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87E" w:rsidRPr="00DC5FCB" w:rsidRDefault="00EA287E" w:rsidP="00AD3801">
      <w:pPr>
        <w:jc w:val="center"/>
        <w:rPr>
          <w:rFonts w:ascii="Times New Roman" w:hAnsi="Times New Roman" w:cs="Times New Roman"/>
          <w:b/>
          <w:bCs/>
          <w:sz w:val="24"/>
          <w:szCs w:val="24"/>
        </w:rPr>
      </w:pPr>
    </w:p>
    <w:p w:rsidR="00336B04" w:rsidRDefault="00336B04" w:rsidP="00AD3801">
      <w:pPr>
        <w:jc w:val="center"/>
        <w:rPr>
          <w:rFonts w:ascii="Times New Roman" w:hAnsi="Times New Roman" w:cs="Times New Roman"/>
          <w:b/>
          <w:bCs/>
          <w:sz w:val="24"/>
          <w:szCs w:val="24"/>
        </w:rPr>
        <w:sectPr w:rsidR="00336B04" w:rsidSect="00F276EE">
          <w:footerReference w:type="default" r:id="rId7"/>
          <w:pgSz w:w="11906" w:h="16838"/>
          <w:pgMar w:top="993" w:right="850" w:bottom="993" w:left="1701" w:header="709" w:footer="709" w:gutter="0"/>
          <w:cols w:space="720"/>
          <w:docGrid w:linePitch="326"/>
        </w:sectPr>
      </w:pPr>
    </w:p>
    <w:p w:rsidR="00EA287E" w:rsidRPr="00DC5FCB" w:rsidRDefault="00792FED" w:rsidP="009E778E">
      <w:pPr>
        <w:ind w:firstLine="0"/>
        <w:jc w:val="center"/>
        <w:rPr>
          <w:rFonts w:ascii="Times New Roman" w:hAnsi="Times New Roman" w:cs="Times New Roman"/>
          <w:b/>
          <w:bCs/>
          <w:sz w:val="24"/>
          <w:szCs w:val="24"/>
        </w:rPr>
      </w:pPr>
      <w:bookmarkStart w:id="0" w:name="_GoBack"/>
      <w:r>
        <w:rPr>
          <w:rFonts w:ascii="Times New Roman" w:hAnsi="Times New Roman" w:cs="Times New Roman"/>
          <w:b/>
          <w:b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8pt;height:708pt">
            <v:imagedata r:id="rId8" o:title="титульник адаптированная обр программа_page-0001"/>
          </v:shape>
        </w:pict>
      </w:r>
      <w:bookmarkEnd w:id="0"/>
    </w:p>
    <w:p w:rsidR="00EA287E" w:rsidRPr="00DC5FCB" w:rsidRDefault="00EA287E" w:rsidP="00982213">
      <w:pPr>
        <w:jc w:val="center"/>
        <w:rPr>
          <w:rFonts w:ascii="Times New Roman" w:hAnsi="Times New Roman" w:cs="Times New Roman"/>
          <w:b/>
          <w:bCs/>
          <w:sz w:val="24"/>
          <w:szCs w:val="24"/>
        </w:rPr>
      </w:pPr>
    </w:p>
    <w:p w:rsidR="00EA287E" w:rsidRDefault="00EA287E" w:rsidP="00982213">
      <w:pPr>
        <w:jc w:val="center"/>
        <w:rPr>
          <w:rFonts w:ascii="Times New Roman" w:hAnsi="Times New Roman" w:cs="Times New Roman"/>
          <w:b/>
          <w:bCs/>
          <w:sz w:val="24"/>
          <w:szCs w:val="24"/>
        </w:rPr>
      </w:pPr>
    </w:p>
    <w:p w:rsidR="009E778E" w:rsidRPr="00DC5FCB" w:rsidRDefault="009E778E" w:rsidP="00982213">
      <w:pPr>
        <w:jc w:val="center"/>
        <w:rPr>
          <w:rFonts w:ascii="Times New Roman" w:hAnsi="Times New Roman" w:cs="Times New Roman"/>
          <w:b/>
          <w:bCs/>
          <w:sz w:val="24"/>
          <w:szCs w:val="24"/>
        </w:rPr>
      </w:pPr>
    </w:p>
    <w:tbl>
      <w:tblPr>
        <w:tblW w:w="924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3"/>
        <w:gridCol w:w="7087"/>
        <w:gridCol w:w="992"/>
      </w:tblGrid>
      <w:tr w:rsidR="00EA287E" w:rsidRPr="00DC5FCB">
        <w:tc>
          <w:tcPr>
            <w:tcW w:w="1163" w:type="dxa"/>
          </w:tcPr>
          <w:p w:rsidR="00EA287E" w:rsidRPr="00DC5FCB" w:rsidRDefault="00EA287E" w:rsidP="00982213">
            <w:pPr>
              <w:widowControl/>
              <w:tabs>
                <w:tab w:val="left" w:pos="426"/>
              </w:tabs>
              <w:autoSpaceDE/>
              <w:autoSpaceDN/>
              <w:adjustRightInd/>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 п</w:t>
            </w:r>
            <w:r w:rsidRPr="00DC5FCB">
              <w:rPr>
                <w:rFonts w:ascii="Times New Roman" w:hAnsi="Times New Roman" w:cs="Times New Roman"/>
                <w:b/>
                <w:bCs/>
                <w:sz w:val="24"/>
                <w:szCs w:val="24"/>
                <w:lang w:val="en-US"/>
              </w:rPr>
              <w:t>/</w:t>
            </w:r>
            <w:r w:rsidRPr="00DC5FCB">
              <w:rPr>
                <w:rFonts w:ascii="Times New Roman" w:hAnsi="Times New Roman" w:cs="Times New Roman"/>
                <w:b/>
                <w:bCs/>
                <w:sz w:val="24"/>
                <w:szCs w:val="24"/>
              </w:rPr>
              <w:t>п</w:t>
            </w:r>
          </w:p>
        </w:tc>
        <w:tc>
          <w:tcPr>
            <w:tcW w:w="7087" w:type="dxa"/>
          </w:tcPr>
          <w:p w:rsidR="00EA287E" w:rsidRPr="00DC5FCB" w:rsidRDefault="00EA287E" w:rsidP="00982213">
            <w:pPr>
              <w:widowControl/>
              <w:tabs>
                <w:tab w:val="left" w:pos="426"/>
              </w:tabs>
              <w:autoSpaceDE/>
              <w:autoSpaceDN/>
              <w:adjustRightInd/>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Содержание</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Стр.</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p>
        </w:tc>
        <w:tc>
          <w:tcPr>
            <w:tcW w:w="7087" w:type="dxa"/>
          </w:tcPr>
          <w:p w:rsidR="00EA287E" w:rsidRPr="00DC5FCB" w:rsidRDefault="00EA287E" w:rsidP="00982213">
            <w:pPr>
              <w:widowControl/>
              <w:autoSpaceDE/>
              <w:autoSpaceDN/>
              <w:adjustRightInd/>
              <w:ind w:firstLine="0"/>
              <w:jc w:val="left"/>
              <w:rPr>
                <w:rFonts w:ascii="Times New Roman" w:hAnsi="Times New Roman" w:cs="Times New Roman"/>
                <w:sz w:val="24"/>
                <w:szCs w:val="24"/>
              </w:rPr>
            </w:pPr>
            <w:r w:rsidRPr="00DC5FCB">
              <w:rPr>
                <w:rFonts w:ascii="Times New Roman" w:hAnsi="Times New Roman" w:cs="Times New Roman"/>
                <w:sz w:val="24"/>
                <w:szCs w:val="24"/>
              </w:rPr>
              <w:t>Общие положения</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6</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b/>
                <w:bCs/>
                <w:sz w:val="24"/>
                <w:szCs w:val="24"/>
              </w:rPr>
            </w:pPr>
            <w:r w:rsidRPr="00DC5FCB">
              <w:rPr>
                <w:rFonts w:ascii="Times New Roman" w:hAnsi="Times New Roman" w:cs="Times New Roman"/>
                <w:b/>
                <w:bCs/>
                <w:sz w:val="24"/>
                <w:szCs w:val="24"/>
              </w:rPr>
              <w:t xml:space="preserve">1. </w:t>
            </w:r>
          </w:p>
        </w:tc>
        <w:tc>
          <w:tcPr>
            <w:tcW w:w="7087" w:type="dxa"/>
          </w:tcPr>
          <w:p w:rsidR="00EA287E" w:rsidRPr="00DC5FCB" w:rsidRDefault="00EA287E" w:rsidP="00982213">
            <w:pPr>
              <w:widowControl/>
              <w:autoSpaceDE/>
              <w:autoSpaceDN/>
              <w:adjustRightInd/>
              <w:ind w:firstLine="0"/>
              <w:jc w:val="left"/>
              <w:rPr>
                <w:rFonts w:ascii="Times New Roman" w:hAnsi="Times New Roman" w:cs="Times New Roman"/>
                <w:b/>
                <w:bCs/>
                <w:sz w:val="24"/>
                <w:szCs w:val="24"/>
              </w:rPr>
            </w:pPr>
            <w:r w:rsidRPr="00DC5FCB">
              <w:rPr>
                <w:rFonts w:ascii="Times New Roman" w:hAnsi="Times New Roman" w:cs="Times New Roman"/>
                <w:b/>
                <w:bCs/>
                <w:sz w:val="24"/>
                <w:szCs w:val="24"/>
              </w:rPr>
              <w:t>Целевой раздел</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8</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w:t>
            </w:r>
          </w:p>
        </w:tc>
        <w:tc>
          <w:tcPr>
            <w:tcW w:w="7087" w:type="dxa"/>
          </w:tcPr>
          <w:p w:rsidR="00EA287E" w:rsidRPr="00DC5FCB" w:rsidRDefault="00EA287E" w:rsidP="00982213">
            <w:pPr>
              <w:widowControl/>
              <w:autoSpaceDE/>
              <w:autoSpaceDN/>
              <w:adjustRightInd/>
              <w:ind w:firstLine="0"/>
              <w:jc w:val="left"/>
              <w:rPr>
                <w:rFonts w:ascii="Times New Roman" w:hAnsi="Times New Roman" w:cs="Times New Roman"/>
                <w:sz w:val="24"/>
                <w:szCs w:val="24"/>
              </w:rPr>
            </w:pPr>
            <w:r w:rsidRPr="00DC5FCB">
              <w:rPr>
                <w:rFonts w:ascii="Times New Roman" w:hAnsi="Times New Roman" w:cs="Times New Roman"/>
                <w:sz w:val="24"/>
                <w:szCs w:val="24"/>
              </w:rPr>
              <w:t>Пояснительная записка</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8</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1.1.1.</w:t>
            </w:r>
          </w:p>
        </w:tc>
        <w:tc>
          <w:tcPr>
            <w:tcW w:w="7087" w:type="dxa"/>
          </w:tcPr>
          <w:p w:rsidR="00EA287E" w:rsidRPr="00DC5FCB" w:rsidRDefault="00EA287E" w:rsidP="001C0194">
            <w:pPr>
              <w:ind w:firstLine="0"/>
              <w:rPr>
                <w:rFonts w:ascii="Times New Roman" w:hAnsi="Times New Roman" w:cs="Times New Roman"/>
                <w:sz w:val="24"/>
                <w:szCs w:val="24"/>
              </w:rPr>
            </w:pPr>
            <w:r w:rsidRPr="00DC5FCB">
              <w:rPr>
                <w:rFonts w:ascii="Times New Roman" w:hAnsi="Times New Roman" w:cs="Times New Roman"/>
                <w:sz w:val="24"/>
                <w:szCs w:val="24"/>
              </w:rPr>
              <w:t>Цель и задачи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8</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1.1.2.</w:t>
            </w:r>
          </w:p>
        </w:tc>
        <w:tc>
          <w:tcPr>
            <w:tcW w:w="7087" w:type="dxa"/>
          </w:tcPr>
          <w:p w:rsidR="00EA287E" w:rsidRPr="00DC5FCB" w:rsidRDefault="00EA287E" w:rsidP="001C0194">
            <w:pPr>
              <w:ind w:firstLine="0"/>
              <w:rPr>
                <w:rFonts w:ascii="Times New Roman" w:hAnsi="Times New Roman" w:cs="Times New Roman"/>
                <w:sz w:val="24"/>
                <w:szCs w:val="24"/>
              </w:rPr>
            </w:pPr>
            <w:r w:rsidRPr="00DC5FCB">
              <w:rPr>
                <w:rFonts w:ascii="Times New Roman" w:hAnsi="Times New Roman" w:cs="Times New Roman"/>
                <w:sz w:val="24"/>
                <w:szCs w:val="24"/>
              </w:rPr>
              <w:t>Принципы и подходы к формированию Программы</w:t>
            </w:r>
          </w:p>
        </w:tc>
        <w:tc>
          <w:tcPr>
            <w:tcW w:w="992" w:type="dxa"/>
          </w:tcPr>
          <w:p w:rsidR="00EA287E" w:rsidRPr="00DC5FCB" w:rsidRDefault="00F706BD"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1.1.2.1.</w:t>
            </w:r>
          </w:p>
        </w:tc>
        <w:tc>
          <w:tcPr>
            <w:tcW w:w="7087" w:type="dxa"/>
          </w:tcPr>
          <w:p w:rsidR="00EA287E" w:rsidRPr="00DC5FCB" w:rsidRDefault="00EA287E" w:rsidP="00982213">
            <w:pPr>
              <w:ind w:firstLine="0"/>
              <w:rPr>
                <w:rFonts w:ascii="Times New Roman" w:hAnsi="Times New Roman" w:cs="Times New Roman"/>
                <w:sz w:val="24"/>
                <w:szCs w:val="24"/>
              </w:rPr>
            </w:pPr>
            <w:r w:rsidRPr="00DC5FCB">
              <w:rPr>
                <w:rFonts w:ascii="Times New Roman" w:hAnsi="Times New Roman" w:cs="Times New Roman"/>
                <w:sz w:val="24"/>
                <w:szCs w:val="24"/>
              </w:rPr>
              <w:t>Специфические принципы и подходы к формированию АОП ДО для обучающихся с нарушениями слуха</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9</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1.1.2.2.</w:t>
            </w:r>
          </w:p>
        </w:tc>
        <w:tc>
          <w:tcPr>
            <w:tcW w:w="7087" w:type="dxa"/>
          </w:tcPr>
          <w:p w:rsidR="00EA287E" w:rsidRPr="00DC5FCB" w:rsidRDefault="00EA287E" w:rsidP="00982213">
            <w:pPr>
              <w:ind w:firstLine="0"/>
              <w:rPr>
                <w:rFonts w:ascii="Times New Roman" w:hAnsi="Times New Roman" w:cs="Times New Roman"/>
                <w:sz w:val="24"/>
                <w:szCs w:val="24"/>
              </w:rPr>
            </w:pPr>
            <w:r w:rsidRPr="00DC5FCB">
              <w:rPr>
                <w:rFonts w:ascii="Times New Roman" w:hAnsi="Times New Roman" w:cs="Times New Roman"/>
                <w:sz w:val="24"/>
                <w:szCs w:val="24"/>
              </w:rPr>
              <w:t>Специфические принципы и подходы к формированию АОП ДО для обучающихся с ЗПР</w:t>
            </w:r>
          </w:p>
        </w:tc>
        <w:tc>
          <w:tcPr>
            <w:tcW w:w="992" w:type="dxa"/>
          </w:tcPr>
          <w:p w:rsidR="00EA287E" w:rsidRPr="00DC5FCB" w:rsidRDefault="00F706BD"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10</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1.1.2.3.</w:t>
            </w:r>
          </w:p>
        </w:tc>
        <w:tc>
          <w:tcPr>
            <w:tcW w:w="7087" w:type="dxa"/>
          </w:tcPr>
          <w:p w:rsidR="00EA287E" w:rsidRPr="00DC5FCB" w:rsidRDefault="00EA287E" w:rsidP="00982213">
            <w:pPr>
              <w:ind w:firstLine="0"/>
              <w:rPr>
                <w:rFonts w:ascii="Times New Roman" w:hAnsi="Times New Roman" w:cs="Times New Roman"/>
                <w:sz w:val="24"/>
                <w:szCs w:val="24"/>
              </w:rPr>
            </w:pPr>
            <w:r w:rsidRPr="00DC5FCB">
              <w:rPr>
                <w:rFonts w:ascii="Times New Roman" w:hAnsi="Times New Roman" w:cs="Times New Roman"/>
                <w:sz w:val="24"/>
                <w:szCs w:val="24"/>
              </w:rPr>
              <w:t>Специфические принципы и подходы к формированию АОП ДО для обучающихся с РАС</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11</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1.1.3.</w:t>
            </w:r>
          </w:p>
        </w:tc>
        <w:tc>
          <w:tcPr>
            <w:tcW w:w="7087"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13</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1.1.3.1.</w:t>
            </w:r>
          </w:p>
        </w:tc>
        <w:tc>
          <w:tcPr>
            <w:tcW w:w="7087" w:type="dxa"/>
          </w:tcPr>
          <w:p w:rsidR="00EA287E" w:rsidRPr="00DC5FCB" w:rsidRDefault="00EA287E" w:rsidP="00982213">
            <w:pPr>
              <w:ind w:firstLine="0"/>
              <w:rPr>
                <w:rFonts w:ascii="Times New Roman" w:hAnsi="Times New Roman" w:cs="Times New Roman"/>
                <w:sz w:val="24"/>
                <w:szCs w:val="24"/>
              </w:rPr>
            </w:pPr>
            <w:r w:rsidRPr="00DC5FCB">
              <w:rPr>
                <w:rFonts w:ascii="Times New Roman" w:hAnsi="Times New Roman" w:cs="Times New Roman"/>
                <w:sz w:val="24"/>
                <w:szCs w:val="24"/>
              </w:rPr>
              <w:t>Особенности развития и особые образовательные потребности глухих детей раннего и дошкольного возраста</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14</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1.1.3.2.</w:t>
            </w:r>
          </w:p>
        </w:tc>
        <w:tc>
          <w:tcPr>
            <w:tcW w:w="7087" w:type="dxa"/>
          </w:tcPr>
          <w:p w:rsidR="00EA287E" w:rsidRPr="00DC5FCB" w:rsidRDefault="00EA287E" w:rsidP="00982213">
            <w:pPr>
              <w:ind w:firstLine="0"/>
              <w:rPr>
                <w:rFonts w:ascii="Times New Roman" w:hAnsi="Times New Roman" w:cs="Times New Roman"/>
                <w:sz w:val="24"/>
                <w:szCs w:val="24"/>
              </w:rPr>
            </w:pPr>
            <w:r w:rsidRPr="00DC5FCB">
              <w:rPr>
                <w:rFonts w:ascii="Times New Roman" w:hAnsi="Times New Roman" w:cs="Times New Roman"/>
                <w:sz w:val="24"/>
                <w:szCs w:val="24"/>
              </w:rPr>
              <w:t>Значимые для разработки и реализации программы характеристики особенностей развития слабослышащих и позднооглохших обучающихся дошкольного возраста 5-6 лет</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22</w:t>
            </w:r>
          </w:p>
        </w:tc>
      </w:tr>
      <w:tr w:rsidR="00EA287E" w:rsidRPr="00DC5FCB">
        <w:tc>
          <w:tcPr>
            <w:tcW w:w="1163" w:type="dxa"/>
          </w:tcPr>
          <w:p w:rsidR="00EA287E" w:rsidRPr="00DC5FCB" w:rsidRDefault="00EA287E" w:rsidP="00982213">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1.1.3.3.</w:t>
            </w:r>
          </w:p>
        </w:tc>
        <w:tc>
          <w:tcPr>
            <w:tcW w:w="7087" w:type="dxa"/>
          </w:tcPr>
          <w:p w:rsidR="00EA287E" w:rsidRPr="00DC5FCB" w:rsidRDefault="00EA287E" w:rsidP="00982213">
            <w:pPr>
              <w:ind w:firstLine="0"/>
              <w:rPr>
                <w:rFonts w:ascii="Times New Roman" w:hAnsi="Times New Roman" w:cs="Times New Roman"/>
                <w:sz w:val="24"/>
                <w:szCs w:val="24"/>
              </w:rPr>
            </w:pPr>
            <w:r w:rsidRPr="00DC5FCB">
              <w:rPr>
                <w:rFonts w:ascii="Times New Roman" w:hAnsi="Times New Roman" w:cs="Times New Roman"/>
                <w:sz w:val="24"/>
                <w:szCs w:val="24"/>
              </w:rPr>
              <w:t>Особенности психофизического развития детей раннего и дошкольного возраста с ЗПР</w:t>
            </w:r>
          </w:p>
        </w:tc>
        <w:tc>
          <w:tcPr>
            <w:tcW w:w="992" w:type="dxa"/>
          </w:tcPr>
          <w:p w:rsidR="00EA287E" w:rsidRPr="00DC5FCB" w:rsidRDefault="00F706BD"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26</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1.1.3.4.</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Общая характеристика детей с РАС</w:t>
            </w:r>
          </w:p>
        </w:tc>
        <w:tc>
          <w:tcPr>
            <w:tcW w:w="992" w:type="dxa"/>
          </w:tcPr>
          <w:p w:rsidR="00EA287E" w:rsidRPr="00DC5FCB" w:rsidRDefault="00F706BD"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34</w:t>
            </w:r>
          </w:p>
        </w:tc>
      </w:tr>
      <w:tr w:rsidR="00EA287E" w:rsidRPr="00DC5FCB">
        <w:tc>
          <w:tcPr>
            <w:tcW w:w="1163" w:type="dxa"/>
          </w:tcPr>
          <w:p w:rsidR="00EA287E" w:rsidRPr="00DC5FCB" w:rsidRDefault="00EA287E" w:rsidP="00D309A5">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1.1.4.</w:t>
            </w:r>
          </w:p>
        </w:tc>
        <w:tc>
          <w:tcPr>
            <w:tcW w:w="7087" w:type="dxa"/>
          </w:tcPr>
          <w:p w:rsidR="00EA287E" w:rsidRPr="00DC5FCB" w:rsidRDefault="00EA287E" w:rsidP="00D309A5">
            <w:pPr>
              <w:ind w:firstLine="0"/>
              <w:rPr>
                <w:rFonts w:ascii="Times New Roman" w:hAnsi="Times New Roman" w:cs="Times New Roman"/>
                <w:sz w:val="24"/>
                <w:szCs w:val="24"/>
              </w:rPr>
            </w:pPr>
            <w:r w:rsidRPr="00DC5FCB">
              <w:rPr>
                <w:rFonts w:ascii="Times New Roman" w:hAnsi="Times New Roman" w:cs="Times New Roman"/>
                <w:sz w:val="24"/>
                <w:szCs w:val="24"/>
              </w:rPr>
              <w:t>Планируемые результаты.</w:t>
            </w:r>
          </w:p>
        </w:tc>
        <w:tc>
          <w:tcPr>
            <w:tcW w:w="992" w:type="dxa"/>
          </w:tcPr>
          <w:p w:rsidR="00EA287E" w:rsidRPr="00DC5FCB" w:rsidRDefault="00F706BD"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42</w:t>
            </w:r>
          </w:p>
        </w:tc>
      </w:tr>
      <w:tr w:rsidR="00EA287E" w:rsidRPr="00DC5FCB">
        <w:tc>
          <w:tcPr>
            <w:tcW w:w="1163" w:type="dxa"/>
          </w:tcPr>
          <w:p w:rsidR="00EA287E" w:rsidRPr="00DC5FCB" w:rsidRDefault="00EA287E" w:rsidP="00D309A5">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1.1.4.1.</w:t>
            </w:r>
          </w:p>
        </w:tc>
        <w:tc>
          <w:tcPr>
            <w:tcW w:w="7087"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Целевые ориентиры реализации Программы для обучающихся с нарушениями слуха</w:t>
            </w:r>
          </w:p>
        </w:tc>
        <w:tc>
          <w:tcPr>
            <w:tcW w:w="992" w:type="dxa"/>
          </w:tcPr>
          <w:p w:rsidR="00EA287E" w:rsidRPr="00DC5FCB" w:rsidRDefault="00EA287E" w:rsidP="00F706BD">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4</w:t>
            </w:r>
            <w:r w:rsidR="00F706BD">
              <w:rPr>
                <w:rFonts w:ascii="Times New Roman" w:hAnsi="Times New Roman" w:cs="Times New Roman"/>
                <w:sz w:val="24"/>
                <w:szCs w:val="24"/>
              </w:rPr>
              <w:t>2</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1.1.4.2.</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Целевые ориентиры реализации Программы для обучающихся с ЗПР.</w:t>
            </w:r>
          </w:p>
        </w:tc>
        <w:tc>
          <w:tcPr>
            <w:tcW w:w="992" w:type="dxa"/>
          </w:tcPr>
          <w:p w:rsidR="00EA287E" w:rsidRPr="00DC5FCB" w:rsidRDefault="00EA287E" w:rsidP="00F706BD">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4</w:t>
            </w:r>
            <w:r w:rsidR="00F706BD">
              <w:rPr>
                <w:rFonts w:ascii="Times New Roman" w:hAnsi="Times New Roman" w:cs="Times New Roman"/>
                <w:sz w:val="24"/>
                <w:szCs w:val="24"/>
              </w:rPr>
              <w:t>8</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1.1.4.3.</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Целевые ориентиры реализации Программы для обучающихся с РАС</w:t>
            </w:r>
          </w:p>
        </w:tc>
        <w:tc>
          <w:tcPr>
            <w:tcW w:w="992" w:type="dxa"/>
          </w:tcPr>
          <w:p w:rsidR="00EA287E" w:rsidRPr="00DC5FCB" w:rsidRDefault="00EA287E" w:rsidP="007F2AFB">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5</w:t>
            </w:r>
            <w:r w:rsidR="007F2AFB">
              <w:rPr>
                <w:rFonts w:ascii="Times New Roman" w:hAnsi="Times New Roman" w:cs="Times New Roman"/>
                <w:sz w:val="24"/>
                <w:szCs w:val="24"/>
              </w:rPr>
              <w:t>6</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1.1.5</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Развивающее оценивание качества образовательной деятельности по Программе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60</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b/>
                <w:bCs/>
                <w:sz w:val="24"/>
                <w:szCs w:val="24"/>
              </w:rPr>
            </w:pPr>
            <w:r w:rsidRPr="00DC5FCB">
              <w:rPr>
                <w:rFonts w:ascii="Times New Roman" w:hAnsi="Times New Roman" w:cs="Times New Roman"/>
                <w:b/>
                <w:bCs/>
                <w:sz w:val="24"/>
                <w:szCs w:val="24"/>
              </w:rPr>
              <w:t>2.</w:t>
            </w:r>
          </w:p>
        </w:tc>
        <w:tc>
          <w:tcPr>
            <w:tcW w:w="7087" w:type="dxa"/>
          </w:tcPr>
          <w:p w:rsidR="00EA287E" w:rsidRPr="00DC5FCB" w:rsidRDefault="00EA287E" w:rsidP="00646DDD">
            <w:pPr>
              <w:ind w:firstLine="0"/>
              <w:rPr>
                <w:rFonts w:ascii="Times New Roman" w:hAnsi="Times New Roman" w:cs="Times New Roman"/>
                <w:b/>
                <w:bCs/>
                <w:sz w:val="24"/>
                <w:szCs w:val="24"/>
              </w:rPr>
            </w:pPr>
            <w:r w:rsidRPr="00DC5FCB">
              <w:rPr>
                <w:rFonts w:ascii="Times New Roman" w:hAnsi="Times New Roman" w:cs="Times New Roman"/>
                <w:b/>
                <w:bCs/>
                <w:sz w:val="24"/>
                <w:szCs w:val="24"/>
              </w:rPr>
              <w:t>Содержательный раздел Программы</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62</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Пояснительная записка</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62</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2.2.</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Образовательная деятельность с детьми с нарушением слуха младенческого возраста</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63</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2.2.1.</w:t>
            </w:r>
          </w:p>
        </w:tc>
        <w:tc>
          <w:tcPr>
            <w:tcW w:w="7087" w:type="dxa"/>
          </w:tcPr>
          <w:p w:rsidR="00EA287E" w:rsidRPr="00DC5FCB" w:rsidRDefault="00EA287E" w:rsidP="001C0194">
            <w:pPr>
              <w:ind w:firstLine="0"/>
              <w:rPr>
                <w:rFonts w:ascii="Times New Roman" w:hAnsi="Times New Roman" w:cs="Times New Roman"/>
                <w:sz w:val="24"/>
                <w:szCs w:val="24"/>
              </w:rPr>
            </w:pPr>
            <w:r w:rsidRPr="00DC5FCB">
              <w:rPr>
                <w:rFonts w:ascii="Times New Roman" w:hAnsi="Times New Roman" w:cs="Times New Roman"/>
                <w:sz w:val="24"/>
                <w:szCs w:val="24"/>
              </w:rPr>
              <w:t>Образовательная деятельность с детьми с нарушением слуха раннего возраста (1-3 года)</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66</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2.2.1.1.</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Социально-коммуникативное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66</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2.2.1.2.</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Познавательное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67</w:t>
            </w:r>
          </w:p>
        </w:tc>
      </w:tr>
      <w:tr w:rsidR="00EA287E" w:rsidRPr="00DC5FCB">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2.2.1.3.</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Речевое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68</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2.2.1.4.</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Художественно-эстетическое развитие</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67</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2.2.1.5.</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Физическое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70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2.3.</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Образовательная деятельность с детьми с нарушением слуха дошкольного возраста</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70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2.3.1.</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Социально-коммуникативное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70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2.3.2.</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Познавательное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74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2.3.3.</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Речевое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76</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lastRenderedPageBreak/>
              <w:t>2.3.4.</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Художественно-эстетическое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79</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2.3.5.</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Физическое развитие</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8</w:t>
            </w:r>
            <w:r w:rsidR="007F2AFB">
              <w:rPr>
                <w:rFonts w:ascii="Times New Roman" w:hAnsi="Times New Roman" w:cs="Times New Roman"/>
                <w:sz w:val="24"/>
                <w:szCs w:val="24"/>
              </w:rPr>
              <w:t>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2.4.</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Взаимодействие педагогических работников с детьми</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8</w:t>
            </w:r>
            <w:r w:rsidR="007F2AFB">
              <w:rPr>
                <w:rFonts w:ascii="Times New Roman" w:hAnsi="Times New Roman" w:cs="Times New Roman"/>
                <w:sz w:val="24"/>
                <w:szCs w:val="24"/>
              </w:rPr>
              <w:t>3</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2.5.</w:t>
            </w:r>
          </w:p>
        </w:tc>
        <w:tc>
          <w:tcPr>
            <w:tcW w:w="7087" w:type="dxa"/>
          </w:tcPr>
          <w:p w:rsidR="00EA287E" w:rsidRPr="00DC5FCB" w:rsidRDefault="00EA287E" w:rsidP="00710E4F">
            <w:pPr>
              <w:widowControl/>
              <w:autoSpaceDE/>
              <w:autoSpaceDN/>
              <w:adjustRightInd/>
              <w:ind w:firstLine="0"/>
              <w:rPr>
                <w:rFonts w:ascii="Times New Roman" w:hAnsi="Times New Roman" w:cs="Times New Roman"/>
                <w:b/>
                <w:bCs/>
                <w:sz w:val="24"/>
                <w:szCs w:val="24"/>
              </w:rPr>
            </w:pPr>
            <w:r w:rsidRPr="00DC5FCB">
              <w:rPr>
                <w:rFonts w:ascii="Times New Roman" w:hAnsi="Times New Roman" w:cs="Times New Roman"/>
                <w:sz w:val="24"/>
                <w:szCs w:val="24"/>
              </w:rPr>
              <w:t>Взаимодействие педагогического коллектива с семьями обучающихся с нарушением слуха</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84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2.6.</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Программа  коррекционно-развивающей работы с детьми с нарушением слуха</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85</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2.6.1.</w:t>
            </w:r>
          </w:p>
        </w:tc>
        <w:tc>
          <w:tcPr>
            <w:tcW w:w="7087" w:type="dxa"/>
          </w:tcPr>
          <w:p w:rsidR="00EA287E" w:rsidRPr="00DC5FCB" w:rsidRDefault="00EA287E" w:rsidP="00710E4F">
            <w:pPr>
              <w:widowControl/>
              <w:autoSpaceDE/>
              <w:autoSpaceDN/>
              <w:adjustRightInd/>
              <w:ind w:firstLine="0"/>
              <w:rPr>
                <w:rFonts w:ascii="Times New Roman" w:hAnsi="Times New Roman" w:cs="Times New Roman"/>
                <w:b/>
                <w:bCs/>
                <w:sz w:val="24"/>
                <w:szCs w:val="24"/>
              </w:rPr>
            </w:pPr>
            <w:r w:rsidRPr="00DC5FCB">
              <w:rPr>
                <w:rFonts w:ascii="Times New Roman" w:hAnsi="Times New Roman" w:cs="Times New Roman"/>
                <w:sz w:val="24"/>
                <w:szCs w:val="24"/>
              </w:rPr>
              <w:t xml:space="preserve">Программа коррекционно-развивающей работы с глухими и со слабослышащими и </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позднооглохшими детьми</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85</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2.7. </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Образовательная деятельность с детьми раннего возраста с задержкой психомоторного и речевого развития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2.7.1.</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Образовательная деятельность с детьми второго года жизни во взаимосвязи с коррекцией недостатков в развитии</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2.7.1.1.</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Социально-коммуникативное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2.7.1.2.</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Познавательное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2.7.1.3.</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Речевое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2.7.1.4.</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Художественно-эстетическое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93</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2.7.1.5.</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Физическое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93</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2.8.</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Образовательная деятельность с детьми 3 года жизни во взаимосвязи с коррекцией недостатков в развитии</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93</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2.8.1.</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Социально-коммуникативное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93</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2.8.2.</w:t>
            </w:r>
          </w:p>
        </w:tc>
        <w:tc>
          <w:tcPr>
            <w:tcW w:w="7087" w:type="dxa"/>
          </w:tcPr>
          <w:p w:rsidR="00EA287E" w:rsidRPr="00DC5FCB" w:rsidRDefault="00EA287E" w:rsidP="00646DDD">
            <w:pPr>
              <w:ind w:firstLine="0"/>
              <w:rPr>
                <w:rFonts w:ascii="Times New Roman" w:hAnsi="Times New Roman" w:cs="Times New Roman"/>
                <w:sz w:val="24"/>
                <w:szCs w:val="24"/>
              </w:rPr>
            </w:pPr>
            <w:r w:rsidRPr="00DC5FCB">
              <w:rPr>
                <w:rFonts w:ascii="Times New Roman" w:hAnsi="Times New Roman" w:cs="Times New Roman"/>
                <w:sz w:val="24"/>
                <w:szCs w:val="24"/>
              </w:rPr>
              <w:t>Познавательное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2.8.3.</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Речевое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95</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2.8.4.</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Художественно-эстетическое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96</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2.8.5.</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Физическое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97</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Содержание образовательной деятельности с детьми дошкольного возраста с ЗПР</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98</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2.9.1. </w:t>
            </w:r>
          </w:p>
        </w:tc>
        <w:tc>
          <w:tcPr>
            <w:tcW w:w="7087" w:type="dxa"/>
          </w:tcPr>
          <w:p w:rsidR="00EA287E" w:rsidRPr="00DC5FCB" w:rsidRDefault="00EA287E" w:rsidP="00710E4F">
            <w:pPr>
              <w:ind w:firstLine="0"/>
              <w:jc w:val="left"/>
              <w:rPr>
                <w:rFonts w:ascii="Times New Roman" w:hAnsi="Times New Roman" w:cs="Times New Roman"/>
                <w:sz w:val="24"/>
                <w:szCs w:val="24"/>
              </w:rPr>
            </w:pPr>
            <w:r w:rsidRPr="00DC5FCB">
              <w:rPr>
                <w:rFonts w:ascii="Times New Roman" w:hAnsi="Times New Roman" w:cs="Times New Roman"/>
                <w:sz w:val="24"/>
                <w:szCs w:val="24"/>
              </w:rPr>
              <w:t>Социально-коммуникативное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98</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2.9.2.</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Познавательное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109</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2.9.3.</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Речевое развитие обучающихся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114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2.9.4.</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Художественно-эстетическое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120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2.9.5.</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Физическое развитие детей с ЗПР</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128</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2.9.6.</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Взаимодействие педагогических работников с детьми с  ЗПР</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135</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2.9.7.</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Взаимодействие педагогического коллектива с семьями обучающихся с ЗПР</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137</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2.9.8.</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Формы организации психолого-педагогической помощи семье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137</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2.9.9.</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Программа коррекционно-развивающей работы с детьми с  ЗПР</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139</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2.10.</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139</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2.10.1.</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Cоциально-коммуникативное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140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2.10.2.</w:t>
            </w:r>
          </w:p>
        </w:tc>
        <w:tc>
          <w:tcPr>
            <w:tcW w:w="7087" w:type="dxa"/>
          </w:tcPr>
          <w:p w:rsidR="00EA287E" w:rsidRPr="00DC5FCB" w:rsidRDefault="00EA287E" w:rsidP="00710E4F">
            <w:pPr>
              <w:ind w:firstLine="0"/>
              <w:rPr>
                <w:rFonts w:ascii="Times New Roman" w:hAnsi="Times New Roman" w:cs="Times New Roman"/>
                <w:b/>
                <w:bCs/>
                <w:sz w:val="24"/>
                <w:szCs w:val="24"/>
              </w:rPr>
            </w:pPr>
            <w:r w:rsidRPr="00DC5FCB">
              <w:rPr>
                <w:rFonts w:ascii="Times New Roman" w:hAnsi="Times New Roman" w:cs="Times New Roman"/>
                <w:sz w:val="24"/>
                <w:szCs w:val="24"/>
              </w:rPr>
              <w:t>Речевое развитие</w:t>
            </w:r>
            <w:r w:rsidRPr="00DC5FCB">
              <w:rPr>
                <w:rFonts w:ascii="Times New Roman" w:hAnsi="Times New Roman" w:cs="Times New Roman"/>
                <w:b/>
                <w:bCs/>
                <w:sz w:val="24"/>
                <w:szCs w:val="24"/>
              </w:rPr>
              <w:t xml:space="preserve"> </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140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2.10.3.</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Развитие познавательной деятельности</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141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2.10.4.</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Художественно-эстетическое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142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2.10.5.</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Физическое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143</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2.10.6.</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Пропедевтический этап дошкольного образования обучающихся с РАС</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143</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2.10.7.</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Взаимодействие педагогических работников с детьми с РАС</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152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2.10.8.</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Взаимодействие педагогического коллектива с семьями обучающихся с  РАС</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154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 xml:space="preserve">Программа коррекционно-развивающей работы с обучающимися </w:t>
            </w:r>
            <w:r w:rsidRPr="00DC5FCB">
              <w:rPr>
                <w:rFonts w:ascii="Times New Roman" w:hAnsi="Times New Roman" w:cs="Times New Roman"/>
                <w:sz w:val="24"/>
                <w:szCs w:val="24"/>
              </w:rPr>
              <w:lastRenderedPageBreak/>
              <w:t>с РАС</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lastRenderedPageBreak/>
              <w:t>155</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lastRenderedPageBreak/>
              <w:t>2.11.1.</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Помощь детям группы повышенного риска формирования расстройств аутистического спектра в раннем возрасте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155</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2.11.1.1.</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Развитие эмоциональной сферы</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156</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2.11.1.2.</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Развитие сенсорно-перцептивной сферы</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156</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2.11.1.3.</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Формирование предпосылок интеллектуальной деятельности</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15</w:t>
            </w:r>
            <w:r w:rsidR="007F2AFB">
              <w:rPr>
                <w:rFonts w:ascii="Times New Roman" w:hAnsi="Times New Roman" w:cs="Times New Roman"/>
                <w:sz w:val="24"/>
                <w:szCs w:val="24"/>
              </w:rPr>
              <w:t>9</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2.11.1.4.</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Формирование и развитие коммуникации</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159</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2.11.1.5.</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Речевое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161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2.11.1.6.</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Профилактика формирования проблем поведения и их коррекция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163</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2.11.1.7.</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Развитие двигательной сферы и физическое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164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2.11.1.8.</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Формирование навыков самообслуживания и бытовых навыков</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167</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2.11.1.9.</w:t>
            </w:r>
          </w:p>
        </w:tc>
        <w:tc>
          <w:tcPr>
            <w:tcW w:w="7087" w:type="dxa"/>
          </w:tcPr>
          <w:p w:rsidR="00EA287E" w:rsidRPr="00DC5FCB" w:rsidRDefault="00EA287E" w:rsidP="008D08EB">
            <w:pPr>
              <w:ind w:firstLine="0"/>
              <w:rPr>
                <w:rFonts w:ascii="Times New Roman" w:hAnsi="Times New Roman" w:cs="Times New Roman"/>
                <w:sz w:val="24"/>
                <w:szCs w:val="24"/>
              </w:rPr>
            </w:pPr>
            <w:r w:rsidRPr="00DC5FCB">
              <w:rPr>
                <w:rFonts w:ascii="Times New Roman" w:hAnsi="Times New Roman" w:cs="Times New Roman"/>
                <w:sz w:val="24"/>
                <w:szCs w:val="24"/>
              </w:rPr>
              <w:t>Формирование навыков самостоятельности</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167</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2.11.2.</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Помощь детям с РАС на начальном этапе дошкольного образования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168</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2.11.2.1.</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Социально-коммуникативное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168</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2.11.2.2.</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Коррекция нарушений речевого развития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169</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2.11.2.3.</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Развитие навыков альтернативной коммуникации</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2.11.2.4.</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Коррекция проблем поведения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2.11.2.7</w:t>
            </w:r>
          </w:p>
        </w:tc>
        <w:tc>
          <w:tcPr>
            <w:tcW w:w="7087" w:type="dxa"/>
          </w:tcPr>
          <w:p w:rsidR="00EA287E" w:rsidRPr="00DC5FCB" w:rsidRDefault="00EA287E" w:rsidP="00710E4F">
            <w:pPr>
              <w:ind w:firstLine="0"/>
              <w:rPr>
                <w:rFonts w:ascii="Times New Roman" w:hAnsi="Times New Roman" w:cs="Times New Roman"/>
                <w:color w:val="000000"/>
                <w:sz w:val="24"/>
                <w:szCs w:val="24"/>
              </w:rPr>
            </w:pPr>
            <w:r w:rsidRPr="00DC5FCB">
              <w:rPr>
                <w:rFonts w:ascii="Times New Roman" w:hAnsi="Times New Roman" w:cs="Times New Roman"/>
                <w:color w:val="000000"/>
                <w:sz w:val="24"/>
                <w:szCs w:val="24"/>
              </w:rPr>
              <w:t>Коррекция проблем  эмоционального поведения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2.11.2.6</w:t>
            </w:r>
          </w:p>
        </w:tc>
        <w:tc>
          <w:tcPr>
            <w:tcW w:w="7087" w:type="dxa"/>
          </w:tcPr>
          <w:p w:rsidR="00EA287E" w:rsidRPr="00DC5FCB" w:rsidRDefault="00EA287E" w:rsidP="00710E4F">
            <w:pPr>
              <w:ind w:firstLine="0"/>
              <w:rPr>
                <w:rFonts w:ascii="Times New Roman" w:hAnsi="Times New Roman" w:cs="Times New Roman"/>
                <w:color w:val="000000"/>
                <w:sz w:val="24"/>
                <w:szCs w:val="24"/>
              </w:rPr>
            </w:pPr>
            <w:r w:rsidRPr="00DC5FCB">
              <w:rPr>
                <w:rFonts w:ascii="Times New Roman" w:hAnsi="Times New Roman" w:cs="Times New Roman"/>
                <w:color w:val="000000"/>
                <w:sz w:val="24"/>
                <w:szCs w:val="24"/>
              </w:rPr>
              <w:t>Коррекция проблем  самообслуживания и бытовых навыков</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2.11.2.7.</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Коррекция проблем когнитивных нарушений</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2.11.3.</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Помощь детям с РАС на основном этапе дошкольного образования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2.11.3.1.</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Социально-коммуникативное развитие</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2.11.4.</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Помощь детям с РАС на пропедевтическом этапе дошкольного образования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b/>
                <w:bCs/>
                <w:sz w:val="24"/>
                <w:szCs w:val="24"/>
              </w:rPr>
            </w:pPr>
            <w:r w:rsidRPr="00DC5FCB">
              <w:rPr>
                <w:rFonts w:ascii="Times New Roman" w:hAnsi="Times New Roman" w:cs="Times New Roman"/>
                <w:b/>
                <w:bCs/>
                <w:sz w:val="24"/>
                <w:szCs w:val="24"/>
              </w:rPr>
              <w:t>3.</w:t>
            </w:r>
          </w:p>
        </w:tc>
        <w:tc>
          <w:tcPr>
            <w:tcW w:w="7087" w:type="dxa"/>
          </w:tcPr>
          <w:p w:rsidR="00EA287E" w:rsidRPr="00DC5FCB" w:rsidRDefault="00EA287E" w:rsidP="00710E4F">
            <w:pPr>
              <w:ind w:firstLine="0"/>
              <w:rPr>
                <w:rFonts w:ascii="Times New Roman" w:hAnsi="Times New Roman" w:cs="Times New Roman"/>
                <w:b/>
                <w:bCs/>
                <w:sz w:val="24"/>
                <w:szCs w:val="24"/>
              </w:rPr>
            </w:pPr>
            <w:r w:rsidRPr="00DC5FCB">
              <w:rPr>
                <w:rFonts w:ascii="Times New Roman" w:hAnsi="Times New Roman" w:cs="Times New Roman"/>
                <w:b/>
                <w:bCs/>
                <w:sz w:val="24"/>
                <w:szCs w:val="24"/>
              </w:rPr>
              <w:t>Программа воспитания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175</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3.1.</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Целевой раздел Программы воспитания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175</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3.2.</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Содержательный раздел Программы воспитания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180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3.2.1.</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Воспитывающая среда образовательной организации</w:t>
            </w:r>
          </w:p>
        </w:tc>
        <w:tc>
          <w:tcPr>
            <w:tcW w:w="992" w:type="dxa"/>
          </w:tcPr>
          <w:p w:rsidR="00EA287E" w:rsidRPr="00DC5FCB" w:rsidRDefault="00EA287E" w:rsidP="007F2AFB">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18</w:t>
            </w:r>
            <w:r w:rsidR="007F2AFB">
              <w:rPr>
                <w:rFonts w:ascii="Times New Roman" w:hAnsi="Times New Roman" w:cs="Times New Roman"/>
                <w:sz w:val="24"/>
                <w:szCs w:val="24"/>
              </w:rPr>
              <w:t>9</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3.2.2.</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Общности образовательной организации</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190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3.2.3.</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Задачи воспитания в образовательных областях</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198</w:t>
            </w:r>
          </w:p>
        </w:tc>
      </w:tr>
      <w:tr w:rsidR="00EA287E" w:rsidRPr="00DC5FCB">
        <w:trPr>
          <w:trHeight w:val="79"/>
        </w:trPr>
        <w:tc>
          <w:tcPr>
            <w:tcW w:w="1163" w:type="dxa"/>
          </w:tcPr>
          <w:p w:rsidR="00EA287E" w:rsidRPr="00DC5FCB" w:rsidRDefault="00EA287E" w:rsidP="00084494">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3.2.4.</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Работа с родителями (законными представителями) в процессе  реализации Программы воспитания</w:t>
            </w:r>
          </w:p>
        </w:tc>
        <w:tc>
          <w:tcPr>
            <w:tcW w:w="992" w:type="dxa"/>
          </w:tcPr>
          <w:p w:rsidR="00EA287E" w:rsidRPr="00DC5FCB" w:rsidRDefault="007F2AFB"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207</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3.2.5.</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События образовательной организации</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20</w:t>
            </w:r>
            <w:r w:rsidR="007F2AFB">
              <w:rPr>
                <w:rFonts w:ascii="Times New Roman" w:hAnsi="Times New Roman" w:cs="Times New Roman"/>
                <w:sz w:val="24"/>
                <w:szCs w:val="24"/>
              </w:rPr>
              <w:t>9</w:t>
            </w:r>
          </w:p>
        </w:tc>
      </w:tr>
      <w:tr w:rsidR="00EA287E" w:rsidRPr="00DC5FCB" w:rsidTr="007F2AFB">
        <w:trPr>
          <w:trHeight w:val="285"/>
        </w:trPr>
        <w:tc>
          <w:tcPr>
            <w:tcW w:w="1163" w:type="dxa"/>
            <w:tcBorders>
              <w:bottom w:val="single" w:sz="4" w:space="0" w:color="auto"/>
            </w:tcBorders>
          </w:tcPr>
          <w:p w:rsidR="007F2AFB" w:rsidRPr="00DC5FCB" w:rsidRDefault="00EA287E" w:rsidP="00D720EE">
            <w:pPr>
              <w:tabs>
                <w:tab w:val="left" w:pos="426"/>
              </w:tabs>
              <w:ind w:firstLine="0"/>
              <w:rPr>
                <w:rFonts w:ascii="Times New Roman" w:hAnsi="Times New Roman" w:cs="Times New Roman"/>
                <w:sz w:val="24"/>
                <w:szCs w:val="24"/>
              </w:rPr>
            </w:pPr>
            <w:r w:rsidRPr="00DC5FCB">
              <w:rPr>
                <w:rFonts w:ascii="Times New Roman" w:hAnsi="Times New Roman" w:cs="Times New Roman"/>
                <w:sz w:val="24"/>
                <w:szCs w:val="24"/>
              </w:rPr>
              <w:t>3.2.6.</w:t>
            </w:r>
          </w:p>
        </w:tc>
        <w:tc>
          <w:tcPr>
            <w:tcW w:w="7087" w:type="dxa"/>
            <w:tcBorders>
              <w:bottom w:val="single" w:sz="4" w:space="0" w:color="auto"/>
            </w:tcBorders>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Совместная деятельность в образовательных ситуациях</w:t>
            </w:r>
          </w:p>
        </w:tc>
        <w:tc>
          <w:tcPr>
            <w:tcW w:w="992" w:type="dxa"/>
            <w:tcBorders>
              <w:bottom w:val="single" w:sz="4" w:space="0" w:color="auto"/>
            </w:tcBorders>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217</w:t>
            </w:r>
          </w:p>
        </w:tc>
      </w:tr>
      <w:tr w:rsidR="007F2AFB" w:rsidRPr="00DC5FCB" w:rsidTr="007F2AFB">
        <w:trPr>
          <w:trHeight w:val="252"/>
        </w:trPr>
        <w:tc>
          <w:tcPr>
            <w:tcW w:w="1163" w:type="dxa"/>
            <w:tcBorders>
              <w:top w:val="single" w:sz="4" w:space="0" w:color="auto"/>
            </w:tcBorders>
          </w:tcPr>
          <w:p w:rsidR="007F2AFB" w:rsidRPr="00DC5FCB" w:rsidRDefault="00D720EE" w:rsidP="00D720EE">
            <w:pPr>
              <w:tabs>
                <w:tab w:val="left" w:pos="426"/>
              </w:tabs>
              <w:ind w:firstLine="0"/>
              <w:rPr>
                <w:rFonts w:ascii="Times New Roman" w:hAnsi="Times New Roman" w:cs="Times New Roman"/>
                <w:sz w:val="24"/>
                <w:szCs w:val="24"/>
              </w:rPr>
            </w:pPr>
            <w:r>
              <w:rPr>
                <w:rFonts w:ascii="Times New Roman" w:hAnsi="Times New Roman" w:cs="Times New Roman"/>
                <w:sz w:val="24"/>
                <w:szCs w:val="24"/>
              </w:rPr>
              <w:t>3.2.7.</w:t>
            </w:r>
          </w:p>
        </w:tc>
        <w:tc>
          <w:tcPr>
            <w:tcW w:w="7087" w:type="dxa"/>
            <w:tcBorders>
              <w:top w:val="single" w:sz="4" w:space="0" w:color="auto"/>
            </w:tcBorders>
          </w:tcPr>
          <w:p w:rsidR="007F2AFB" w:rsidRPr="00DC5FCB" w:rsidRDefault="00D720EE" w:rsidP="00D720EE">
            <w:pPr>
              <w:ind w:firstLine="0"/>
              <w:rPr>
                <w:rFonts w:ascii="Times New Roman" w:hAnsi="Times New Roman" w:cs="Times New Roman"/>
                <w:sz w:val="24"/>
                <w:szCs w:val="24"/>
              </w:rPr>
            </w:pPr>
            <w:r>
              <w:rPr>
                <w:rFonts w:ascii="Times New Roman" w:hAnsi="Times New Roman" w:cs="Times New Roman"/>
                <w:sz w:val="24"/>
                <w:szCs w:val="24"/>
              </w:rPr>
              <w:t>Организация предметно-пространственной среды</w:t>
            </w:r>
          </w:p>
        </w:tc>
        <w:tc>
          <w:tcPr>
            <w:tcW w:w="992" w:type="dxa"/>
            <w:tcBorders>
              <w:top w:val="single" w:sz="4" w:space="0" w:color="auto"/>
            </w:tcBorders>
          </w:tcPr>
          <w:p w:rsidR="007F2AFB" w:rsidRPr="00DC5FCB" w:rsidRDefault="00D720EE" w:rsidP="00D720EE">
            <w:pPr>
              <w:tabs>
                <w:tab w:val="left" w:pos="426"/>
              </w:tabs>
              <w:ind w:firstLine="78"/>
              <w:jc w:val="center"/>
              <w:rPr>
                <w:rFonts w:ascii="Times New Roman" w:hAnsi="Times New Roman" w:cs="Times New Roman"/>
                <w:sz w:val="24"/>
                <w:szCs w:val="24"/>
              </w:rPr>
            </w:pPr>
            <w:r>
              <w:rPr>
                <w:rFonts w:ascii="Times New Roman" w:hAnsi="Times New Roman" w:cs="Times New Roman"/>
                <w:sz w:val="24"/>
                <w:szCs w:val="24"/>
              </w:rPr>
              <w:t>219</w:t>
            </w:r>
          </w:p>
        </w:tc>
      </w:tr>
      <w:tr w:rsidR="00EA287E" w:rsidRPr="00DC5FCB">
        <w:trPr>
          <w:trHeight w:val="79"/>
        </w:trPr>
        <w:tc>
          <w:tcPr>
            <w:tcW w:w="1163" w:type="dxa"/>
          </w:tcPr>
          <w:p w:rsidR="00EA287E" w:rsidRPr="00DC5FCB" w:rsidRDefault="007F2AFB" w:rsidP="00646DDD">
            <w:pPr>
              <w:widowControl/>
              <w:tabs>
                <w:tab w:val="left" w:pos="426"/>
              </w:tabs>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3.2.8</w:t>
            </w:r>
            <w:r w:rsidR="00EA287E" w:rsidRPr="00DC5FCB">
              <w:rPr>
                <w:rFonts w:ascii="Times New Roman" w:hAnsi="Times New Roman" w:cs="Times New Roman"/>
                <w:sz w:val="24"/>
                <w:szCs w:val="24"/>
              </w:rPr>
              <w:t>.</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Социальное партнерство</w:t>
            </w:r>
          </w:p>
        </w:tc>
        <w:tc>
          <w:tcPr>
            <w:tcW w:w="992" w:type="dxa"/>
          </w:tcPr>
          <w:p w:rsidR="00EA287E" w:rsidRPr="00DC5FCB" w:rsidRDefault="00D720EE"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220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Организационный раздел Программы воспитания</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22</w:t>
            </w:r>
            <w:r w:rsidR="00D720EE">
              <w:rPr>
                <w:rFonts w:ascii="Times New Roman" w:hAnsi="Times New Roman" w:cs="Times New Roman"/>
                <w:sz w:val="24"/>
                <w:szCs w:val="24"/>
              </w:rPr>
              <w:t>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3.3.1.</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Кадровое обеспечение</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22</w:t>
            </w:r>
            <w:r w:rsidR="00D720EE">
              <w:rPr>
                <w:rFonts w:ascii="Times New Roman" w:hAnsi="Times New Roman" w:cs="Times New Roman"/>
                <w:sz w:val="24"/>
                <w:szCs w:val="24"/>
              </w:rPr>
              <w:t>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3. 3.2.</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Нормативно - методическое обеспечение реализации Программы   воспитания</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22</w:t>
            </w:r>
            <w:r w:rsidR="00D720EE">
              <w:rPr>
                <w:rFonts w:ascii="Times New Roman" w:hAnsi="Times New Roman" w:cs="Times New Roman"/>
                <w:sz w:val="24"/>
                <w:szCs w:val="24"/>
              </w:rPr>
              <w:t>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3.3.3.</w:t>
            </w:r>
          </w:p>
        </w:tc>
        <w:tc>
          <w:tcPr>
            <w:tcW w:w="7087" w:type="dxa"/>
          </w:tcPr>
          <w:p w:rsidR="00EA287E" w:rsidRPr="00DC5FCB" w:rsidRDefault="00EA287E" w:rsidP="00710E4F">
            <w:pPr>
              <w:ind w:firstLine="0"/>
              <w:rPr>
                <w:rFonts w:ascii="Times New Roman" w:hAnsi="Times New Roman" w:cs="Times New Roman"/>
                <w:sz w:val="24"/>
                <w:szCs w:val="24"/>
              </w:rPr>
            </w:pPr>
            <w:r w:rsidRPr="00DC5FCB">
              <w:rPr>
                <w:rFonts w:ascii="Times New Roman" w:hAnsi="Times New Roman" w:cs="Times New Roman"/>
                <w:sz w:val="24"/>
                <w:szCs w:val="24"/>
              </w:rPr>
              <w:t>Требования к условиям работы с особыми категориями обучающихся</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22</w:t>
            </w:r>
            <w:r w:rsidR="00D720EE">
              <w:rPr>
                <w:rFonts w:ascii="Times New Roman" w:hAnsi="Times New Roman" w:cs="Times New Roman"/>
                <w:sz w:val="24"/>
                <w:szCs w:val="24"/>
              </w:rPr>
              <w:t>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3.3.4.</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Организационное обеспечение образования обучающихся с нарушениями слуха</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22</w:t>
            </w:r>
            <w:r w:rsidR="00D720EE">
              <w:rPr>
                <w:rFonts w:ascii="Times New Roman" w:hAnsi="Times New Roman" w:cs="Times New Roman"/>
                <w:sz w:val="24"/>
                <w:szCs w:val="24"/>
              </w:rPr>
              <w:t>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3.3.4.1.</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Психолого-педагогические условия, обеспечивающие развитие ребенка с нарушениями слуха</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22</w:t>
            </w:r>
            <w:r w:rsidR="00D720EE">
              <w:rPr>
                <w:rFonts w:ascii="Times New Roman" w:hAnsi="Times New Roman" w:cs="Times New Roman"/>
                <w:sz w:val="24"/>
                <w:szCs w:val="24"/>
              </w:rPr>
              <w:t>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3.3.4.2.</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Организация развивающей предметно-пространственной среды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22</w:t>
            </w:r>
            <w:r w:rsidR="00D720EE">
              <w:rPr>
                <w:rFonts w:ascii="Times New Roman" w:hAnsi="Times New Roman" w:cs="Times New Roman"/>
                <w:sz w:val="24"/>
                <w:szCs w:val="24"/>
              </w:rPr>
              <w:t>5</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3.3.4.3.</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Кадровые условия реализации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w:t>
            </w:r>
            <w:r w:rsidR="00D720EE">
              <w:rPr>
                <w:rFonts w:ascii="Times New Roman" w:hAnsi="Times New Roman" w:cs="Times New Roman"/>
                <w:sz w:val="24"/>
                <w:szCs w:val="24"/>
              </w:rPr>
              <w:t>30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3.3.4.4.</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Финансовые условия реализации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w:t>
            </w:r>
            <w:r w:rsidR="00D720EE">
              <w:rPr>
                <w:rFonts w:ascii="Times New Roman" w:hAnsi="Times New Roman" w:cs="Times New Roman"/>
                <w:sz w:val="24"/>
                <w:szCs w:val="24"/>
              </w:rPr>
              <w:t>31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lastRenderedPageBreak/>
              <w:t>3.3.4.5.</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Материально-технические условия реализации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w:t>
            </w:r>
            <w:r w:rsidR="00D720EE">
              <w:rPr>
                <w:rFonts w:ascii="Times New Roman" w:hAnsi="Times New Roman" w:cs="Times New Roman"/>
                <w:sz w:val="24"/>
                <w:szCs w:val="24"/>
              </w:rPr>
              <w:t>31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3.3.4.6.</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Режим и распорядок дня</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23</w:t>
            </w:r>
            <w:r w:rsidR="00D720EE">
              <w:rPr>
                <w:rFonts w:ascii="Times New Roman" w:hAnsi="Times New Roman" w:cs="Times New Roman"/>
                <w:sz w:val="24"/>
                <w:szCs w:val="24"/>
              </w:rPr>
              <w:t>4</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3.3.4.7.</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Календарный план воспитательной работы</w:t>
            </w:r>
          </w:p>
        </w:tc>
        <w:tc>
          <w:tcPr>
            <w:tcW w:w="992" w:type="dxa"/>
          </w:tcPr>
          <w:p w:rsidR="00EA287E" w:rsidRPr="00DC5FCB" w:rsidRDefault="00D720EE"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240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3.4.5.</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Организационное обеспечение образования обучающихся с ЗПР</w:t>
            </w:r>
          </w:p>
        </w:tc>
        <w:tc>
          <w:tcPr>
            <w:tcW w:w="992" w:type="dxa"/>
          </w:tcPr>
          <w:p w:rsidR="00EA287E" w:rsidRPr="00DC5FCB" w:rsidRDefault="00D720EE"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240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3.4.5.1.</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Психолого-педагогические условия, обеспечивающие развитие ребенка с ЗПР</w:t>
            </w:r>
          </w:p>
        </w:tc>
        <w:tc>
          <w:tcPr>
            <w:tcW w:w="992" w:type="dxa"/>
          </w:tcPr>
          <w:p w:rsidR="00EA287E" w:rsidRPr="00DC5FCB" w:rsidRDefault="00D720EE" w:rsidP="00084494">
            <w:pPr>
              <w:widowControl/>
              <w:tabs>
                <w:tab w:val="left" w:pos="426"/>
              </w:tabs>
              <w:autoSpaceDE/>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240</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3.4.5.2.</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Организация развивающей предметно-пространственной среды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24</w:t>
            </w:r>
            <w:r w:rsidR="00D720EE">
              <w:rPr>
                <w:rFonts w:ascii="Times New Roman" w:hAnsi="Times New Roman" w:cs="Times New Roman"/>
                <w:sz w:val="24"/>
                <w:szCs w:val="24"/>
              </w:rPr>
              <w:t>2</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3.4.5.3.</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Кадровые условия реализации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24</w:t>
            </w:r>
            <w:r w:rsidR="00D720EE">
              <w:rPr>
                <w:rFonts w:ascii="Times New Roman" w:hAnsi="Times New Roman" w:cs="Times New Roman"/>
                <w:sz w:val="24"/>
                <w:szCs w:val="24"/>
              </w:rPr>
              <w:t>7</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3.4.5.4.</w:t>
            </w:r>
          </w:p>
        </w:tc>
        <w:tc>
          <w:tcPr>
            <w:tcW w:w="7087" w:type="dxa"/>
          </w:tcPr>
          <w:p w:rsidR="00EA287E" w:rsidRPr="00DC5FCB" w:rsidRDefault="00EA287E" w:rsidP="00DE4B11">
            <w:pPr>
              <w:ind w:firstLine="0"/>
              <w:rPr>
                <w:rFonts w:ascii="Times New Roman" w:hAnsi="Times New Roman" w:cs="Times New Roman"/>
                <w:color w:val="FF0000"/>
                <w:sz w:val="24"/>
                <w:szCs w:val="24"/>
              </w:rPr>
            </w:pPr>
            <w:r w:rsidRPr="00DC5FCB">
              <w:rPr>
                <w:rFonts w:ascii="Times New Roman" w:hAnsi="Times New Roman" w:cs="Times New Roman"/>
                <w:color w:val="FF0000"/>
                <w:sz w:val="24"/>
                <w:szCs w:val="24"/>
              </w:rPr>
              <w:t>Финансовые условия реализации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24</w:t>
            </w:r>
            <w:r w:rsidR="00D720EE">
              <w:rPr>
                <w:rFonts w:ascii="Times New Roman" w:hAnsi="Times New Roman" w:cs="Times New Roman"/>
                <w:sz w:val="24"/>
                <w:szCs w:val="24"/>
              </w:rPr>
              <w:t>8</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3.4.5.5.</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Материально-технические условия реализации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24</w:t>
            </w:r>
            <w:r w:rsidR="00D720EE">
              <w:rPr>
                <w:rFonts w:ascii="Times New Roman" w:hAnsi="Times New Roman" w:cs="Times New Roman"/>
                <w:sz w:val="24"/>
                <w:szCs w:val="24"/>
              </w:rPr>
              <w:t>8</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3.4.5.6.</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Режим и распорядок дня</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25</w:t>
            </w:r>
            <w:r w:rsidR="00D720EE">
              <w:rPr>
                <w:rFonts w:ascii="Times New Roman" w:hAnsi="Times New Roman" w:cs="Times New Roman"/>
                <w:sz w:val="24"/>
                <w:szCs w:val="24"/>
              </w:rPr>
              <w:t>1</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3.4.5.7.</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Календарный план воспитательной работы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25</w:t>
            </w:r>
            <w:r w:rsidR="00D720EE">
              <w:rPr>
                <w:rFonts w:ascii="Times New Roman" w:hAnsi="Times New Roman" w:cs="Times New Roman"/>
                <w:sz w:val="24"/>
                <w:szCs w:val="24"/>
              </w:rPr>
              <w:t>6</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3.4.6.</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Организационное обеспечение образования обучающихся с РАС</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25</w:t>
            </w:r>
            <w:r w:rsidR="00D720EE">
              <w:rPr>
                <w:rFonts w:ascii="Times New Roman" w:hAnsi="Times New Roman" w:cs="Times New Roman"/>
                <w:sz w:val="24"/>
                <w:szCs w:val="24"/>
              </w:rPr>
              <w:t>6</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3.4.6.1.</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Психолого-педагогические условия, обеспечивающие развитие ребенка с РАС</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25</w:t>
            </w:r>
            <w:r w:rsidR="00D720EE">
              <w:rPr>
                <w:rFonts w:ascii="Times New Roman" w:hAnsi="Times New Roman" w:cs="Times New Roman"/>
                <w:sz w:val="24"/>
                <w:szCs w:val="24"/>
              </w:rPr>
              <w:t>6</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3.4.6.2.</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Организация развивающей предметно-пространственной среды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25</w:t>
            </w:r>
            <w:r w:rsidR="00D720EE">
              <w:rPr>
                <w:rFonts w:ascii="Times New Roman" w:hAnsi="Times New Roman" w:cs="Times New Roman"/>
                <w:sz w:val="24"/>
                <w:szCs w:val="24"/>
              </w:rPr>
              <w:t>7</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sz w:val="24"/>
                <w:szCs w:val="24"/>
              </w:rPr>
            </w:pPr>
            <w:r w:rsidRPr="00DC5FCB">
              <w:rPr>
                <w:rFonts w:ascii="Times New Roman" w:hAnsi="Times New Roman" w:cs="Times New Roman"/>
                <w:sz w:val="24"/>
                <w:szCs w:val="24"/>
              </w:rPr>
              <w:t>3.4.6.3.</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Кадровые условия реализации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26</w:t>
            </w:r>
            <w:r w:rsidR="00D720EE">
              <w:rPr>
                <w:rFonts w:ascii="Times New Roman" w:hAnsi="Times New Roman" w:cs="Times New Roman"/>
                <w:sz w:val="24"/>
                <w:szCs w:val="24"/>
              </w:rPr>
              <w:t>2</w:t>
            </w:r>
          </w:p>
        </w:tc>
      </w:tr>
      <w:tr w:rsidR="00EA287E" w:rsidRPr="00DC5FCB">
        <w:trPr>
          <w:trHeight w:val="79"/>
        </w:trPr>
        <w:tc>
          <w:tcPr>
            <w:tcW w:w="1163" w:type="dxa"/>
          </w:tcPr>
          <w:p w:rsidR="00EA287E" w:rsidRPr="00DC5FCB" w:rsidRDefault="00D720EE" w:rsidP="00646DDD">
            <w:pPr>
              <w:widowControl/>
              <w:tabs>
                <w:tab w:val="left" w:pos="426"/>
              </w:tabs>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3.4.6.4</w:t>
            </w:r>
            <w:r w:rsidR="00EA287E" w:rsidRPr="00DC5FCB">
              <w:rPr>
                <w:rFonts w:ascii="Times New Roman" w:hAnsi="Times New Roman" w:cs="Times New Roman"/>
                <w:sz w:val="24"/>
                <w:szCs w:val="24"/>
              </w:rPr>
              <w:t>.</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Материально-технические условия реализации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262</w:t>
            </w:r>
          </w:p>
        </w:tc>
      </w:tr>
      <w:tr w:rsidR="00EA287E" w:rsidRPr="00DC5FCB">
        <w:trPr>
          <w:trHeight w:val="79"/>
        </w:trPr>
        <w:tc>
          <w:tcPr>
            <w:tcW w:w="1163" w:type="dxa"/>
          </w:tcPr>
          <w:p w:rsidR="00EA287E" w:rsidRPr="00DC5FCB" w:rsidRDefault="00D720EE" w:rsidP="00646DDD">
            <w:pPr>
              <w:widowControl/>
              <w:tabs>
                <w:tab w:val="left" w:pos="426"/>
              </w:tabs>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3.4.6.5</w:t>
            </w:r>
            <w:r w:rsidR="00EA287E" w:rsidRPr="00DC5FCB">
              <w:rPr>
                <w:rFonts w:ascii="Times New Roman" w:hAnsi="Times New Roman" w:cs="Times New Roman"/>
                <w:sz w:val="24"/>
                <w:szCs w:val="24"/>
              </w:rPr>
              <w:t>.</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Режим и распорядок дня</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266</w:t>
            </w:r>
          </w:p>
        </w:tc>
      </w:tr>
      <w:tr w:rsidR="00EA287E" w:rsidRPr="00DC5FCB">
        <w:trPr>
          <w:trHeight w:val="79"/>
        </w:trPr>
        <w:tc>
          <w:tcPr>
            <w:tcW w:w="1163" w:type="dxa"/>
          </w:tcPr>
          <w:p w:rsidR="00EA287E" w:rsidRPr="00DC5FCB" w:rsidRDefault="00D720EE" w:rsidP="00646DDD">
            <w:pPr>
              <w:widowControl/>
              <w:tabs>
                <w:tab w:val="left" w:pos="426"/>
              </w:tabs>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3.4.6.6</w:t>
            </w:r>
            <w:r w:rsidR="00EA287E" w:rsidRPr="00DC5FCB">
              <w:rPr>
                <w:rFonts w:ascii="Times New Roman" w:hAnsi="Times New Roman" w:cs="Times New Roman"/>
                <w:sz w:val="24"/>
                <w:szCs w:val="24"/>
              </w:rPr>
              <w:t>.</w:t>
            </w:r>
          </w:p>
        </w:tc>
        <w:tc>
          <w:tcPr>
            <w:tcW w:w="7087" w:type="dxa"/>
          </w:tcPr>
          <w:p w:rsidR="00EA287E" w:rsidRPr="00DC5FCB" w:rsidRDefault="00EA287E" w:rsidP="00DE4B11">
            <w:pPr>
              <w:ind w:firstLine="0"/>
              <w:rPr>
                <w:rFonts w:ascii="Times New Roman" w:hAnsi="Times New Roman" w:cs="Times New Roman"/>
                <w:sz w:val="24"/>
                <w:szCs w:val="24"/>
              </w:rPr>
            </w:pPr>
            <w:r w:rsidRPr="00DC5FCB">
              <w:rPr>
                <w:rFonts w:ascii="Times New Roman" w:hAnsi="Times New Roman" w:cs="Times New Roman"/>
                <w:sz w:val="24"/>
                <w:szCs w:val="24"/>
              </w:rPr>
              <w:t>Календарный план воспитательной работы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26</w:t>
            </w:r>
            <w:r w:rsidR="00D720EE">
              <w:rPr>
                <w:rFonts w:ascii="Times New Roman" w:hAnsi="Times New Roman" w:cs="Times New Roman"/>
                <w:sz w:val="24"/>
                <w:szCs w:val="24"/>
              </w:rPr>
              <w:t>9</w:t>
            </w:r>
          </w:p>
        </w:tc>
      </w:tr>
      <w:tr w:rsidR="00EA287E" w:rsidRPr="00DC5FCB">
        <w:trPr>
          <w:trHeight w:val="79"/>
        </w:trPr>
        <w:tc>
          <w:tcPr>
            <w:tcW w:w="1163" w:type="dxa"/>
          </w:tcPr>
          <w:p w:rsidR="00EA287E" w:rsidRPr="00DC5FCB" w:rsidRDefault="00EA287E" w:rsidP="00646DDD">
            <w:pPr>
              <w:widowControl/>
              <w:tabs>
                <w:tab w:val="left" w:pos="426"/>
              </w:tabs>
              <w:autoSpaceDE/>
              <w:autoSpaceDN/>
              <w:adjustRightInd/>
              <w:ind w:firstLine="0"/>
              <w:rPr>
                <w:rFonts w:ascii="Times New Roman" w:hAnsi="Times New Roman" w:cs="Times New Roman"/>
                <w:b/>
                <w:bCs/>
                <w:sz w:val="24"/>
                <w:szCs w:val="24"/>
              </w:rPr>
            </w:pPr>
            <w:r w:rsidRPr="00DC5FCB">
              <w:rPr>
                <w:rFonts w:ascii="Times New Roman" w:hAnsi="Times New Roman" w:cs="Times New Roman"/>
                <w:b/>
                <w:bCs/>
                <w:sz w:val="24"/>
                <w:szCs w:val="24"/>
              </w:rPr>
              <w:t xml:space="preserve">4.  </w:t>
            </w:r>
          </w:p>
        </w:tc>
        <w:tc>
          <w:tcPr>
            <w:tcW w:w="7087" w:type="dxa"/>
          </w:tcPr>
          <w:p w:rsidR="00EA287E" w:rsidRPr="00DC5FCB" w:rsidRDefault="00EA287E" w:rsidP="00A81A8D">
            <w:pPr>
              <w:ind w:firstLine="0"/>
              <w:rPr>
                <w:rFonts w:ascii="Times New Roman" w:hAnsi="Times New Roman" w:cs="Times New Roman"/>
                <w:b/>
                <w:bCs/>
                <w:sz w:val="24"/>
                <w:szCs w:val="24"/>
              </w:rPr>
            </w:pPr>
            <w:r w:rsidRPr="00DC5FCB">
              <w:rPr>
                <w:rFonts w:ascii="Times New Roman" w:hAnsi="Times New Roman" w:cs="Times New Roman"/>
                <w:b/>
                <w:bCs/>
                <w:sz w:val="24"/>
                <w:szCs w:val="24"/>
              </w:rPr>
              <w:t>Дополнительный раздел Программы</w:t>
            </w:r>
          </w:p>
        </w:tc>
        <w:tc>
          <w:tcPr>
            <w:tcW w:w="992" w:type="dxa"/>
          </w:tcPr>
          <w:p w:rsidR="00EA287E" w:rsidRPr="00DC5FCB" w:rsidRDefault="00EA287E" w:rsidP="00084494">
            <w:pPr>
              <w:widowControl/>
              <w:tabs>
                <w:tab w:val="left" w:pos="426"/>
              </w:tabs>
              <w:autoSpaceDE/>
              <w:autoSpaceDN/>
              <w:adjustRightInd/>
              <w:ind w:firstLine="0"/>
              <w:jc w:val="center"/>
              <w:rPr>
                <w:rFonts w:ascii="Times New Roman" w:hAnsi="Times New Roman" w:cs="Times New Roman"/>
                <w:sz w:val="24"/>
                <w:szCs w:val="24"/>
              </w:rPr>
            </w:pPr>
            <w:r w:rsidRPr="00DC5FCB">
              <w:rPr>
                <w:rFonts w:ascii="Times New Roman" w:hAnsi="Times New Roman" w:cs="Times New Roman"/>
                <w:sz w:val="24"/>
                <w:szCs w:val="24"/>
              </w:rPr>
              <w:t>2</w:t>
            </w:r>
            <w:r w:rsidR="00D720EE">
              <w:rPr>
                <w:rFonts w:ascii="Times New Roman" w:hAnsi="Times New Roman" w:cs="Times New Roman"/>
                <w:sz w:val="24"/>
                <w:szCs w:val="24"/>
              </w:rPr>
              <w:t>80</w:t>
            </w:r>
          </w:p>
        </w:tc>
      </w:tr>
    </w:tbl>
    <w:p w:rsidR="00EA287E" w:rsidRPr="00DC5FCB" w:rsidRDefault="00EA287E" w:rsidP="00617498">
      <w:pPr>
        <w:ind w:firstLine="567"/>
        <w:jc w:val="center"/>
        <w:rPr>
          <w:rFonts w:ascii="Times New Roman" w:hAnsi="Times New Roman" w:cs="Times New Roman"/>
          <w:b/>
          <w:bCs/>
          <w:sz w:val="24"/>
          <w:szCs w:val="24"/>
        </w:rPr>
      </w:pPr>
    </w:p>
    <w:p w:rsidR="00EA287E" w:rsidRPr="00DC5FCB" w:rsidRDefault="00EA287E" w:rsidP="00617498">
      <w:pPr>
        <w:ind w:firstLine="567"/>
        <w:rPr>
          <w:rFonts w:ascii="Times New Roman" w:hAnsi="Times New Roman" w:cs="Times New Roman"/>
          <w:b/>
          <w:bCs/>
          <w:sz w:val="24"/>
          <w:szCs w:val="24"/>
        </w:rPr>
      </w:pPr>
    </w:p>
    <w:p w:rsidR="00EA287E" w:rsidRPr="00DC5FCB" w:rsidRDefault="00EA287E" w:rsidP="00617498">
      <w:pPr>
        <w:ind w:firstLine="567"/>
        <w:rPr>
          <w:rFonts w:ascii="Times New Roman" w:hAnsi="Times New Roman" w:cs="Times New Roman"/>
          <w:b/>
          <w:bCs/>
          <w:sz w:val="24"/>
          <w:szCs w:val="24"/>
        </w:rPr>
      </w:pPr>
    </w:p>
    <w:p w:rsidR="00EA287E" w:rsidRPr="00DC5FCB" w:rsidRDefault="00EA287E" w:rsidP="00617498">
      <w:pPr>
        <w:widowControl/>
        <w:suppressAutoHyphens/>
        <w:autoSpaceDE/>
        <w:autoSpaceDN/>
        <w:adjustRightInd/>
        <w:spacing w:before="28" w:after="28"/>
        <w:ind w:right="-21" w:firstLine="567"/>
        <w:textAlignment w:val="baseline"/>
        <w:rPr>
          <w:rFonts w:ascii="Times New Roman" w:eastAsia="SimSun" w:hAnsi="Times New Roman" w:cs="Times New Roman"/>
          <w:color w:val="FF0000"/>
          <w:sz w:val="24"/>
          <w:szCs w:val="24"/>
          <w:lang w:eastAsia="zh-CN"/>
        </w:rPr>
      </w:pPr>
    </w:p>
    <w:p w:rsidR="00EA287E" w:rsidRPr="00DC5FCB" w:rsidRDefault="00EA287E" w:rsidP="00617498">
      <w:pPr>
        <w:tabs>
          <w:tab w:val="left" w:pos="142"/>
        </w:tabs>
        <w:ind w:firstLine="567"/>
        <w:jc w:val="center"/>
        <w:rPr>
          <w:rFonts w:ascii="Times New Roman" w:hAnsi="Times New Roman" w:cs="Times New Roman"/>
          <w:b/>
          <w:bCs/>
          <w:sz w:val="24"/>
          <w:szCs w:val="24"/>
        </w:rPr>
      </w:pPr>
    </w:p>
    <w:p w:rsidR="00EA287E" w:rsidRPr="00DC5FCB" w:rsidRDefault="00EA287E" w:rsidP="00617498">
      <w:pPr>
        <w:tabs>
          <w:tab w:val="left" w:pos="142"/>
        </w:tabs>
        <w:ind w:firstLine="567"/>
        <w:rPr>
          <w:rFonts w:ascii="Times New Roman" w:hAnsi="Times New Roman" w:cs="Times New Roman"/>
          <w:b/>
          <w:bCs/>
          <w:sz w:val="24"/>
          <w:szCs w:val="24"/>
        </w:rPr>
      </w:pPr>
    </w:p>
    <w:p w:rsidR="00EA287E" w:rsidRPr="00DC5FCB" w:rsidRDefault="00EA287E" w:rsidP="00617498">
      <w:pPr>
        <w:tabs>
          <w:tab w:val="left" w:pos="142"/>
        </w:tabs>
        <w:ind w:firstLine="567"/>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AD3801">
      <w:pPr>
        <w:jc w:val="center"/>
        <w:rPr>
          <w:rFonts w:ascii="Times New Roman" w:hAnsi="Times New Roman" w:cs="Times New Roman"/>
          <w:b/>
          <w:bCs/>
          <w:sz w:val="24"/>
          <w:szCs w:val="24"/>
        </w:rPr>
      </w:pPr>
    </w:p>
    <w:p w:rsidR="00EA287E" w:rsidRPr="00DC5FCB" w:rsidRDefault="00EA287E" w:rsidP="00270209">
      <w:pPr>
        <w:pStyle w:val="1"/>
        <w:jc w:val="both"/>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Pr="00DC5FCB" w:rsidRDefault="00EA287E" w:rsidP="00A81A8D">
      <w:pPr>
        <w:rPr>
          <w:rFonts w:ascii="Times New Roman" w:hAnsi="Times New Roman" w:cs="Times New Roman"/>
          <w:sz w:val="24"/>
          <w:szCs w:val="24"/>
        </w:rPr>
      </w:pPr>
    </w:p>
    <w:p w:rsidR="00EA287E" w:rsidRDefault="00EA287E" w:rsidP="00A81A8D">
      <w:pPr>
        <w:rPr>
          <w:rFonts w:ascii="Times New Roman" w:hAnsi="Times New Roman" w:cs="Times New Roman"/>
          <w:sz w:val="24"/>
          <w:szCs w:val="24"/>
        </w:rPr>
      </w:pPr>
    </w:p>
    <w:p w:rsidR="00336B04" w:rsidRDefault="00336B04" w:rsidP="00A81A8D">
      <w:pPr>
        <w:rPr>
          <w:rFonts w:ascii="Times New Roman" w:hAnsi="Times New Roman" w:cs="Times New Roman"/>
          <w:sz w:val="24"/>
          <w:szCs w:val="24"/>
        </w:rPr>
      </w:pPr>
    </w:p>
    <w:p w:rsidR="00336B04" w:rsidRDefault="00336B04" w:rsidP="00A81A8D">
      <w:pPr>
        <w:rPr>
          <w:rFonts w:ascii="Times New Roman" w:hAnsi="Times New Roman" w:cs="Times New Roman"/>
          <w:sz w:val="24"/>
          <w:szCs w:val="24"/>
        </w:rPr>
      </w:pPr>
    </w:p>
    <w:p w:rsidR="00336B04" w:rsidRPr="00DC5FCB" w:rsidRDefault="00336B04" w:rsidP="00A81A8D">
      <w:pPr>
        <w:rPr>
          <w:rFonts w:ascii="Times New Roman" w:hAnsi="Times New Roman" w:cs="Times New Roman"/>
          <w:sz w:val="24"/>
          <w:szCs w:val="24"/>
        </w:rPr>
      </w:pPr>
    </w:p>
    <w:p w:rsidR="00EA287E" w:rsidRPr="00DC5FCB" w:rsidRDefault="00EA287E" w:rsidP="00270209">
      <w:pPr>
        <w:pStyle w:val="1"/>
        <w:rPr>
          <w:rFonts w:ascii="Times New Roman" w:hAnsi="Times New Roman" w:cs="Times New Roman"/>
          <w:sz w:val="24"/>
          <w:szCs w:val="24"/>
        </w:rPr>
      </w:pPr>
      <w:r w:rsidRPr="00DC5FCB">
        <w:rPr>
          <w:rFonts w:ascii="Times New Roman" w:hAnsi="Times New Roman" w:cs="Times New Roman"/>
          <w:sz w:val="24"/>
          <w:szCs w:val="24"/>
        </w:rPr>
        <w:t>Общие положения</w:t>
      </w:r>
    </w:p>
    <w:p w:rsidR="00EA287E" w:rsidRPr="00DC5FCB" w:rsidRDefault="00EA287E" w:rsidP="00646DDD">
      <w:pPr>
        <w:rPr>
          <w:rFonts w:ascii="Times New Roman" w:hAnsi="Times New Roman" w:cs="Times New Roman"/>
          <w:sz w:val="24"/>
          <w:szCs w:val="24"/>
        </w:rPr>
      </w:pP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sidRPr="00DC5FCB">
        <w:rPr>
          <w:rFonts w:ascii="Times New Roman" w:hAnsi="Times New Roman" w:cs="Times New Roman"/>
          <w:sz w:val="24"/>
          <w:szCs w:val="24"/>
          <w:vertAlign w:val="superscript"/>
        </w:rPr>
        <w:t>1</w:t>
      </w:r>
      <w:r w:rsidRPr="00DC5FCB">
        <w:rPr>
          <w:rFonts w:ascii="Times New Roman" w:hAnsi="Times New Roman" w:cs="Times New Roman"/>
          <w:sz w:val="24"/>
          <w:szCs w:val="24"/>
        </w:rPr>
        <w:t xml:space="preserve"> (далее - Стандарт).</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АОП ДО для обучающихся с нарушениями слуха (глухих, слабослышащих и позднооглохших, перенесших операцию по кохлеарной имплантации).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АОП ДО для обучающихся с задержкой психического развития (далее - ЗПР).</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АОП ДО для обучающихся с расстройствами аутистического спектра (далее - РАС).</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3. 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По своему организационно-управленческому статусу данная Программа, реализующая принципы Стандарта, имеет модульную структуру.</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5. Структура Программы в соответствии с требованиями Стандарта включает три основных раздела - целевой, содержательный и организационный.</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5.2. Содержательный раздел Программы включает описание образовательной </w:t>
      </w:r>
      <w:r w:rsidRPr="00DC5FCB">
        <w:rPr>
          <w:rFonts w:ascii="Times New Roman" w:hAnsi="Times New Roman" w:cs="Times New Roman"/>
          <w:sz w:val="24"/>
          <w:szCs w:val="24"/>
        </w:rPr>
        <w:lastRenderedPageBreak/>
        <w:t>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1. Предметная деятельность.</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2. Игровая (сюжетно-ролевая игра, игра с правилами и другие виды игры).</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3.Коммуникативная (общение и взаимодействие с педагогическим работником и другими детьми).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восприятие художественной литературы и фольклора,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изобразительная (рисование, лепка, аппликация),</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двигательная (овладение основными движениями) формы активности ребенка.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Программа коррекционно-развивающей работы:</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2.Обеспечивает достижение максимальной реализации реабилитационного потенциала.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6.Объем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w:t>
      </w:r>
      <w:r w:rsidRPr="00DC5FCB">
        <w:rPr>
          <w:rFonts w:ascii="Times New Roman" w:hAnsi="Times New Roman" w:cs="Times New Roman"/>
          <w:sz w:val="24"/>
          <w:szCs w:val="24"/>
        </w:rPr>
        <w:lastRenderedPageBreak/>
        <w:t>не более 40% от ее общего объема.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7.В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8.Программа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EA287E" w:rsidRPr="00DC5FCB" w:rsidRDefault="00EA287E" w:rsidP="00A300CA">
      <w:pPr>
        <w:pStyle w:val="1"/>
        <w:jc w:val="both"/>
        <w:rPr>
          <w:rFonts w:ascii="Times New Roman" w:hAnsi="Times New Roman" w:cs="Times New Roman"/>
          <w:sz w:val="24"/>
          <w:szCs w:val="24"/>
        </w:rPr>
      </w:pPr>
    </w:p>
    <w:p w:rsidR="00EA287E" w:rsidRPr="00DC5FCB" w:rsidRDefault="00EA287E" w:rsidP="00A300CA">
      <w:pPr>
        <w:pStyle w:val="1"/>
        <w:spacing w:before="0"/>
        <w:ind w:firstLine="720"/>
        <w:rPr>
          <w:rFonts w:ascii="Times New Roman" w:hAnsi="Times New Roman" w:cs="Times New Roman"/>
          <w:sz w:val="24"/>
          <w:szCs w:val="24"/>
        </w:rPr>
      </w:pPr>
      <w:r w:rsidRPr="00DC5FCB">
        <w:rPr>
          <w:rFonts w:ascii="Times New Roman" w:hAnsi="Times New Roman" w:cs="Times New Roman"/>
          <w:sz w:val="24"/>
          <w:szCs w:val="24"/>
        </w:rPr>
        <w:t xml:space="preserve"> 1. Целевой раздел Программы</w:t>
      </w:r>
    </w:p>
    <w:p w:rsidR="00EA287E" w:rsidRPr="00DC5FCB" w:rsidRDefault="00EA287E" w:rsidP="00A300CA">
      <w:pPr>
        <w:pStyle w:val="1"/>
        <w:spacing w:before="0"/>
        <w:ind w:firstLine="720"/>
        <w:rPr>
          <w:rFonts w:ascii="Times New Roman" w:hAnsi="Times New Roman" w:cs="Times New Roman"/>
          <w:sz w:val="24"/>
          <w:szCs w:val="24"/>
        </w:rPr>
      </w:pPr>
      <w:r w:rsidRPr="00DC5FCB">
        <w:rPr>
          <w:rFonts w:ascii="Times New Roman" w:hAnsi="Times New Roman" w:cs="Times New Roman"/>
          <w:sz w:val="24"/>
          <w:szCs w:val="24"/>
        </w:rPr>
        <w:t>1.1. Пояснительная записка</w:t>
      </w:r>
    </w:p>
    <w:p w:rsidR="00EA287E" w:rsidRPr="00DC5FCB" w:rsidRDefault="00EA287E" w:rsidP="00A300CA">
      <w:pPr>
        <w:jc w:val="center"/>
        <w:rPr>
          <w:rFonts w:ascii="Times New Roman" w:hAnsi="Times New Roman" w:cs="Times New Roman"/>
          <w:b/>
          <w:bCs/>
          <w:sz w:val="24"/>
          <w:szCs w:val="24"/>
        </w:rPr>
      </w:pPr>
      <w:r w:rsidRPr="00DC5FCB">
        <w:rPr>
          <w:rFonts w:ascii="Times New Roman" w:hAnsi="Times New Roman" w:cs="Times New Roman"/>
          <w:b/>
          <w:bCs/>
          <w:sz w:val="24"/>
          <w:szCs w:val="24"/>
        </w:rPr>
        <w:t>1.1.1. Цель и задачи Программы</w:t>
      </w:r>
    </w:p>
    <w:p w:rsidR="00EA287E" w:rsidRPr="00DC5FCB" w:rsidRDefault="00EA287E" w:rsidP="00646DDD">
      <w:pPr>
        <w:rPr>
          <w:rFonts w:ascii="Times New Roman" w:hAnsi="Times New Roman" w:cs="Times New Roman"/>
          <w:sz w:val="24"/>
          <w:szCs w:val="24"/>
        </w:rPr>
      </w:pPr>
    </w:p>
    <w:p w:rsidR="00EA287E" w:rsidRPr="00DC5FCB" w:rsidRDefault="00EA287E" w:rsidP="00646DDD">
      <w:pPr>
        <w:widowControl/>
        <w:rPr>
          <w:rFonts w:ascii="Times New Roman" w:hAnsi="Times New Roman" w:cs="Times New Roman"/>
          <w:sz w:val="24"/>
          <w:szCs w:val="24"/>
        </w:rPr>
      </w:pPr>
      <w:r w:rsidRPr="00DC5FCB">
        <w:rPr>
          <w:rFonts w:ascii="Times New Roman" w:hAnsi="Times New Roman" w:cs="Times New Roman"/>
          <w:b/>
          <w:bCs/>
          <w:sz w:val="24"/>
          <w:szCs w:val="24"/>
        </w:rPr>
        <w:t xml:space="preserve">Цель </w:t>
      </w:r>
      <w:r w:rsidRPr="00DC5FCB">
        <w:rPr>
          <w:rFonts w:ascii="Times New Roman" w:hAnsi="Times New Roman" w:cs="Times New Roman"/>
          <w:sz w:val="24"/>
          <w:szCs w:val="24"/>
        </w:rPr>
        <w:t>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b/>
          <w:bCs/>
          <w:sz w:val="24"/>
          <w:szCs w:val="24"/>
        </w:rPr>
        <w:t>Задачи</w:t>
      </w:r>
      <w:r w:rsidRPr="00DC5FCB">
        <w:rPr>
          <w:rFonts w:ascii="Times New Roman" w:hAnsi="Times New Roman" w:cs="Times New Roman"/>
          <w:sz w:val="24"/>
          <w:szCs w:val="24"/>
        </w:rPr>
        <w:t xml:space="preserve"> Программы:</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реализация содержания АОП ДО;</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коррекция недостатков психофизического развития обучающихся с ОВЗ;</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w:t>
      </w:r>
      <w:r w:rsidRPr="00DC5FCB">
        <w:rPr>
          <w:rFonts w:ascii="Times New Roman" w:hAnsi="Times New Roman" w:cs="Times New Roman"/>
          <w:sz w:val="24"/>
          <w:szCs w:val="24"/>
        </w:rPr>
        <w:lastRenderedPageBreak/>
        <w:t>реабилитации (абилитации), охраны и укрепления здоровья обучающихся с ОВЗ;</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EA287E" w:rsidRPr="00DC5FCB" w:rsidRDefault="00EA287E" w:rsidP="00270209">
      <w:pPr>
        <w:jc w:val="center"/>
        <w:rPr>
          <w:rFonts w:ascii="Times New Roman" w:hAnsi="Times New Roman" w:cs="Times New Roman"/>
          <w:b/>
          <w:bCs/>
          <w:sz w:val="24"/>
          <w:szCs w:val="24"/>
        </w:rPr>
      </w:pPr>
      <w:r w:rsidRPr="00DC5FCB">
        <w:rPr>
          <w:rFonts w:ascii="Times New Roman" w:hAnsi="Times New Roman" w:cs="Times New Roman"/>
          <w:b/>
          <w:bCs/>
          <w:sz w:val="24"/>
          <w:szCs w:val="24"/>
        </w:rPr>
        <w:t>1.1.2.</w:t>
      </w:r>
      <w:r w:rsidRPr="00DC5FCB">
        <w:rPr>
          <w:rFonts w:ascii="Times New Roman" w:hAnsi="Times New Roman" w:cs="Times New Roman"/>
          <w:b/>
          <w:bCs/>
          <w:sz w:val="24"/>
          <w:szCs w:val="24"/>
        </w:rPr>
        <w:tab/>
        <w:t>Принципы и подходы к формированию Программы</w:t>
      </w:r>
    </w:p>
    <w:p w:rsidR="00EA287E" w:rsidRPr="00DC5FCB" w:rsidRDefault="00EA287E" w:rsidP="00646DDD">
      <w:pPr>
        <w:rPr>
          <w:rFonts w:ascii="Times New Roman" w:hAnsi="Times New Roman" w:cs="Times New Roman"/>
          <w:sz w:val="24"/>
          <w:szCs w:val="24"/>
        </w:rPr>
      </w:pPr>
    </w:p>
    <w:p w:rsidR="00EA287E" w:rsidRPr="00DC5FCB" w:rsidRDefault="00EA287E" w:rsidP="00646DDD">
      <w:pPr>
        <w:rPr>
          <w:rFonts w:ascii="Times New Roman" w:hAnsi="Times New Roman" w:cs="Times New Roman"/>
          <w:b/>
          <w:bCs/>
          <w:sz w:val="24"/>
          <w:szCs w:val="24"/>
        </w:rPr>
      </w:pPr>
      <w:r w:rsidRPr="00DC5FCB">
        <w:rPr>
          <w:rFonts w:ascii="Times New Roman" w:hAnsi="Times New Roman" w:cs="Times New Roman"/>
          <w:sz w:val="24"/>
          <w:szCs w:val="24"/>
        </w:rPr>
        <w:t xml:space="preserve">В соответствии со Стандартом Программа построена на следующих </w:t>
      </w:r>
      <w:r w:rsidRPr="00DC5FCB">
        <w:rPr>
          <w:rFonts w:ascii="Times New Roman" w:hAnsi="Times New Roman" w:cs="Times New Roman"/>
          <w:b/>
          <w:bCs/>
          <w:sz w:val="24"/>
          <w:szCs w:val="24"/>
        </w:rPr>
        <w:t>принципах:</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1. Поддержка разнообразия детства.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3. Позитивная социализация ребенка.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4.Личностно-развивающий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6. Сотрудничество Организации с семьей.</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EA287E" w:rsidRPr="00DC5FCB" w:rsidRDefault="00EA287E" w:rsidP="00646DDD">
      <w:pPr>
        <w:rPr>
          <w:rFonts w:ascii="Times New Roman" w:hAnsi="Times New Roman" w:cs="Times New Roman"/>
          <w:sz w:val="24"/>
          <w:szCs w:val="24"/>
        </w:rPr>
      </w:pPr>
    </w:p>
    <w:p w:rsidR="00EA287E" w:rsidRPr="00DC5FCB" w:rsidRDefault="00EA287E" w:rsidP="00646DDD">
      <w:pPr>
        <w:jc w:val="center"/>
        <w:rPr>
          <w:rFonts w:ascii="Times New Roman" w:hAnsi="Times New Roman" w:cs="Times New Roman"/>
          <w:b/>
          <w:bCs/>
          <w:sz w:val="24"/>
          <w:szCs w:val="24"/>
        </w:rPr>
      </w:pPr>
      <w:r w:rsidRPr="00DC5FCB">
        <w:rPr>
          <w:rFonts w:ascii="Times New Roman" w:hAnsi="Times New Roman" w:cs="Times New Roman"/>
          <w:b/>
          <w:bCs/>
          <w:sz w:val="24"/>
          <w:szCs w:val="24"/>
        </w:rPr>
        <w:t>1.1.2.1</w:t>
      </w:r>
      <w:r w:rsidRPr="00DC5FCB">
        <w:rPr>
          <w:rFonts w:ascii="Times New Roman" w:hAnsi="Times New Roman" w:cs="Times New Roman"/>
          <w:b/>
          <w:bCs/>
          <w:sz w:val="24"/>
          <w:szCs w:val="24"/>
        </w:rPr>
        <w:tab/>
        <w:t>Специфические принципы и подходы к формированию АОП ДО для обучающихся с нарушениями слуха</w:t>
      </w:r>
    </w:p>
    <w:p w:rsidR="00EA287E" w:rsidRPr="00DC5FCB" w:rsidRDefault="00EA287E" w:rsidP="00646DDD">
      <w:pPr>
        <w:rPr>
          <w:rFonts w:ascii="Times New Roman" w:hAnsi="Times New Roman" w:cs="Times New Roman"/>
          <w:b/>
          <w:bCs/>
          <w:sz w:val="24"/>
          <w:szCs w:val="24"/>
        </w:rPr>
      </w:pP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w:t>
      </w:r>
      <w:r w:rsidRPr="00DC5FCB">
        <w:rPr>
          <w:rFonts w:ascii="Times New Roman" w:hAnsi="Times New Roman" w:cs="Times New Roman"/>
          <w:sz w:val="24"/>
          <w:szCs w:val="24"/>
        </w:rPr>
        <w:lastRenderedPageBreak/>
        <w:t>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EA287E" w:rsidRPr="00DC5FCB" w:rsidRDefault="00EA287E" w:rsidP="00646DDD">
      <w:pPr>
        <w:rPr>
          <w:rFonts w:ascii="Times New Roman" w:hAnsi="Times New Roman" w:cs="Times New Roman"/>
          <w:sz w:val="24"/>
          <w:szCs w:val="24"/>
        </w:rPr>
      </w:pPr>
    </w:p>
    <w:p w:rsidR="00EA287E" w:rsidRDefault="00EA287E" w:rsidP="00DC5FCB">
      <w:pPr>
        <w:jc w:val="left"/>
        <w:rPr>
          <w:rFonts w:ascii="Times New Roman" w:hAnsi="Times New Roman" w:cs="Times New Roman"/>
          <w:b/>
          <w:bCs/>
          <w:sz w:val="24"/>
          <w:szCs w:val="24"/>
        </w:rPr>
      </w:pPr>
      <w:r w:rsidRPr="00DC5FCB">
        <w:rPr>
          <w:rFonts w:ascii="Times New Roman" w:hAnsi="Times New Roman" w:cs="Times New Roman"/>
          <w:b/>
          <w:bCs/>
          <w:sz w:val="24"/>
          <w:szCs w:val="24"/>
        </w:rPr>
        <w:t>1.1.2.2 Специфические принципы и подходы к формированию АОП ДО для обучающихся с ЗПР:</w:t>
      </w:r>
    </w:p>
    <w:p w:rsidR="00DC5FCB" w:rsidRPr="00DC5FCB" w:rsidRDefault="00DC5FCB" w:rsidP="00DC5FCB">
      <w:pPr>
        <w:jc w:val="left"/>
        <w:rPr>
          <w:rFonts w:ascii="Times New Roman" w:hAnsi="Times New Roman" w:cs="Times New Roman"/>
          <w:b/>
          <w:bCs/>
          <w:sz w:val="24"/>
          <w:szCs w:val="24"/>
        </w:rPr>
      </w:pP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учителей-логопедов,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w:t>
      </w:r>
      <w:r w:rsidRPr="00DC5FCB">
        <w:rPr>
          <w:rFonts w:ascii="Times New Roman" w:hAnsi="Times New Roman" w:cs="Times New Roman"/>
          <w:sz w:val="24"/>
          <w:szCs w:val="24"/>
        </w:rPr>
        <w:lastRenderedPageBreak/>
        <w:t>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EA287E" w:rsidRPr="00DC5FCB" w:rsidRDefault="00EA287E" w:rsidP="00646DDD">
      <w:pPr>
        <w:rPr>
          <w:rFonts w:ascii="Times New Roman" w:hAnsi="Times New Roman" w:cs="Times New Roman"/>
          <w:sz w:val="24"/>
          <w:szCs w:val="24"/>
        </w:rPr>
      </w:pPr>
    </w:p>
    <w:p w:rsidR="00EA287E" w:rsidRPr="00DC5FCB" w:rsidRDefault="00EA287E" w:rsidP="001C0194">
      <w:pPr>
        <w:rPr>
          <w:rFonts w:ascii="Times New Roman" w:hAnsi="Times New Roman" w:cs="Times New Roman"/>
          <w:sz w:val="24"/>
          <w:szCs w:val="24"/>
        </w:rPr>
      </w:pPr>
    </w:p>
    <w:p w:rsidR="00EA287E" w:rsidRPr="00DC5FCB" w:rsidRDefault="00EA287E" w:rsidP="001C0194">
      <w:pPr>
        <w:rPr>
          <w:rFonts w:ascii="Times New Roman" w:hAnsi="Times New Roman" w:cs="Times New Roman"/>
          <w:b/>
          <w:bCs/>
          <w:sz w:val="24"/>
          <w:szCs w:val="24"/>
        </w:rPr>
      </w:pPr>
      <w:r w:rsidRPr="00DC5FCB">
        <w:rPr>
          <w:rFonts w:ascii="Times New Roman" w:hAnsi="Times New Roman" w:cs="Times New Roman"/>
          <w:b/>
          <w:bCs/>
          <w:sz w:val="24"/>
          <w:szCs w:val="24"/>
        </w:rPr>
        <w:t>1.1.2.3 Специфические принципы и подходы к формированию АОП ДО для обучающихся с РАС:</w:t>
      </w:r>
    </w:p>
    <w:p w:rsidR="00EA287E" w:rsidRPr="00DC5FCB" w:rsidRDefault="00EA287E" w:rsidP="001C0194">
      <w:pPr>
        <w:rPr>
          <w:rFonts w:ascii="Times New Roman" w:hAnsi="Times New Roman" w:cs="Times New Roman"/>
          <w:b/>
          <w:bCs/>
          <w:sz w:val="24"/>
          <w:szCs w:val="24"/>
        </w:rPr>
      </w:pP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2. Основные проявления нарушений пространственно-временных характеристиках окружающего у людей с РАС:</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фрагментарность восприятия: интрамодальная (трудности формирования </w:t>
      </w:r>
      <w:r w:rsidRPr="00DC5FCB">
        <w:rPr>
          <w:rFonts w:ascii="Times New Roman" w:hAnsi="Times New Roman" w:cs="Times New Roman"/>
          <w:sz w:val="24"/>
          <w:szCs w:val="24"/>
        </w:rPr>
        <w:lastRenderedPageBreak/>
        <w:t>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симультанность восприятия;</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трудности восприятия сукцессивно организованных процессов.</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w:t>
      </w:r>
      <w:r w:rsidRPr="00DC5FCB">
        <w:rPr>
          <w:rFonts w:ascii="Times New Roman" w:hAnsi="Times New Roman" w:cs="Times New Roman"/>
          <w:sz w:val="24"/>
          <w:szCs w:val="24"/>
        </w:rPr>
        <w:lastRenderedPageBreak/>
        <w:t>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Подготовка к определению стратегии образовательных мероприятий должна включать:</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выделение проблем ребёнка, требующих комплексной коррекции;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выявление ведущего уровня нарушений в клинико-психологической структуре;</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определение образовательной траектории (по содержательному, деятельностному и процессуальному направлениям);</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мониторинг реализации принятой индивидуальной коррекционно-образовательной программы.</w:t>
      </w:r>
    </w:p>
    <w:p w:rsidR="00EA287E" w:rsidRPr="00DC5FCB" w:rsidRDefault="00EA287E" w:rsidP="00646DDD">
      <w:pPr>
        <w:rPr>
          <w:rFonts w:ascii="Times New Roman" w:hAnsi="Times New Roman" w:cs="Times New Roman"/>
          <w:sz w:val="24"/>
          <w:szCs w:val="24"/>
        </w:rPr>
      </w:pPr>
    </w:p>
    <w:p w:rsidR="00EA287E" w:rsidRPr="00DC5FCB" w:rsidRDefault="00EA287E" w:rsidP="00DC5FCB">
      <w:pPr>
        <w:widowControl/>
        <w:jc w:val="left"/>
        <w:rPr>
          <w:rFonts w:ascii="Times New Roman" w:hAnsi="Times New Roman" w:cs="Times New Roman"/>
          <w:b/>
          <w:bCs/>
          <w:sz w:val="24"/>
          <w:szCs w:val="24"/>
        </w:rPr>
      </w:pPr>
      <w:r w:rsidRPr="00DC5FCB">
        <w:rPr>
          <w:rFonts w:ascii="Times New Roman" w:hAnsi="Times New Roman" w:cs="Times New Roman"/>
          <w:b/>
          <w:bCs/>
          <w:sz w:val="24"/>
          <w:szCs w:val="24"/>
        </w:rPr>
        <w:t>1.1.3. Значимые для разработки и реализации Программы характеристики,</w:t>
      </w:r>
      <w:r w:rsidR="00DC5FCB">
        <w:rPr>
          <w:rFonts w:ascii="Times New Roman" w:hAnsi="Times New Roman" w:cs="Times New Roman"/>
          <w:b/>
          <w:bCs/>
          <w:sz w:val="24"/>
          <w:szCs w:val="24"/>
        </w:rPr>
        <w:t xml:space="preserve"> </w:t>
      </w:r>
      <w:r w:rsidRPr="00DC5FCB">
        <w:rPr>
          <w:rFonts w:ascii="Times New Roman" w:hAnsi="Times New Roman" w:cs="Times New Roman"/>
          <w:b/>
          <w:bCs/>
          <w:sz w:val="24"/>
          <w:szCs w:val="24"/>
        </w:rPr>
        <w:t xml:space="preserve">в т.ч. характеристики особенностей развития детей раннего и дошкольного возраста </w:t>
      </w:r>
    </w:p>
    <w:p w:rsidR="00EA287E" w:rsidRPr="00DC5FCB" w:rsidRDefault="00EA287E" w:rsidP="00646DDD">
      <w:pPr>
        <w:widowControl/>
        <w:rPr>
          <w:rFonts w:ascii="Times New Roman" w:hAnsi="Times New Roman" w:cs="Times New Roman"/>
          <w:b/>
          <w:bCs/>
          <w:color w:val="FF0000"/>
          <w:sz w:val="24"/>
          <w:szCs w:val="24"/>
        </w:rPr>
      </w:pPr>
    </w:p>
    <w:p w:rsidR="00EA287E" w:rsidRPr="00DC5FCB" w:rsidRDefault="00EA287E" w:rsidP="00730ACA">
      <w:pPr>
        <w:widowControl/>
        <w:rPr>
          <w:rFonts w:ascii="Times New Roman" w:hAnsi="Times New Roman" w:cs="Times New Roman"/>
          <w:color w:val="000000"/>
          <w:sz w:val="24"/>
          <w:szCs w:val="24"/>
        </w:rPr>
      </w:pPr>
      <w:r w:rsidRPr="00DC5FCB">
        <w:rPr>
          <w:rFonts w:ascii="Times New Roman" w:hAnsi="Times New Roman" w:cs="Times New Roman"/>
          <w:color w:val="000000"/>
          <w:sz w:val="24"/>
          <w:szCs w:val="24"/>
        </w:rP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 с ЗПР.</w:t>
      </w:r>
    </w:p>
    <w:p w:rsidR="00EA287E" w:rsidRPr="00DC5FCB" w:rsidRDefault="00EA287E" w:rsidP="00646DDD">
      <w:pPr>
        <w:widowControl/>
        <w:rPr>
          <w:rFonts w:ascii="Times New Roman" w:hAnsi="Times New Roman" w:cs="Times New Roman"/>
          <w:b/>
          <w:bCs/>
          <w:sz w:val="24"/>
          <w:szCs w:val="24"/>
        </w:rPr>
      </w:pPr>
    </w:p>
    <w:p w:rsidR="00EA287E" w:rsidRPr="00DC5FCB" w:rsidRDefault="00EA287E" w:rsidP="00730ACA">
      <w:pPr>
        <w:widowControl/>
        <w:jc w:val="center"/>
        <w:rPr>
          <w:rFonts w:ascii="Times New Roman" w:hAnsi="Times New Roman" w:cs="Times New Roman"/>
          <w:b/>
          <w:bCs/>
          <w:sz w:val="24"/>
          <w:szCs w:val="24"/>
        </w:rPr>
      </w:pPr>
      <w:r w:rsidRPr="00DC5FCB">
        <w:rPr>
          <w:rFonts w:ascii="Times New Roman" w:hAnsi="Times New Roman" w:cs="Times New Roman"/>
          <w:b/>
          <w:bCs/>
          <w:sz w:val="24"/>
          <w:szCs w:val="24"/>
        </w:rPr>
        <w:t>Географическое месторасположение</w:t>
      </w:r>
    </w:p>
    <w:p w:rsidR="00EA287E" w:rsidRPr="00DC5FCB" w:rsidRDefault="00EA287E" w:rsidP="00730ACA">
      <w:pPr>
        <w:pStyle w:val="aff8"/>
        <w:shd w:val="clear" w:color="auto" w:fill="FFFFFF"/>
        <w:spacing w:before="0" w:beforeAutospacing="0" w:after="0" w:afterAutospacing="0"/>
        <w:ind w:firstLine="720"/>
        <w:jc w:val="both"/>
      </w:pPr>
      <w:r w:rsidRPr="00DC5FCB">
        <w:rPr>
          <w:b/>
          <w:bCs/>
          <w:color w:val="FF0000"/>
          <w:shd w:val="clear" w:color="auto" w:fill="FFFFFF"/>
        </w:rPr>
        <w:t xml:space="preserve"> </w:t>
      </w:r>
      <w:r w:rsidRPr="00DC5FCB">
        <w:t>Административный центр </w:t>
      </w:r>
      <w:hyperlink r:id="rId9" w:tooltip="Очёрский район" w:history="1">
        <w:r w:rsidRPr="00DC5FCB">
          <w:rPr>
            <w:rStyle w:val="affb"/>
            <w:color w:val="auto"/>
          </w:rPr>
          <w:t>Очёрского района</w:t>
        </w:r>
      </w:hyperlink>
      <w:r w:rsidRPr="00DC5FCB">
        <w:t> и Очёрского городского округа. Население — 14 385</w:t>
      </w:r>
      <w:r w:rsidRPr="00DC5FCB">
        <w:rPr>
          <w:vertAlign w:val="superscript"/>
        </w:rPr>
        <w:t>]</w:t>
      </w:r>
      <w:r w:rsidRPr="00DC5FCB">
        <w:t> чел. (2021). Поселение основано в 1759 году в связи со строительством </w:t>
      </w:r>
      <w:hyperlink r:id="rId10" w:tooltip="Очёрский завод" w:history="1">
        <w:r w:rsidRPr="00DC5FCB">
          <w:rPr>
            <w:rStyle w:val="affb"/>
            <w:color w:val="auto"/>
          </w:rPr>
          <w:t>Очёрского завода</w:t>
        </w:r>
      </w:hyperlink>
      <w:r w:rsidRPr="00DC5FCB">
        <w:rPr>
          <w:u w:val="single"/>
        </w:rPr>
        <w:t> </w:t>
      </w:r>
      <w:hyperlink r:id="rId11" w:tooltip="Строгановы" w:history="1">
        <w:r w:rsidRPr="00DC5FCB">
          <w:rPr>
            <w:rStyle w:val="affb"/>
            <w:color w:val="auto"/>
          </w:rPr>
          <w:t>Строгановых</w:t>
        </w:r>
      </w:hyperlink>
      <w:r w:rsidRPr="00DC5FCB">
        <w:t>. С 1929 года получил статус </w:t>
      </w:r>
      <w:hyperlink r:id="rId12" w:tooltip="Посёлок городского типа" w:history="1">
        <w:r w:rsidRPr="00DC5FCB">
          <w:rPr>
            <w:rStyle w:val="affb"/>
            <w:color w:val="auto"/>
            <w:u w:val="none"/>
          </w:rPr>
          <w:t>посёлка городского типа</w:t>
        </w:r>
      </w:hyperlink>
      <w:r w:rsidRPr="00DC5FCB">
        <w:t>, с 1950 года — статус города. В 2004 году получил статус </w:t>
      </w:r>
      <w:hyperlink r:id="rId13" w:tooltip="Очёрское городское поселение" w:history="1">
        <w:r w:rsidRPr="00DC5FCB">
          <w:rPr>
            <w:rStyle w:val="affb"/>
            <w:color w:val="auto"/>
            <w:u w:val="none"/>
          </w:rPr>
          <w:t>городского поселения</w:t>
        </w:r>
      </w:hyperlink>
      <w:r w:rsidRPr="00DC5FCB">
        <w:t> в составе Очёрского муниципального района. В 2019 году муниципальный район и все входящие в него поселения объединены в единое муниципальное образование — Очёрский городской округ.</w:t>
      </w:r>
    </w:p>
    <w:p w:rsidR="00EA287E" w:rsidRPr="00DC5FCB" w:rsidRDefault="00EA287E" w:rsidP="00730ACA">
      <w:pPr>
        <w:pStyle w:val="aff8"/>
        <w:shd w:val="clear" w:color="auto" w:fill="FFFFFF"/>
        <w:spacing w:before="0" w:beforeAutospacing="0" w:after="0" w:afterAutospacing="0"/>
        <w:ind w:firstLine="720"/>
        <w:jc w:val="both"/>
      </w:pPr>
      <w:r w:rsidRPr="00DC5FCB">
        <w:t>Климатические особенности Западного Урала и Пермского края</w:t>
      </w:r>
    </w:p>
    <w:p w:rsidR="00EA287E" w:rsidRPr="00DC5FCB" w:rsidRDefault="00EA287E" w:rsidP="00730ACA">
      <w:pPr>
        <w:pStyle w:val="aff8"/>
        <w:shd w:val="clear" w:color="auto" w:fill="FFFFFF"/>
        <w:spacing w:before="0" w:beforeAutospacing="0" w:after="0" w:afterAutospacing="0"/>
        <w:ind w:firstLine="720"/>
        <w:jc w:val="both"/>
      </w:pPr>
      <w:r w:rsidRPr="00DC5FCB">
        <w:t>Западное предгорье Урала, Уральские горы, умеренный климат.</w:t>
      </w:r>
    </w:p>
    <w:p w:rsidR="00EA287E" w:rsidRPr="00DC5FCB" w:rsidRDefault="00EA287E" w:rsidP="00730ACA">
      <w:pPr>
        <w:widowControl/>
        <w:rPr>
          <w:rFonts w:ascii="Times New Roman" w:hAnsi="Times New Roman" w:cs="Times New Roman"/>
          <w:sz w:val="24"/>
          <w:szCs w:val="24"/>
        </w:rPr>
      </w:pPr>
      <w:r w:rsidRPr="00DC5FCB">
        <w:rPr>
          <w:rFonts w:ascii="Times New Roman" w:hAnsi="Times New Roman" w:cs="Times New Roman"/>
          <w:sz w:val="24"/>
          <w:szCs w:val="24"/>
        </w:rPr>
        <w:lastRenderedPageBreak/>
        <w:t>Демографический уровень имеет тенденцию к стабильному росту, что повлекло за собой открытие в Структурном подразделении групп раннего возраста.</w:t>
      </w:r>
    </w:p>
    <w:p w:rsidR="00EA287E" w:rsidRPr="00DC5FCB" w:rsidRDefault="00EA287E" w:rsidP="00646DDD">
      <w:pPr>
        <w:widowControl/>
        <w:rPr>
          <w:rFonts w:ascii="Times New Roman" w:hAnsi="Times New Roman" w:cs="Times New Roman"/>
          <w:sz w:val="24"/>
          <w:szCs w:val="24"/>
        </w:rPr>
      </w:pPr>
      <w:r w:rsidRPr="00DC5FCB">
        <w:rPr>
          <w:rFonts w:ascii="Times New Roman" w:hAnsi="Times New Roman" w:cs="Times New Roman"/>
          <w:sz w:val="24"/>
          <w:szCs w:val="24"/>
        </w:rPr>
        <w:t>Детский сад располагается поблизости от оживленной автодороги. Данный фактор сказываются на здоровье детей, однако негативное влияние обозначенных факторов смягчается наличием лесного массива (Мыза).</w:t>
      </w:r>
    </w:p>
    <w:p w:rsidR="00EA287E" w:rsidRPr="00DC5FCB" w:rsidRDefault="00EA287E" w:rsidP="00646DDD">
      <w:pPr>
        <w:widowControl/>
        <w:rPr>
          <w:rFonts w:ascii="Times New Roman" w:hAnsi="Times New Roman" w:cs="Times New Roman"/>
          <w:sz w:val="24"/>
          <w:szCs w:val="24"/>
        </w:rPr>
      </w:pPr>
    </w:p>
    <w:p w:rsidR="00EA287E" w:rsidRPr="00DC5FCB" w:rsidRDefault="00EA287E" w:rsidP="00730ACA">
      <w:pPr>
        <w:widowControl/>
        <w:jc w:val="center"/>
        <w:rPr>
          <w:rFonts w:ascii="Times New Roman" w:hAnsi="Times New Roman" w:cs="Times New Roman"/>
          <w:color w:val="FF0000"/>
          <w:sz w:val="24"/>
          <w:szCs w:val="24"/>
        </w:rPr>
      </w:pPr>
      <w:r w:rsidRPr="00DC5FCB">
        <w:rPr>
          <w:rFonts w:ascii="Times New Roman" w:hAnsi="Times New Roman" w:cs="Times New Roman"/>
          <w:b/>
          <w:bCs/>
          <w:sz w:val="24"/>
          <w:szCs w:val="24"/>
        </w:rPr>
        <w:t xml:space="preserve"> Характеристика социокультурной среды </w:t>
      </w:r>
    </w:p>
    <w:p w:rsidR="00EA287E" w:rsidRPr="00DC5FCB" w:rsidRDefault="00EA287E" w:rsidP="00730ACA">
      <w:pPr>
        <w:widowControl/>
        <w:jc w:val="center"/>
        <w:rPr>
          <w:rFonts w:ascii="Times New Roman" w:hAnsi="Times New Roman" w:cs="Times New Roman"/>
          <w:b/>
          <w:bCs/>
          <w:sz w:val="24"/>
          <w:szCs w:val="24"/>
        </w:rPr>
      </w:pPr>
    </w:p>
    <w:p w:rsidR="00EA287E" w:rsidRPr="00DC5FCB" w:rsidRDefault="00EA287E" w:rsidP="00646DDD">
      <w:pPr>
        <w:widowControl/>
        <w:rPr>
          <w:rFonts w:ascii="Times New Roman" w:hAnsi="Times New Roman" w:cs="Times New Roman"/>
          <w:sz w:val="24"/>
          <w:szCs w:val="24"/>
        </w:rPr>
      </w:pPr>
      <w:r w:rsidRPr="00DC5FCB">
        <w:rPr>
          <w:rFonts w:ascii="Times New Roman" w:hAnsi="Times New Roman" w:cs="Times New Roman"/>
          <w:sz w:val="24"/>
          <w:szCs w:val="24"/>
        </w:rPr>
        <w:t xml:space="preserve"> Многонациональное население г. Очер и Пермского края насчитывает около 120 этносов, народов и народностей, являющихся гражданами РФ.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детском саду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EA287E" w:rsidRPr="00DC5FCB" w:rsidRDefault="00EA287E" w:rsidP="00646DDD">
      <w:pPr>
        <w:widowControl/>
        <w:rPr>
          <w:rFonts w:ascii="Times New Roman" w:hAnsi="Times New Roman" w:cs="Times New Roman"/>
          <w:sz w:val="24"/>
          <w:szCs w:val="24"/>
        </w:rPr>
      </w:pPr>
      <w:r w:rsidRPr="00DC5FCB">
        <w:rPr>
          <w:rFonts w:ascii="Times New Roman" w:hAnsi="Times New Roman" w:cs="Times New Roman"/>
          <w:b/>
          <w:bCs/>
          <w:i/>
          <w:iCs/>
          <w:color w:val="FF0000"/>
          <w:sz w:val="24"/>
          <w:szCs w:val="24"/>
        </w:rPr>
        <w:t xml:space="preserve"> </w:t>
      </w:r>
      <w:r w:rsidRPr="00DC5FCB">
        <w:rPr>
          <w:rFonts w:ascii="Times New Roman" w:hAnsi="Times New Roman" w:cs="Times New Roman"/>
          <w:color w:val="FF0000"/>
          <w:sz w:val="24"/>
          <w:szCs w:val="24"/>
        </w:rPr>
        <w:t xml:space="preserve"> </w:t>
      </w:r>
      <w:r w:rsidRPr="00DC5FCB">
        <w:rPr>
          <w:rFonts w:ascii="Times New Roman" w:hAnsi="Times New Roman" w:cs="Times New Roman"/>
          <w:sz w:val="24"/>
          <w:szCs w:val="24"/>
        </w:rPr>
        <w:t>Социально-демографические особенности осуществления образовательного процесса определились в ходе статистического опроса семей воспитанников: этнический состав семей воспитанников в основном имеет однородный характер, основной контингент – дети из русскоязычных семей. количество дошкольников за последние годы значительно уменьшилось, о чем свидетельствует  уменьшение  норм предельной наполняемости групп.</w:t>
      </w:r>
    </w:p>
    <w:p w:rsidR="00EA287E" w:rsidRPr="00DC5FCB" w:rsidRDefault="00EA287E" w:rsidP="00646DDD">
      <w:pPr>
        <w:widowControl/>
        <w:rPr>
          <w:rFonts w:ascii="Times New Roman" w:hAnsi="Times New Roman" w:cs="Times New Roman"/>
          <w:sz w:val="24"/>
          <w:szCs w:val="24"/>
        </w:rPr>
      </w:pPr>
      <w:r w:rsidRPr="00DC5FCB">
        <w:rPr>
          <w:rFonts w:ascii="Times New Roman" w:hAnsi="Times New Roman" w:cs="Times New Roman"/>
          <w:sz w:val="24"/>
          <w:szCs w:val="24"/>
        </w:rPr>
        <w:t>Характерной чертой последних лет являются миграционные процессы.</w:t>
      </w:r>
    </w:p>
    <w:p w:rsidR="00EA287E" w:rsidRPr="00DC5FCB" w:rsidRDefault="00EA287E" w:rsidP="00646DDD">
      <w:pPr>
        <w:widowControl/>
        <w:rPr>
          <w:rFonts w:ascii="Times New Roman" w:hAnsi="Times New Roman" w:cs="Times New Roman"/>
          <w:sz w:val="24"/>
          <w:szCs w:val="24"/>
        </w:rPr>
      </w:pPr>
    </w:p>
    <w:p w:rsidR="00EA287E" w:rsidRPr="00DC5FCB" w:rsidRDefault="00EA287E" w:rsidP="00646DDD">
      <w:pPr>
        <w:widowControl/>
        <w:rPr>
          <w:rFonts w:ascii="Times New Roman" w:hAnsi="Times New Roman" w:cs="Times New Roman"/>
          <w:color w:val="FF0000"/>
          <w:sz w:val="24"/>
          <w:szCs w:val="24"/>
        </w:rPr>
      </w:pPr>
    </w:p>
    <w:p w:rsidR="00EA287E" w:rsidRPr="00DC5FCB" w:rsidRDefault="00EA287E" w:rsidP="00FB37E5">
      <w:pPr>
        <w:widowControl/>
        <w:jc w:val="center"/>
        <w:rPr>
          <w:rFonts w:ascii="Times New Roman" w:hAnsi="Times New Roman" w:cs="Times New Roman"/>
          <w:b/>
          <w:bCs/>
          <w:sz w:val="24"/>
          <w:szCs w:val="24"/>
        </w:rPr>
      </w:pPr>
      <w:r w:rsidRPr="00DC5FCB">
        <w:rPr>
          <w:rFonts w:ascii="Times New Roman" w:hAnsi="Times New Roman" w:cs="Times New Roman"/>
          <w:b/>
          <w:bCs/>
          <w:sz w:val="24"/>
          <w:szCs w:val="24"/>
        </w:rPr>
        <w:t xml:space="preserve"> Характеристика контингента обучающихся</w:t>
      </w:r>
    </w:p>
    <w:p w:rsidR="00EA287E" w:rsidRPr="00DC5FCB" w:rsidRDefault="00EA287E" w:rsidP="00646DDD">
      <w:pPr>
        <w:widowControl/>
        <w:rPr>
          <w:rFonts w:ascii="Times New Roman" w:hAnsi="Times New Roman" w:cs="Times New Roman"/>
          <w:sz w:val="24"/>
          <w:szCs w:val="24"/>
        </w:rPr>
      </w:pPr>
      <w:r w:rsidRPr="00DC5FCB">
        <w:rPr>
          <w:rFonts w:ascii="Times New Roman" w:hAnsi="Times New Roman" w:cs="Times New Roman"/>
          <w:sz w:val="24"/>
          <w:szCs w:val="24"/>
        </w:rPr>
        <w:t>Учитывается состав семей воспитанников (многодетная семья, один ребѐнок в семье и др.), наполняемость и принципы формирования одновозрастных групп, в том числе группы раннего возраста, для адекватного выбора форм организации, средств и методов образования детей.</w:t>
      </w:r>
    </w:p>
    <w:p w:rsidR="00EA287E" w:rsidRPr="00DC5FCB" w:rsidRDefault="00EA287E" w:rsidP="00646DDD">
      <w:pPr>
        <w:widowControl/>
        <w:rPr>
          <w:rFonts w:ascii="Times New Roman" w:hAnsi="Times New Roman" w:cs="Times New Roman"/>
          <w:b/>
          <w:bCs/>
          <w:sz w:val="24"/>
          <w:szCs w:val="24"/>
        </w:rPr>
      </w:pPr>
    </w:p>
    <w:p w:rsidR="00EA287E" w:rsidRPr="00DC5FCB" w:rsidRDefault="00EA287E" w:rsidP="00B1281D">
      <w:pPr>
        <w:widowControl/>
        <w:jc w:val="center"/>
        <w:rPr>
          <w:rFonts w:ascii="Times New Roman" w:hAnsi="Times New Roman" w:cs="Times New Roman"/>
          <w:b/>
          <w:bCs/>
          <w:color w:val="FF0000"/>
          <w:sz w:val="24"/>
          <w:szCs w:val="24"/>
        </w:rPr>
      </w:pPr>
      <w:r w:rsidRPr="00DC5FCB">
        <w:rPr>
          <w:rFonts w:ascii="Times New Roman" w:hAnsi="Times New Roman" w:cs="Times New Roman"/>
          <w:b/>
          <w:bCs/>
          <w:sz w:val="24"/>
          <w:szCs w:val="24"/>
        </w:rPr>
        <w:t>1.1.3.1</w:t>
      </w:r>
      <w:r w:rsidRPr="00DC5FCB">
        <w:rPr>
          <w:rFonts w:ascii="Times New Roman" w:hAnsi="Times New Roman" w:cs="Times New Roman"/>
          <w:b/>
          <w:bCs/>
          <w:sz w:val="24"/>
          <w:szCs w:val="24"/>
        </w:rPr>
        <w:tab/>
        <w:t>Особенности развития и особые образовательные потребности глухих детей раннего и дошкольного возраста</w:t>
      </w:r>
      <w:r w:rsidRPr="00DC5FCB">
        <w:rPr>
          <w:rFonts w:ascii="Times New Roman" w:hAnsi="Times New Roman" w:cs="Times New Roman"/>
          <w:b/>
          <w:bCs/>
          <w:color w:val="FF0000"/>
          <w:sz w:val="24"/>
          <w:szCs w:val="24"/>
        </w:rPr>
        <w:t xml:space="preserve"> </w:t>
      </w:r>
    </w:p>
    <w:p w:rsidR="00EA287E" w:rsidRPr="00DC5FCB" w:rsidRDefault="00EA287E" w:rsidP="00C9330A">
      <w:pPr>
        <w:widowControl/>
        <w:jc w:val="center"/>
        <w:rPr>
          <w:rFonts w:ascii="Times New Roman" w:hAnsi="Times New Roman" w:cs="Times New Roman"/>
          <w:b/>
          <w:bCs/>
          <w:color w:val="FF0000"/>
          <w:sz w:val="24"/>
          <w:szCs w:val="24"/>
        </w:rPr>
      </w:pPr>
    </w:p>
    <w:p w:rsidR="00EA287E" w:rsidRPr="00DC5FCB" w:rsidRDefault="00EA287E" w:rsidP="00C9330A">
      <w:pPr>
        <w:jc w:val="center"/>
        <w:rPr>
          <w:rFonts w:ascii="Times New Roman" w:hAnsi="Times New Roman" w:cs="Times New Roman"/>
          <w:sz w:val="24"/>
          <w:szCs w:val="24"/>
        </w:rPr>
      </w:pPr>
      <w:r w:rsidRPr="00DC5FCB">
        <w:rPr>
          <w:rFonts w:ascii="Times New Roman" w:hAnsi="Times New Roman" w:cs="Times New Roman"/>
          <w:b/>
          <w:bCs/>
          <w:sz w:val="24"/>
          <w:szCs w:val="24"/>
        </w:rPr>
        <w:t xml:space="preserve">Психолого-педагогические особенности глухих детей </w:t>
      </w:r>
    </w:p>
    <w:p w:rsidR="00EA287E" w:rsidRPr="00DC5FCB" w:rsidRDefault="00EA287E" w:rsidP="00646DDD">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720"/>
        <w:rPr>
          <w:rFonts w:ascii="Times New Roman" w:hAnsi="Times New Roman" w:cs="Times New Roman"/>
          <w:color w:val="auto"/>
          <w:sz w:val="24"/>
          <w:szCs w:val="24"/>
        </w:rPr>
      </w:pPr>
      <w:r w:rsidRPr="00DC5FCB">
        <w:rPr>
          <w:rFonts w:ascii="Times New Roman" w:hAnsi="Times New Roman" w:cs="Times New Roman"/>
          <w:i/>
          <w:iCs/>
          <w:color w:val="auto"/>
          <w:sz w:val="24"/>
          <w:szCs w:val="24"/>
        </w:rPr>
        <w:t>Выраженные нарушения слуха являются одной из встречающихся патологий при рождении.</w:t>
      </w:r>
      <w:r w:rsidRPr="00DC5FCB">
        <w:rPr>
          <w:rFonts w:ascii="Times New Roman" w:hAnsi="Times New Roman" w:cs="Times New Roman"/>
          <w:color w:val="auto"/>
          <w:sz w:val="24"/>
          <w:szCs w:val="24"/>
        </w:rPr>
        <w:t xml:space="preserve"> Своевременное выявление врожденных нарушений слуха является решающим условием для немедленного проведения коррекционных мероприятий, необходимых для полноценного развития ребенка, позволяет избежать задержки развития речи, языка, когнитивных функций ребенка. </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i/>
          <w:iCs/>
          <w:sz w:val="24"/>
          <w:szCs w:val="24"/>
        </w:rPr>
        <w:t>Известно, что нарушения слуха в большинстве случаев связаны с генными нарушениями.</w:t>
      </w:r>
      <w:r w:rsidRPr="00DC5FCB">
        <w:rPr>
          <w:rFonts w:ascii="Times New Roman" w:hAnsi="Times New Roman" w:cs="Times New Roman"/>
          <w:sz w:val="24"/>
          <w:szCs w:val="24"/>
        </w:rPr>
        <w:t xml:space="preserve"> В настоящее время идентифицировано более 60 генов, мутации в которых вызывают различные расстройства слуха. Большая часть этих расстройств является врожденной или развивается у ребенка в раннем возрасте до овладения речью.</w:t>
      </w:r>
    </w:p>
    <w:p w:rsidR="00EA287E" w:rsidRPr="00DC5FCB" w:rsidRDefault="00EA287E" w:rsidP="00646DDD">
      <w:pPr>
        <w:rPr>
          <w:rFonts w:ascii="Times New Roman" w:hAnsi="Times New Roman" w:cs="Times New Roman"/>
          <w:i/>
          <w:iCs/>
          <w:sz w:val="24"/>
          <w:szCs w:val="24"/>
        </w:rPr>
      </w:pPr>
      <w:r w:rsidRPr="00DC5FCB">
        <w:rPr>
          <w:rFonts w:ascii="Times New Roman" w:hAnsi="Times New Roman" w:cs="Times New Roman"/>
          <w:i/>
          <w:iCs/>
          <w:sz w:val="24"/>
          <w:szCs w:val="24"/>
        </w:rPr>
        <w:t>Нарушения слуха могут быть:</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наследственными (в т.ч.) обусловленные генетическими мутациями),</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 врожденными, </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приобретенными.</w:t>
      </w:r>
    </w:p>
    <w:p w:rsidR="00EA287E" w:rsidRPr="00DC5FCB" w:rsidRDefault="00EA287E" w:rsidP="00646DDD">
      <w:pPr>
        <w:rPr>
          <w:rFonts w:ascii="Times New Roman" w:hAnsi="Times New Roman" w:cs="Times New Roman"/>
          <w:i/>
          <w:iCs/>
          <w:sz w:val="24"/>
          <w:szCs w:val="24"/>
        </w:rPr>
      </w:pPr>
      <w:r w:rsidRPr="00DC5FCB">
        <w:rPr>
          <w:rFonts w:ascii="Times New Roman" w:hAnsi="Times New Roman" w:cs="Times New Roman"/>
          <w:i/>
          <w:iCs/>
          <w:sz w:val="24"/>
          <w:szCs w:val="24"/>
        </w:rPr>
        <w:t xml:space="preserve">У трети новорожденных расстройства слуха сочетаются с другими нарушениями, т.е. входят в состав синдрома. </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Расстройства слуха могут сочетаться с заболеваниями глаз, костномышечной, покровной, нервной, эндокринной систем, заболеваниями почек. </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Наследственные нарушения слуха могут проявляться сразу после рождения </w:t>
      </w:r>
      <w:r w:rsidRPr="00DC5FCB">
        <w:rPr>
          <w:rFonts w:ascii="Times New Roman" w:hAnsi="Times New Roman" w:cs="Times New Roman"/>
          <w:sz w:val="24"/>
          <w:szCs w:val="24"/>
        </w:rPr>
        <w:lastRenderedPageBreak/>
        <w:t>ребенка или развиваться постепенно.</w:t>
      </w:r>
    </w:p>
    <w:p w:rsidR="00EA287E" w:rsidRPr="00DC5FCB" w:rsidRDefault="00EA287E" w:rsidP="00646DDD">
      <w:pPr>
        <w:rPr>
          <w:rFonts w:ascii="Times New Roman" w:hAnsi="Times New Roman" w:cs="Times New Roman"/>
          <w:i/>
          <w:iCs/>
          <w:sz w:val="24"/>
          <w:szCs w:val="24"/>
        </w:rPr>
      </w:pPr>
      <w:r w:rsidRPr="00DC5FCB">
        <w:rPr>
          <w:rFonts w:ascii="Times New Roman" w:hAnsi="Times New Roman" w:cs="Times New Roman"/>
          <w:i/>
          <w:iCs/>
          <w:sz w:val="24"/>
          <w:szCs w:val="24"/>
        </w:rPr>
        <w:t xml:space="preserve">Нарушения слуха могут быть односторонними (повреждено одно ухо – левое или правое) и двусторонними (повреждены оба уха). </w:t>
      </w:r>
    </w:p>
    <w:p w:rsidR="00EA287E" w:rsidRPr="00DC5FCB" w:rsidRDefault="00EA287E" w:rsidP="00646DDD">
      <w:pPr>
        <w:rPr>
          <w:rFonts w:ascii="Times New Roman" w:hAnsi="Times New Roman" w:cs="Times New Roman"/>
          <w:i/>
          <w:iCs/>
          <w:sz w:val="24"/>
          <w:szCs w:val="24"/>
        </w:rPr>
      </w:pPr>
      <w:r w:rsidRPr="00DC5FCB">
        <w:rPr>
          <w:rFonts w:ascii="Times New Roman" w:hAnsi="Times New Roman" w:cs="Times New Roman"/>
          <w:i/>
          <w:iCs/>
          <w:sz w:val="24"/>
          <w:szCs w:val="24"/>
        </w:rPr>
        <w:t xml:space="preserve">Под инвалидизирующей потерей слуха Всемирная организация здравоохранения (далее – ВОЗ) определяет такую потерю, которая превышает 40 дБ у взрослых людей и 30 дБ у детей в лучше слышащем ухе. </w:t>
      </w:r>
    </w:p>
    <w:p w:rsidR="00EA287E" w:rsidRPr="00DC5FCB" w:rsidRDefault="00EA287E" w:rsidP="00646DDD">
      <w:pPr>
        <w:rPr>
          <w:rFonts w:ascii="Times New Roman" w:hAnsi="Times New Roman" w:cs="Times New Roman"/>
          <w:sz w:val="24"/>
          <w:szCs w:val="24"/>
        </w:rPr>
      </w:pPr>
      <w:r w:rsidRPr="00DC5FCB">
        <w:rPr>
          <w:rFonts w:ascii="Times New Roman" w:hAnsi="Times New Roman" w:cs="Times New Roman"/>
          <w:sz w:val="24"/>
          <w:szCs w:val="24"/>
        </w:rPr>
        <w:t xml:space="preserve">Международная классификация тугоухости, утвержденная ВОЗ, представлена в таблице 1. </w:t>
      </w:r>
    </w:p>
    <w:p w:rsidR="00EA287E" w:rsidRPr="00DC5FCB" w:rsidRDefault="00EA287E" w:rsidP="00646DDD">
      <w:pPr>
        <w:rPr>
          <w:rFonts w:ascii="Times New Roman" w:hAnsi="Times New Roman" w:cs="Times New Roman"/>
          <w:sz w:val="24"/>
          <w:szCs w:val="24"/>
        </w:rPr>
      </w:pPr>
    </w:p>
    <w:p w:rsidR="00EA287E" w:rsidRPr="00DC5FCB" w:rsidRDefault="00EA287E" w:rsidP="00693DB4">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w:t>
      </w:r>
    </w:p>
    <w:p w:rsidR="00EA287E" w:rsidRPr="00DC5FCB" w:rsidRDefault="00EA287E" w:rsidP="00693DB4">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Степени снижения слуха (классификация ВОЗ)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3"/>
        <w:gridCol w:w="7232"/>
      </w:tblGrid>
      <w:tr w:rsidR="00EA287E" w:rsidRPr="00DC5FCB">
        <w:trPr>
          <w:trHeight w:val="449"/>
          <w:jc w:val="center"/>
        </w:trPr>
        <w:tc>
          <w:tcPr>
            <w:tcW w:w="2283" w:type="dxa"/>
          </w:tcPr>
          <w:p w:rsidR="00EA287E" w:rsidRPr="00DC5FCB" w:rsidRDefault="00EA287E" w:rsidP="00693DB4">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Степень</w:t>
            </w:r>
          </w:p>
          <w:p w:rsidR="00EA287E" w:rsidRPr="00DC5FCB" w:rsidRDefault="00EA287E" w:rsidP="00693DB4">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тугоухости</w:t>
            </w:r>
          </w:p>
        </w:tc>
        <w:tc>
          <w:tcPr>
            <w:tcW w:w="7232" w:type="dxa"/>
          </w:tcPr>
          <w:p w:rsidR="00EA287E" w:rsidRPr="00DC5FCB" w:rsidRDefault="00EA287E" w:rsidP="00693DB4">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Среднее значение порогов слышимости по воздуху на частотах 500, 1000, 2000 и 4000 Гц (дБ)</w:t>
            </w:r>
          </w:p>
        </w:tc>
      </w:tr>
      <w:tr w:rsidR="00EA287E" w:rsidRPr="00DC5FCB">
        <w:trPr>
          <w:trHeight w:val="109"/>
          <w:jc w:val="center"/>
        </w:trPr>
        <w:tc>
          <w:tcPr>
            <w:tcW w:w="2283"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I </w:t>
            </w:r>
          </w:p>
        </w:tc>
        <w:tc>
          <w:tcPr>
            <w:tcW w:w="7232"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26-40 </w:t>
            </w:r>
          </w:p>
        </w:tc>
      </w:tr>
      <w:tr w:rsidR="00EA287E" w:rsidRPr="00DC5FCB">
        <w:trPr>
          <w:trHeight w:val="109"/>
          <w:jc w:val="center"/>
        </w:trPr>
        <w:tc>
          <w:tcPr>
            <w:tcW w:w="2283"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II </w:t>
            </w:r>
          </w:p>
        </w:tc>
        <w:tc>
          <w:tcPr>
            <w:tcW w:w="7232"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41-55 </w:t>
            </w:r>
          </w:p>
        </w:tc>
      </w:tr>
      <w:tr w:rsidR="00EA287E" w:rsidRPr="00DC5FCB">
        <w:trPr>
          <w:trHeight w:val="109"/>
          <w:jc w:val="center"/>
        </w:trPr>
        <w:tc>
          <w:tcPr>
            <w:tcW w:w="2283"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III </w:t>
            </w:r>
          </w:p>
        </w:tc>
        <w:tc>
          <w:tcPr>
            <w:tcW w:w="7232"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56-70 </w:t>
            </w:r>
          </w:p>
        </w:tc>
      </w:tr>
      <w:tr w:rsidR="00EA287E" w:rsidRPr="00DC5FCB">
        <w:trPr>
          <w:trHeight w:val="109"/>
          <w:jc w:val="center"/>
        </w:trPr>
        <w:tc>
          <w:tcPr>
            <w:tcW w:w="2283"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IV </w:t>
            </w:r>
          </w:p>
        </w:tc>
        <w:tc>
          <w:tcPr>
            <w:tcW w:w="7232"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71-90 </w:t>
            </w:r>
          </w:p>
        </w:tc>
      </w:tr>
      <w:tr w:rsidR="00EA287E" w:rsidRPr="00DC5FCB">
        <w:trPr>
          <w:trHeight w:val="109"/>
          <w:jc w:val="center"/>
        </w:trPr>
        <w:tc>
          <w:tcPr>
            <w:tcW w:w="2283"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Глухота </w:t>
            </w:r>
          </w:p>
        </w:tc>
        <w:tc>
          <w:tcPr>
            <w:tcW w:w="7232" w:type="dxa"/>
          </w:tcPr>
          <w:p w:rsidR="00EA287E" w:rsidRPr="00DC5FCB" w:rsidRDefault="00EA287E" w:rsidP="00693DB4">
            <w:pPr>
              <w:rPr>
                <w:rFonts w:ascii="Times New Roman" w:hAnsi="Times New Roman" w:cs="Times New Roman"/>
                <w:sz w:val="24"/>
                <w:szCs w:val="24"/>
              </w:rPr>
            </w:pPr>
            <w:r w:rsidRPr="00DC5FCB">
              <w:rPr>
                <w:rFonts w:ascii="Times New Roman" w:hAnsi="Times New Roman" w:cs="Times New Roman"/>
                <w:sz w:val="24"/>
                <w:szCs w:val="24"/>
              </w:rPr>
              <w:t xml:space="preserve">≥91 </w:t>
            </w:r>
          </w:p>
        </w:tc>
      </w:tr>
    </w:tbl>
    <w:p w:rsidR="00EA287E" w:rsidRPr="00DC5FCB" w:rsidRDefault="00EA287E" w:rsidP="00693DB4">
      <w:pPr>
        <w:tabs>
          <w:tab w:val="left" w:pos="3686"/>
        </w:tabs>
        <w:ind w:firstLine="0"/>
        <w:rPr>
          <w:rFonts w:ascii="Times New Roman" w:hAnsi="Times New Roman" w:cs="Times New Roman"/>
          <w:sz w:val="24"/>
          <w:szCs w:val="24"/>
        </w:rPr>
      </w:pP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color w:val="auto"/>
          <w:sz w:val="24"/>
          <w:szCs w:val="24"/>
        </w:rPr>
      </w:pPr>
      <w:r w:rsidRPr="00DC5FCB">
        <w:rPr>
          <w:rFonts w:ascii="Times New Roman" w:hAnsi="Times New Roman" w:cs="Times New Roman"/>
          <w:color w:val="auto"/>
          <w:sz w:val="24"/>
          <w:szCs w:val="24"/>
        </w:rPr>
        <w:t xml:space="preserve">Термин </w:t>
      </w:r>
      <w:r w:rsidRPr="00DC5FCB">
        <w:rPr>
          <w:rFonts w:ascii="Times New Roman" w:hAnsi="Times New Roman" w:cs="Times New Roman"/>
          <w:b/>
          <w:bCs/>
          <w:color w:val="auto"/>
          <w:sz w:val="24"/>
          <w:szCs w:val="24"/>
        </w:rPr>
        <w:t>«глухота»</w:t>
      </w:r>
      <w:r w:rsidRPr="00DC5FCB">
        <w:rPr>
          <w:rFonts w:ascii="Times New Roman" w:hAnsi="Times New Roman" w:cs="Times New Roman"/>
          <w:color w:val="auto"/>
          <w:sz w:val="24"/>
          <w:szCs w:val="24"/>
        </w:rPr>
        <w:t xml:space="preserve"> является психолого-педагогическим. </w:t>
      </w: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b/>
          <w:bCs/>
          <w:i/>
          <w:iCs/>
          <w:color w:val="auto"/>
          <w:sz w:val="24"/>
          <w:szCs w:val="24"/>
        </w:rPr>
      </w:pPr>
      <w:r w:rsidRPr="00DC5FCB">
        <w:rPr>
          <w:rFonts w:ascii="Times New Roman" w:hAnsi="Times New Roman" w:cs="Times New Roman"/>
          <w:b/>
          <w:bCs/>
          <w:i/>
          <w:iCs/>
          <w:color w:val="auto"/>
          <w:sz w:val="24"/>
          <w:szCs w:val="24"/>
        </w:rPr>
        <w:t xml:space="preserve">Глухота – наиболее резкая степень поражения слуховой функции, при которой разборчивое восприятие речи становится невозможным. </w:t>
      </w: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b/>
          <w:bCs/>
          <w:i/>
          <w:iCs/>
          <w:color w:val="auto"/>
          <w:sz w:val="24"/>
          <w:szCs w:val="24"/>
        </w:rPr>
      </w:pPr>
      <w:r w:rsidRPr="00DC5FCB">
        <w:rPr>
          <w:rFonts w:ascii="Times New Roman" w:hAnsi="Times New Roman" w:cs="Times New Roman"/>
          <w:b/>
          <w:bCs/>
          <w:i/>
          <w:iCs/>
          <w:color w:val="auto"/>
          <w:sz w:val="24"/>
          <w:szCs w:val="24"/>
        </w:rPr>
        <w:t xml:space="preserve">К категории глухих относятся дети cо стойким двусторонним нарушением слуха, врожденным или рано приобретенным (до овладения речью), при котором естественный ход развития словесной речи оказывается невозможным. </w:t>
      </w: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i/>
          <w:iCs/>
          <w:color w:val="auto"/>
          <w:sz w:val="24"/>
          <w:szCs w:val="24"/>
        </w:rPr>
      </w:pPr>
      <w:r w:rsidRPr="00DC5FCB">
        <w:rPr>
          <w:rFonts w:ascii="Times New Roman" w:hAnsi="Times New Roman" w:cs="Times New Roman"/>
          <w:i/>
          <w:iCs/>
          <w:color w:val="auto"/>
          <w:sz w:val="24"/>
          <w:szCs w:val="24"/>
        </w:rPr>
        <w:t xml:space="preserve">Глухие дети без специальной систематической психолого-педагогической помощи речью не овладевают (в отличие от слабослышащих детей, которые могут «набирать» речь и самостоятельно, хотя и со значительными искажениями), и весь дальнейший путь их психофизического развития становится весьма своеобразным, существенно ограничивается социальная адаптация.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Степень снижения слуха при тугоухости определяется по сохранности динамического диапазона слуха, звуки какой интенсивности может воспринимать слабослышащий ребенок.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При глухоте снижение слуха столь велико, что наиболее значимым становится сохранность не динамического, а частотного диапазона.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России условной границей между тугоухостью и глухотой принято считать 85 дБ (как среднее арифметическое значение показателей </w:t>
      </w:r>
      <w:r w:rsidRPr="00DC5FCB">
        <w:rPr>
          <w:rFonts w:ascii="Times New Roman" w:hAnsi="Times New Roman" w:cs="Times New Roman"/>
          <w:i/>
          <w:iCs/>
          <w:sz w:val="24"/>
          <w:szCs w:val="24"/>
        </w:rPr>
        <w:t>на трех речевых частотах</w:t>
      </w:r>
      <w:r w:rsidRPr="00DC5FCB">
        <w:rPr>
          <w:rFonts w:ascii="Times New Roman" w:hAnsi="Times New Roman" w:cs="Times New Roman"/>
          <w:sz w:val="24"/>
          <w:szCs w:val="24"/>
        </w:rPr>
        <w:t xml:space="preserve">: 500, 1000 и 2000 Гц).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i/>
          <w:iCs/>
          <w:sz w:val="24"/>
          <w:szCs w:val="24"/>
        </w:rPr>
        <w:t>В зависимости от объема воспринимаемых частот выделяются четыре группы глухоты:</w:t>
      </w:r>
      <w:r w:rsidRPr="00DC5FCB">
        <w:rPr>
          <w:rFonts w:ascii="Times New Roman" w:hAnsi="Times New Roman" w:cs="Times New Roman"/>
          <w:sz w:val="24"/>
          <w:szCs w:val="24"/>
        </w:rPr>
        <w:t xml:space="preserve">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- 1 группа - сохранность частотного диапазона слуха до 250 Гц,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- 2 группа - сохранность частотного диапазона слуха до 500 Гц,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- 3 группа - сохранность частотного диапазона слуха до 1000 Гц,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- 4 группа - сохранность частотного диапазона слуха более 1000 Гц (по Л.В. Нейману).</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Принципиальное влияние на развитие ребенка оказывает не только и не столько степень снижения слуха, сколько время, в котором начато целенаправленное коррекционное воздействие: с первых месяцев жизни, с 1,5-2 х лет или позже.</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Результаты обучения при ранней (с первых месяцев жизни) коррекционной помощи у разных детей различны.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В наиболее благоприятном случае при отсутствии выраженных дополнительных отклонений в развитии в условиях интенсивной работы родителей под руководством </w:t>
      </w:r>
      <w:r w:rsidRPr="00DC5FCB">
        <w:rPr>
          <w:rFonts w:ascii="Times New Roman" w:hAnsi="Times New Roman" w:cs="Times New Roman"/>
          <w:i/>
          <w:iCs/>
          <w:sz w:val="24"/>
          <w:szCs w:val="24"/>
        </w:rPr>
        <w:lastRenderedPageBreak/>
        <w:t>специалистов:</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к полутора годам даже у глухих детей появляются 10-30 слов, включая лепетные (в отдельных случаях - более 70),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к двум годам - короткая фраза,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к трем годам дети начинают рассказывать о виденном, о случившемся с ними, с помощью взрослого читают стихи, подпевают песенки.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С индивидуальными слуховыми аппаратами в пределах одного помещения большинство глухих детей могут слышать обращенную к ним речь.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Примечательно, что они начинают воспринимать на слух не только специально тренированный материал, но практически все знакомые слова, изолированно и во фразе.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Звучание речи большинства детей приближается к речи слышащих сверстников. У них звонкие голоса, речь эмоциональная, выразительная.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Из дефектов произношения отмечаются в основном лишь типичные для данного возраста.</w:t>
      </w: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color w:val="auto"/>
          <w:sz w:val="24"/>
          <w:szCs w:val="24"/>
        </w:rPr>
      </w:pPr>
      <w:r w:rsidRPr="00DC5FCB">
        <w:rPr>
          <w:rFonts w:ascii="Times New Roman" w:hAnsi="Times New Roman" w:cs="Times New Roman"/>
          <w:color w:val="auto"/>
          <w:sz w:val="24"/>
          <w:szCs w:val="24"/>
        </w:rPr>
        <w:t>Таким образом, наиболее полноценное развитие глухих детей достигается при раннем (с первых месяцев жизни) выявлении нарушений слуха, слухопротезировании или проведении кохлеарной имплантации и комплексном медико-психолого-педагогической реабилитации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развития, индивидуальных особенностей и возможностей каждого ребенка.</w:t>
      </w:r>
    </w:p>
    <w:p w:rsidR="00EA287E" w:rsidRPr="00DC5FCB" w:rsidRDefault="00EA287E" w:rsidP="00693DB4">
      <w:pPr>
        <w:pStyle w:val="aff8"/>
        <w:spacing w:before="0" w:beforeAutospacing="0" w:after="0" w:afterAutospacing="0"/>
        <w:ind w:firstLine="567"/>
        <w:jc w:val="both"/>
      </w:pPr>
      <w:r w:rsidRPr="00DC5FCB">
        <w:t xml:space="preserve">Среди глухих детей выделяется особая группа - </w:t>
      </w:r>
      <w:r w:rsidRPr="00DC5FCB">
        <w:rPr>
          <w:i/>
          <w:iCs/>
        </w:rPr>
        <w:t>дети с выраженными дополнительными отклонениями в развитии.</w:t>
      </w:r>
      <w:r w:rsidRPr="00DC5FCB">
        <w:t xml:space="preserve"> 35%-40% детей с нарушенным слухом имеют сложные (комплексные) нарушения. </w:t>
      </w:r>
    </w:p>
    <w:p w:rsidR="00EA287E" w:rsidRPr="00DC5FCB" w:rsidRDefault="00EA287E" w:rsidP="00693DB4">
      <w:pPr>
        <w:pStyle w:val="aff8"/>
        <w:spacing w:before="0" w:beforeAutospacing="0" w:after="0" w:afterAutospacing="0"/>
        <w:ind w:firstLine="567"/>
        <w:jc w:val="both"/>
      </w:pPr>
      <w:r w:rsidRPr="00DC5FCB">
        <w:rPr>
          <w:i/>
          <w:iCs/>
        </w:rPr>
        <w:t>Эта группа достаточно разнородна, полиморфна.</w:t>
      </w:r>
      <w:r w:rsidRPr="00DC5FCB">
        <w:t xml:space="preserve"> У этих детей помимо снижения слуха наблюдаются: интеллектуальные нарушения (легкая, умеренная, тяжелая, глубокая умственная отсталость); задержка психического развития (ЗПР), обусловленная недостаточностью центральной нервной системы; детский церебральный паралич или другие нарушения опорно-двигательного аппарата, нарушения эмоциональной сферы и поведения; текущие психическими заболеваниями (например, эпилепсия). </w:t>
      </w:r>
    </w:p>
    <w:p w:rsidR="00EA287E" w:rsidRPr="00DC5FCB" w:rsidRDefault="00EA287E" w:rsidP="00693DB4">
      <w:pPr>
        <w:pStyle w:val="aff8"/>
        <w:spacing w:before="0" w:beforeAutospacing="0" w:after="0" w:afterAutospacing="0"/>
        <w:ind w:firstLine="567"/>
        <w:jc w:val="both"/>
        <w:rPr>
          <w:i/>
          <w:iCs/>
        </w:rPr>
      </w:pPr>
      <w:r w:rsidRPr="00DC5FCB">
        <w:rPr>
          <w:i/>
          <w:iCs/>
        </w:rPr>
        <w:t>Часть глухих детей имеют нарушения зрения - близорукость, дальнозоркость, а часть из них являются слабовидящими, часть детей имеет выраженные нарушения зрения, традиционно относящиеся к слепоглухоте.</w:t>
      </w:r>
    </w:p>
    <w:p w:rsidR="00EA287E" w:rsidRPr="00DC5FCB" w:rsidRDefault="00EA287E" w:rsidP="00693DB4">
      <w:pPr>
        <w:pStyle w:val="aff8"/>
        <w:spacing w:before="0" w:beforeAutospacing="0" w:after="0" w:afterAutospacing="0"/>
        <w:ind w:firstLine="567"/>
        <w:jc w:val="both"/>
      </w:pPr>
      <w:r w:rsidRPr="00DC5FCB">
        <w:t>В последние десятилетия в категории лиц с нарушениями слуха выделена новая особая группа -</w:t>
      </w:r>
      <w:r w:rsidRPr="00DC5FCB">
        <w:rPr>
          <w:b/>
          <w:bCs/>
        </w:rPr>
        <w:t xml:space="preserve"> </w:t>
      </w:r>
      <w:r w:rsidRPr="00DC5FCB">
        <w:rPr>
          <w:i/>
          <w:iCs/>
        </w:rPr>
        <w:t>дети, перенесшие операцию кохлеарной имплантации (КИ).</w:t>
      </w:r>
    </w:p>
    <w:p w:rsidR="00EA287E" w:rsidRPr="00DC5FCB" w:rsidRDefault="00EA287E" w:rsidP="00693DB4">
      <w:pPr>
        <w:pStyle w:val="aff8"/>
        <w:spacing w:before="0" w:beforeAutospacing="0" w:after="0" w:afterAutospacing="0"/>
        <w:ind w:firstLine="567"/>
        <w:jc w:val="both"/>
      </w:pPr>
      <w:r w:rsidRPr="00DC5FCB">
        <w:t xml:space="preserve">Кохлеарная имплантация показана при тяжелых нарушениях слуха – глухоте, когда неэффективно использование индивидуальных слуховых аппаратов. </w:t>
      </w:r>
    </w:p>
    <w:p w:rsidR="00EA287E" w:rsidRPr="00DC5FCB" w:rsidRDefault="00EA287E" w:rsidP="00693DB4">
      <w:pPr>
        <w:pStyle w:val="aff8"/>
        <w:spacing w:before="0" w:beforeAutospacing="0" w:after="0" w:afterAutospacing="0"/>
        <w:ind w:firstLine="567"/>
        <w:jc w:val="both"/>
      </w:pPr>
      <w:r w:rsidRPr="00DC5FCB">
        <w:t xml:space="preserve">Исследования свидетельствуют о том, что </w:t>
      </w:r>
      <w:r w:rsidRPr="00DC5FCB">
        <w:rPr>
          <w:i/>
          <w:iCs/>
        </w:rPr>
        <w:t>дошкольник с КИ может быть переведен на путь естественного развития при определенных условиях</w:t>
      </w:r>
      <w:r w:rsidRPr="00DC5FCB">
        <w:t xml:space="preserve"> - если специально выделяется «запускающий» этап реабилитации и воспроизводится теперь уже на полноценной сенсорной основе логика нормального развития ребенка первого года жизни. </w:t>
      </w:r>
    </w:p>
    <w:p w:rsidR="00EA287E" w:rsidRPr="00DC5FCB" w:rsidRDefault="00EA287E" w:rsidP="00693DB4">
      <w:pPr>
        <w:pStyle w:val="aff8"/>
        <w:spacing w:before="0" w:beforeAutospacing="0" w:after="0" w:afterAutospacing="0"/>
        <w:ind w:firstLine="567"/>
        <w:jc w:val="both"/>
      </w:pPr>
      <w:r w:rsidRPr="00DC5FCB">
        <w:t xml:space="preserve">Принципиально важно, что слуховой и речевой онтогенез рассматриваются не изолированно, а в контексте становления и развития эмоционального взаимодействия ребенка с близкими взрослыми, что отвечает современным представлениям о содержании и психологических закономерностях ранних этапов психического развития ребенка в норме. </w:t>
      </w:r>
    </w:p>
    <w:p w:rsidR="00EA287E" w:rsidRPr="00DC5FCB" w:rsidRDefault="00EA287E" w:rsidP="00693DB4">
      <w:pPr>
        <w:pStyle w:val="aff8"/>
        <w:spacing w:before="0" w:beforeAutospacing="0" w:after="0" w:afterAutospacing="0"/>
        <w:ind w:firstLine="567"/>
        <w:jc w:val="both"/>
      </w:pPr>
      <w:r w:rsidRPr="00DC5FCB">
        <w:t xml:space="preserve">В контексте этих представлений слуховое сосредоточение, протекающее по типу безусловных реакций, не является само по себе точкой запуска развития слухового восприятия, и не приводит автоматически к переходу ребенка на следующий этап – локализации звуков в пространстве. </w:t>
      </w:r>
    </w:p>
    <w:p w:rsidR="00EA287E" w:rsidRPr="00DC5FCB" w:rsidRDefault="00EA287E" w:rsidP="00693DB4">
      <w:pPr>
        <w:pStyle w:val="aff8"/>
        <w:spacing w:before="0" w:beforeAutospacing="0" w:after="0" w:afterAutospacing="0"/>
        <w:ind w:firstLine="567"/>
        <w:jc w:val="both"/>
      </w:pPr>
      <w:r w:rsidRPr="00DC5FCB">
        <w:rPr>
          <w:i/>
          <w:iCs/>
        </w:rPr>
        <w:t>Условием становления и развития слухового восприятия является становление и усложнение</w:t>
      </w:r>
      <w:r w:rsidRPr="00DC5FCB">
        <w:t xml:space="preserve"> эмоционального диалога ребенка первого года жизни с близкими людьми, так как потребность и возможность полноценно использовать слух возникает у слышащего </w:t>
      </w:r>
      <w:r w:rsidRPr="00DC5FCB">
        <w:lastRenderedPageBreak/>
        <w:t>малыша в ходе и благодаря развивающемуся эмоциональному взаимодействию с ближайшим окружением».</w:t>
      </w:r>
    </w:p>
    <w:p w:rsidR="00EA287E" w:rsidRPr="00DC5FCB" w:rsidRDefault="00EA287E" w:rsidP="00693DB4">
      <w:pPr>
        <w:pStyle w:val="aff8"/>
        <w:spacing w:before="0" w:beforeAutospacing="0" w:after="0" w:afterAutospacing="0"/>
        <w:ind w:firstLine="567"/>
        <w:jc w:val="both"/>
      </w:pPr>
      <w:r w:rsidRPr="00DC5FCB">
        <w:t xml:space="preserve">При работе с детьми с КИ дошкольным образовательным организациям необходимо использовать особый подход и особые организационные формы.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b/>
          <w:bCs/>
          <w:i/>
          <w:iCs/>
          <w:sz w:val="24"/>
          <w:szCs w:val="24"/>
        </w:rPr>
        <w:t>Таким образом, глухие дети составляют особую, полиморфную группу.</w:t>
      </w:r>
      <w:r w:rsidRPr="00DC5FCB">
        <w:rPr>
          <w:rFonts w:ascii="Times New Roman" w:hAnsi="Times New Roman" w:cs="Times New Roman"/>
          <w:sz w:val="24"/>
          <w:szCs w:val="24"/>
        </w:rPr>
        <w:t xml:space="preserve">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Уже </w:t>
      </w:r>
      <w:r w:rsidRPr="00DC5FCB">
        <w:rPr>
          <w:rFonts w:ascii="Times New Roman" w:hAnsi="Times New Roman" w:cs="Times New Roman"/>
          <w:i/>
          <w:iCs/>
          <w:sz w:val="24"/>
          <w:szCs w:val="24"/>
        </w:rPr>
        <w:t>на начало дошкольного воспитания и обучения</w:t>
      </w:r>
      <w:r w:rsidRPr="00DC5FCB">
        <w:rPr>
          <w:rFonts w:ascii="Times New Roman" w:hAnsi="Times New Roman" w:cs="Times New Roman"/>
          <w:sz w:val="24"/>
          <w:szCs w:val="24"/>
        </w:rPr>
        <w:t xml:space="preserve"> они оказываются представителями разных групп:</w:t>
      </w:r>
    </w:p>
    <w:p w:rsidR="00EA287E" w:rsidRPr="00DC5FCB" w:rsidRDefault="00EA287E" w:rsidP="00693DB4">
      <w:pPr>
        <w:pStyle w:val="affc"/>
        <w:spacing w:after="0" w:line="240" w:lineRule="auto"/>
        <w:ind w:left="0" w:firstLine="567"/>
        <w:jc w:val="both"/>
        <w:rPr>
          <w:rFonts w:ascii="Times New Roman" w:hAnsi="Times New Roman"/>
          <w:sz w:val="24"/>
          <w:szCs w:val="24"/>
        </w:rPr>
      </w:pPr>
      <w:r w:rsidRPr="00DC5FCB">
        <w:rPr>
          <w:rFonts w:ascii="Times New Roman" w:hAnsi="Times New Roman"/>
          <w:sz w:val="24"/>
          <w:szCs w:val="24"/>
        </w:rPr>
        <w:t xml:space="preserve">- глухие дети </w:t>
      </w:r>
      <w:r w:rsidRPr="00DC5FCB">
        <w:rPr>
          <w:rFonts w:ascii="Times New Roman" w:hAnsi="Times New Roman"/>
          <w:i/>
          <w:iCs/>
          <w:sz w:val="24"/>
          <w:szCs w:val="24"/>
        </w:rPr>
        <w:t>без выраженных дополнительных отклонений в развитии</w:t>
      </w:r>
      <w:r w:rsidRPr="00DC5FCB">
        <w:rPr>
          <w:rFonts w:ascii="Times New Roman" w:hAnsi="Times New Roman"/>
          <w:sz w:val="24"/>
          <w:szCs w:val="24"/>
        </w:rPr>
        <w:t>, по уровню общего и речевого развития приближающиеся к возрастной норме (часть дошкольников при раннем начале коррекционного воздействия;</w:t>
      </w:r>
    </w:p>
    <w:p w:rsidR="00EA287E" w:rsidRPr="00DC5FCB" w:rsidRDefault="00EA287E" w:rsidP="00693DB4">
      <w:pPr>
        <w:pStyle w:val="affc"/>
        <w:spacing w:after="0" w:line="240" w:lineRule="auto"/>
        <w:ind w:left="0" w:firstLine="567"/>
        <w:jc w:val="both"/>
        <w:rPr>
          <w:rFonts w:ascii="Times New Roman" w:hAnsi="Times New Roman"/>
          <w:sz w:val="24"/>
          <w:szCs w:val="24"/>
        </w:rPr>
      </w:pPr>
      <w:r w:rsidRPr="00DC5FCB">
        <w:rPr>
          <w:rFonts w:ascii="Times New Roman" w:hAnsi="Times New Roman"/>
          <w:sz w:val="24"/>
          <w:szCs w:val="24"/>
        </w:rPr>
        <w:t xml:space="preserve">- глухие дети без выраженных дополнительных отклонений в развитии, отстающие от возрастной нормы, но </w:t>
      </w:r>
      <w:r w:rsidRPr="00DC5FCB">
        <w:rPr>
          <w:rFonts w:ascii="Times New Roman" w:hAnsi="Times New Roman"/>
          <w:i/>
          <w:iCs/>
          <w:sz w:val="24"/>
          <w:szCs w:val="24"/>
        </w:rPr>
        <w:t>имеющие</w:t>
      </w:r>
      <w:r w:rsidRPr="00DC5FCB">
        <w:rPr>
          <w:rStyle w:val="affe"/>
          <w:i/>
          <w:iCs/>
          <w:sz w:val="24"/>
          <w:szCs w:val="24"/>
        </w:rPr>
        <w:t xml:space="preserve"> перспективу</w:t>
      </w:r>
      <w:r w:rsidRPr="00DC5FCB">
        <w:rPr>
          <w:rFonts w:ascii="Times New Roman" w:hAnsi="Times New Roman"/>
          <w:i/>
          <w:iCs/>
          <w:sz w:val="24"/>
          <w:szCs w:val="24"/>
        </w:rPr>
        <w:t xml:space="preserve"> сближения</w:t>
      </w:r>
      <w:r w:rsidRPr="00DC5FCB">
        <w:rPr>
          <w:rFonts w:ascii="Times New Roman" w:hAnsi="Times New Roman"/>
          <w:sz w:val="24"/>
          <w:szCs w:val="24"/>
        </w:rPr>
        <w:t xml:space="preserve"> с ней (в дошкольном или школьном возрасте) при</w:t>
      </w:r>
      <w:r w:rsidRPr="00DC5FCB">
        <w:rPr>
          <w:rFonts w:ascii="Times New Roman" w:hAnsi="Times New Roman"/>
          <w:b/>
          <w:bCs/>
          <w:sz w:val="24"/>
          <w:szCs w:val="24"/>
        </w:rPr>
        <w:t xml:space="preserve"> </w:t>
      </w:r>
      <w:r w:rsidRPr="00DC5FCB">
        <w:rPr>
          <w:rFonts w:ascii="Times New Roman" w:hAnsi="Times New Roman"/>
          <w:sz w:val="24"/>
          <w:szCs w:val="24"/>
        </w:rPr>
        <w:t xml:space="preserve">значительной систематической специальной поддержке; </w:t>
      </w:r>
    </w:p>
    <w:p w:rsidR="00EA287E" w:rsidRPr="00DC5FCB" w:rsidRDefault="00EA287E" w:rsidP="00693DB4">
      <w:pPr>
        <w:pStyle w:val="affc"/>
        <w:spacing w:after="0" w:line="240" w:lineRule="auto"/>
        <w:ind w:left="0" w:firstLine="567"/>
        <w:jc w:val="both"/>
        <w:rPr>
          <w:rFonts w:ascii="Times New Roman" w:hAnsi="Times New Roman"/>
          <w:sz w:val="24"/>
          <w:szCs w:val="24"/>
        </w:rPr>
      </w:pPr>
      <w:r w:rsidRPr="00DC5FCB">
        <w:rPr>
          <w:rFonts w:ascii="Times New Roman" w:hAnsi="Times New Roman"/>
          <w:sz w:val="24"/>
          <w:szCs w:val="24"/>
        </w:rPr>
        <w:t xml:space="preserve">- глухие дети с дополнительными отклонениями в развитии (комбинации нарушений слуха с ЗПР, легкой умственной отсталостью, нарушениями зрения или опорно-двигательного аппарата, сочетающимися с интеллектуальной недостаточностью и др.), значительно отстающие от возрастной нормы, </w:t>
      </w:r>
      <w:r w:rsidRPr="00DC5FCB">
        <w:rPr>
          <w:rFonts w:ascii="Times New Roman" w:hAnsi="Times New Roman"/>
          <w:i/>
          <w:iCs/>
          <w:sz w:val="24"/>
          <w:szCs w:val="24"/>
        </w:rPr>
        <w:t>перспектива сближения с которой</w:t>
      </w:r>
      <w:r w:rsidRPr="00DC5FCB">
        <w:rPr>
          <w:rStyle w:val="affe"/>
          <w:i/>
          <w:iCs/>
          <w:sz w:val="24"/>
          <w:szCs w:val="24"/>
        </w:rPr>
        <w:t xml:space="preserve"> маловероятна</w:t>
      </w:r>
      <w:r w:rsidRPr="00DC5FCB">
        <w:rPr>
          <w:rFonts w:ascii="Times New Roman" w:hAnsi="Times New Roman"/>
          <w:b/>
          <w:bCs/>
          <w:i/>
          <w:iCs/>
          <w:sz w:val="24"/>
          <w:szCs w:val="24"/>
        </w:rPr>
        <w:t xml:space="preserve"> </w:t>
      </w:r>
      <w:r w:rsidRPr="00DC5FCB">
        <w:rPr>
          <w:rFonts w:ascii="Times New Roman" w:hAnsi="Times New Roman"/>
          <w:sz w:val="24"/>
          <w:szCs w:val="24"/>
        </w:rPr>
        <w:t>даже при систематической и максимальной специальной помощи;</w:t>
      </w:r>
    </w:p>
    <w:p w:rsidR="00EA287E" w:rsidRPr="00DC5FCB" w:rsidRDefault="00EA287E" w:rsidP="00693DB4">
      <w:pPr>
        <w:pStyle w:val="affc"/>
        <w:spacing w:after="0" w:line="240" w:lineRule="auto"/>
        <w:ind w:left="0" w:firstLine="567"/>
        <w:jc w:val="both"/>
        <w:rPr>
          <w:rFonts w:ascii="Times New Roman" w:hAnsi="Times New Roman"/>
          <w:sz w:val="24"/>
          <w:szCs w:val="24"/>
        </w:rPr>
      </w:pPr>
      <w:r w:rsidRPr="00DC5FCB">
        <w:rPr>
          <w:rFonts w:ascii="Times New Roman" w:hAnsi="Times New Roman"/>
          <w:sz w:val="24"/>
          <w:szCs w:val="24"/>
        </w:rPr>
        <w:t>- глухие дети с тяжелыми и множественными нарушениями, развитие которых</w:t>
      </w:r>
      <w:r w:rsidRPr="00DC5FCB">
        <w:rPr>
          <w:rStyle w:val="affe"/>
          <w:sz w:val="24"/>
          <w:szCs w:val="24"/>
        </w:rPr>
        <w:t xml:space="preserve"> </w:t>
      </w:r>
      <w:r w:rsidRPr="00DC5FCB">
        <w:rPr>
          <w:rStyle w:val="affe"/>
          <w:i/>
          <w:iCs/>
          <w:sz w:val="24"/>
          <w:szCs w:val="24"/>
        </w:rPr>
        <w:t>несопоставимо с возрастной нормой.</w:t>
      </w:r>
      <w:r w:rsidRPr="00DC5FCB">
        <w:rPr>
          <w:rFonts w:ascii="Times New Roman" w:hAnsi="Times New Roman"/>
          <w:sz w:val="24"/>
          <w:szCs w:val="24"/>
        </w:rPr>
        <w:t xml:space="preserve">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i/>
          <w:iCs/>
          <w:sz w:val="24"/>
          <w:szCs w:val="24"/>
        </w:rPr>
        <w:t>В тех случаях, когда у ребенка раннего или дошкольного возраста имеются тяжёлые множественные нарушения развития, включая умеренную, тяжелую, глубокую умственную отсталость (развитие ребенка несопоставимо с возрастной нормой), следует</w:t>
      </w:r>
      <w:r w:rsidRPr="00DC5FCB">
        <w:rPr>
          <w:rFonts w:ascii="Times New Roman" w:hAnsi="Times New Roman" w:cs="Times New Roman"/>
          <w:sz w:val="24"/>
          <w:szCs w:val="24"/>
        </w:rPr>
        <w:t>:</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либо разработать для ребенка специальную индивидуальную программу развития (СИПР),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либо рекомендовать примерную адаптированную образовательную программу дошкольного образования на основе ФГОС дошкольного образования для детей раннего и дошкольного возраста с тяжелыми и множественными нарушениями развития.</w:t>
      </w:r>
    </w:p>
    <w:p w:rsidR="00EA287E" w:rsidRPr="00DC5FCB" w:rsidRDefault="00EA287E" w:rsidP="00693DB4">
      <w:pPr>
        <w:ind w:firstLine="567"/>
        <w:rPr>
          <w:rFonts w:ascii="Times New Roman" w:hAnsi="Times New Roman" w:cs="Times New Roman"/>
          <w:sz w:val="24"/>
          <w:szCs w:val="24"/>
        </w:rPr>
      </w:pPr>
    </w:p>
    <w:p w:rsidR="00EA287E" w:rsidRPr="00DC5FCB" w:rsidRDefault="00EA287E" w:rsidP="00693DB4">
      <w:pPr>
        <w:pStyle w:val="aff8"/>
        <w:spacing w:before="0" w:beforeAutospacing="0" w:after="0" w:afterAutospacing="0"/>
        <w:jc w:val="center"/>
      </w:pPr>
      <w:r w:rsidRPr="00DC5FCB">
        <w:rPr>
          <w:b/>
          <w:bCs/>
        </w:rPr>
        <w:t xml:space="preserve">Психофизиологические характеристики глухих детей </w:t>
      </w:r>
    </w:p>
    <w:p w:rsidR="00EA287E" w:rsidRPr="00DC5FCB" w:rsidRDefault="00EA287E" w:rsidP="00693DB4">
      <w:pPr>
        <w:tabs>
          <w:tab w:val="left" w:pos="1134"/>
        </w:tabs>
        <w:ind w:firstLine="0"/>
        <w:jc w:val="center"/>
        <w:rPr>
          <w:rFonts w:ascii="Times New Roman" w:hAnsi="Times New Roman" w:cs="Times New Roman"/>
          <w:b/>
          <w:bCs/>
          <w:i/>
          <w:iCs/>
          <w:sz w:val="24"/>
          <w:szCs w:val="24"/>
        </w:rPr>
      </w:pPr>
      <w:r w:rsidRPr="00DC5FCB">
        <w:rPr>
          <w:rFonts w:ascii="Times New Roman" w:hAnsi="Times New Roman" w:cs="Times New Roman"/>
          <w:b/>
          <w:bCs/>
          <w:i/>
          <w:iCs/>
          <w:sz w:val="24"/>
          <w:szCs w:val="24"/>
        </w:rPr>
        <w:t>Глухие дети дошкольного возраста</w:t>
      </w:r>
    </w:p>
    <w:p w:rsidR="00EA287E" w:rsidRPr="00DC5FCB" w:rsidRDefault="00EA287E" w:rsidP="00693DB4">
      <w:pPr>
        <w:tabs>
          <w:tab w:val="left" w:pos="1134"/>
        </w:tabs>
        <w:ind w:firstLine="0"/>
        <w:jc w:val="center"/>
        <w:rPr>
          <w:rFonts w:ascii="Times New Roman" w:hAnsi="Times New Roman" w:cs="Times New Roman"/>
          <w:sz w:val="24"/>
          <w:szCs w:val="24"/>
        </w:rPr>
      </w:pP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i/>
          <w:iCs/>
          <w:color w:val="auto"/>
          <w:sz w:val="24"/>
          <w:szCs w:val="24"/>
        </w:rPr>
      </w:pPr>
      <w:r w:rsidRPr="00DC5FCB">
        <w:rPr>
          <w:rFonts w:ascii="Times New Roman" w:hAnsi="Times New Roman" w:cs="Times New Roman"/>
          <w:i/>
          <w:iCs/>
          <w:color w:val="auto"/>
          <w:sz w:val="24"/>
          <w:szCs w:val="24"/>
        </w:rPr>
        <w:t>Глухие дети дошкольного возраста</w:t>
      </w:r>
      <w:r w:rsidRPr="00DC5FCB">
        <w:rPr>
          <w:rFonts w:ascii="Times New Roman" w:hAnsi="Times New Roman" w:cs="Times New Roman"/>
          <w:color w:val="auto"/>
          <w:sz w:val="24"/>
          <w:szCs w:val="24"/>
        </w:rPr>
        <w:t xml:space="preserve"> </w:t>
      </w:r>
      <w:r w:rsidRPr="00DC5FCB">
        <w:rPr>
          <w:rFonts w:ascii="Times New Roman" w:hAnsi="Times New Roman" w:cs="Times New Roman"/>
          <w:i/>
          <w:iCs/>
          <w:color w:val="auto"/>
          <w:sz w:val="24"/>
          <w:szCs w:val="24"/>
        </w:rPr>
        <w:t>- это неоднородная по составу группа, включающая:</w:t>
      </w: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color w:val="auto"/>
          <w:sz w:val="24"/>
          <w:szCs w:val="24"/>
        </w:rPr>
      </w:pPr>
      <w:r w:rsidRPr="00DC5FCB">
        <w:rPr>
          <w:rFonts w:ascii="Times New Roman" w:hAnsi="Times New Roman" w:cs="Times New Roman"/>
          <w:color w:val="auto"/>
          <w:sz w:val="24"/>
          <w:szCs w:val="24"/>
        </w:rPr>
        <w:t>- </w:t>
      </w:r>
      <w:r w:rsidRPr="00DC5FCB">
        <w:rPr>
          <w:rFonts w:ascii="Times New Roman" w:hAnsi="Times New Roman" w:cs="Times New Roman"/>
          <w:i/>
          <w:iCs/>
          <w:color w:val="auto"/>
          <w:sz w:val="24"/>
          <w:szCs w:val="24"/>
        </w:rPr>
        <w:t>глухих детей без выраженных дополнительных отклонений в развитии</w:t>
      </w:r>
      <w:r w:rsidRPr="00DC5FCB">
        <w:rPr>
          <w:rFonts w:ascii="Times New Roman" w:hAnsi="Times New Roman" w:cs="Times New Roman"/>
          <w:color w:val="auto"/>
          <w:sz w:val="24"/>
          <w:szCs w:val="24"/>
        </w:rPr>
        <w:t xml:space="preserve">, </w:t>
      </w:r>
      <w:r w:rsidRPr="00DC5FCB">
        <w:rPr>
          <w:rFonts w:ascii="Times New Roman" w:hAnsi="Times New Roman" w:cs="Times New Roman"/>
          <w:i/>
          <w:iCs/>
          <w:color w:val="auto"/>
          <w:sz w:val="24"/>
          <w:szCs w:val="24"/>
        </w:rPr>
        <w:t>по уровню общего и речевого развития приближающихся к возрастной норме</w:t>
      </w:r>
      <w:r w:rsidRPr="00DC5FCB">
        <w:rPr>
          <w:rFonts w:ascii="Times New Roman" w:hAnsi="Times New Roman" w:cs="Times New Roman"/>
          <w:color w:val="auto"/>
          <w:sz w:val="24"/>
          <w:szCs w:val="24"/>
        </w:rPr>
        <w:t xml:space="preserve"> (дошкольники при раннем начале коррекционного воздействия);</w:t>
      </w: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color w:val="auto"/>
          <w:sz w:val="24"/>
          <w:szCs w:val="24"/>
        </w:rPr>
      </w:pPr>
      <w:r w:rsidRPr="00DC5FCB">
        <w:rPr>
          <w:rFonts w:ascii="Times New Roman" w:hAnsi="Times New Roman" w:cs="Times New Roman"/>
          <w:color w:val="auto"/>
          <w:sz w:val="24"/>
          <w:szCs w:val="24"/>
        </w:rPr>
        <w:t>- </w:t>
      </w:r>
      <w:r w:rsidRPr="00DC5FCB">
        <w:rPr>
          <w:rFonts w:ascii="Times New Roman" w:hAnsi="Times New Roman" w:cs="Times New Roman"/>
          <w:i/>
          <w:iCs/>
          <w:color w:val="auto"/>
          <w:sz w:val="24"/>
          <w:szCs w:val="24"/>
        </w:rPr>
        <w:t>глухих детей без выраженных дополнительных отклонений в развитии, отстающих от возрастной нормы, но имеющих перспективу сближения с ней</w:t>
      </w:r>
      <w:r w:rsidRPr="00DC5FCB">
        <w:rPr>
          <w:rFonts w:ascii="Times New Roman" w:hAnsi="Times New Roman" w:cs="Times New Roman"/>
          <w:color w:val="auto"/>
          <w:sz w:val="24"/>
          <w:szCs w:val="24"/>
        </w:rPr>
        <w:t xml:space="preserve"> (в дошкольном или школьном возрасте) при значительной систематической специальной поддержке;</w:t>
      </w: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color w:val="auto"/>
          <w:sz w:val="24"/>
          <w:szCs w:val="24"/>
        </w:rPr>
      </w:pPr>
      <w:r w:rsidRPr="00DC5FCB">
        <w:rPr>
          <w:rFonts w:ascii="Times New Roman" w:hAnsi="Times New Roman" w:cs="Times New Roman"/>
          <w:color w:val="auto"/>
          <w:sz w:val="24"/>
          <w:szCs w:val="24"/>
        </w:rPr>
        <w:t>- </w:t>
      </w:r>
      <w:r w:rsidRPr="00DC5FCB">
        <w:rPr>
          <w:rFonts w:ascii="Times New Roman" w:hAnsi="Times New Roman" w:cs="Times New Roman"/>
          <w:i/>
          <w:iCs/>
          <w:color w:val="auto"/>
          <w:sz w:val="24"/>
          <w:szCs w:val="24"/>
        </w:rPr>
        <w:t>глухих детей с выраженными дополнительными отклонениями в развитии</w:t>
      </w:r>
      <w:r w:rsidRPr="00DC5FCB">
        <w:rPr>
          <w:rFonts w:ascii="Times New Roman" w:hAnsi="Times New Roman" w:cs="Times New Roman"/>
          <w:color w:val="auto"/>
          <w:sz w:val="24"/>
          <w:szCs w:val="24"/>
        </w:rPr>
        <w:t xml:space="preserve"> (комбинации нарушений слуха с ЗПР, легкой умственной отсталостью, нарушениями зрения или опорно-двигательного аппарата, сочетающимися с интеллектуальной недостаточностью и др.), </w:t>
      </w:r>
      <w:r w:rsidRPr="00DC5FCB">
        <w:rPr>
          <w:rFonts w:ascii="Times New Roman" w:hAnsi="Times New Roman" w:cs="Times New Roman"/>
          <w:i/>
          <w:iCs/>
          <w:color w:val="auto"/>
          <w:sz w:val="24"/>
          <w:szCs w:val="24"/>
        </w:rPr>
        <w:t>значительно отстающих от возрастной нормы, перспектива сближения с которой маловероятна даже при систематической и максимальной специальной помощи</w:t>
      </w:r>
      <w:r w:rsidRPr="00DC5FCB">
        <w:rPr>
          <w:rFonts w:ascii="Times New Roman" w:hAnsi="Times New Roman" w:cs="Times New Roman"/>
          <w:color w:val="auto"/>
          <w:sz w:val="24"/>
          <w:szCs w:val="24"/>
        </w:rPr>
        <w:t>;</w:t>
      </w: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color w:val="auto"/>
          <w:sz w:val="24"/>
          <w:szCs w:val="24"/>
        </w:rPr>
      </w:pPr>
      <w:r w:rsidRPr="00DC5FCB">
        <w:rPr>
          <w:rFonts w:ascii="Times New Roman" w:hAnsi="Times New Roman" w:cs="Times New Roman"/>
          <w:color w:val="auto"/>
          <w:sz w:val="24"/>
          <w:szCs w:val="24"/>
        </w:rPr>
        <w:t>- </w:t>
      </w:r>
      <w:r w:rsidRPr="00DC5FCB">
        <w:rPr>
          <w:rFonts w:ascii="Times New Roman" w:hAnsi="Times New Roman" w:cs="Times New Roman"/>
          <w:i/>
          <w:iCs/>
          <w:color w:val="auto"/>
          <w:sz w:val="24"/>
          <w:szCs w:val="24"/>
        </w:rPr>
        <w:t>глухих детей с тяжелыми и множественными нарушениями</w:t>
      </w:r>
      <w:r w:rsidRPr="00DC5FCB">
        <w:rPr>
          <w:rFonts w:ascii="Times New Roman" w:hAnsi="Times New Roman" w:cs="Times New Roman"/>
          <w:color w:val="auto"/>
          <w:sz w:val="24"/>
          <w:szCs w:val="24"/>
        </w:rPr>
        <w:t xml:space="preserve"> (в том числе и умеренной, тяжелой и глубокой умственной отсталостью)</w:t>
      </w:r>
      <w:r w:rsidRPr="00DC5FCB">
        <w:rPr>
          <w:rFonts w:ascii="Times New Roman" w:hAnsi="Times New Roman" w:cs="Times New Roman"/>
          <w:i/>
          <w:iCs/>
          <w:color w:val="auto"/>
          <w:sz w:val="24"/>
          <w:szCs w:val="24"/>
        </w:rPr>
        <w:t>, развитие которых несопоставимо с возрастной нормой</w:t>
      </w:r>
      <w:r w:rsidRPr="00DC5FCB">
        <w:rPr>
          <w:rFonts w:ascii="Times New Roman" w:hAnsi="Times New Roman" w:cs="Times New Roman"/>
          <w:color w:val="auto"/>
          <w:sz w:val="24"/>
          <w:szCs w:val="24"/>
        </w:rPr>
        <w:t>.</w:t>
      </w:r>
    </w:p>
    <w:p w:rsidR="00EA287E" w:rsidRPr="00DC5FCB" w:rsidRDefault="00EA287E" w:rsidP="00693DB4">
      <w:pPr>
        <w:pStyle w:val="14TexstOSNOVA1012"/>
        <w:pBdr>
          <w:top w:val="none" w:sz="0" w:space="0" w:color="auto"/>
          <w:left w:val="none" w:sz="0" w:space="0" w:color="auto"/>
          <w:bottom w:val="none" w:sz="0" w:space="0" w:color="auto"/>
          <w:right w:val="none" w:sz="0" w:space="0" w:color="auto"/>
          <w:bar w:val="none" w:sz="0" w:color="auto"/>
        </w:pBdr>
        <w:spacing w:line="240" w:lineRule="auto"/>
        <w:ind w:firstLine="567"/>
        <w:rPr>
          <w:rFonts w:ascii="Times New Roman" w:hAnsi="Times New Roman" w:cs="Times New Roman"/>
          <w:color w:val="auto"/>
          <w:sz w:val="24"/>
          <w:szCs w:val="24"/>
        </w:rPr>
      </w:pP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b/>
          <w:bCs/>
          <w:i/>
          <w:iCs/>
          <w:sz w:val="24"/>
          <w:szCs w:val="24"/>
        </w:rPr>
        <w:lastRenderedPageBreak/>
        <w:t>Психолого-педагогические параметры психофизических особенностей и индивидуальных возможностей глухого ребенка</w:t>
      </w:r>
      <w:r w:rsidRPr="00DC5FCB">
        <w:rPr>
          <w:rFonts w:ascii="Times New Roman" w:hAnsi="Times New Roman" w:cs="Times New Roman"/>
          <w:sz w:val="24"/>
          <w:szCs w:val="24"/>
        </w:rPr>
        <w:t xml:space="preserve"> определяются в соответствии с возрастом ребенка, его индивидуальными особенностями, его потребностями, характером и выраженностью нарушений. Также на уровень общего и слухоречевого развития глухих дошкольников влияет ряд субъективных факторов: время выявления нарушения слуха, время начала коррекционного воздействия, его организации и эффективности.</w:t>
      </w:r>
    </w:p>
    <w:p w:rsidR="00EA287E" w:rsidRPr="00DC5FCB" w:rsidRDefault="00EA287E" w:rsidP="00693DB4">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К психолого-педагогическим параметрам психофизических особенностей и индивидуальных возможностей глухого ребенка относятся:</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1. </w:t>
      </w:r>
      <w:r w:rsidRPr="00DC5FCB">
        <w:rPr>
          <w:rFonts w:ascii="Times New Roman" w:hAnsi="Times New Roman" w:cs="Times New Roman"/>
          <w:i/>
          <w:iCs/>
          <w:sz w:val="24"/>
          <w:szCs w:val="24"/>
        </w:rPr>
        <w:t>Особенности сенсорных систем (анализаторов) и высших психических функций</w:t>
      </w:r>
      <w:r w:rsidRPr="00DC5FCB">
        <w:rPr>
          <w:rFonts w:ascii="Times New Roman" w:hAnsi="Times New Roman" w:cs="Times New Roman"/>
          <w:sz w:val="24"/>
          <w:szCs w:val="24"/>
        </w:rPr>
        <w:t xml:space="preserve"> (зрительное, слуховое, обонятельное, тактильное (осязательное), тактильно-двигательное восприятие, пространственные представления, в том числе о положении собственного тела в пространстве (проба при закрытых глазах), временные представления, внимание, память, мышление, сознание, рассудочная деятельность, речь и т.д.).</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w:t>
      </w:r>
      <w:r w:rsidRPr="00DC5FCB">
        <w:rPr>
          <w:rFonts w:ascii="Times New Roman" w:hAnsi="Times New Roman" w:cs="Times New Roman"/>
          <w:i/>
          <w:iCs/>
          <w:sz w:val="24"/>
          <w:szCs w:val="24"/>
        </w:rPr>
        <w:t>Особенности личностно-коммуникативного развития</w:t>
      </w:r>
      <w:r w:rsidRPr="00DC5FCB">
        <w:rPr>
          <w:rFonts w:ascii="Times New Roman" w:hAnsi="Times New Roman" w:cs="Times New Roman"/>
          <w:sz w:val="24"/>
          <w:szCs w:val="24"/>
        </w:rPr>
        <w:t xml:space="preserve"> (поведение и деятельность в процессе обследования, воспитания и обучения, реакция на родителей и незнакомых людей, мотивационно-потребностная сфера, эмоционально-волевая сфера, самосознание, коммуникативная сфера, типологические особенности высшей нервной деятельности, адекватная оценка окружающего мира и собственного «Я», способность улавливать взаимосвязь между одушевленными и неодушевленными объектами окружающего мира).</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3. </w:t>
      </w:r>
      <w:r w:rsidRPr="00DC5FCB">
        <w:rPr>
          <w:rFonts w:ascii="Times New Roman" w:hAnsi="Times New Roman" w:cs="Times New Roman"/>
          <w:i/>
          <w:iCs/>
          <w:sz w:val="24"/>
          <w:szCs w:val="24"/>
        </w:rPr>
        <w:t>Сформированность деятельности в целом</w:t>
      </w:r>
      <w:r w:rsidRPr="00DC5FCB">
        <w:rPr>
          <w:rFonts w:ascii="Times New Roman" w:hAnsi="Times New Roman" w:cs="Times New Roman"/>
          <w:sz w:val="24"/>
          <w:szCs w:val="24"/>
        </w:rPr>
        <w:t xml:space="preserve"> (целенаправленность, организованность, </w:t>
      </w:r>
      <w:bookmarkStart w:id="1" w:name="BM42"/>
      <w:bookmarkEnd w:id="1"/>
      <w:r w:rsidRPr="00DC5FCB">
        <w:rPr>
          <w:rFonts w:ascii="Times New Roman" w:hAnsi="Times New Roman" w:cs="Times New Roman"/>
          <w:sz w:val="24"/>
          <w:szCs w:val="24"/>
        </w:rPr>
        <w:t>произвольность, способность к планированию действий, самостоятельному выбору средств выполнения деятельности, способность сформулировать цель, для достижения которой выполняются те или иные действия, способность завершать начатое действие и дать словесный отчет).</w:t>
      </w:r>
    </w:p>
    <w:p w:rsidR="00EA287E" w:rsidRPr="00DC5FCB" w:rsidRDefault="00EA287E" w:rsidP="00693DB4">
      <w:pPr>
        <w:shd w:val="clear" w:color="auto" w:fill="FFFFFF"/>
        <w:tabs>
          <w:tab w:val="left" w:pos="709"/>
        </w:tabs>
        <w:ind w:firstLine="567"/>
        <w:rPr>
          <w:rFonts w:ascii="Times New Roman" w:hAnsi="Times New Roman" w:cs="Times New Roman"/>
          <w:sz w:val="24"/>
          <w:szCs w:val="24"/>
        </w:rPr>
      </w:pPr>
      <w:r w:rsidRPr="00DC5FCB">
        <w:rPr>
          <w:rFonts w:ascii="Times New Roman" w:hAnsi="Times New Roman" w:cs="Times New Roman"/>
          <w:sz w:val="24"/>
          <w:szCs w:val="24"/>
        </w:rPr>
        <w:t xml:space="preserve">4. </w:t>
      </w:r>
      <w:r w:rsidRPr="00DC5FCB">
        <w:rPr>
          <w:rFonts w:ascii="Times New Roman" w:hAnsi="Times New Roman" w:cs="Times New Roman"/>
          <w:i/>
          <w:iCs/>
          <w:sz w:val="24"/>
          <w:szCs w:val="24"/>
        </w:rPr>
        <w:t>Наличие задатков, индивидуальных особенностей интересов и предпочтений</w:t>
      </w:r>
      <w:r w:rsidRPr="00DC5FCB">
        <w:rPr>
          <w:rFonts w:ascii="Times New Roman" w:hAnsi="Times New Roman" w:cs="Times New Roman"/>
          <w:sz w:val="24"/>
          <w:szCs w:val="24"/>
        </w:rPr>
        <w:t xml:space="preserve"> (любимые игры, игрушки, занятия; а также воспитатель, тьютор, учитель, с которыми ребенок может и предпочитает общаться; родители и другие близкие родственники, с которыми ребенок может и предпочитает общаться), индифферентное отношение к окружающему миру.</w:t>
      </w:r>
    </w:p>
    <w:p w:rsidR="00EA287E" w:rsidRPr="00DC5FCB" w:rsidRDefault="00EA287E" w:rsidP="00693DB4">
      <w:pPr>
        <w:shd w:val="clear" w:color="auto" w:fill="FFFFFF"/>
        <w:tabs>
          <w:tab w:val="left" w:pos="709"/>
        </w:tabs>
        <w:ind w:firstLine="0"/>
        <w:rPr>
          <w:rFonts w:ascii="Times New Roman" w:hAnsi="Times New Roman" w:cs="Times New Roman"/>
          <w:i/>
          <w:iCs/>
          <w:sz w:val="24"/>
          <w:szCs w:val="24"/>
        </w:rPr>
      </w:pPr>
    </w:p>
    <w:p w:rsidR="00EA287E" w:rsidRPr="00DC5FCB" w:rsidRDefault="00EA287E" w:rsidP="00693DB4">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Социально-абилитационные параметры</w:t>
      </w:r>
    </w:p>
    <w:p w:rsidR="00EA287E" w:rsidRPr="00DC5FCB" w:rsidRDefault="00EA287E" w:rsidP="00693DB4">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 xml:space="preserve">психофизических особенностей и индивидуальных возможностей </w:t>
      </w:r>
    </w:p>
    <w:p w:rsidR="00EA287E" w:rsidRPr="00DC5FCB" w:rsidRDefault="00EA287E" w:rsidP="00693DB4">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глухого ребенка</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К cоциально-абилитационным параметрам психофизических особенностей и индивидуальных возможностей глухого ребенка с относятся общая оценка социальной ситуации развития и основные категории его жизнедеятельности: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1. </w:t>
      </w:r>
      <w:r w:rsidRPr="00DC5FCB">
        <w:rPr>
          <w:rFonts w:ascii="Times New Roman" w:hAnsi="Times New Roman" w:cs="Times New Roman"/>
          <w:i/>
          <w:iCs/>
          <w:sz w:val="24"/>
          <w:szCs w:val="24"/>
        </w:rPr>
        <w:t>Способность к самообслуживанию</w:t>
      </w:r>
      <w:r w:rsidRPr="00DC5FCB">
        <w:rPr>
          <w:rFonts w:ascii="Times New Roman" w:hAnsi="Times New Roman" w:cs="Times New Roman"/>
          <w:sz w:val="24"/>
          <w:szCs w:val="24"/>
        </w:rPr>
        <w:t xml:space="preserve"> (способность ребенка самостоятельно осуществлять основные физиологические потребности, выполнять повседневную бытовую деятельность).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i/>
          <w:iCs/>
          <w:sz w:val="24"/>
          <w:szCs w:val="24"/>
        </w:rPr>
        <w:t>Способность к самостоятельному передвижению с соблюдением мер безопасности в помещении и на улице</w:t>
      </w:r>
      <w:r w:rsidRPr="00DC5FCB">
        <w:rPr>
          <w:rFonts w:ascii="Times New Roman" w:hAnsi="Times New Roman" w:cs="Times New Roman"/>
          <w:sz w:val="24"/>
          <w:szCs w:val="24"/>
        </w:rPr>
        <w:t xml:space="preserve"> (способность ребенка самостоятельно перемещаться в пространстве, сохранять равновесие тела при передвижении, в покое и при перемене положения тела, способность пользоваться лифтом и общественным транспортом).</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sz w:val="24"/>
          <w:szCs w:val="24"/>
        </w:rPr>
        <w:t>3. </w:t>
      </w:r>
      <w:r w:rsidRPr="00DC5FCB">
        <w:rPr>
          <w:rFonts w:ascii="Times New Roman" w:hAnsi="Times New Roman" w:cs="Times New Roman"/>
          <w:i/>
          <w:iCs/>
          <w:sz w:val="24"/>
          <w:szCs w:val="24"/>
        </w:rPr>
        <w:t>Способность к ориентации во времени и пространстве</w:t>
      </w:r>
      <w:r w:rsidRPr="00DC5FCB">
        <w:rPr>
          <w:rFonts w:ascii="Times New Roman" w:hAnsi="Times New Roman" w:cs="Times New Roman"/>
          <w:sz w:val="24"/>
          <w:szCs w:val="24"/>
        </w:rPr>
        <w:t xml:space="preserve"> (способность к адекватному восприятию личности и окружающей обстановки, оценке ситуации,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4.</w:t>
      </w:r>
      <w:r w:rsidRPr="00DC5FCB">
        <w:rPr>
          <w:rFonts w:ascii="Times New Roman" w:hAnsi="Times New Roman" w:cs="Times New Roman"/>
          <w:i/>
          <w:iCs/>
          <w:sz w:val="24"/>
          <w:szCs w:val="24"/>
        </w:rPr>
        <w:t> Способность детей к общению</w:t>
      </w:r>
      <w:r w:rsidRPr="00DC5FCB">
        <w:rPr>
          <w:rFonts w:ascii="Times New Roman" w:hAnsi="Times New Roman" w:cs="Times New Roman"/>
          <w:sz w:val="24"/>
          <w:szCs w:val="24"/>
        </w:rPr>
        <w:t xml:space="preserve"> (способность к установлению контактов со знакомыми и незнакомыми людьми вербальными и невербальными средствами, путем их адекватного восприятия, способностью к формированию и сохранению социальных связей); дети, имеющие психофизиологические отклонения, характеризуются сниженной способностью к установлению контактов со знакомыми и незнакомыми людьми, формированию и сохранению социальных связей.</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i/>
          <w:iCs/>
          <w:sz w:val="24"/>
          <w:szCs w:val="24"/>
        </w:rPr>
        <w:t>Способность к контролю своего поведения</w:t>
      </w:r>
      <w:r w:rsidRPr="00DC5FCB">
        <w:rPr>
          <w:rFonts w:ascii="Times New Roman" w:hAnsi="Times New Roman" w:cs="Times New Roman"/>
          <w:sz w:val="24"/>
          <w:szCs w:val="24"/>
        </w:rPr>
        <w:t xml:space="preserve"> (способность к осознанию себя и </w:t>
      </w:r>
      <w:r w:rsidRPr="00DC5FCB">
        <w:rPr>
          <w:rFonts w:ascii="Times New Roman" w:hAnsi="Times New Roman" w:cs="Times New Roman"/>
          <w:sz w:val="24"/>
          <w:szCs w:val="24"/>
        </w:rPr>
        <w:lastRenderedPageBreak/>
        <w:t>адекватному поведению с учетом целесообразности поведенческих актов, социально-правовых и морально-этических норм).</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sz w:val="24"/>
          <w:szCs w:val="24"/>
        </w:rPr>
        <w:t>6. </w:t>
      </w:r>
      <w:r w:rsidRPr="00DC5FCB">
        <w:rPr>
          <w:rFonts w:ascii="Times New Roman" w:hAnsi="Times New Roman" w:cs="Times New Roman"/>
          <w:i/>
          <w:iCs/>
          <w:sz w:val="24"/>
          <w:szCs w:val="24"/>
        </w:rPr>
        <w:t>Способность к обучению.</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sz w:val="24"/>
          <w:szCs w:val="24"/>
        </w:rPr>
        <w:t xml:space="preserve">В соответствии с наличием или отсутствием дополнительных отклонений в развитии и уровнем общего и слухо-речевого развития и его близостью / возможностью приблизиться к возрастной норме, </w:t>
      </w:r>
      <w:r w:rsidRPr="00DC5FCB">
        <w:rPr>
          <w:rFonts w:ascii="Times New Roman" w:hAnsi="Times New Roman" w:cs="Times New Roman"/>
          <w:i/>
          <w:iCs/>
          <w:sz w:val="24"/>
          <w:szCs w:val="24"/>
        </w:rPr>
        <w:t>в ходе обследования на ПМПК определяется образовательный маршрут, адекватный возможностям глухого ребенка:</w:t>
      </w:r>
    </w:p>
    <w:p w:rsidR="00EA287E" w:rsidRPr="00DC5FCB" w:rsidRDefault="00EA287E" w:rsidP="00693DB4">
      <w:pPr>
        <w:pStyle w:val="affc"/>
        <w:spacing w:after="0" w:line="240" w:lineRule="auto"/>
        <w:ind w:left="0" w:firstLine="567"/>
        <w:jc w:val="both"/>
        <w:rPr>
          <w:rFonts w:ascii="Times New Roman" w:hAnsi="Times New Roman"/>
          <w:sz w:val="24"/>
          <w:szCs w:val="24"/>
        </w:rPr>
      </w:pPr>
      <w:r w:rsidRPr="00DC5FCB">
        <w:rPr>
          <w:rFonts w:ascii="Times New Roman" w:hAnsi="Times New Roman"/>
          <w:sz w:val="24"/>
          <w:szCs w:val="24"/>
        </w:rPr>
        <w:t xml:space="preserve">- глухие дети без выраженных дополнительных отклонений в развитии, по уровню общего и речевого развития приближающиеся к возрастной норме (часть дошкольников при раннем начале коррекционного воздействия), могут на равных по 1-2 человека воспитываться и обучаться в группах общеразвивающей или оздоровительной направленности, получая систематическую коррекционную помощь со стороны сурдопедагога и других специалистов;  </w:t>
      </w:r>
    </w:p>
    <w:p w:rsidR="00EA287E" w:rsidRPr="00DC5FCB" w:rsidRDefault="00EA287E" w:rsidP="00693DB4">
      <w:pPr>
        <w:pStyle w:val="affc"/>
        <w:spacing w:after="0" w:line="240" w:lineRule="auto"/>
        <w:ind w:left="0" w:firstLine="567"/>
        <w:jc w:val="both"/>
        <w:rPr>
          <w:rFonts w:ascii="Times New Roman" w:hAnsi="Times New Roman"/>
          <w:sz w:val="24"/>
          <w:szCs w:val="24"/>
        </w:rPr>
      </w:pPr>
      <w:r w:rsidRPr="00DC5FCB">
        <w:rPr>
          <w:rFonts w:ascii="Times New Roman" w:hAnsi="Times New Roman"/>
          <w:sz w:val="24"/>
          <w:szCs w:val="24"/>
        </w:rPr>
        <w:t xml:space="preserve">- глухие дети без выраженных дополнительных отклонений в развитии, отстающие от возрастной нормы, но </w:t>
      </w:r>
      <w:r w:rsidRPr="00DC5FCB">
        <w:rPr>
          <w:rFonts w:ascii="Times New Roman" w:hAnsi="Times New Roman"/>
          <w:i/>
          <w:iCs/>
          <w:sz w:val="24"/>
          <w:szCs w:val="24"/>
        </w:rPr>
        <w:t>имеющие</w:t>
      </w:r>
      <w:r w:rsidRPr="00DC5FCB">
        <w:rPr>
          <w:rStyle w:val="affe"/>
          <w:i/>
          <w:iCs/>
          <w:sz w:val="24"/>
          <w:szCs w:val="24"/>
        </w:rPr>
        <w:t xml:space="preserve"> перспективу</w:t>
      </w:r>
      <w:r w:rsidRPr="00DC5FCB">
        <w:rPr>
          <w:rFonts w:ascii="Times New Roman" w:hAnsi="Times New Roman"/>
          <w:b/>
          <w:bCs/>
          <w:i/>
          <w:iCs/>
          <w:sz w:val="24"/>
          <w:szCs w:val="24"/>
        </w:rPr>
        <w:t xml:space="preserve"> </w:t>
      </w:r>
      <w:r w:rsidRPr="00DC5FCB">
        <w:rPr>
          <w:rFonts w:ascii="Times New Roman" w:hAnsi="Times New Roman"/>
          <w:i/>
          <w:iCs/>
          <w:sz w:val="24"/>
          <w:szCs w:val="24"/>
        </w:rPr>
        <w:t>сближения с ней</w:t>
      </w:r>
      <w:r w:rsidRPr="00DC5FCB">
        <w:rPr>
          <w:rFonts w:ascii="Times New Roman" w:hAnsi="Times New Roman"/>
          <w:sz w:val="24"/>
          <w:szCs w:val="24"/>
        </w:rPr>
        <w:t xml:space="preserve"> (в дошкольном или школьном возрасте), могут получить адекватное воспитание и обучение в группах комбинированной или компенсирующей направленности при</w:t>
      </w:r>
      <w:r w:rsidRPr="00DC5FCB">
        <w:rPr>
          <w:rFonts w:ascii="Times New Roman" w:hAnsi="Times New Roman"/>
          <w:b/>
          <w:bCs/>
          <w:sz w:val="24"/>
          <w:szCs w:val="24"/>
        </w:rPr>
        <w:t xml:space="preserve"> </w:t>
      </w:r>
      <w:r w:rsidRPr="00DC5FCB">
        <w:rPr>
          <w:rFonts w:ascii="Times New Roman" w:hAnsi="Times New Roman"/>
          <w:sz w:val="24"/>
          <w:szCs w:val="24"/>
        </w:rPr>
        <w:t xml:space="preserve">значительной систематической специальной поддержке со стороны сурдопедагога и других специалистов: </w:t>
      </w:r>
    </w:p>
    <w:p w:rsidR="00EA287E" w:rsidRPr="00DC5FCB" w:rsidRDefault="00EA287E" w:rsidP="00693DB4">
      <w:pPr>
        <w:pStyle w:val="affc"/>
        <w:spacing w:after="0" w:line="240" w:lineRule="auto"/>
        <w:ind w:left="0" w:firstLine="567"/>
        <w:jc w:val="both"/>
        <w:rPr>
          <w:rFonts w:ascii="Times New Roman" w:hAnsi="Times New Roman"/>
          <w:sz w:val="24"/>
          <w:szCs w:val="24"/>
        </w:rPr>
      </w:pPr>
      <w:r w:rsidRPr="00DC5FCB">
        <w:rPr>
          <w:rFonts w:ascii="Times New Roman" w:hAnsi="Times New Roman"/>
          <w:sz w:val="24"/>
          <w:szCs w:val="24"/>
        </w:rPr>
        <w:t xml:space="preserve">- глухие дети с дополнительными отклонениями в развитии (комбинации нарушений слуха с ЗПР, легкой неосложненной умственной отсталостью, нарушениями зрения или опорно-двигательного аппарата, сочетающиеся с интеллектуальной недостаточностью и др.), значительно отстающие от возрастной нормы, </w:t>
      </w:r>
      <w:r w:rsidRPr="00DC5FCB">
        <w:rPr>
          <w:rFonts w:ascii="Times New Roman" w:hAnsi="Times New Roman"/>
          <w:i/>
          <w:iCs/>
          <w:sz w:val="24"/>
          <w:szCs w:val="24"/>
        </w:rPr>
        <w:t>перспектива сближения с которой</w:t>
      </w:r>
      <w:r w:rsidRPr="00DC5FCB">
        <w:rPr>
          <w:rStyle w:val="affe"/>
          <w:i/>
          <w:iCs/>
          <w:sz w:val="24"/>
          <w:szCs w:val="24"/>
        </w:rPr>
        <w:t xml:space="preserve"> маловероятна</w:t>
      </w:r>
      <w:r w:rsidRPr="00DC5FCB">
        <w:rPr>
          <w:rFonts w:ascii="Times New Roman" w:hAnsi="Times New Roman"/>
          <w:sz w:val="24"/>
          <w:szCs w:val="24"/>
        </w:rPr>
        <w:t xml:space="preserve"> даже при систематической и максимальной специальной помощи, могут получить адекватное воспитание в обучение в соответствии с АОП ДО для глухих дошкольников в условиях реализации индивидуального образовательного маршрута;</w:t>
      </w:r>
    </w:p>
    <w:p w:rsidR="00EA287E" w:rsidRPr="00DC5FCB" w:rsidRDefault="00EA287E" w:rsidP="00693DB4">
      <w:pPr>
        <w:pStyle w:val="affc"/>
        <w:spacing w:after="0" w:line="240" w:lineRule="auto"/>
        <w:ind w:left="0" w:firstLine="567"/>
        <w:jc w:val="both"/>
        <w:rPr>
          <w:rFonts w:ascii="Times New Roman" w:hAnsi="Times New Roman"/>
          <w:sz w:val="24"/>
          <w:szCs w:val="24"/>
        </w:rPr>
      </w:pPr>
      <w:r w:rsidRPr="00DC5FCB">
        <w:rPr>
          <w:rFonts w:ascii="Times New Roman" w:hAnsi="Times New Roman"/>
          <w:sz w:val="24"/>
          <w:szCs w:val="24"/>
        </w:rPr>
        <w:t>- глухие дети с тяжелыми и множественными нарушениями, развитие которых</w:t>
      </w:r>
      <w:r w:rsidRPr="00DC5FCB">
        <w:rPr>
          <w:rStyle w:val="affe"/>
          <w:sz w:val="24"/>
          <w:szCs w:val="24"/>
        </w:rPr>
        <w:t xml:space="preserve"> </w:t>
      </w:r>
      <w:r w:rsidRPr="00DC5FCB">
        <w:rPr>
          <w:rStyle w:val="affe"/>
          <w:i/>
          <w:iCs/>
          <w:sz w:val="24"/>
          <w:szCs w:val="24"/>
        </w:rPr>
        <w:t>несопоставимо с возрастной нормой, могут получать адекватное воспитание и обучение на основе либо разработки</w:t>
      </w:r>
      <w:r w:rsidRPr="00DC5FCB">
        <w:rPr>
          <w:rStyle w:val="affe"/>
          <w:sz w:val="24"/>
          <w:szCs w:val="24"/>
        </w:rPr>
        <w:t xml:space="preserve"> </w:t>
      </w:r>
      <w:r w:rsidRPr="00DC5FCB">
        <w:rPr>
          <w:rFonts w:ascii="Times New Roman" w:hAnsi="Times New Roman"/>
          <w:sz w:val="24"/>
          <w:szCs w:val="24"/>
        </w:rPr>
        <w:t>для каждого ребенка специальной индивидуальной программы развития (СИПР), либо в соответствии с примерной адаптированной образовательной программой дошкольного образования на основе ФГОС дошкольного образования для детей раннего и дошкольного возраста с тяжелыми и множественными нарушениями развития.</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7.</w:t>
      </w:r>
      <w:r w:rsidRPr="00DC5FCB">
        <w:rPr>
          <w:rFonts w:ascii="Times New Roman" w:hAnsi="Times New Roman" w:cs="Times New Roman"/>
          <w:i/>
          <w:iCs/>
          <w:sz w:val="24"/>
          <w:szCs w:val="24"/>
        </w:rPr>
        <w:t> Общая оценка социальной ситуации развития</w:t>
      </w:r>
      <w:r w:rsidRPr="00DC5FCB">
        <w:rPr>
          <w:rFonts w:ascii="Times New Roman" w:hAnsi="Times New Roman" w:cs="Times New Roman"/>
          <w:sz w:val="24"/>
          <w:szCs w:val="24"/>
        </w:rPr>
        <w:t xml:space="preserve"> (тип семьи, неблагоприятная обстановка в семье, низкий уровень грамотности родителей, отрицательное влияние социума, неспособность ребенка адаптироваться к социуму).</w:t>
      </w:r>
    </w:p>
    <w:p w:rsidR="00EA287E" w:rsidRPr="00DC5FCB" w:rsidRDefault="00EA287E" w:rsidP="00693DB4">
      <w:pPr>
        <w:ind w:firstLine="0"/>
        <w:rPr>
          <w:rFonts w:ascii="Times New Roman" w:hAnsi="Times New Roman" w:cs="Times New Roman"/>
          <w:sz w:val="24"/>
          <w:szCs w:val="24"/>
        </w:rPr>
      </w:pPr>
    </w:p>
    <w:p w:rsidR="00EA287E" w:rsidRPr="00DC5FCB" w:rsidRDefault="00EA287E" w:rsidP="00693DB4">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Специфика развития глухих детей дошкольного возраста</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i/>
          <w:iCs/>
          <w:sz w:val="24"/>
          <w:szCs w:val="24"/>
        </w:rPr>
        <w:t>Нарушение слуха непосредственно влияет на речевое развитие ребенка и оказывает опосредованное влияние на формирование памяти, мышления.</w:t>
      </w:r>
      <w:r w:rsidRPr="00DC5FCB">
        <w:rPr>
          <w:rFonts w:ascii="Times New Roman" w:hAnsi="Times New Roman" w:cs="Times New Roman"/>
          <w:sz w:val="24"/>
          <w:szCs w:val="24"/>
        </w:rPr>
        <w:t xml:space="preserve">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Особенностей личности и поведения глухого ребенка не являются биологически обусловленными и при создании соответствующих условий поддаются коррекции в наибольшей степени.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Значительную часть знаний об окружающем мире нормально развивающийся ребенок получает через слуховые ощущения и восприятия.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Глухой ребенок лишен такой возможности, или они у него крайне ограничены. Это затрудняет процесс познания и оказывает отрицательное влияние на формирование других ощущений и восприятий.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В связи с нарушением слуха особую роль приобретает зрение, на базе которого развивается речь глухого ребенка. Очень важными в процессе познания окружающего мира становятся двигательные, осязательные, тактильно-вибрационные ощущения.</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i/>
          <w:iCs/>
          <w:sz w:val="24"/>
          <w:szCs w:val="24"/>
        </w:rPr>
        <w:t xml:space="preserve">Возможность слухового восприятия у ребенка является залогом успешного речевого </w:t>
      </w:r>
      <w:r w:rsidRPr="00DC5FCB">
        <w:rPr>
          <w:rFonts w:ascii="Times New Roman" w:hAnsi="Times New Roman" w:cs="Times New Roman"/>
          <w:i/>
          <w:iCs/>
          <w:sz w:val="24"/>
          <w:szCs w:val="24"/>
        </w:rPr>
        <w:lastRenderedPageBreak/>
        <w:t>и интеллектуального развития</w:t>
      </w:r>
      <w:r w:rsidRPr="00DC5FCB">
        <w:rPr>
          <w:rFonts w:ascii="Times New Roman" w:hAnsi="Times New Roman" w:cs="Times New Roman"/>
          <w:sz w:val="24"/>
          <w:szCs w:val="24"/>
        </w:rPr>
        <w:t>. Дети, имеющие значительную потерю слуха, без специальной помощи не могут успешно реализовать свой жизненный потенциал.</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дошкольном возрасте формируется соподчинение мотивов, обдуманные действия начинают преобладать над импульсивными. Личностное развитие также обусловлено усвоением первичных этических норм и правил, идеалов и норм общественной жизни.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основе психического развития глухих детей дошкольного возраста лежат те же закономерности, что и в норме. Однако имеются некоторые особенности, которые обусловлены и первичным дефектом, и вторичными нарушениями: замедленным овладением речью, коммуникативными барьерами и своеобразием развития познавательной сферы.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i/>
          <w:iCs/>
          <w:sz w:val="24"/>
          <w:szCs w:val="24"/>
        </w:rPr>
        <w:t>Психологически глухие дети, обучение которых начато относительно поздно, как правило, отличаются от сверстников с нормальным слухом, они более замкнуты и обидчивы.</w:t>
      </w:r>
      <w:r w:rsidRPr="00DC5FCB">
        <w:rPr>
          <w:rFonts w:ascii="Times New Roman" w:hAnsi="Times New Roman" w:cs="Times New Roman"/>
          <w:sz w:val="24"/>
          <w:szCs w:val="24"/>
        </w:rPr>
        <w:t xml:space="preserve">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i/>
          <w:iCs/>
          <w:sz w:val="24"/>
          <w:szCs w:val="24"/>
        </w:rPr>
        <w:t>У глухих детей происходит нарушение познавательных функций, т.е. внимания, восприятия, речи, памяти, мышления.</w:t>
      </w:r>
      <w:r w:rsidRPr="00DC5FCB">
        <w:rPr>
          <w:rFonts w:ascii="Times New Roman" w:hAnsi="Times New Roman" w:cs="Times New Roman"/>
          <w:sz w:val="24"/>
          <w:szCs w:val="24"/>
        </w:rPr>
        <w:t xml:space="preserve"> У таких детей понижена инициатива общения с окружающим миром. Страдают ориентация в пространстве, координация движений (в связи с тесным взаимодействием слухового и вестибулярного аппарата).</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i/>
          <w:iCs/>
          <w:sz w:val="24"/>
          <w:szCs w:val="24"/>
        </w:rPr>
        <w:t>Нарушения слуха в дошкольном возрасте оказывают особенно сильное влияние на последующее развитие ребенка.</w:t>
      </w:r>
      <w:r w:rsidRPr="00DC5FCB">
        <w:rPr>
          <w:rFonts w:ascii="Times New Roman" w:hAnsi="Times New Roman" w:cs="Times New Roman"/>
          <w:sz w:val="24"/>
          <w:szCs w:val="24"/>
        </w:rPr>
        <w:t xml:space="preserve"> В сложной структуре развития глухого ребенка наряду с первичным недостатком слухового анализатора отмечается своеобразие в формировании его речи и других психических процессов.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В дошкольном возрасте происходят значительные сдвиги в психическом развитии, что обусловлено развитием различных сторон познания: восприятия, мышления, внимания, воображения, памяти, формированием произвольности психических процессов.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В дошкольном возрасте большое влияние на развитие ребенка оказывает формирование разных видов детской деятельности: игровой, изобразительной, конструктивной, элементарной трудовой.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На психическое развитие слышащего ребенка влияет интенсивное развитие речи.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У детей дошкольного возраста формируется интерес к окружающему миру, познанию предметов и явлений, различных связей между ними. Однако основой познания в первую очередь является чувственное – процессы восприятия, наглядные формы мышления.</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Процессы чувственного познания интенсивно развиваются в дошкольный период детства и у глухих детей. Развитие познавательных интересов, становление предметной деятельности, формирование игры способствуют сенсорному развитию глухих детей. Однако нарушение речи и средств общения, отставание в предметной и игровой деятельности приводят к своеобразию и задержке сенсорного развития необученных глухих детей.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 процессе обучения, направленного на развитие ребенка, формирование речи и речевого общения, личностное развитие глухих дошкольников происходит более интенсивно.</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быту и в разных видах деятельности дети знакомятся с разными социальными явлениями, учатся понимать и анализировать свои и чужие поступки.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i/>
          <w:iCs/>
          <w:sz w:val="24"/>
          <w:szCs w:val="24"/>
        </w:rPr>
        <w:t>У них формируются такие качества характера, как активность, самостоятельность.</w:t>
      </w:r>
      <w:r w:rsidRPr="00DC5FCB">
        <w:rPr>
          <w:rFonts w:ascii="Times New Roman" w:hAnsi="Times New Roman" w:cs="Times New Roman"/>
          <w:sz w:val="24"/>
          <w:szCs w:val="24"/>
        </w:rPr>
        <w:t xml:space="preserve"> На протяжении дошкольного возраста происходят развитие и соподчинение мотивов, формирование интереса к окружающему миру. У старших дошкольников появляются социальные мотивы, интерес к жизни людей в обществе, стремление к общению с ними. В процессе обучения языку можно наблюдать и формирование интереса к речевой деятельности.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i/>
          <w:iCs/>
          <w:sz w:val="24"/>
          <w:szCs w:val="24"/>
        </w:rPr>
        <w:t>В процессе воспитания</w:t>
      </w:r>
      <w:r w:rsidRPr="00DC5FCB">
        <w:rPr>
          <w:rFonts w:ascii="Times New Roman" w:hAnsi="Times New Roman" w:cs="Times New Roman"/>
          <w:sz w:val="24"/>
          <w:szCs w:val="24"/>
        </w:rPr>
        <w:t xml:space="preserve"> и обучения глухих дошкольников осуществляется их разностороннее развитие. Умственное развитие включает в себя формирование познавательных процессов и способов умственной деятельности, усвоение и обогащение </w:t>
      </w:r>
      <w:r w:rsidRPr="00DC5FCB">
        <w:rPr>
          <w:rFonts w:ascii="Times New Roman" w:hAnsi="Times New Roman" w:cs="Times New Roman"/>
          <w:sz w:val="24"/>
          <w:szCs w:val="24"/>
        </w:rPr>
        <w:lastRenderedPageBreak/>
        <w:t>знаний о природе и обществе; развитие познавательных интересов, развитие речи как средства познания.</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Умственное развитие глухих детей дошкольного возраста неразрывно связано с овладением речью, потому что формирование психических процессов, познание объектов и явлений окружающей жизни, опосредовано речью.</w:t>
      </w:r>
    </w:p>
    <w:p w:rsidR="00EA287E" w:rsidRPr="00DC5FCB" w:rsidRDefault="00EA287E" w:rsidP="00693DB4">
      <w:pPr>
        <w:pStyle w:val="aff8"/>
        <w:spacing w:before="0" w:beforeAutospacing="0" w:after="0" w:afterAutospacing="0"/>
        <w:jc w:val="both"/>
        <w:rPr>
          <w:b/>
          <w:bCs/>
        </w:rPr>
      </w:pPr>
    </w:p>
    <w:p w:rsidR="00EA287E" w:rsidRPr="00DC5FCB" w:rsidRDefault="00EA287E" w:rsidP="00693DB4">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Особые образовательные потребности глухих детей</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Особые образовательные потребности глухих детей, определяют особую логику построения образовательного процесса, находят своё отражение в структуре и содержании образования.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Особые образовательные потребности детей с нарушенным слухом связаны с трудностями понимания обращенной речи, характером межличностной коммуникации, ограничением скорости переработки и объема вербальной информации.</w:t>
      </w:r>
    </w:p>
    <w:p w:rsidR="00EA287E" w:rsidRPr="00DC5FCB" w:rsidRDefault="00EA287E" w:rsidP="00693DB4">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К особым образовательным потребностям глухих детей относятся: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специальные образовательные условия, обеспечивающие обстановку эмоционального комфорта, упорядоченности и предсказуемости происходящего, установка педагога на поддержание в глухом ребенке уверенности в том, что в детском саду и группе его принимают, ему симпатизируют, придут на помощь в случае затруднений. При обучении совместно со слышащими сверстниками необходимо транслировать эту установку сверстникам ребенка, не подчеркивая его особость, а показывая сильные стороны, вызывая к нему симпатию личным отношением, вовлекать слышащих детей в доступное взаимодействие;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специальное обучение «переносу» сформированных целевых установок в новые ситуации взаимодействия с действительностью;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специальной коррекционной работы в ходе фронтальных и малогрупповых и индивидуальных занятий;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специальная помощь в осмыслении, упорядочивании, дифференциации и речевом опосредовании индивидуального жизненного опыта ребенка, «проработке» его впечатлений, наблюдений, действий, воспоминаний, представлений о будущем;</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условий для развития у детей инициативы, познавательной и общей активности, в том числе за счет привлечения к участию в различных (доступных) видах деятельности;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учёт специфики восприятия и переработки информации при организации обучения и оценке достижений;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активное использование в образовательном (воспитательном) процессе речи как средства компенсации нарушенных функций, осуществление специальной работы по ее формированию и коррекции;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специальная работа по обучению словесной речи (в устной, в устно-дактильной и письменной формах) в условиях специально педагогически созданной слухоречевой среды;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специальная работа по формированию и развитию восприятия звучащего мира – слухового восприятия неречевых звучаний и речи, слухо-зрительного восприятия устной речи,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специальная работа по формированию и коррекции произносительной стороны речи (речевое дыхание, голос, звуки и их сочетания, слово и фраза; интонационное оформление речи); развитие устной речи для целей коммуникации: сила и высота голоса, темп речи, логическое ударение, интонационная окрашенность высказывания, использование невербальных средств (естественные жесты, позы и т.п.), чтобы дополнить </w:t>
      </w:r>
      <w:r w:rsidRPr="00DC5FCB">
        <w:rPr>
          <w:rFonts w:ascii="Times New Roman" w:hAnsi="Times New Roman" w:cs="Times New Roman"/>
          <w:sz w:val="24"/>
          <w:szCs w:val="24"/>
        </w:rPr>
        <w:lastRenderedPageBreak/>
        <w:t xml:space="preserve">и уточнить смысл, умение вести диалог и групповой разговор;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специальная помощь в развитии возможностей вербальной и невербальной коммуникации;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специальная помощь в умении вступать в коммуникацию для разрешения возникающих трудностей;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расширение социального опыта ребенка, его контактов со слышащими сверстниками;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психологическое сопровождение, направленное на установление взаимодействия семьи и дошкольной образовательной организации;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постепенное расширение образовательного пространства, выходящего за пределы дошкольной образовательной организации.</w:t>
      </w:r>
    </w:p>
    <w:p w:rsidR="00EA287E" w:rsidRPr="00DC5FCB" w:rsidRDefault="00EA287E" w:rsidP="00693DB4">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Для глухих детей, уровень общего и речевого развития которых приближен к возрастной норме, и которые, как правило, воспитываются вместе со слышащими сверстниками, важно, помимо отмеченных выше, реализовывать и такие образовательные потребности, как:</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способности воспринимать звучащую речь в разных акустических условиях;</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способности понимать речь и правильно оценивать действия собеседника в различных коммуникативных ситуациях;</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способности составлять продуктивные речевые высказывания, соответствующие теме и общей ситуации общения;</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способности накапливать собственный жизненный опыт в процессе взаимодействия с окружающим миром и активно использовать его в общении и обучении;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способности выстраивать товарищеские и дружеские взаимоотношения со слышащими сверстниками.</w:t>
      </w:r>
    </w:p>
    <w:p w:rsidR="00EA287E" w:rsidRPr="00DC5FCB" w:rsidRDefault="00EA287E" w:rsidP="00693DB4">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К</w:t>
      </w:r>
      <w:r w:rsidRPr="00DC5FCB">
        <w:rPr>
          <w:rFonts w:ascii="Times New Roman" w:hAnsi="Times New Roman" w:cs="Times New Roman"/>
          <w:i/>
          <w:iCs/>
          <w:sz w:val="24"/>
          <w:szCs w:val="24"/>
        </w:rPr>
        <w:t xml:space="preserve"> </w:t>
      </w:r>
      <w:r w:rsidRPr="00DC5FCB">
        <w:rPr>
          <w:rFonts w:ascii="Times New Roman" w:hAnsi="Times New Roman" w:cs="Times New Roman"/>
          <w:b/>
          <w:bCs/>
          <w:i/>
          <w:iCs/>
          <w:sz w:val="24"/>
          <w:szCs w:val="24"/>
        </w:rPr>
        <w:t>особым образовательным потребностям глухих дошкольников с выраженными дополнительными нарушениями в развитии, перспектива сближения которых с возрастной нормой маловероятна даже при систематической и максимальной специальной помощи, относятся (Л.А. Головчиц):</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организация раннего специального обучения;</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высокая степень индивидуализации дошкольного образования глухого ребенка;</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использование специфических методов и средств обучения, необходимых для глухого ребенка, с учетом его индивидуальных особенностей;</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изменение темпов обучения в соответствии с индивидуальными возможностями глухого ребенка со сложной структурой дефекта;</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потребности в общении, овладение средствами вербальной и невербальной коммуникации с детьми и взрослыми;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коррекция поведенческих проблем и нарушений эмоциональной сферы;</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познавательных интересов, коррекция познавательных процессов, формирование мыслительных операций;</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всех видов детской деятельности (предметной, игровой, изобразительной);</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навыков самообслуживания и других видов труда;</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специальная работа по использованию сформированных умений и навыков в новых практических ситуациях.</w:t>
      </w:r>
    </w:p>
    <w:p w:rsidR="00EA287E" w:rsidRPr="00DC5FCB" w:rsidRDefault="00EA287E" w:rsidP="00EB736D">
      <w:pPr>
        <w:ind w:firstLine="567"/>
        <w:jc w:val="center"/>
        <w:rPr>
          <w:rFonts w:ascii="Times New Roman" w:hAnsi="Times New Roman" w:cs="Times New Roman"/>
          <w:sz w:val="24"/>
          <w:szCs w:val="24"/>
        </w:rPr>
      </w:pPr>
    </w:p>
    <w:p w:rsidR="00EA287E" w:rsidRPr="00DC5FCB" w:rsidRDefault="00EA287E" w:rsidP="00EB736D">
      <w:pPr>
        <w:pStyle w:val="aff8"/>
        <w:spacing w:before="0" w:beforeAutospacing="0" w:after="0" w:afterAutospacing="0"/>
        <w:ind w:firstLine="567"/>
        <w:jc w:val="center"/>
        <w:rPr>
          <w:b/>
          <w:bCs/>
        </w:rPr>
      </w:pPr>
      <w:r w:rsidRPr="00DC5FCB">
        <w:rPr>
          <w:b/>
          <w:bCs/>
        </w:rPr>
        <w:t>1.1.3.2</w:t>
      </w:r>
      <w:r w:rsidRPr="00DC5FCB">
        <w:rPr>
          <w:b/>
          <w:bCs/>
        </w:rPr>
        <w:tab/>
        <w:t>Значимые для разработки и реализации программы характеристики особенностей развития слабослышащих и позднооглохших обучающихся дошкольного возраста 5-6 лет</w:t>
      </w:r>
    </w:p>
    <w:p w:rsidR="00EA287E" w:rsidRPr="00DC5FCB" w:rsidRDefault="00EA287E" w:rsidP="00693DB4">
      <w:pPr>
        <w:autoSpaceDE/>
        <w:autoSpaceDN/>
        <w:adjustRightInd/>
        <w:ind w:firstLine="0"/>
        <w:outlineLvl w:val="2"/>
        <w:rPr>
          <w:rFonts w:ascii="Times New Roman" w:hAnsi="Times New Roman" w:cs="Times New Roman"/>
          <w:b/>
          <w:bCs/>
          <w:sz w:val="24"/>
          <w:szCs w:val="24"/>
        </w:rPr>
      </w:pPr>
    </w:p>
    <w:p w:rsidR="00EA287E" w:rsidRPr="00DC5FCB" w:rsidRDefault="00EA287E" w:rsidP="00693DB4">
      <w:pPr>
        <w:pStyle w:val="aff8"/>
        <w:spacing w:before="0" w:beforeAutospacing="0" w:after="0" w:afterAutospacing="0"/>
        <w:jc w:val="center"/>
        <w:rPr>
          <w:b/>
          <w:bCs/>
        </w:rPr>
      </w:pPr>
      <w:r w:rsidRPr="00DC5FCB">
        <w:rPr>
          <w:b/>
          <w:bCs/>
        </w:rPr>
        <w:t>Психофизиологические характеристики</w:t>
      </w:r>
    </w:p>
    <w:p w:rsidR="00EA287E" w:rsidRPr="00DC5FCB" w:rsidRDefault="00EA287E" w:rsidP="00693DB4">
      <w:pPr>
        <w:pStyle w:val="aff8"/>
        <w:spacing w:before="0" w:beforeAutospacing="0" w:after="0" w:afterAutospacing="0"/>
        <w:jc w:val="center"/>
        <w:rPr>
          <w:b/>
          <w:bCs/>
        </w:rPr>
      </w:pPr>
      <w:r w:rsidRPr="00DC5FCB">
        <w:rPr>
          <w:b/>
          <w:bCs/>
        </w:rPr>
        <w:t>слабослышащих и позднооглохших детей</w:t>
      </w:r>
    </w:p>
    <w:p w:rsidR="00EA287E" w:rsidRPr="00DC5FCB" w:rsidRDefault="00EA287E" w:rsidP="00693DB4">
      <w:pPr>
        <w:pStyle w:val="aff8"/>
        <w:spacing w:before="0" w:beforeAutospacing="0" w:after="0" w:afterAutospacing="0"/>
        <w:ind w:firstLine="567"/>
        <w:jc w:val="both"/>
        <w:rPr>
          <w:i/>
          <w:iCs/>
        </w:rPr>
      </w:pPr>
      <w:r w:rsidRPr="00DC5FCB">
        <w:lastRenderedPageBreak/>
        <w:t xml:space="preserve">Нарушение слуха (первичный дефект) приводит к недоразвитию речи (вторичный дефект) и к замедлению или специфичному развитию других функций, связанных с пострадавшей опосредованно (зрительное восприятие, мышление, внимание, память), что и </w:t>
      </w:r>
      <w:r w:rsidRPr="00DC5FCB">
        <w:rPr>
          <w:i/>
          <w:iCs/>
        </w:rPr>
        <w:t>тормозит психическое развитие в целом.</w:t>
      </w:r>
      <w:r w:rsidRPr="00DC5FCB">
        <w:t xml:space="preserve"> </w:t>
      </w:r>
    </w:p>
    <w:p w:rsidR="00EA287E" w:rsidRPr="00DC5FCB" w:rsidRDefault="00EA287E" w:rsidP="00693DB4">
      <w:pPr>
        <w:pStyle w:val="aff8"/>
        <w:spacing w:before="0" w:beforeAutospacing="0" w:after="0" w:afterAutospacing="0"/>
        <w:ind w:firstLine="567"/>
        <w:jc w:val="both"/>
        <w:rPr>
          <w:i/>
          <w:iCs/>
        </w:rPr>
      </w:pPr>
      <w:r w:rsidRPr="00DC5FCB">
        <w:t xml:space="preserve">Психическое развитие детей, имеющих нарушения слуха, подчиняется тем же закономерностям, которые обнаруживаются в развитии нормально слышащих детей (Л.С.  Выготский). Тем не менее, </w:t>
      </w:r>
      <w:r w:rsidRPr="00DC5FCB">
        <w:rPr>
          <w:i/>
          <w:iCs/>
        </w:rPr>
        <w:t>психическое развитие ребенка с нарушенным слухом происходит в особых условиях ограничения внешних воздействий и контактов с окружающим миром.</w:t>
      </w:r>
    </w:p>
    <w:p w:rsidR="00EA287E" w:rsidRPr="00DC5FCB" w:rsidRDefault="00EA287E" w:rsidP="00693DB4">
      <w:pPr>
        <w:pStyle w:val="aff8"/>
        <w:spacing w:before="0" w:beforeAutospacing="0" w:after="0" w:afterAutospacing="0"/>
        <w:ind w:firstLine="567"/>
        <w:jc w:val="both"/>
        <w:rPr>
          <w:b/>
          <w:bCs/>
          <w:i/>
          <w:iCs/>
        </w:rPr>
      </w:pPr>
      <w:r w:rsidRPr="00DC5FCB">
        <w:rPr>
          <w:b/>
          <w:bCs/>
          <w:i/>
          <w:iCs/>
        </w:rPr>
        <w:t xml:space="preserve">В результате этого психическая деятельность такого ребенка упрощается, реакции на внешние воздействия становятся менее сложными и разнообразными, формирующиеся межфункциональные взаимодействия изменяются: </w:t>
      </w:r>
    </w:p>
    <w:p w:rsidR="00EA287E" w:rsidRPr="00DC5FCB" w:rsidRDefault="00EA287E" w:rsidP="00693DB4">
      <w:pPr>
        <w:pStyle w:val="aff8"/>
        <w:spacing w:before="0" w:beforeAutospacing="0" w:after="0" w:afterAutospacing="0"/>
        <w:ind w:firstLine="567"/>
        <w:jc w:val="both"/>
      </w:pPr>
      <w:r w:rsidRPr="00DC5FCB">
        <w:t xml:space="preserve">- ассоциативные связи инертны, в результате возникает их патологическая фиксация (у детей с нарушенным слухом образы предметов и объектов зачастую представлены инертными стереотипами); </w:t>
      </w:r>
    </w:p>
    <w:p w:rsidR="00EA287E" w:rsidRPr="00DC5FCB" w:rsidRDefault="00EA287E" w:rsidP="00693DB4">
      <w:pPr>
        <w:pStyle w:val="aff8"/>
        <w:spacing w:before="0" w:beforeAutospacing="0" w:after="0" w:afterAutospacing="0"/>
        <w:ind w:firstLine="567"/>
        <w:jc w:val="both"/>
      </w:pPr>
      <w:r w:rsidRPr="00DC5FCB">
        <w:t>- иерархические связи оказываются недоразвитыми, нестойкими, при малейших затруднениях отмечается их регресс.</w:t>
      </w:r>
    </w:p>
    <w:p w:rsidR="00EA287E" w:rsidRPr="00DC5FCB" w:rsidRDefault="00EA287E" w:rsidP="00693DB4">
      <w:pPr>
        <w:pStyle w:val="aff8"/>
        <w:spacing w:before="0" w:beforeAutospacing="0" w:after="0" w:afterAutospacing="0"/>
        <w:ind w:firstLine="567"/>
        <w:jc w:val="both"/>
        <w:rPr>
          <w:b/>
          <w:bCs/>
          <w:i/>
          <w:iCs/>
        </w:rPr>
      </w:pPr>
      <w:r w:rsidRPr="00DC5FCB">
        <w:rPr>
          <w:b/>
          <w:bCs/>
          <w:i/>
          <w:iCs/>
        </w:rPr>
        <w:t xml:space="preserve">Компоненты психики у детей с нарушениями слуха развиваются в иных по сравнению со слышащими детьми пропорциях: </w:t>
      </w:r>
    </w:p>
    <w:p w:rsidR="00EA287E" w:rsidRPr="00DC5FCB" w:rsidRDefault="00EA287E" w:rsidP="00693DB4">
      <w:pPr>
        <w:pStyle w:val="aff8"/>
        <w:spacing w:before="0" w:beforeAutospacing="0" w:after="0" w:afterAutospacing="0"/>
        <w:ind w:firstLine="567"/>
        <w:jc w:val="both"/>
      </w:pPr>
      <w:r w:rsidRPr="00DC5FCB">
        <w:t xml:space="preserve">- недоразвитие одних перцептивных систем при относительной сохранности других (сохранна кожная чувствительность, при правильном обучении и воспитании развивается зрительное восприятие и формируется слуховое); </w:t>
      </w:r>
    </w:p>
    <w:p w:rsidR="00EA287E" w:rsidRPr="00DC5FCB" w:rsidRDefault="00EA287E" w:rsidP="00693DB4">
      <w:pPr>
        <w:pStyle w:val="aff8"/>
        <w:spacing w:before="0" w:beforeAutospacing="0" w:after="0" w:afterAutospacing="0"/>
        <w:ind w:firstLine="567"/>
        <w:jc w:val="both"/>
      </w:pPr>
      <w:r w:rsidRPr="00DC5FCB">
        <w:t>- изменения в темпах психического развития по сравнению с нормально слышащими детьми и т.д.</w:t>
      </w:r>
    </w:p>
    <w:p w:rsidR="00EA287E" w:rsidRPr="00DC5FCB" w:rsidRDefault="00EA287E" w:rsidP="00693DB4">
      <w:pPr>
        <w:pStyle w:val="aff8"/>
        <w:spacing w:before="0" w:beforeAutospacing="0" w:after="0" w:afterAutospacing="0"/>
        <w:ind w:firstLine="567"/>
        <w:jc w:val="both"/>
        <w:rPr>
          <w:b/>
          <w:bCs/>
          <w:i/>
          <w:iCs/>
        </w:rPr>
      </w:pPr>
      <w:r w:rsidRPr="00DC5FCB">
        <w:rPr>
          <w:b/>
          <w:bCs/>
          <w:i/>
          <w:iCs/>
        </w:rPr>
        <w:t>Нарушение слуха приводит к особенностям развития познавательной и личностной сферы</w:t>
      </w:r>
      <w:r w:rsidRPr="00DC5FCB">
        <w:t xml:space="preserve"> </w:t>
      </w:r>
      <w:r w:rsidRPr="00DC5FCB">
        <w:rPr>
          <w:b/>
          <w:bCs/>
          <w:i/>
          <w:iCs/>
        </w:rPr>
        <w:t>слабослышащих и позднооглохших детей дошкольного возраста.</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дошкольном возрасте происходят значительные сдвиги в психическом развитии ребенка с нарушением слуха, что обусловлено развитием различных сторон познания - восприятия, мышления, внимания, воображения, памяти, формированием произвольности психических процессов.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В дошкольном возрасте большое влияние на развитие ребенка с нарушением слуха оказывает формирование разных видов детской деятельности: игровой, изобразительной, конструктивной, элементарной трудовой. Особое внимание следует формированию взаимоотношений между мышлением и речью, а также развитию движений. Выявление нарушений в данных областях необходимо для организации адекватной коррекционной работы.</w:t>
      </w:r>
    </w:p>
    <w:p w:rsidR="00EA287E" w:rsidRPr="00DC5FCB" w:rsidRDefault="00EA287E" w:rsidP="00693DB4">
      <w:pPr>
        <w:ind w:firstLine="567"/>
        <w:rPr>
          <w:rFonts w:ascii="Times New Roman" w:hAnsi="Times New Roman" w:cs="Times New Roman"/>
          <w:sz w:val="24"/>
          <w:szCs w:val="24"/>
        </w:rPr>
      </w:pPr>
    </w:p>
    <w:p w:rsidR="00EA287E" w:rsidRPr="00DC5FCB" w:rsidRDefault="00EA287E" w:rsidP="00693DB4">
      <w:pPr>
        <w:pStyle w:val="aff8"/>
        <w:spacing w:before="0" w:beforeAutospacing="0" w:after="0" w:afterAutospacing="0"/>
        <w:jc w:val="center"/>
        <w:rPr>
          <w:b/>
          <w:bCs/>
          <w:i/>
          <w:iCs/>
        </w:rPr>
      </w:pPr>
      <w:r w:rsidRPr="00DC5FCB">
        <w:rPr>
          <w:b/>
          <w:bCs/>
          <w:i/>
          <w:iCs/>
        </w:rPr>
        <w:t>Познавательная сфера</w:t>
      </w:r>
    </w:p>
    <w:p w:rsidR="00EA287E" w:rsidRPr="00DC5FCB" w:rsidRDefault="00EA287E" w:rsidP="00693DB4">
      <w:pPr>
        <w:pStyle w:val="aff8"/>
        <w:spacing w:before="0" w:beforeAutospacing="0" w:after="0" w:afterAutospacing="0"/>
        <w:ind w:firstLine="567"/>
        <w:jc w:val="both"/>
        <w:rPr>
          <w:i/>
          <w:iCs/>
        </w:rPr>
      </w:pPr>
      <w:r w:rsidRPr="00DC5FCB">
        <w:rPr>
          <w:i/>
          <w:iCs/>
        </w:rPr>
        <w:t xml:space="preserve">Особенности внимания слабослышащих и позднооглохших дошкольников характеризуются следующим: </w:t>
      </w:r>
    </w:p>
    <w:p w:rsidR="00EA287E" w:rsidRPr="00DC5FCB" w:rsidRDefault="00EA287E" w:rsidP="00693DB4">
      <w:pPr>
        <w:pStyle w:val="aff8"/>
        <w:spacing w:before="0" w:beforeAutospacing="0" w:after="0" w:afterAutospacing="0"/>
        <w:ind w:firstLine="567"/>
        <w:jc w:val="both"/>
      </w:pPr>
      <w:r w:rsidRPr="00DC5FCB">
        <w:t xml:space="preserve">- сниженный объем внимания – дети могут одномоментно воспринять меньшее количество элементов; </w:t>
      </w:r>
    </w:p>
    <w:p w:rsidR="00EA287E" w:rsidRPr="00DC5FCB" w:rsidRDefault="00EA287E" w:rsidP="00693DB4">
      <w:pPr>
        <w:pStyle w:val="aff8"/>
        <w:spacing w:before="0" w:beforeAutospacing="0" w:after="0" w:afterAutospacing="0"/>
        <w:ind w:firstLine="567"/>
        <w:jc w:val="both"/>
      </w:pPr>
      <w:r w:rsidRPr="00DC5FCB">
        <w:t>- меньшая устойчивость, а, следовательно, большая утомляемость, так как получение информации происходит на слухо-зрительной основе;</w:t>
      </w:r>
    </w:p>
    <w:p w:rsidR="00EA287E" w:rsidRPr="00DC5FCB" w:rsidRDefault="00EA287E" w:rsidP="00693DB4">
      <w:pPr>
        <w:pStyle w:val="aff8"/>
        <w:spacing w:before="0" w:beforeAutospacing="0" w:after="0" w:afterAutospacing="0"/>
        <w:ind w:firstLine="567"/>
        <w:jc w:val="both"/>
      </w:pPr>
      <w:r w:rsidRPr="00DC5FCB">
        <w:t xml:space="preserve">- низкий темп переключения: ребенку с нарушением слуха требуется определенное время для окончания одного учебного действия и перехода к другому; </w:t>
      </w:r>
    </w:p>
    <w:p w:rsidR="00EA287E" w:rsidRPr="00DC5FCB" w:rsidRDefault="00EA287E" w:rsidP="00693DB4">
      <w:pPr>
        <w:pStyle w:val="aff8"/>
        <w:spacing w:before="0" w:beforeAutospacing="0" w:after="0" w:afterAutospacing="0"/>
        <w:ind w:firstLine="567"/>
        <w:jc w:val="both"/>
      </w:pPr>
      <w:r w:rsidRPr="00DC5FCB">
        <w:t>- трудности в распределении внимания.</w:t>
      </w:r>
    </w:p>
    <w:p w:rsidR="00EA287E" w:rsidRPr="00DC5FCB" w:rsidRDefault="00EA287E" w:rsidP="00693DB4">
      <w:pPr>
        <w:pStyle w:val="aff8"/>
        <w:spacing w:before="0" w:beforeAutospacing="0" w:after="0" w:afterAutospacing="0"/>
        <w:ind w:firstLine="567"/>
        <w:jc w:val="both"/>
      </w:pPr>
      <w:r w:rsidRPr="00DC5FCB">
        <w:t>Изучение устойчивости внимания показало, что на протяжении дошкольного возраста устойчивость внимания меняется: от 10-12 мин. в начале данного возрастного периода, до 40 мин. в его конце.</w:t>
      </w:r>
    </w:p>
    <w:p w:rsidR="00EA287E" w:rsidRPr="00DC5FCB" w:rsidRDefault="00EA287E" w:rsidP="00693DB4">
      <w:pPr>
        <w:pStyle w:val="aff8"/>
        <w:spacing w:before="0" w:beforeAutospacing="0" w:after="0" w:afterAutospacing="0"/>
        <w:ind w:firstLine="567"/>
        <w:jc w:val="both"/>
      </w:pPr>
      <w:r w:rsidRPr="00DC5FCB">
        <w:lastRenderedPageBreak/>
        <w:t xml:space="preserve">К </w:t>
      </w:r>
      <w:r w:rsidRPr="00DC5FCB">
        <w:rPr>
          <w:i/>
          <w:iCs/>
        </w:rPr>
        <w:t>особенностям памяти</w:t>
      </w:r>
      <w:r w:rsidRPr="00DC5FCB">
        <w:t xml:space="preserve"> детей с нарушениями слуха относится следующее: уровень развития словесной памяти зависит от объема словарного запаса ребенка с нарушением слуха. </w:t>
      </w:r>
    </w:p>
    <w:p w:rsidR="00EA287E" w:rsidRPr="00DC5FCB" w:rsidRDefault="00EA287E" w:rsidP="00693DB4">
      <w:pPr>
        <w:pStyle w:val="aff8"/>
        <w:spacing w:before="0" w:beforeAutospacing="0" w:after="0" w:afterAutospacing="0"/>
        <w:ind w:firstLine="567"/>
        <w:jc w:val="both"/>
      </w:pPr>
      <w:r w:rsidRPr="00DC5FCB">
        <w:t>Ребенку требуется гораздо больше времени на запоминание учебного материала, практически при всех степенях снижения слуха словесная память значительно отстает.</w:t>
      </w:r>
    </w:p>
    <w:p w:rsidR="00EA287E" w:rsidRPr="00DC5FCB" w:rsidRDefault="00EA287E" w:rsidP="00693DB4">
      <w:pPr>
        <w:pStyle w:val="aff8"/>
        <w:spacing w:before="0" w:beforeAutospacing="0" w:after="0" w:afterAutospacing="0"/>
        <w:ind w:firstLine="567"/>
        <w:jc w:val="both"/>
      </w:pPr>
      <w:r w:rsidRPr="00DC5FCB">
        <w:t>В непроизвольном запоминании слабослышащие и позднооглохшие дети дошкольного возраста не уступают своим слышащим сверстникам, однако они хуже запоминают места расположения предметов.</w:t>
      </w:r>
    </w:p>
    <w:p w:rsidR="00EA287E" w:rsidRPr="00DC5FCB" w:rsidRDefault="00EA287E" w:rsidP="00693DB4">
      <w:pPr>
        <w:pStyle w:val="aff8"/>
        <w:spacing w:before="0" w:beforeAutospacing="0" w:after="0" w:afterAutospacing="0"/>
        <w:ind w:firstLine="567"/>
        <w:jc w:val="both"/>
      </w:pPr>
      <w:r w:rsidRPr="00DC5FCB">
        <w:rPr>
          <w:i/>
          <w:iCs/>
        </w:rPr>
        <w:t>Развитие мышления</w:t>
      </w:r>
      <w:r w:rsidRPr="00DC5FCB">
        <w:t xml:space="preserve"> слабослышащих и позднооглохших детей подчиняется общим закономерностям развития мышления и проходит те же этапы. Однако мыслительная деятельность детей таких категорий, как правило, имеет свои особенности:</w:t>
      </w:r>
    </w:p>
    <w:p w:rsidR="00EA287E" w:rsidRPr="00DC5FCB" w:rsidRDefault="00EA287E" w:rsidP="00693DB4">
      <w:pPr>
        <w:pStyle w:val="aff8"/>
        <w:spacing w:before="0" w:beforeAutospacing="0" w:after="0" w:afterAutospacing="0"/>
        <w:ind w:firstLine="567"/>
        <w:jc w:val="both"/>
      </w:pPr>
      <w:r w:rsidRPr="00DC5FCB">
        <w:t>-</w:t>
      </w:r>
      <w:r w:rsidRPr="00DC5FCB">
        <w:rPr>
          <w:lang w:val="en-US"/>
        </w:rPr>
        <w:t> </w:t>
      </w:r>
      <w:r w:rsidRPr="00DC5FCB">
        <w:t>формирование всех стадий мышления в более поздние сроки;</w:t>
      </w:r>
    </w:p>
    <w:p w:rsidR="00EA287E" w:rsidRPr="00DC5FCB" w:rsidRDefault="00EA287E" w:rsidP="00693DB4">
      <w:pPr>
        <w:pStyle w:val="aff8"/>
        <w:spacing w:before="0" w:beforeAutospacing="0" w:after="0" w:afterAutospacing="0"/>
        <w:ind w:firstLine="567"/>
        <w:jc w:val="both"/>
      </w:pPr>
      <w:r w:rsidRPr="00DC5FCB">
        <w:t>-</w:t>
      </w:r>
      <w:r w:rsidRPr="00DC5FCB">
        <w:rPr>
          <w:lang w:val="en-US"/>
        </w:rPr>
        <w:t> </w:t>
      </w:r>
      <w:r w:rsidRPr="00DC5FCB">
        <w:t>отставание в развитии мыслительных операций;</w:t>
      </w:r>
    </w:p>
    <w:p w:rsidR="00EA287E" w:rsidRPr="00DC5FCB" w:rsidRDefault="00EA287E" w:rsidP="00693DB4">
      <w:pPr>
        <w:pStyle w:val="aff8"/>
        <w:spacing w:before="0" w:beforeAutospacing="0" w:after="0" w:afterAutospacing="0"/>
        <w:ind w:firstLine="567"/>
        <w:jc w:val="both"/>
      </w:pPr>
      <w:r w:rsidRPr="00DC5FCB">
        <w:t>-</w:t>
      </w:r>
      <w:r w:rsidRPr="00DC5FCB">
        <w:rPr>
          <w:lang w:val="en-US"/>
        </w:rPr>
        <w:t> </w:t>
      </w:r>
      <w:r w:rsidRPr="00DC5FCB">
        <w:t>наличие значительных индивидуальных различий в развитии мышления, обусловленное уровнем речевого развития;</w:t>
      </w:r>
    </w:p>
    <w:p w:rsidR="00EA287E" w:rsidRPr="00DC5FCB" w:rsidRDefault="00EA287E" w:rsidP="00693DB4">
      <w:pPr>
        <w:pStyle w:val="aff8"/>
        <w:spacing w:before="0" w:beforeAutospacing="0" w:after="0" w:afterAutospacing="0"/>
        <w:ind w:firstLine="567"/>
        <w:jc w:val="both"/>
      </w:pPr>
      <w:r w:rsidRPr="00DC5FCB">
        <w:t>-</w:t>
      </w:r>
      <w:r w:rsidRPr="00DC5FCB">
        <w:rPr>
          <w:lang w:val="en-US"/>
        </w:rPr>
        <w:t> </w:t>
      </w:r>
      <w:r w:rsidRPr="00DC5FCB">
        <w:t>обозначение словом на начальных этапах овладения речью определенного конкретного единичного предмета, при этом слово не приобретает обобщенный характер, не становится понятием и т.д.</w:t>
      </w:r>
    </w:p>
    <w:p w:rsidR="00EA287E" w:rsidRPr="00DC5FCB" w:rsidRDefault="00EA287E" w:rsidP="00693DB4">
      <w:pPr>
        <w:pStyle w:val="aff8"/>
        <w:spacing w:before="0" w:beforeAutospacing="0" w:after="0" w:afterAutospacing="0"/>
        <w:ind w:firstLine="567"/>
        <w:jc w:val="both"/>
      </w:pPr>
      <w:r w:rsidRPr="00DC5FCB">
        <w:t>-</w:t>
      </w:r>
      <w:r w:rsidRPr="00DC5FCB">
        <w:rPr>
          <w:lang w:val="en-US"/>
        </w:rPr>
        <w:t> </w:t>
      </w:r>
      <w:r w:rsidRPr="00DC5FCB">
        <w:t xml:space="preserve">наличие и использование сохранных анализаторов (зрительный, вестибулярный, двигательный, частично сохранный слуховой) не только для получения сенсорной информации различной модальности, но и для компенсации дефекта; </w:t>
      </w:r>
    </w:p>
    <w:p w:rsidR="00EA287E" w:rsidRPr="00DC5FCB" w:rsidRDefault="00EA287E" w:rsidP="00693DB4">
      <w:pPr>
        <w:pStyle w:val="aff8"/>
        <w:spacing w:before="0" w:beforeAutospacing="0" w:after="0" w:afterAutospacing="0"/>
        <w:ind w:firstLine="567"/>
        <w:jc w:val="both"/>
      </w:pPr>
      <w:r w:rsidRPr="00DC5FCB">
        <w:t>-</w:t>
      </w:r>
      <w:r w:rsidRPr="00DC5FCB">
        <w:rPr>
          <w:lang w:val="en-US"/>
        </w:rPr>
        <w:t> </w:t>
      </w:r>
      <w:r w:rsidRPr="00DC5FCB">
        <w:t>сохранность интеллектуальных способностей при нарушенной слуховой функции и связанным с ней речевым недоразвитием (это касается детей с сохранным интеллектом);</w:t>
      </w:r>
    </w:p>
    <w:p w:rsidR="00EA287E" w:rsidRPr="00DC5FCB" w:rsidRDefault="00EA287E" w:rsidP="00693DB4">
      <w:pPr>
        <w:pStyle w:val="aff8"/>
        <w:spacing w:before="0" w:beforeAutospacing="0" w:after="0" w:afterAutospacing="0"/>
        <w:ind w:firstLine="567"/>
        <w:jc w:val="both"/>
      </w:pPr>
      <w:r w:rsidRPr="00DC5FCB">
        <w:t>-</w:t>
      </w:r>
      <w:r w:rsidRPr="00DC5FCB">
        <w:rPr>
          <w:lang w:val="en-US"/>
        </w:rPr>
        <w:t> </w:t>
      </w:r>
      <w:r w:rsidRPr="00DC5FCB">
        <w:t>умение пользоваться доступными формами общения, в том числе и спонтанно формируемой, элементарной словесной речью, в различных видах деятельности (игровой, продуктивной и т.д.) как средством общения, обозначения и обобщения результатов познания окружающего мира, способствующим накоплению знаний и представлений о нем.</w:t>
      </w:r>
    </w:p>
    <w:p w:rsidR="00EA287E" w:rsidRPr="00DC5FCB" w:rsidRDefault="00EA287E" w:rsidP="00693DB4">
      <w:pPr>
        <w:pStyle w:val="aff8"/>
        <w:spacing w:before="0" w:beforeAutospacing="0" w:after="0" w:afterAutospacing="0"/>
        <w:ind w:firstLine="567"/>
        <w:jc w:val="both"/>
      </w:pPr>
    </w:p>
    <w:p w:rsidR="00EA287E" w:rsidRPr="00DC5FCB" w:rsidRDefault="00EA287E" w:rsidP="00693DB4">
      <w:pPr>
        <w:pStyle w:val="aff8"/>
        <w:spacing w:before="0" w:beforeAutospacing="0" w:after="0" w:afterAutospacing="0"/>
        <w:jc w:val="center"/>
        <w:rPr>
          <w:b/>
          <w:bCs/>
          <w:i/>
          <w:iCs/>
        </w:rPr>
      </w:pPr>
      <w:r w:rsidRPr="00DC5FCB">
        <w:rPr>
          <w:b/>
          <w:bCs/>
          <w:i/>
          <w:iCs/>
        </w:rPr>
        <w:t>Личностная сфера</w:t>
      </w:r>
    </w:p>
    <w:p w:rsidR="00EA287E" w:rsidRPr="00DC5FCB" w:rsidRDefault="00EA287E" w:rsidP="00693DB4">
      <w:pPr>
        <w:pStyle w:val="aff8"/>
        <w:spacing w:before="0" w:beforeAutospacing="0" w:after="0" w:afterAutospacing="0"/>
        <w:ind w:firstLine="567"/>
        <w:jc w:val="both"/>
      </w:pPr>
      <w:r w:rsidRPr="00DC5FCB">
        <w:t xml:space="preserve">К особенностям </w:t>
      </w:r>
      <w:r w:rsidRPr="00DC5FCB">
        <w:rPr>
          <w:i/>
          <w:iCs/>
        </w:rPr>
        <w:t>эмоционального развития</w:t>
      </w:r>
      <w:r w:rsidRPr="00DC5FCB">
        <w:t xml:space="preserve"> слабослышащих и позднооглохших детей относится то, что ребенок не всегда понимает эмоциональные проявления окружающих в конкретных ситуациях, а, следовательно, не может сопереживать им.</w:t>
      </w:r>
    </w:p>
    <w:p w:rsidR="00EA287E" w:rsidRPr="00DC5FCB" w:rsidRDefault="00EA287E" w:rsidP="00693DB4">
      <w:pPr>
        <w:pStyle w:val="aff8"/>
        <w:spacing w:before="0" w:beforeAutospacing="0" w:after="0" w:afterAutospacing="0"/>
        <w:ind w:firstLine="567"/>
        <w:jc w:val="both"/>
      </w:pPr>
      <w:r w:rsidRPr="00DC5FCB">
        <w:t>Таким образом, развитие слабослышащих и позднооглохших детей представляет собой особый тип развития, связанного с наличием специфических условий взаимодействия с окружающим миром, относящегося к дефицитарному типу дизонтогенеза. Нарушение слухового восприятия ведет к недоразвитию наиболее тесно связанных с ним функций. Прежде всего, это недоразвитие речи, замедление развития мышления, памяти, что приводит к особенностям развития познавательной и личностной сферы.</w:t>
      </w:r>
    </w:p>
    <w:p w:rsidR="00EA287E" w:rsidRPr="00DC5FCB" w:rsidRDefault="00EA287E" w:rsidP="00693DB4">
      <w:pPr>
        <w:pStyle w:val="aff8"/>
        <w:spacing w:before="0" w:beforeAutospacing="0" w:after="0" w:afterAutospacing="0"/>
        <w:jc w:val="both"/>
        <w:rPr>
          <w:b/>
          <w:bCs/>
        </w:rPr>
      </w:pPr>
    </w:p>
    <w:p w:rsidR="00EA287E" w:rsidRPr="00DC5FCB" w:rsidRDefault="00EA287E" w:rsidP="00693DB4">
      <w:pPr>
        <w:pStyle w:val="aff8"/>
        <w:spacing w:before="0" w:beforeAutospacing="0" w:after="0" w:afterAutospacing="0"/>
        <w:jc w:val="center"/>
        <w:rPr>
          <w:b/>
          <w:bCs/>
        </w:rPr>
      </w:pPr>
      <w:r w:rsidRPr="00DC5FCB">
        <w:rPr>
          <w:b/>
          <w:bCs/>
        </w:rPr>
        <w:t>Особые образовательные потребности</w:t>
      </w:r>
    </w:p>
    <w:p w:rsidR="00EA287E" w:rsidRPr="00DC5FCB" w:rsidRDefault="00EA287E" w:rsidP="00693DB4">
      <w:pPr>
        <w:pStyle w:val="aff8"/>
        <w:spacing w:before="0" w:beforeAutospacing="0" w:after="0" w:afterAutospacing="0"/>
        <w:jc w:val="center"/>
        <w:rPr>
          <w:b/>
          <w:bCs/>
        </w:rPr>
      </w:pPr>
      <w:r w:rsidRPr="00DC5FCB">
        <w:rPr>
          <w:b/>
          <w:bCs/>
        </w:rPr>
        <w:t>слабослышащих и позднооглохших детей</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Особые образовательные потребности слабослышащих и позднооглохших детей,</w:t>
      </w:r>
      <w:r w:rsidRPr="00DC5FCB">
        <w:rPr>
          <w:rFonts w:ascii="Times New Roman" w:hAnsi="Times New Roman" w:cs="Times New Roman"/>
          <w:sz w:val="24"/>
          <w:szCs w:val="24"/>
        </w:rPr>
        <w:t xml:space="preserve"> </w:t>
      </w:r>
      <w:r w:rsidRPr="00DC5FCB">
        <w:rPr>
          <w:rFonts w:ascii="Times New Roman" w:hAnsi="Times New Roman" w:cs="Times New Roman"/>
          <w:i/>
          <w:iCs/>
          <w:sz w:val="24"/>
          <w:szCs w:val="24"/>
        </w:rPr>
        <w:t xml:space="preserve">определяют особую логику построения образовательного процесса, находят своё отражение в структуре и содержании образования.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Особые образовательные потребности детей с нарушенным слухом связаны с трудностями понимания обращенной речи, характером межличностной коммуникации, ограничением скорости переработки и объема вербальной информации.</w:t>
      </w:r>
    </w:p>
    <w:p w:rsidR="00EA287E" w:rsidRPr="00DC5FCB" w:rsidRDefault="00EA287E" w:rsidP="00693DB4">
      <w:pPr>
        <w:ind w:firstLine="567"/>
        <w:rPr>
          <w:rFonts w:ascii="Times New Roman" w:hAnsi="Times New Roman" w:cs="Times New Roman"/>
          <w:i/>
          <w:iCs/>
          <w:sz w:val="24"/>
          <w:szCs w:val="24"/>
        </w:rPr>
      </w:pPr>
    </w:p>
    <w:p w:rsidR="00EA287E" w:rsidRPr="00DC5FCB" w:rsidRDefault="00EA287E" w:rsidP="00693DB4">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К особым образовательным потребностям слабослышащих и позднооглохших детей относятся: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xml:space="preserve">- специальные образовательные условия, обеспечивающие обстановку эмоционального комфорта, упорядоченности и предсказуемости происходящего, установка педагога на поддержание в слабослышащем и позднооглохшем ребенке уверенности в том, что в детском саду и группе его принимают, ему симпатизируют, придут на помощь в случае затруднений. При обучении совместно со слышащими сверстниками необходимо транслировать эту установку сверстникам ребенка, не подчеркивая его особость, а показывая сильные стороны, вызывая к нему симпатию личным отношением, вовлекать слышащих детей в доступное взаимодействие;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специальное обучение «переносу» сформированных целевых установок в новые ситуации взаимодействия с действительностью;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специальной коррекционной работы в ходе фронтальных и малогрупповых и индивидуальных занятий;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специальная помощь в осмыслении, упорядочивании, дифференциации и речевом опосредовании индивидуального жизненного опыта ребенка, «проработке» его впечатлений, наблюдений, действий, воспоминаний, представлений о будущем;</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условий для развития у детей инициативы, познавательной и общей активности, в том числе за счет привлечения к участию в различных (доступных) видах деятельности;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учёт специфики восприятия и переработки информации при организации обучения и оценке достижений;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активное использование в образовательном (воспитательном) процессе речи как средства компенсации нарушенных функций, осуществление специальной работы по ее формированию и коррекции;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специальная работа по обучению словесной речи (в устной и письменной формах) в условиях специально педагогически созданной слухоречевой среды;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специальная работа по формированию и развитию восприятия звучащего мира - слухового восприятия неречевых звучаний и речи, слухо-зрительного восприятия устной речи,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специальная работа по формированию и коррекции произносительной стороны речи (речевое дыхание, голос, звуки и их сочетания, слово и фраза; интонационное оформление речи); развитие устной речи для целей коммуникации: сила и высота голоса, темп речи, логическое ударение, интонационная окрашенность высказывания, использование невербальных средств (естественные жесты, позы и т.п.), чтобы дополнить и уточнить смысл, умение вести диалог и групповой разговор;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специальная помощь в развитии возможностей вербальной и невербальной коммуникации;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специальная помощь в умении вступать в коммуникацию для разрешения возникающих трудностей;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расширение социального опыта ребенка, его контактов со слышащими сверстниками;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психологическое сопровождение, направленное на установление взаимодействия семьи и дошкольной образовательной организации;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постепенное расширение образовательного пространства, выходящего за пределы дошкольной образовательной организации.</w:t>
      </w:r>
    </w:p>
    <w:p w:rsidR="00EA287E" w:rsidRPr="00DC5FCB" w:rsidRDefault="00EA287E" w:rsidP="00693DB4">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Для слабослышащих и позднооглохших детей, уровень общего и речевого развития которых приближен к возрастной норме, и которые, как правило, воспитываются вместе со слышащими сверстниками, важно, помимо отмеченных выше, реализовывать и такие образовательные потребности, как:</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развитие способности воспринимать звучащую речь в разных акустических условиях;</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способности понимать речь и правильно оценивать действия собеседника в различных коммуникативных ситуациях;</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способности составлять продуктивные речевые высказывания, соответствующие теме и общей ситуации общения;</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способности накапливать собственный жизненный опыт в процессе взаимодействия с окружающим миром и активно использовать его в общении и обучении;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способности выстраивать товарищеские и дружеские взаимоотношения со слышащими сверстниками.</w:t>
      </w:r>
    </w:p>
    <w:p w:rsidR="00EA287E" w:rsidRPr="00DC5FCB" w:rsidRDefault="00EA287E" w:rsidP="00693DB4">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Образовательные потребности дошкольников с нарушениями слуха, имеющих интеллектуальные нарушения</w:t>
      </w:r>
      <w:r w:rsidRPr="00DC5FCB">
        <w:rPr>
          <w:rFonts w:ascii="Times New Roman" w:hAnsi="Times New Roman" w:cs="Times New Roman"/>
          <w:sz w:val="24"/>
          <w:szCs w:val="24"/>
        </w:rPr>
        <w:t xml:space="preserve"> </w:t>
      </w:r>
      <w:r w:rsidRPr="00DC5FCB">
        <w:rPr>
          <w:rFonts w:ascii="Times New Roman" w:hAnsi="Times New Roman" w:cs="Times New Roman"/>
          <w:b/>
          <w:bCs/>
          <w:i/>
          <w:iCs/>
          <w:sz w:val="24"/>
          <w:szCs w:val="24"/>
        </w:rPr>
        <w:t>(умственную отсталость) включают:</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организацию раннего специального обучения, которое должно начинаться сразу же после выявления сочетанных первичных нарушений развития;</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высокую степень индивидуализации воспитания и обучения ребенка;</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использование специфических методов и средств обучения, необходимых для ребенка, с учетом его индивидуальных особенностей;</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изменение темпов обучения в соответствии с индивидуальными возможностями ребенка с нарушением слуха, имеющего умственную отсталость;</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потребности в общении, овладение средствами вербальной и невербальной коммуникации с детьми и взрослыми;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коррекцию поведенческих проблем и нарушений эмоциональной сферы;</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познавательных интересов, коррекция познавательных процессов, формирование мыслительных операций;</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всех видов детской деятельности (предметной, игровой, изобразительной);</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навыков самообслуживания и других видов труда;</w:t>
      </w:r>
    </w:p>
    <w:p w:rsidR="00EA287E" w:rsidRPr="00DC5FCB" w:rsidRDefault="00EA287E" w:rsidP="000525BC">
      <w:pPr>
        <w:ind w:firstLine="567"/>
        <w:rPr>
          <w:rFonts w:ascii="Times New Roman" w:hAnsi="Times New Roman" w:cs="Times New Roman"/>
          <w:sz w:val="24"/>
          <w:szCs w:val="24"/>
        </w:rPr>
      </w:pPr>
      <w:r w:rsidRPr="00DC5FCB">
        <w:rPr>
          <w:rFonts w:ascii="Times New Roman" w:hAnsi="Times New Roman" w:cs="Times New Roman"/>
          <w:sz w:val="24"/>
          <w:szCs w:val="24"/>
        </w:rPr>
        <w:t>- специальную работу формированию практических умений и навыков.</w:t>
      </w:r>
    </w:p>
    <w:p w:rsidR="00EA287E" w:rsidRPr="00DC5FCB" w:rsidRDefault="00EA287E" w:rsidP="000525BC">
      <w:pPr>
        <w:ind w:firstLine="567"/>
        <w:rPr>
          <w:rFonts w:ascii="Times New Roman" w:hAnsi="Times New Roman" w:cs="Times New Roman"/>
          <w:sz w:val="24"/>
          <w:szCs w:val="24"/>
        </w:rPr>
      </w:pPr>
    </w:p>
    <w:p w:rsidR="00EA287E" w:rsidRPr="00DC5FCB" w:rsidRDefault="00EA287E" w:rsidP="00FB37E5">
      <w:pPr>
        <w:pStyle w:val="aff8"/>
        <w:spacing w:before="0" w:beforeAutospacing="0" w:after="0" w:afterAutospacing="0"/>
        <w:jc w:val="center"/>
        <w:rPr>
          <w:color w:val="FF0000"/>
        </w:rPr>
      </w:pPr>
      <w:r w:rsidRPr="00DC5FCB">
        <w:rPr>
          <w:b/>
          <w:bCs/>
        </w:rPr>
        <w:t>1.1.3.3</w:t>
      </w:r>
      <w:r w:rsidRPr="00DC5FCB">
        <w:rPr>
          <w:b/>
          <w:bCs/>
        </w:rPr>
        <w:tab/>
        <w:t xml:space="preserve">Особенности психофизического развития детей раннего и дошкольного возраста с ЗПР </w:t>
      </w:r>
    </w:p>
    <w:p w:rsidR="00EA287E" w:rsidRPr="00DC5FCB" w:rsidRDefault="00EA287E">
      <w:pPr>
        <w:rPr>
          <w:rFonts w:ascii="Times New Roman" w:hAnsi="Times New Roman" w:cs="Times New Roman"/>
          <w:sz w:val="24"/>
          <w:szCs w:val="24"/>
        </w:rPr>
      </w:pP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Это понятие употребляется по отношению к детям со слабо выраженной органической или функциональной недостаточностью центральной нервной системы (ЦНС).</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У рассматриваемой категории детей нет специфических нарушений слуха, зрения, опорно-двигательного аппарата, речи. Они не являются умственно отсталыми.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xml:space="preserve">Патогенетической основой ЗПР является перенесенное органическое поражение центральной нервной системы, ее резидуально-органическая недстаточность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w:t>
      </w:r>
      <w:r w:rsidRPr="00DC5FCB">
        <w:rPr>
          <w:rFonts w:ascii="Times New Roman" w:hAnsi="Times New Roman" w:cs="Times New Roman"/>
          <w:sz w:val="24"/>
          <w:szCs w:val="24"/>
        </w:rPr>
        <w:lastRenderedPageBreak/>
        <w:t>специализированное участие в реализации процессов восприятия, памяти, речи, мышления.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w:t>
      </w:r>
    </w:p>
    <w:p w:rsidR="00EA287E" w:rsidRPr="00DC5FCB" w:rsidRDefault="00EA287E" w:rsidP="00EB30FA">
      <w:pPr>
        <w:widowControl/>
        <w:ind w:firstLine="567"/>
        <w:rPr>
          <w:rFonts w:ascii="Times New Roman" w:hAnsi="Times New Roman" w:cs="Times New Roman"/>
          <w:b/>
          <w:bCs/>
          <w:sz w:val="24"/>
          <w:szCs w:val="24"/>
        </w:rPr>
      </w:pP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Классификация вариантов ЗПР</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В соответствии с классификацией К.С. Лебединской традиционно различают четыре основных варианта ЗПР.</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w:t>
      </w:r>
      <w:r w:rsidRPr="00DC5FCB">
        <w:rPr>
          <w:rFonts w:ascii="Times New Roman" w:hAnsi="Times New Roman" w:cs="Times New Roman"/>
          <w:sz w:val="24"/>
          <w:szCs w:val="24"/>
        </w:rPr>
        <w:lastRenderedPageBreak/>
        <w:t>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И.И. Мамайчук выделяет четыре основные группы детей с ЗПР:</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1. Дети с относительной сформированностью психических процессов, но сниженной познавательной активностью. 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2. Дети с неравномерным проявлением познавательной активности и продуктивности.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3. Дети с выраженным нарушением интеллектуальной продуктивности, но с</w:t>
      </w:r>
    </w:p>
    <w:p w:rsidR="00EA287E" w:rsidRPr="00DC5FCB" w:rsidRDefault="00EA287E" w:rsidP="00D309A5">
      <w:pPr>
        <w:widowControl/>
        <w:ind w:firstLine="0"/>
        <w:rPr>
          <w:rFonts w:ascii="Times New Roman" w:hAnsi="Times New Roman" w:cs="Times New Roman"/>
          <w:sz w:val="24"/>
          <w:szCs w:val="24"/>
        </w:rPr>
      </w:pPr>
      <w:r w:rsidRPr="00DC5FCB">
        <w:rPr>
          <w:rFonts w:ascii="Times New Roman" w:hAnsi="Times New Roman" w:cs="Times New Roman"/>
          <w:sz w:val="24"/>
          <w:szCs w:val="24"/>
        </w:rPr>
        <w:t>достаточной познавательной активностью.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4. 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w:t>
      </w:r>
    </w:p>
    <w:p w:rsidR="00EA287E" w:rsidRPr="00DC5FCB" w:rsidRDefault="00EA287E" w:rsidP="00EB30FA">
      <w:pPr>
        <w:widowControl/>
        <w:ind w:firstLine="567"/>
        <w:rPr>
          <w:rFonts w:ascii="Times New Roman" w:hAnsi="Times New Roman" w:cs="Times New Roman"/>
          <w:b/>
          <w:bCs/>
          <w:sz w:val="24"/>
          <w:szCs w:val="24"/>
        </w:rPr>
      </w:pP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Психологические особенности</w:t>
      </w:r>
      <w:r w:rsidR="00DC5FCB">
        <w:rPr>
          <w:rFonts w:ascii="Times New Roman" w:hAnsi="Times New Roman" w:cs="Times New Roman"/>
          <w:b/>
          <w:bCs/>
          <w:sz w:val="24"/>
          <w:szCs w:val="24"/>
        </w:rPr>
        <w:t xml:space="preserve"> </w:t>
      </w:r>
      <w:r w:rsidRPr="00DC5FCB">
        <w:rPr>
          <w:rFonts w:ascii="Times New Roman" w:hAnsi="Times New Roman" w:cs="Times New Roman"/>
          <w:b/>
          <w:bCs/>
          <w:sz w:val="24"/>
          <w:szCs w:val="24"/>
        </w:rPr>
        <w:t>детей раннего возраста</w:t>
      </w:r>
    </w:p>
    <w:p w:rsidR="00EA287E" w:rsidRPr="00DC5FCB" w:rsidRDefault="00EA287E" w:rsidP="00D934AD">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с задержкой психомоторного и речевого развития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Отклонения в развитии ребенка с последствиями раннего органического поражения центральной нервной системы можно выявить уже в раннем детстве.</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Однако по отношению к детям данной возрастной категории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 Можно констатировать лишь общую задержку психомоторного и речевого развития.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Ранний возраст особый период становления органов и систем, формирования их</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функций, прежде всего функций мозга. Для раннего детства характерен целый ряд особенностей.</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Во-первых,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Отсутствие скачков в развитии ребенка может служить признаком отклоняющегося развития.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Другой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Неравномерность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 Еще одной особенностью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В раннем возрасте ярко проявляется высокая степень ориентировочных реакций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Ребенка раннего возраста характеризует повышенная эмоциональность. Раннее  формирование положительных эмоций - залог полноценного становления личности ребенка, коммуникативной и познавательной активности.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недоразвитие речи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w:t>
      </w:r>
    </w:p>
    <w:p w:rsidR="00EA287E" w:rsidRPr="00DC5FCB" w:rsidRDefault="00EA287E" w:rsidP="00EB30FA">
      <w:pPr>
        <w:widowControl/>
        <w:ind w:firstLine="567"/>
        <w:rPr>
          <w:rFonts w:ascii="Times New Roman" w:hAnsi="Times New Roman" w:cs="Times New Roman"/>
          <w:b/>
          <w:bCs/>
          <w:sz w:val="24"/>
          <w:szCs w:val="24"/>
        </w:rPr>
      </w:pP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Психолого-педагогическая характеристика</w:t>
      </w: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и показатели задержки психомоторного и речевого развития детей</w:t>
      </w: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второго года жизни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ЗПР может быть диагностирована у ребенка не ранее трехлетнего возраста.</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Поэтому обычно в этом возрастном периоде речь идет 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Основные проявления такой задержки: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задержка в развитии локомоторных функций: ребенок начинает ходить на 1-3 месяца позже, чем здоровые дети;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так называемые «тупиковые» движения, бессмысленные раскачивания, тормозящие формирование локомоторных навыков;</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недостаточность познавательной активности, снижение ориентировочно-исследовательской реакции;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недостатки внимания, когда ребенок не может длительно сосредоточиться на предмете;</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отсутствие или недостаточность подражания взрослым;</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запаздывание появления первых слов, недопонимание обращенной речи, запаздывание реакции на имя;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склонность к уединению, уход от контакта с взрослым;</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снижение привязанности к матери;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частое раздражение, трудно поддающееся успокоению;</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нарушения сна и бодрствования.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Наличие перечисленных признаков указывает на вероятность интеллектуальных и эмоциональных нарушений у ребенка и задержку психоречевого развития.</w:t>
      </w:r>
    </w:p>
    <w:p w:rsidR="00EA287E" w:rsidRPr="00DC5FCB" w:rsidRDefault="00EA287E" w:rsidP="00EB30FA">
      <w:pPr>
        <w:widowControl/>
        <w:ind w:firstLine="567"/>
        <w:rPr>
          <w:rFonts w:ascii="Times New Roman" w:hAnsi="Times New Roman" w:cs="Times New Roman"/>
          <w:b/>
          <w:bCs/>
          <w:sz w:val="24"/>
          <w:szCs w:val="24"/>
        </w:rPr>
      </w:pP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Психолого-педагогическая характеристика</w:t>
      </w: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и показатели задержки психомоторного и речевого развития</w:t>
      </w: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детей третьего года жизни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Характерными признаками отставания в развитии ребенка к трехлетнему возрасту являются следующие:</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недоразвитие речи; запаздывание самостоятельной фразовой речи при относительно сохранном понимании обращенной речи;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недоразвитие навыков самообслуживания;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снижение познавательной активности;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недостатки познавательных процессов (восприятия, памяти, внимания);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недоразвитие предметно-практической деятельности;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несформированность возрастных форм поведения.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В данном возрастном периоде ЗПР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Недоразвитие речи затрудняет общение со взрослыми и со сверстниками, влияет на формирование представлений об окружающем мире.</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Уже в этом возрасте можно увидеть признаки той или иной формы ЗПР. Например, у детей с последствиями раннего органического поражения ЦНС наблюдаются: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недостаточность свойств внимания: слабая врабатываемость, отвлекаемость, объем внимания и способность к переключению снижены.</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снижение познавательной активности;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негативные эмоциональные реакции при выполнении заданий, в процессе общения со взрослыми и сверстниками;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повышенная утомляемость, истощаемость.</w:t>
      </w:r>
    </w:p>
    <w:p w:rsidR="00EA287E" w:rsidRPr="00DC5FCB" w:rsidRDefault="00EA287E" w:rsidP="00EB30FA">
      <w:pPr>
        <w:widowControl/>
        <w:ind w:firstLine="567"/>
        <w:rPr>
          <w:rFonts w:ascii="Times New Roman" w:hAnsi="Times New Roman" w:cs="Times New Roman"/>
          <w:b/>
          <w:bCs/>
          <w:sz w:val="24"/>
          <w:szCs w:val="24"/>
        </w:rPr>
      </w:pP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Психологические особенности</w:t>
      </w:r>
    </w:p>
    <w:p w:rsidR="00EA287E" w:rsidRPr="00DC5FCB" w:rsidRDefault="00EA287E" w:rsidP="00D309A5">
      <w:pPr>
        <w:widowControl/>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детей дошкольного возраста с ЗПР</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В дошкольном возрасте проявления задержки становятся более выраженными и проявляются в следующем:</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недостаточная познавательная активность нередко в сочетании с быстрой</w:t>
      </w:r>
    </w:p>
    <w:p w:rsidR="00EA287E" w:rsidRPr="00DC5FCB" w:rsidRDefault="00EA287E" w:rsidP="00D309A5">
      <w:pPr>
        <w:widowControl/>
        <w:ind w:firstLine="0"/>
        <w:rPr>
          <w:rFonts w:ascii="Times New Roman" w:hAnsi="Times New Roman" w:cs="Times New Roman"/>
          <w:sz w:val="24"/>
          <w:szCs w:val="24"/>
        </w:rPr>
      </w:pPr>
      <w:r w:rsidRPr="00DC5FCB">
        <w:rPr>
          <w:rFonts w:ascii="Times New Roman" w:hAnsi="Times New Roman" w:cs="Times New Roman"/>
          <w:sz w:val="24"/>
          <w:szCs w:val="24"/>
        </w:rPr>
        <w:t>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отставание в развитии психомоторных функций, недостатки общей и мелкой 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xml:space="preserve">- незрелость мыслительных операций.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w:t>
      </w:r>
      <w:r w:rsidRPr="00DC5FCB">
        <w:rPr>
          <w:rFonts w:ascii="Times New Roman" w:hAnsi="Times New Roman" w:cs="Times New Roman"/>
          <w:sz w:val="24"/>
          <w:szCs w:val="24"/>
        </w:rPr>
        <w:lastRenderedPageBreak/>
        <w:t>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задержанный темп формирования мнестической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отмечаются недостатки всех свойств внимания: неустойчивость, трудности</w:t>
      </w:r>
    </w:p>
    <w:p w:rsidR="00EA287E" w:rsidRPr="00DC5FCB" w:rsidRDefault="00EA287E" w:rsidP="00D309A5">
      <w:pPr>
        <w:widowControl/>
        <w:ind w:firstLine="0"/>
        <w:rPr>
          <w:rFonts w:ascii="Times New Roman" w:hAnsi="Times New Roman" w:cs="Times New Roman"/>
          <w:sz w:val="24"/>
          <w:szCs w:val="24"/>
        </w:rPr>
      </w:pPr>
      <w:r w:rsidRPr="00DC5FCB">
        <w:rPr>
          <w:rFonts w:ascii="Times New Roman" w:hAnsi="Times New Roman" w:cs="Times New Roman"/>
          <w:sz w:val="24"/>
          <w:szCs w:val="24"/>
        </w:rPr>
        <w:t>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следующем:</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отставание в овладении речью как средством общения и всеми компонентами языка;</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низкая речевая активность;</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бедность, недифференцированность словаря;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выраженные недостатки грамматического строя речи: словообразования, словоизменения, синтаксической системы языка;</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слабость словесной регуляции действий, трудности вербализации и словесного отчета;</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задержка в развитии фразовой речи, неполноценность развернутых речевых высказываний;</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недостаточный уровень ориентировки в языковой действительности, трудности в осознании звуко-слогового строения слова, состава предложения;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недостатки устной речи и несформированность функционального базиса письменной речи обусловливают особые проблемы при овладении грамотой;</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w:t>
      </w:r>
    </w:p>
    <w:p w:rsidR="00EA287E" w:rsidRPr="00DC5FCB" w:rsidRDefault="00EA287E" w:rsidP="00EB30FA">
      <w:pPr>
        <w:widowControl/>
        <w:ind w:firstLine="567"/>
        <w:rPr>
          <w:rFonts w:ascii="Times New Roman" w:hAnsi="Times New Roman" w:cs="Times New Roman"/>
          <w:sz w:val="24"/>
          <w:szCs w:val="24"/>
        </w:rPr>
      </w:pPr>
      <w:r w:rsidRPr="00DC5FCB">
        <w:rPr>
          <w:rFonts w:ascii="Times New Roman" w:hAnsi="Times New Roman" w:cs="Times New Roman"/>
          <w:sz w:val="24"/>
          <w:szCs w:val="24"/>
        </w:rPr>
        <w:t>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А именно на этих компонентах основано формирование универсальных учебных действий в соответствии с ФГОС НОО.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EA287E" w:rsidRPr="00DC5FCB" w:rsidRDefault="00EA287E" w:rsidP="00EB30FA">
      <w:pPr>
        <w:widowControl/>
        <w:ind w:firstLine="567"/>
        <w:rPr>
          <w:rFonts w:ascii="Times New Roman" w:hAnsi="Times New Roman" w:cs="Times New Roman"/>
          <w:sz w:val="24"/>
          <w:szCs w:val="24"/>
        </w:rPr>
      </w:pPr>
    </w:p>
    <w:p w:rsidR="00EA287E" w:rsidRPr="00DC5FCB" w:rsidRDefault="00EA287E" w:rsidP="00D309A5">
      <w:pPr>
        <w:widowControl/>
        <w:ind w:firstLine="567"/>
        <w:jc w:val="center"/>
        <w:rPr>
          <w:rFonts w:ascii="Times New Roman" w:hAnsi="Times New Roman" w:cs="Times New Roman"/>
          <w:sz w:val="24"/>
          <w:szCs w:val="24"/>
        </w:rPr>
      </w:pPr>
      <w:r w:rsidRPr="00DC5FCB">
        <w:rPr>
          <w:rFonts w:ascii="Times New Roman" w:hAnsi="Times New Roman" w:cs="Times New Roman"/>
          <w:b/>
          <w:bCs/>
          <w:sz w:val="24"/>
          <w:szCs w:val="24"/>
        </w:rPr>
        <w:t>Особые образовательные потребности дошкольников с ЗПР</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В ФГОС ДО отмечается, что образовательная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возможности каждой категории детей.</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w:t>
      </w:r>
    </w:p>
    <w:p w:rsidR="00EA287E" w:rsidRPr="00DC5FCB" w:rsidRDefault="00EA287E" w:rsidP="00773712">
      <w:pPr>
        <w:widowControl/>
        <w:ind w:firstLine="0"/>
        <w:rPr>
          <w:rFonts w:ascii="Times New Roman" w:hAnsi="Times New Roman" w:cs="Times New Roman"/>
          <w:sz w:val="24"/>
          <w:szCs w:val="24"/>
        </w:rPr>
      </w:pPr>
    </w:p>
    <w:p w:rsidR="00EA287E" w:rsidRPr="00DC5FCB" w:rsidRDefault="00EA287E" w:rsidP="00D309A5">
      <w:pPr>
        <w:widowControl/>
        <w:ind w:firstLine="567"/>
        <w:rPr>
          <w:rFonts w:ascii="Times New Roman" w:hAnsi="Times New Roman" w:cs="Times New Roman"/>
          <w:b/>
          <w:bCs/>
          <w:sz w:val="24"/>
          <w:szCs w:val="24"/>
        </w:rPr>
      </w:pPr>
      <w:r w:rsidRPr="00DC5FCB">
        <w:rPr>
          <w:rFonts w:ascii="Times New Roman" w:hAnsi="Times New Roman" w:cs="Times New Roman"/>
          <w:b/>
          <w:bCs/>
          <w:sz w:val="24"/>
          <w:szCs w:val="24"/>
        </w:rPr>
        <w:t>К особым образовательным потребностям дошкольников с ЗПР можно отнести: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раннее выявление недостатков в развитии и получение специальной психолого-педагогической помощи на дошкольном этапе образования;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обеспечение преемственности между дошкольным и школьным образованием как условия непрерывности коррекционно-развивающего процесса;</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щадящий, комфортный, здоровьесберегающий режим жизнедеятельности детей и образовательных нагрузок;</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изменение объема и содержания образования, его вариативность; восполнение пробелов в овладении образовательной программой, вариативность освоения образовательной программы;</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индивидуально-дифференцированный подход в процессе усвоения образовательной программы;</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постоянная стимуляция познавательной и речевой активности, побуждение интереса к себе, окружающему предметному миру и социальному окружению;</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развитие всех компонентов речи, речеязыковой компетентности;</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EA287E" w:rsidRPr="00DC5FCB" w:rsidRDefault="00EA287E" w:rsidP="00D309A5">
      <w:pPr>
        <w:widowControl/>
        <w:ind w:firstLine="567"/>
        <w:rPr>
          <w:rFonts w:ascii="Times New Roman" w:hAnsi="Times New Roman" w:cs="Times New Roman"/>
          <w:sz w:val="24"/>
          <w:szCs w:val="24"/>
        </w:rPr>
      </w:pPr>
      <w:r w:rsidRPr="00DC5FCB">
        <w:rPr>
          <w:rFonts w:ascii="Times New Roman" w:hAnsi="Times New Roman" w:cs="Times New Roman"/>
          <w:sz w:val="24"/>
          <w:szCs w:val="24"/>
        </w:rPr>
        <w:t>- 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EA287E" w:rsidRPr="00DC5FCB" w:rsidRDefault="00EA287E" w:rsidP="00D309A5">
      <w:pPr>
        <w:ind w:firstLine="567"/>
        <w:rPr>
          <w:rFonts w:ascii="Times New Roman" w:hAnsi="Times New Roman" w:cs="Times New Roman"/>
          <w:sz w:val="24"/>
          <w:szCs w:val="24"/>
        </w:rPr>
      </w:pPr>
    </w:p>
    <w:p w:rsidR="00EA287E" w:rsidRPr="00DC5FCB" w:rsidRDefault="00EA287E" w:rsidP="00693DB4">
      <w:pPr>
        <w:widowControl/>
        <w:autoSpaceDE/>
        <w:autoSpaceDN/>
        <w:adjustRightInd/>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1.1.3.4 Общая характеристика детей с РАС</w:t>
      </w:r>
    </w:p>
    <w:p w:rsidR="00EA287E" w:rsidRPr="00DC5FCB" w:rsidRDefault="00EA287E" w:rsidP="00693DB4">
      <w:pPr>
        <w:widowControl/>
        <w:autoSpaceDE/>
        <w:autoSpaceDN/>
        <w:adjustRightInd/>
        <w:ind w:firstLine="0"/>
        <w:jc w:val="center"/>
        <w:rPr>
          <w:rFonts w:ascii="Times New Roman" w:hAnsi="Times New Roman" w:cs="Times New Roman"/>
          <w:b/>
          <w:bCs/>
          <w:sz w:val="24"/>
          <w:szCs w:val="24"/>
        </w:rPr>
      </w:pP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EA287E" w:rsidRPr="00DC5FCB" w:rsidRDefault="00EA287E" w:rsidP="00693DB4">
      <w:pPr>
        <w:ind w:firstLine="567"/>
        <w:rPr>
          <w:rFonts w:ascii="Times New Roman" w:hAnsi="Times New Roman" w:cs="Times New Roman"/>
          <w:b/>
          <w:bCs/>
          <w:i/>
          <w:iCs/>
          <w:sz w:val="24"/>
          <w:szCs w:val="24"/>
        </w:rPr>
      </w:pPr>
      <w:r w:rsidRPr="00DC5FCB">
        <w:rPr>
          <w:rFonts w:ascii="Times New Roman" w:hAnsi="Times New Roman" w:cs="Times New Roman"/>
          <w:i/>
          <w:iCs/>
          <w:sz w:val="24"/>
          <w:szCs w:val="24"/>
        </w:rPr>
        <w:t>В</w:t>
      </w:r>
      <w:r w:rsidRPr="00DC5FCB">
        <w:rPr>
          <w:rFonts w:ascii="Times New Roman" w:hAnsi="Times New Roman" w:cs="Times New Roman"/>
          <w:b/>
          <w:bCs/>
          <w:i/>
          <w:iCs/>
          <w:sz w:val="24"/>
          <w:szCs w:val="24"/>
        </w:rPr>
        <w:t xml:space="preserve"> </w:t>
      </w:r>
      <w:r w:rsidRPr="00DC5FCB">
        <w:rPr>
          <w:rFonts w:ascii="Times New Roman" w:hAnsi="Times New Roman" w:cs="Times New Roman"/>
          <w:i/>
          <w:iCs/>
          <w:sz w:val="24"/>
          <w:szCs w:val="24"/>
        </w:rPr>
        <w:t xml:space="preserve">настоящее время говорят уже не только о детском аутизме, но и о широком круге расстройств аутистического спектра.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Происхождение РАС накладывает отпечаток на характер и динамику нарушения </w:t>
      </w:r>
      <w:r w:rsidRPr="00DC5FCB">
        <w:rPr>
          <w:rFonts w:ascii="Times New Roman" w:hAnsi="Times New Roman" w:cs="Times New Roman"/>
          <w:sz w:val="24"/>
          <w:szCs w:val="24"/>
        </w:rPr>
        <w:lastRenderedPageBreak/>
        <w:t xml:space="preserve">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Нередки случаи, когда дети с выраженным аутизмом проявляют избирательную одарённость.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b/>
          <w:bCs/>
          <w:i/>
          <w:iCs/>
        </w:rPr>
        <w:t>Первая группа.</w:t>
      </w:r>
      <w:r w:rsidRPr="00DC5FCB">
        <w:rPr>
          <w:rFonts w:ascii="Times New Roman" w:hAnsi="Times New Roman" w:cs="Times New Roman"/>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DC5FCB">
        <w:rPr>
          <w:rFonts w:ascii="Times New Roman" w:hAnsi="Times New Roman" w:cs="Times New Roman"/>
          <w:i/>
          <w:iCs/>
        </w:rPr>
        <w:t>отрешенность от происходящего</w:t>
      </w:r>
      <w:r w:rsidRPr="00DC5FCB">
        <w:rPr>
          <w:rFonts w:ascii="Times New Roman" w:hAnsi="Times New Roman" w:cs="Times New Roman"/>
        </w:rPr>
        <w:t>.</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lastRenderedPageBreak/>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EA287E" w:rsidRPr="00DC5FCB" w:rsidRDefault="00EA287E" w:rsidP="00693DB4">
      <w:pPr>
        <w:pStyle w:val="NormalWeb1"/>
        <w:spacing w:before="0" w:after="0" w:line="240" w:lineRule="auto"/>
        <w:ind w:firstLine="567"/>
        <w:jc w:val="both"/>
        <w:rPr>
          <w:rFonts w:ascii="Times New Roman" w:hAnsi="Times New Roman" w:cs="Times New Roman"/>
          <w:i/>
          <w:iCs/>
        </w:rPr>
      </w:pPr>
      <w:r w:rsidRPr="00DC5FCB">
        <w:rPr>
          <w:rFonts w:ascii="Times New Roman" w:hAnsi="Times New Roman" w:cs="Times New Roman"/>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DC5FCB">
        <w:rPr>
          <w:rFonts w:ascii="Times New Roman" w:hAnsi="Times New Roman" w:cs="Times New Roman"/>
          <w:i/>
          <w:iCs/>
        </w:rPr>
        <w:t xml:space="preserve">Реализация этих задач требует индивидуальной программы развития такого ребенка.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b/>
          <w:bCs/>
          <w:i/>
          <w:iCs/>
          <w:sz w:val="24"/>
          <w:szCs w:val="24"/>
        </w:rPr>
        <w:t>Вторая группа.</w:t>
      </w:r>
      <w:r w:rsidRPr="00DC5FCB">
        <w:rPr>
          <w:rFonts w:ascii="Times New Roman" w:hAnsi="Times New Roman" w:cs="Times New Roman"/>
          <w:sz w:val="24"/>
          <w:szCs w:val="24"/>
        </w:rPr>
        <w:t xml:space="preserve"> Дети имеют лишь самые простые формы активного контакта с людьми, используют стереотипные формы поведения, в т.ч. речевого, стремятся к скрупулёзному сохранению постоянства и порядка в окружающем. Их </w:t>
      </w:r>
      <w:r w:rsidRPr="00DC5FCB">
        <w:rPr>
          <w:rFonts w:ascii="Times New Roman" w:hAnsi="Times New Roman" w:cs="Times New Roman"/>
          <w:i/>
          <w:iCs/>
          <w:sz w:val="24"/>
          <w:szCs w:val="24"/>
        </w:rPr>
        <w:t>аутистические установки более выражаются в активном негативизме (отвержении).</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w:t>
      </w:r>
      <w:r w:rsidRPr="00DC5FCB">
        <w:rPr>
          <w:rFonts w:ascii="Times New Roman" w:hAnsi="Times New Roman" w:cs="Times New Roman"/>
        </w:rPr>
        <w:lastRenderedPageBreak/>
        <w:t xml:space="preserve">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Ребенок этой группы очень привязан к своим близким, введение его в Структурном подразделении может быть осложнено этим обстоятельством. Тем не менее, эти дети, как правило, хотят идти в Структурное подразделение,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получать образование в условиях Структурного подразделения.</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b/>
          <w:bCs/>
          <w:i/>
          <w:iCs/>
          <w:sz w:val="24"/>
          <w:szCs w:val="24"/>
        </w:rPr>
        <w:t>Третья группа.</w:t>
      </w:r>
      <w:r w:rsidRPr="00DC5FCB">
        <w:rPr>
          <w:rFonts w:ascii="Times New Roman" w:hAnsi="Times New Roman" w:cs="Times New Roman"/>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DC5FCB">
        <w:rPr>
          <w:rFonts w:ascii="Times New Roman" w:hAnsi="Times New Roman" w:cs="Times New Roman"/>
          <w:i/>
          <w:iCs/>
          <w:sz w:val="24"/>
          <w:szCs w:val="24"/>
        </w:rPr>
        <w:t>поглощенность собственными стереотипными интересами и неспособность выстраивать диалогическое взаимодействие</w:t>
      </w:r>
      <w:r w:rsidRPr="00DC5FCB">
        <w:rPr>
          <w:rFonts w:ascii="Times New Roman" w:hAnsi="Times New Roman" w:cs="Times New Roman"/>
          <w:sz w:val="24"/>
          <w:szCs w:val="24"/>
        </w:rPr>
        <w:t>.</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lastRenderedPageBreak/>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производят впечатление «ходячих энциклопедий».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b/>
          <w:bCs/>
          <w:i/>
          <w:iCs/>
          <w:sz w:val="24"/>
          <w:szCs w:val="24"/>
        </w:rPr>
        <w:t>Четвертая группа.</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w:t>
      </w:r>
      <w:r w:rsidRPr="00DC5FCB">
        <w:rPr>
          <w:rFonts w:ascii="Times New Roman" w:hAnsi="Times New Roman" w:cs="Times New Roman"/>
        </w:rPr>
        <w:lastRenderedPageBreak/>
        <w:t>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В отличие от детей третей группы, достижения здесь больше проявляются в невербальной области, возможно в конструировании.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Педагогическое обследование часто обнаруживает у них состояние пограничное между ЗПР и умственной отсталостью.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У этих детей также встречается парциальная одаренность, которая имеет перспективы плодотворной реализации.</w:t>
      </w:r>
    </w:p>
    <w:p w:rsidR="00EA287E" w:rsidRPr="00DC5FCB" w:rsidRDefault="00EA287E" w:rsidP="00693DB4">
      <w:pPr>
        <w:pStyle w:val="NormalWeb1"/>
        <w:spacing w:before="0" w:after="0" w:line="240" w:lineRule="auto"/>
        <w:ind w:firstLine="567"/>
        <w:jc w:val="both"/>
        <w:rPr>
          <w:rFonts w:ascii="Times New Roman" w:hAnsi="Times New Roman" w:cs="Times New Roman"/>
        </w:rPr>
      </w:pP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w:t>
      </w:r>
      <w:r w:rsidRPr="00DC5FCB">
        <w:rPr>
          <w:rFonts w:ascii="Times New Roman" w:hAnsi="Times New Roman" w:cs="Times New Roman"/>
          <w:sz w:val="24"/>
          <w:szCs w:val="24"/>
        </w:rPr>
        <w:lastRenderedPageBreak/>
        <w:t xml:space="preserve">с миром и предотвратить формирование наиболее грубых форм патологической аутистической защиты, блокирующей его развитие.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DC5FCB">
        <w:rPr>
          <w:rFonts w:ascii="Times New Roman" w:hAnsi="Times New Roman" w:cs="Times New Roman"/>
          <w:i/>
          <w:iCs/>
        </w:rPr>
        <w:t>Синдром детского аутизма может быть частью картины разных аномалий детского развития, разных детских заболеваний, в т.ч. и процессуального характера</w:t>
      </w:r>
      <w:r w:rsidRPr="00DC5FCB">
        <w:rPr>
          <w:rFonts w:ascii="Times New Roman" w:hAnsi="Times New Roman" w:cs="Times New Roman"/>
        </w:rPr>
        <w:t xml:space="preserve">.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i/>
          <w:iCs/>
        </w:rPr>
        <w:t>РАС могут отмечаться и у детей со сложными и множественными нарушениями развития.</w:t>
      </w:r>
      <w:r w:rsidRPr="00DC5FCB">
        <w:rPr>
          <w:rFonts w:ascii="Times New Roman" w:hAnsi="Times New Roman" w:cs="Times New Roman"/>
        </w:rPr>
        <w:t xml:space="preserve"> </w:t>
      </w:r>
    </w:p>
    <w:p w:rsidR="00EA287E" w:rsidRPr="00DC5FCB" w:rsidRDefault="00EA287E" w:rsidP="00693DB4">
      <w:pPr>
        <w:pStyle w:val="NormalWeb1"/>
        <w:spacing w:before="0" w:after="0" w:line="240" w:lineRule="auto"/>
        <w:ind w:firstLine="567"/>
        <w:jc w:val="both"/>
        <w:rPr>
          <w:rFonts w:ascii="Times New Roman" w:hAnsi="Times New Roman" w:cs="Times New Roman"/>
        </w:rPr>
      </w:pPr>
      <w:r w:rsidRPr="00DC5FCB">
        <w:rPr>
          <w:rFonts w:ascii="Times New Roman" w:hAnsi="Times New Roman" w:cs="Times New Roman"/>
        </w:rPr>
        <w:t xml:space="preserve">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Таким образом, вследствие крайней неоднородности состава детей с РАС </w:t>
      </w:r>
      <w:r w:rsidRPr="00DC5FCB">
        <w:rPr>
          <w:rFonts w:ascii="Times New Roman" w:hAnsi="Times New Roman" w:cs="Times New Roman"/>
          <w:i/>
          <w:iCs/>
          <w:sz w:val="24"/>
          <w:szCs w:val="24"/>
        </w:rPr>
        <w:t>диапазон различий в требуемом уровне и содержании их дошкольного образования должен быть максимально широким,</w:t>
      </w:r>
      <w:r w:rsidRPr="00DC5FCB">
        <w:rPr>
          <w:rFonts w:ascii="Times New Roman" w:hAnsi="Times New Roman" w:cs="Times New Roman"/>
          <w:sz w:val="24"/>
          <w:szCs w:val="24"/>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дошкольного возраста.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Для получения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 </w:t>
      </w:r>
    </w:p>
    <w:p w:rsidR="00EA287E" w:rsidRPr="00DC5FCB" w:rsidRDefault="00EA287E" w:rsidP="00693DB4">
      <w:pPr>
        <w:ind w:firstLine="709"/>
        <w:rPr>
          <w:rFonts w:ascii="Times New Roman" w:hAnsi="Times New Roman" w:cs="Times New Roman"/>
          <w:sz w:val="24"/>
          <w:szCs w:val="24"/>
        </w:rPr>
      </w:pPr>
    </w:p>
    <w:p w:rsidR="00EA287E" w:rsidRPr="00DC5FCB" w:rsidRDefault="00EA287E" w:rsidP="00693DB4">
      <w:pPr>
        <w:widowControl/>
        <w:autoSpaceDE/>
        <w:autoSpaceDN/>
        <w:adjustRightInd/>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Особые образовательные потребности детей с РАС</w:t>
      </w:r>
    </w:p>
    <w:p w:rsidR="00EA287E" w:rsidRPr="00DC5FCB" w:rsidRDefault="00EA287E" w:rsidP="00693DB4">
      <w:pPr>
        <w:tabs>
          <w:tab w:val="left" w:pos="426"/>
          <w:tab w:val="right" w:leader="dot" w:pos="9639"/>
        </w:tabs>
        <w:ind w:firstLine="567"/>
        <w:rPr>
          <w:rFonts w:ascii="Times New Roman" w:hAnsi="Times New Roman" w:cs="Times New Roman"/>
          <w:sz w:val="24"/>
          <w:szCs w:val="24"/>
        </w:rPr>
      </w:pPr>
      <w:r w:rsidRPr="00DC5FCB">
        <w:rPr>
          <w:rFonts w:ascii="Times New Roman" w:hAnsi="Times New Roman" w:cs="Times New Roman"/>
          <w:sz w:val="24"/>
          <w:szCs w:val="24"/>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w:t>
      </w:r>
    </w:p>
    <w:p w:rsidR="00EA287E" w:rsidRPr="00DC5FCB" w:rsidRDefault="00EA287E" w:rsidP="00693DB4">
      <w:pPr>
        <w:tabs>
          <w:tab w:val="left" w:pos="426"/>
          <w:tab w:val="right" w:leader="dot" w:pos="9639"/>
        </w:tabs>
        <w:ind w:firstLine="567"/>
        <w:rPr>
          <w:rFonts w:ascii="Times New Roman" w:hAnsi="Times New Roman" w:cs="Times New Roman"/>
          <w:sz w:val="24"/>
          <w:szCs w:val="24"/>
        </w:rPr>
      </w:pPr>
      <w:r w:rsidRPr="00DC5FCB">
        <w:rPr>
          <w:rFonts w:ascii="Times New Roman" w:hAnsi="Times New Roman" w:cs="Times New Roman"/>
          <w:sz w:val="24"/>
          <w:szCs w:val="24"/>
        </w:rPr>
        <w:t xml:space="preserve">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sz w:val="24"/>
          <w:szCs w:val="24"/>
        </w:rPr>
        <w:t xml:space="preserve">Передача таким детям социального опыта, введение их в культуру представляют особенную трудность. </w:t>
      </w:r>
      <w:r w:rsidRPr="00DC5FCB">
        <w:rPr>
          <w:rFonts w:ascii="Times New Roman" w:hAnsi="Times New Roman" w:cs="Times New Roman"/>
          <w:i/>
          <w:iCs/>
          <w:sz w:val="24"/>
          <w:szCs w:val="24"/>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EA287E" w:rsidRPr="00DC5FCB" w:rsidRDefault="00EA287E" w:rsidP="00693DB4">
      <w:pPr>
        <w:ind w:firstLine="567"/>
        <w:rPr>
          <w:rFonts w:ascii="Times New Roman" w:hAnsi="Times New Roman" w:cs="Times New Roman"/>
          <w:i/>
          <w:iCs/>
          <w:sz w:val="24"/>
          <w:szCs w:val="24"/>
        </w:rPr>
      </w:pPr>
      <w:r w:rsidRPr="00DC5FCB">
        <w:rPr>
          <w:rFonts w:ascii="Times New Roman" w:hAnsi="Times New Roman" w:cs="Times New Roman"/>
          <w:i/>
          <w:iCs/>
          <w:sz w:val="24"/>
          <w:szCs w:val="24"/>
        </w:rPr>
        <w:lastRenderedPageBreak/>
        <w:t>Особые образовательные потребности детей с аутизмом, помимо общих, свойственных всем детям с ОВЗ, следующие специфические нужды:</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необходимо оказание своевременной ранней помощи детям с РАС;</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xml:space="preserve">- 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xml:space="preserve">- 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Структурном подразделении; поддержка должна постепенно редуцироваться и сниматься по мере привыкания ребенка, освоения им порядка жизнедеятельности в Структурном подразделении, правил поведения в Структурном подразделении, навыков социально-бытовой адаптации и коммуникации; </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ребенок с РАС должен быть обеспечен дополнительными индивидуальными занятиями с педагогом по отработке форм адекватного поведения, умения вступать в коммуникацию и взаимодействие с педагогом, адекватно воспринимать похвалу и замечания; </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периодические индивидуальные педагогические занятия (циклы занятий) необходимы ребенку с РАС даже при сформированном адекватном поведении для контроля за освоением им нового учебного материала и, при необходимости, для оказания индивидуальной коррекционной помощи в освоении Программы; </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xml:space="preserve">- необходимо создание особенно четкой и упорядоченной временно-пространственной структуры всего пребывания ребенка в Структурном подразделении, дающее ему опору для понимания происходящего и самоорганизации; </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xml:space="preserve">- необходима специальная работа по подведению ребенка к возможности участия во фронтальной организации на занятии: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сверстников; </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ребенок с РАС нуждается в вовлечении его в привычные занятия, позволяющее ему включиться во взаимодействие с другими детьми;</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ребенок с РАС для получения дошкольного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педагога в отношении любого ребенка), упорядоченности и предсказуемости происходящего;</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xml:space="preserve">- педагог должен стараться транслировать эту установку другим детям не подчеркивая особенности ребенка с РАС, а, показывая его сильные стороны и вызывая к нему симпатию своим отношением, вовлекать детей в доступное взаимодействие; </w:t>
      </w:r>
    </w:p>
    <w:p w:rsidR="00EA287E" w:rsidRPr="00DC5FCB" w:rsidRDefault="00EA287E" w:rsidP="00693DB4">
      <w:pPr>
        <w:ind w:firstLine="567"/>
        <w:rPr>
          <w:rFonts w:ascii="Times New Roman" w:hAnsi="Times New Roman" w:cs="Times New Roman"/>
          <w:sz w:val="24"/>
          <w:szCs w:val="24"/>
        </w:rPr>
      </w:pPr>
      <w:r w:rsidRPr="00DC5FCB">
        <w:rPr>
          <w:rFonts w:ascii="Times New Roman" w:hAnsi="Times New Roman" w:cs="Times New Roman"/>
          <w:sz w:val="24"/>
          <w:szCs w:val="24"/>
        </w:rPr>
        <w:t>- необходимо развитие внимания детей к проявлениям близких взрослых и сверстников и специальная помощь в понимании ситуаций, происходящих с другими людьми, их взаимоотношений;</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для социального развития ребёнка необходимо использовать существующие у него избирательные способности;</w:t>
      </w:r>
    </w:p>
    <w:p w:rsidR="00EA287E" w:rsidRPr="00DC5FCB" w:rsidRDefault="00EA287E" w:rsidP="00693DB4">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процесс его обучения должен поддерживаться психологическим сопровождением, оптимизирующим взаимодействие ребёнка с педагогами и сверстниками, семьи и Структурном подразделении.</w:t>
      </w:r>
    </w:p>
    <w:p w:rsidR="00EA287E" w:rsidRPr="00DC5FCB" w:rsidRDefault="00EA287E" w:rsidP="00270209">
      <w:pPr>
        <w:jc w:val="center"/>
        <w:rPr>
          <w:rFonts w:ascii="Times New Roman" w:hAnsi="Times New Roman" w:cs="Times New Roman"/>
          <w:b/>
          <w:bCs/>
          <w:sz w:val="24"/>
          <w:szCs w:val="24"/>
        </w:rPr>
      </w:pPr>
      <w:r w:rsidRPr="00DC5FCB">
        <w:rPr>
          <w:rFonts w:ascii="Times New Roman" w:hAnsi="Times New Roman" w:cs="Times New Roman"/>
          <w:b/>
          <w:bCs/>
          <w:sz w:val="24"/>
          <w:szCs w:val="24"/>
        </w:rPr>
        <w:t>1.1.4. Планируемые результаты</w:t>
      </w:r>
    </w:p>
    <w:p w:rsidR="00EA287E" w:rsidRPr="00DC5FCB" w:rsidRDefault="00EA287E" w:rsidP="00270209">
      <w:pPr>
        <w:jc w:val="center"/>
        <w:rPr>
          <w:rFonts w:ascii="Times New Roman" w:hAnsi="Times New Roman" w:cs="Times New Roman"/>
          <w:b/>
          <w:bCs/>
          <w:sz w:val="24"/>
          <w:szCs w:val="24"/>
        </w:rPr>
      </w:pP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EA287E" w:rsidRPr="00DC5FCB" w:rsidRDefault="00EA287E">
      <w:pPr>
        <w:rPr>
          <w:rFonts w:ascii="Times New Roman" w:hAnsi="Times New Roman" w:cs="Times New Roman"/>
          <w:sz w:val="24"/>
          <w:szCs w:val="24"/>
        </w:rPr>
      </w:pPr>
    </w:p>
    <w:p w:rsidR="00EA287E" w:rsidRPr="00DC5FCB" w:rsidRDefault="00EA287E" w:rsidP="00270209">
      <w:pPr>
        <w:rPr>
          <w:rFonts w:ascii="Times New Roman" w:hAnsi="Times New Roman" w:cs="Times New Roman"/>
          <w:b/>
          <w:bCs/>
          <w:sz w:val="24"/>
          <w:szCs w:val="24"/>
        </w:rPr>
      </w:pPr>
      <w:r w:rsidRPr="00DC5FCB">
        <w:rPr>
          <w:rFonts w:ascii="Times New Roman" w:hAnsi="Times New Roman" w:cs="Times New Roman"/>
          <w:b/>
          <w:bCs/>
          <w:sz w:val="24"/>
          <w:szCs w:val="24"/>
        </w:rPr>
        <w:t>1.1.4.1 Целевые ориентиры реализации Программы для обучающихся с нарушениями слуха</w:t>
      </w:r>
    </w:p>
    <w:p w:rsidR="00EA287E" w:rsidRPr="00DC5FCB" w:rsidRDefault="00EA287E" w:rsidP="00D309A5">
      <w:pPr>
        <w:ind w:left="1440" w:firstLine="0"/>
        <w:rPr>
          <w:rFonts w:ascii="Times New Roman" w:hAnsi="Times New Roman" w:cs="Times New Roman"/>
          <w:b/>
          <w:bCs/>
          <w:sz w:val="24"/>
          <w:szCs w:val="24"/>
        </w:rPr>
      </w:pP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оживляется, подает голос, когда на него смотрят или к нему обращаются, переводит взгляд с одного говорящего человека на другого;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активно гулит;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6) отчетливо находит глазами источник звука, внимательно смотрит на объект, издающий звук;</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w:t>
      </w:r>
      <w:r w:rsidRPr="00DC5FCB">
        <w:rPr>
          <w:rFonts w:ascii="Times New Roman" w:hAnsi="Times New Roman" w:cs="Times New Roman"/>
          <w:sz w:val="24"/>
          <w:szCs w:val="24"/>
        </w:rPr>
        <w:lastRenderedPageBreak/>
        <w:t>игрушку в руки, обследовать ее; удерживая в одной руке игрушку, другой - тянется ко второй и захватывает ее, перекладывает предмет из руки в руку.</w:t>
      </w:r>
    </w:p>
    <w:p w:rsidR="00EA287E" w:rsidRPr="00DC5FCB" w:rsidRDefault="00EA287E">
      <w:pPr>
        <w:rPr>
          <w:rFonts w:ascii="Times New Roman" w:hAnsi="Times New Roman" w:cs="Times New Roman"/>
          <w:sz w:val="24"/>
          <w:szCs w:val="24"/>
        </w:rPr>
      </w:pPr>
    </w:p>
    <w:p w:rsidR="00EA287E" w:rsidRPr="00DC5FCB" w:rsidRDefault="00EA287E" w:rsidP="00D309A5">
      <w:pPr>
        <w:jc w:val="center"/>
        <w:rPr>
          <w:rFonts w:ascii="Times New Roman" w:hAnsi="Times New Roman" w:cs="Times New Roman"/>
          <w:b/>
          <w:bCs/>
          <w:sz w:val="24"/>
          <w:szCs w:val="24"/>
        </w:rPr>
      </w:pPr>
      <w:r w:rsidRPr="00DC5FCB">
        <w:rPr>
          <w:rFonts w:ascii="Times New Roman" w:hAnsi="Times New Roman" w:cs="Times New Roman"/>
          <w:b/>
          <w:bCs/>
          <w:sz w:val="24"/>
          <w:szCs w:val="24"/>
        </w:rPr>
        <w:t>Целевые ориентиры для глухих и слабослышащих обучающихся: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активно проявляет потребность в эмоциональном общении, избирательное отношение к близким и посторонним людям;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6) стремится проявлять самостоятельность при овладении навыками самообслуживания (есть ложкой, пить из чашки);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EA287E" w:rsidRPr="00DC5FCB" w:rsidRDefault="00EA287E">
      <w:pPr>
        <w:rPr>
          <w:rFonts w:ascii="Times New Roman" w:hAnsi="Times New Roman" w:cs="Times New Roman"/>
          <w:b/>
          <w:bCs/>
          <w:sz w:val="24"/>
          <w:szCs w:val="24"/>
        </w:rPr>
      </w:pPr>
      <w:r w:rsidRPr="00DC5FCB">
        <w:rPr>
          <w:rFonts w:ascii="Times New Roman" w:hAnsi="Times New Roman" w:cs="Times New Roman"/>
          <w:b/>
          <w:bCs/>
          <w:sz w:val="24"/>
          <w:szCs w:val="24"/>
        </w:rPr>
        <w:t>Целевые ориентиры для глухих и слабослышащих обучающихся раннего возраста - к трем годам ребенок:</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отличается следующими характеристиками речевого развития: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-при условии, что обучение началось в 1,5 - 2 (3) года речь, формируемая возникает понимание речи в узкой конкретной ситуации (игра, кормление, туалет, прогулка, сон); </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самостоятельная речь ограничена: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-у ребенка развивается слуховое восприятие, в том числе самоподражание, </w:t>
      </w:r>
      <w:r w:rsidRPr="00DC5FCB">
        <w:rPr>
          <w:rFonts w:ascii="Times New Roman" w:hAnsi="Times New Roman" w:cs="Times New Roman"/>
          <w:sz w:val="24"/>
          <w:szCs w:val="24"/>
        </w:rPr>
        <w:lastRenderedPageBreak/>
        <w:t>подражание окружающим близким людям;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-проявляет интерес к другим детям, наблюдая за их действиями и подражая им;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-проявляет самостоятельность в бытовых и игровых действиях, стремится достичь результата своих действий;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-владеет простейшими навыками самообслуживания;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-включается в продуктивные виды деятельности (изобразительную деятельность, конструирование).</w:t>
      </w:r>
    </w:p>
    <w:p w:rsidR="00EA287E" w:rsidRPr="00DC5FCB" w:rsidRDefault="00EA287E">
      <w:pPr>
        <w:rPr>
          <w:rFonts w:ascii="Times New Roman" w:hAnsi="Times New Roman" w:cs="Times New Roman"/>
          <w:b/>
          <w:bCs/>
          <w:sz w:val="24"/>
          <w:szCs w:val="24"/>
        </w:rPr>
      </w:pPr>
      <w:r w:rsidRPr="00DC5FCB">
        <w:rPr>
          <w:rFonts w:ascii="Times New Roman" w:hAnsi="Times New Roman" w:cs="Times New Roman"/>
          <w:b/>
          <w:bCs/>
          <w:sz w:val="24"/>
          <w:szCs w:val="24"/>
        </w:rPr>
        <w:t>Целевые ориентиры для глухих обучающихся на этапе завершения освоения адаптированной программы.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На начало дошкольного возраста глухой ребенок (при условии, что обучение началось в первые месяцы жизни, до 1,5 лет):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называет любимые сказки и рассказы, отражает прочитанное при подборе иллюстраций, в схематических рисунках, лепке, постройках макетов;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6) обладает начальными знаниями о себе, о природном мире, в котором он живёт;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w:t>
      </w:r>
      <w:r w:rsidRPr="00DC5FCB">
        <w:rPr>
          <w:rFonts w:ascii="Times New Roman" w:hAnsi="Times New Roman" w:cs="Times New Roman"/>
          <w:sz w:val="24"/>
          <w:szCs w:val="24"/>
        </w:rPr>
        <w:lastRenderedPageBreak/>
        <w:t>систематической специальной поддержке: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принимает и осваивает социальную роль обучающегося, у него формируются мотивы учебной деятельности;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стремится к организованности и аккуратности;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проявляет этические чувства (доброжелательность, благодарность, сочувствие, сопереживание, отзывчивость, уважение к старшим);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интересуется культурой общества, бережно относится к результату чужого труда;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6) стремится проявлять заботу и внимание по отношению к окружающим людям, животным;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7) проявляет самостоятельность, личную ответственность за свои поступки на основе представлений о нравственных нормах;</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8) стремится к использованию приобретенных знаний и умений; проявляет любознательность;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10) имеет представления о безопасном, здоровом образе жизни;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11) умеет понимать причины успеха (неуспеха), деятельности, старается конструктивно действовать даже в ситуациях неуспеха;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12) имеет элементарные представления, отражающие существенные связи и отношения между объектами и процессами;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13) понимает обращения и выполняет задания;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14) понимает вопросы;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15) умеет сообщать о выполнении задания, о своем желании;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16) умеет обращаться к другим детям, педагогическим работникам с просьбой, с вопросами (с помощью воспитателя и самостоятельно);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17) выполняет инструкции при решении учебных задач;</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18) определяет материалы, инструменты, учебные принадлежности, необходимые для достижения цели;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19) определяет последовательность действий, операций;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20) сопоставляет результаты с образцом, содержанием задания;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21) участвует в коллективной деятельности вместе с другими детьми;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23) умеет получать необходимую информацию об объекте деятельности, используя образцы, рисунки, схемы;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24) умеет создавать модели несложных объектов из пластилина, деталей конструктора и различных материалов;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25) умеет использовать приобретенные знания и умения в практической деятельности и повседневной жизни для выполнения домашнего труда;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26) соблюдает правила личной гигиены;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28) способен давать элементарную нравственную оценку собственному поведению и поступкам других людей;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29) умеет выражать свое отношение к результатам собственной и чужой творческой деятельности (нравится или не нравится);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30) называет членов своей семьи, их имена;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31) выражает приветствие, просьбу, желание;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lastRenderedPageBreak/>
        <w:t>32) соблюдает правила поведения в Организации;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33) активно включается в общение и взаимодействие с обучающимися на принципах уважения и доброжелательности, взаимопомощи и сопереживания;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34) проявляет дисциплинированность, трудолюбие и упорство в достижении поставленных целей;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35) желает и умеет пользоваться звукоусиливающей аппаратурой, включая индивидуальные слуховые аппараты;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36) умеет различать, опознавать и распознавать на слух знакомый по значению и необходимый речевой материал (фразы, слова, словосочетания);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37) понимает жизненные ситуации, в которых звучит музыка, эмоционально относится к ней;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38) выполняет правила при участии в музыкальных подвижных играх;</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39) различает и опознает на слух звучание элементарных музыкальных инструментов (игрушек);</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40) различает и опознает на слух социально значимые неречевые звучания окружающего мира;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41) ребенок отличается следующими характеристиками речевого развития: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имеет потребность в речевом общении, мотивацию к развитию устной речи;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понимает и употребляет в речи материал, используемого для организации учебного процесса;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обращается к другому ребенку и педагогическому работнику с просьбой;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употребляет в диалогической речи слова, обозначающие предмет и действие;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употребляет в речи слова, отвечающие на вопросы кто? что? что делает?;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понимает и выполняет простые поручения;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употребляет в речи словосочетания типа что делает? что?;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называет слово и соотносит его с картинкой;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употребляет в речи слова, обозначающие цвет и размер предмета;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понимает и выполняет поручения с указанием направления действия (включение словосочетаний с предлогами в, на, под);</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составляет простые нераспространённые предложения на материале сюжетных картинок, по демонстрации действия;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составляет небольшие рассказы о близких его жизненному опыту ситуациях, по сюжетной картинке (самостоятельно или с помощью);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владеет техникой аналитического чтения (устно или устно-дактильно), пишет печатными буквами;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понимает при прочтении простые, доступные по словарю, тексты, близкие личному опыту ребенка (самостоятельно или с помощью).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b/>
          <w:bCs/>
          <w:sz w:val="24"/>
          <w:szCs w:val="24"/>
        </w:rPr>
        <w:t>Целевые ориентиры для слабослышащих и позднооглохших обучающихся на этапе завершения освоения Программы</w:t>
      </w:r>
      <w:r w:rsidRPr="00DC5FCB">
        <w:rPr>
          <w:rFonts w:ascii="Times New Roman" w:hAnsi="Times New Roman" w:cs="Times New Roman"/>
          <w:sz w:val="24"/>
          <w:szCs w:val="24"/>
        </w:rPr>
        <w:t>:</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Обучающийся с высоким уровнем общего и речевого развития (приближенный к возрастной норме):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обладает воображением, которое реализуется в разных видах деятельности и </w:t>
      </w:r>
      <w:r w:rsidRPr="00DC5FCB">
        <w:rPr>
          <w:rFonts w:ascii="Times New Roman" w:hAnsi="Times New Roman" w:cs="Times New Roman"/>
          <w:sz w:val="24"/>
          <w:szCs w:val="24"/>
        </w:rPr>
        <w:lastRenderedPageBreak/>
        <w:t>прежде всего в игре. Обучающийся владеет разными формами и видами игры, различает условную и реальную ситуации, следует игровым правилам;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обучающийся соблюдает усвоенные элементарные правила поведения в Организации, на улице, в транспорте, в общественных местах; имеет опыт правильной </w:t>
      </w:r>
      <w:r w:rsidRPr="00DC5FCB">
        <w:rPr>
          <w:rFonts w:ascii="Times New Roman" w:hAnsi="Times New Roman" w:cs="Times New Roman"/>
          <w:sz w:val="24"/>
          <w:szCs w:val="24"/>
        </w:rPr>
        <w:lastRenderedPageBreak/>
        <w:t>оценки хороших и плохих поступков, стремится к самостоятельности, владеет приёмами сопоставления своих действий или своей работы с образцом;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Обучающийся отличается следующими характеристиками речевого развития: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понимает и употребляет в речи материал, используемого для организации учебного процесса;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обращается к другому ребенку и педагогическому работнику с просьбой;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употребляет в диалогической речи слова, обозначающие предмет и действие;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употребляет в речи вопросительные предложения;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употребляет в речи слова, отвечающие на вопросы "кто?" "что?" "что делает?";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понимает и выполняет поручения с указанием действия и предмета;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употребляет в речи словосочетания, например, "что делает?" "что?" "кого?";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называет слово и соотносит его с картинкой;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понимает и выполняет поручения, содержащие указания на признак предмета;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употребляет в речи слова, обозначающие цвет и размер предмета;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понимает и выполняет поручения с указанием направления действия (включение словосочетаний с предлогами "в", "на", "под", "над", "около");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владеет техникой аналитического чтения (устно или устно-дактильно), пишет печатными буквами;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понимает при прочтении простые, доступные по словарю, тексты, близкие личному опыту ребенка (самостоятельно или с помощью).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EA287E" w:rsidRPr="00DC5FCB" w:rsidRDefault="00EA287E">
      <w:pPr>
        <w:rPr>
          <w:rFonts w:ascii="Times New Roman" w:hAnsi="Times New Roman" w:cs="Times New Roman"/>
          <w:b/>
          <w:bCs/>
          <w:sz w:val="24"/>
          <w:szCs w:val="24"/>
        </w:rPr>
      </w:pPr>
    </w:p>
    <w:p w:rsidR="00EA287E" w:rsidRPr="00DC5FCB" w:rsidRDefault="00EA287E" w:rsidP="00D309A5">
      <w:pPr>
        <w:jc w:val="center"/>
        <w:rPr>
          <w:rFonts w:ascii="Times New Roman" w:hAnsi="Times New Roman" w:cs="Times New Roman"/>
          <w:b/>
          <w:bCs/>
          <w:sz w:val="24"/>
          <w:szCs w:val="24"/>
        </w:rPr>
      </w:pPr>
      <w:r w:rsidRPr="00DC5FCB">
        <w:rPr>
          <w:rFonts w:ascii="Times New Roman" w:hAnsi="Times New Roman" w:cs="Times New Roman"/>
          <w:b/>
          <w:bCs/>
          <w:sz w:val="24"/>
          <w:szCs w:val="24"/>
        </w:rPr>
        <w:t>1.1.4.2 Целевые ориентиры реализации Программы для обучающихся с ЗПР</w:t>
      </w:r>
    </w:p>
    <w:p w:rsidR="00EA287E" w:rsidRPr="00DC5FCB" w:rsidRDefault="00EA287E" w:rsidP="00D309A5">
      <w:pPr>
        <w:jc w:val="center"/>
        <w:rPr>
          <w:rFonts w:ascii="Times New Roman" w:hAnsi="Times New Roman" w:cs="Times New Roman"/>
          <w:b/>
          <w:bCs/>
          <w:sz w:val="24"/>
          <w:szCs w:val="24"/>
        </w:rPr>
      </w:pP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Освоение обучающимися с ЗПР основного содержания АОП ДО, реализуемой в </w:t>
      </w:r>
      <w:r w:rsidRPr="00DC5FCB">
        <w:rPr>
          <w:rFonts w:ascii="Times New Roman" w:hAnsi="Times New Roman" w:cs="Times New Roman"/>
          <w:sz w:val="24"/>
          <w:szCs w:val="24"/>
        </w:rPr>
        <w:lastRenderedPageBreak/>
        <w:t>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b/>
          <w:bCs/>
          <w:sz w:val="24"/>
          <w:szCs w:val="24"/>
        </w:rPr>
        <w:t xml:space="preserve"> Целевые ориентиры освоения Программы детьми второго года жизни, отстающими в психомоторном и речевом развитии</w:t>
      </w:r>
      <w:r w:rsidRPr="00DC5FCB">
        <w:rPr>
          <w:rFonts w:ascii="Times New Roman" w:hAnsi="Times New Roman" w:cs="Times New Roman"/>
          <w:sz w:val="24"/>
          <w:szCs w:val="24"/>
        </w:rPr>
        <w:t>.</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осваивает многие действия с предметами: поворачивает ручку двери, нажимает на кнопку звонка, на выключатель, листает страницы книги;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осваивает предметно-игровые действия - по подражанию сооружает из кубиков постройку из 2-3 элементов, катает машинку, кормит куклу;</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включается в процесс одевания, пытается натянуть шапку, штаны;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Второй вариант означает наличие недостатков в развитии и предполагает их дальнейшую профессиональную коррекцию: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w:t>
      </w:r>
      <w:r w:rsidRPr="00DC5FCB">
        <w:rPr>
          <w:rFonts w:ascii="Times New Roman" w:hAnsi="Times New Roman" w:cs="Times New Roman"/>
          <w:sz w:val="24"/>
          <w:szCs w:val="24"/>
        </w:rPr>
        <w:lastRenderedPageBreak/>
        <w:t>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пьет из чашки, ест самостоятельно (руками).</w:t>
      </w:r>
    </w:p>
    <w:p w:rsidR="00EA287E" w:rsidRPr="00DC5FCB" w:rsidRDefault="00EA287E">
      <w:pPr>
        <w:rPr>
          <w:rFonts w:ascii="Times New Roman" w:hAnsi="Times New Roman" w:cs="Times New Roman"/>
          <w:b/>
          <w:bCs/>
          <w:sz w:val="24"/>
          <w:szCs w:val="24"/>
        </w:rPr>
      </w:pPr>
      <w:r w:rsidRPr="00DC5FCB">
        <w:rPr>
          <w:rFonts w:ascii="Times New Roman" w:hAnsi="Times New Roman" w:cs="Times New Roman"/>
          <w:b/>
          <w:bCs/>
          <w:sz w:val="24"/>
          <w:szCs w:val="24"/>
        </w:rPr>
        <w:t>Целевые ориентиры освоения Программы детьми третьего года жизни, отстающими в психомоторном и речевом развитии.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К трем годам в условиях целенаправленной коррекции ребенок может приблизиться к следующим целевым ориентирам: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w:t>
      </w:r>
      <w:r w:rsidRPr="00DC5FCB">
        <w:rPr>
          <w:rFonts w:ascii="Times New Roman" w:hAnsi="Times New Roman" w:cs="Times New Roman"/>
          <w:sz w:val="24"/>
          <w:szCs w:val="24"/>
        </w:rPr>
        <w:lastRenderedPageBreak/>
        <w:t>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Второй вариант: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интерес к окружающим предметам и явлениям снижен, требуется стимуляция со стороны педагогического работника;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методом проб и ошибок пытается найти решение наглядно-практической задачи, но затрудняется действовать по зрительному соотнесению;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мелкая моторика развита слабо, затруднены тонкие движения, не сформирован </w:t>
      </w:r>
      <w:r w:rsidRPr="00DC5FCB">
        <w:rPr>
          <w:rFonts w:ascii="Times New Roman" w:hAnsi="Times New Roman" w:cs="Times New Roman"/>
          <w:sz w:val="24"/>
          <w:szCs w:val="24"/>
        </w:rPr>
        <w:lastRenderedPageBreak/>
        <w:t>"пинцетный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EA287E" w:rsidRPr="00DC5FCB" w:rsidRDefault="00EA287E">
      <w:pPr>
        <w:rPr>
          <w:rFonts w:ascii="Times New Roman" w:hAnsi="Times New Roman" w:cs="Times New Roman"/>
          <w:b/>
          <w:bCs/>
          <w:sz w:val="24"/>
          <w:szCs w:val="24"/>
        </w:rPr>
      </w:pPr>
      <w:r w:rsidRPr="00DC5FCB">
        <w:rPr>
          <w:rFonts w:ascii="Times New Roman" w:hAnsi="Times New Roman" w:cs="Times New Roman"/>
          <w:b/>
          <w:bCs/>
          <w:sz w:val="24"/>
          <w:szCs w:val="24"/>
        </w:rPr>
        <w:t xml:space="preserve"> Целевые ориентиры освоения Программы детьми дошкольного возраста с ЗПР к 5 годам: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Усваивает элементарные сведения о мире людей, природе, об окружающих предметах, складывается первичная картина мира. Узнает реальные явления и их </w:t>
      </w:r>
      <w:r w:rsidRPr="00DC5FCB">
        <w:rPr>
          <w:rFonts w:ascii="Times New Roman" w:hAnsi="Times New Roman" w:cs="Times New Roman"/>
          <w:sz w:val="24"/>
          <w:szCs w:val="24"/>
        </w:rPr>
        <w:lastRenderedPageBreak/>
        <w:t>изображения: контрастные времена года (лето и зима) и части суток (день и ночь).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EA287E" w:rsidRPr="00DC5FCB" w:rsidRDefault="00EA287E">
      <w:pPr>
        <w:rPr>
          <w:rFonts w:ascii="Times New Roman" w:hAnsi="Times New Roman" w:cs="Times New Roman"/>
          <w:b/>
          <w:bCs/>
          <w:sz w:val="24"/>
          <w:szCs w:val="24"/>
        </w:rPr>
      </w:pPr>
      <w:r w:rsidRPr="00DC5FCB">
        <w:rPr>
          <w:rFonts w:ascii="Times New Roman" w:hAnsi="Times New Roman" w:cs="Times New Roman"/>
          <w:b/>
          <w:bCs/>
          <w:sz w:val="24"/>
          <w:szCs w:val="24"/>
        </w:rPr>
        <w:t xml:space="preserve"> Целевые ориентиры на этапе завершения освоения Программы детьми с ЗПР к 7-8 годам.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w:t>
      </w:r>
      <w:r w:rsidRPr="00DC5FCB">
        <w:rPr>
          <w:rFonts w:ascii="Times New Roman" w:hAnsi="Times New Roman" w:cs="Times New Roman"/>
          <w:sz w:val="24"/>
          <w:szCs w:val="24"/>
        </w:rPr>
        <w:lastRenderedPageBreak/>
        <w:t>самостоятельности, проявляет относительную независимость от педагогического работника , проявляет интерес к обучению в школе, готовится стать учеником.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Художественно-эстетическое развитие: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а) музыкальное развитие: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б) художественное развитие: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r w:rsidRPr="00DC5FCB">
        <w:rPr>
          <w:rFonts w:ascii="Times New Roman" w:hAnsi="Times New Roman" w:cs="Times New Roman"/>
          <w:sz w:val="24"/>
          <w:szCs w:val="24"/>
        </w:rPr>
        <w:lastRenderedPageBreak/>
        <w:t>слухо-зрительно-моторной координации и чувству ритма, проявляет способность к выразительным движениям, импровизациям.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lastRenderedPageBreak/>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EA287E" w:rsidRPr="00DC5FCB" w:rsidRDefault="00EA287E">
      <w:pPr>
        <w:rPr>
          <w:rFonts w:ascii="Times New Roman" w:hAnsi="Times New Roman" w:cs="Times New Roman"/>
          <w:sz w:val="24"/>
          <w:szCs w:val="24"/>
        </w:rPr>
      </w:pPr>
    </w:p>
    <w:p w:rsidR="00EA287E" w:rsidRPr="00DC5FCB" w:rsidRDefault="00EA287E" w:rsidP="00D233E6">
      <w:pPr>
        <w:jc w:val="center"/>
        <w:rPr>
          <w:rFonts w:ascii="Times New Roman" w:hAnsi="Times New Roman" w:cs="Times New Roman"/>
          <w:b/>
          <w:bCs/>
          <w:sz w:val="24"/>
          <w:szCs w:val="24"/>
        </w:rPr>
      </w:pPr>
      <w:r w:rsidRPr="00DC5FCB">
        <w:rPr>
          <w:rFonts w:ascii="Times New Roman" w:hAnsi="Times New Roman" w:cs="Times New Roman"/>
          <w:b/>
          <w:bCs/>
          <w:sz w:val="24"/>
          <w:szCs w:val="24"/>
        </w:rPr>
        <w:t>1.1.4.3  Целевые ориентиры реализации Программы для обучающихся с РАС</w:t>
      </w:r>
    </w:p>
    <w:p w:rsidR="00EA287E" w:rsidRPr="00DC5FCB" w:rsidRDefault="00EA287E" w:rsidP="00D233E6">
      <w:pPr>
        <w:jc w:val="center"/>
        <w:rPr>
          <w:rFonts w:ascii="Times New Roman" w:hAnsi="Times New Roman" w:cs="Times New Roman"/>
          <w:b/>
          <w:bCs/>
          <w:sz w:val="24"/>
          <w:szCs w:val="24"/>
        </w:rPr>
      </w:pP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w:t>
      </w:r>
      <w:r w:rsidRPr="00DC5FCB">
        <w:rPr>
          <w:rFonts w:ascii="Times New Roman" w:hAnsi="Times New Roman" w:cs="Times New Roman"/>
          <w:sz w:val="24"/>
          <w:szCs w:val="24"/>
        </w:rPr>
        <w:lastRenderedPageBreak/>
        <w:t>случае целевые ориентиры определяются отдельно для трёх уровней тяжести.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EA287E" w:rsidRPr="00DC5FCB" w:rsidRDefault="00EA287E">
      <w:pPr>
        <w:rPr>
          <w:rFonts w:ascii="Times New Roman" w:hAnsi="Times New Roman" w:cs="Times New Roman"/>
          <w:sz w:val="24"/>
          <w:szCs w:val="24"/>
        </w:rPr>
      </w:pPr>
    </w:p>
    <w:p w:rsidR="00EA287E" w:rsidRPr="00DC5FCB" w:rsidRDefault="00EA287E">
      <w:pPr>
        <w:rPr>
          <w:rFonts w:ascii="Times New Roman" w:hAnsi="Times New Roman" w:cs="Times New Roman"/>
          <w:b/>
          <w:bCs/>
          <w:sz w:val="24"/>
          <w:szCs w:val="24"/>
        </w:rPr>
      </w:pPr>
      <w:r w:rsidRPr="00DC5FCB">
        <w:rPr>
          <w:rFonts w:ascii="Times New Roman" w:hAnsi="Times New Roman" w:cs="Times New Roman"/>
          <w:b/>
          <w:bCs/>
          <w:sz w:val="24"/>
          <w:szCs w:val="24"/>
        </w:rPr>
        <w:t>Целевые ориентиры для обучающихся раннего возраста с повышенным риском формирования РАС:</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локализует звук взглядом и (или) поворотом головы в сторону источника звука;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эмоционально позитивно реагирует на короткий тактильный контакт (не во всех случаях);</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реагирует (останавливается, замирает, смотрит на педагогического работника, начинает плакать) на запрет ("Нельзя!", "Стоп!");</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выражает отказ, отталкивая предмет или возвращая его педагогическому работнику;</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использует взгляд и вокализацию, чтобы получить желаемое;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6) самостоятельно выполняет действия с одной операцией;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7) самостоятельно выполняет действия с предметами, которые предполагают схожие операции (нанизывание колец, вкладывание стаканчиков);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9) самостоятельно выполняет деятельность, включающую два разных действия, например, вынимать, вставлять;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10) самостоятельно выполняет деятельность, включающую несколько разных действий, например: вставлять, открывать, вынимать, закрывать;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11) завершает задание и убирает материал;</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12) выполняет по подражанию до десяти движений;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13) вкладывает одну - две фигуры в прорезь соответствующей формы в коробке форм;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14) нанизывает кольца на стержень;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15) составляет деревянный пазл из трёх частей;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16) вставляет колышки в отверстия;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18) разъединяет детали конструктора;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19) строит башню из трёх кубиков;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20) оставляет графические следы маркером или мелком (линии, точки, каракули);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21) стучит игрушечным молотком по колышкам;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22) соединяет крупные части конструктора;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23) обходит, а не наступает на предметы, лежащие на полу;</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24) смотрит на картинку, которую показывают родители (законные представители), педагогические работники;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25) следит за местом (контейнер, пустое место для кусочка пазла), куда помещаются какие-либо предметы;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26) следует инструкциям "стоп" или "подожди" без других побуждений или жестов;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27) </w:t>
      </w:r>
      <w:r w:rsidR="00F276EE">
        <w:rPr>
          <w:rFonts w:ascii="Times New Roman" w:hAnsi="Times New Roman" w:cs="Times New Roman"/>
          <w:sz w:val="24"/>
          <w:szCs w:val="24"/>
        </w:rPr>
        <w:t xml:space="preserve"> </w:t>
      </w:r>
      <w:r w:rsidRPr="00DC5FCB">
        <w:rPr>
          <w:rFonts w:ascii="Times New Roman" w:hAnsi="Times New Roman" w:cs="Times New Roman"/>
          <w:sz w:val="24"/>
          <w:szCs w:val="24"/>
        </w:rPr>
        <w:t>выполняет простые инструкции, предъявляемые без помощи и жеста;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28) находит по просьбе 8-10 объектов, расположенных в комнате, но не непосредственно в поле зрения ребёнка, а которые нужно поискать;</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29) машет (использует жест "Пока") по подражанию;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30) "танцует" с другими под музыку в хороводе;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lastRenderedPageBreak/>
        <w:t>31) выполняет одно действие с использованием куклы или мягкой игрушки;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32) решает задачи методом проб и ошибок в игре с конструктором;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33) снимает куртку, шапку (без застёжек) и вешает на крючок;</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34) уместно говорит "привет" и "пока" как первым, так и в ответ;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35) играет в простые подвижные игры (например, в мяч, "прятки");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36) понимает значения слов "да", "нет", использует их вербально или невербально (не всегда);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37) называет имена близких людей;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38) выражения лица соответствуют эмоциональному состоянию (рад, грустен);</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39) усложнение манипулятивных "игр" (катание машинок с элементами сюжета);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40) последовательности сложных операций в игре (например, собирание пирамидки, домика из блоков, нанизывание бус);</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41) понимание основных цветов ("дай жёлтый" (зелёный, синий);</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42) элементы сюжетной игры с игровыми предметами бытового характера;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43) проделывает действия с куклой или мягкими игрушками (с помощью педагогического работника);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44) иногда привлекает внимание окружающих к предметам речью или жестом к желаемому предмету;</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45) выстраивает последовательности из трёх и более картинок в правильном порядке;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46) пользуется туалетом с помощью педагогического работника;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47) моет руки с помощью педагогического работника;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48) ест за столом ложкой, не уходя из-за стола;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49) преодолевает избирательность в еде (частично).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b/>
          <w:bCs/>
          <w:sz w:val="24"/>
          <w:szCs w:val="24"/>
        </w:rPr>
        <w:t>Целевые ориентиры на этапе завершения дошкольного образования детьми с РАС с третьим уровнем тяжести аутистических расстройств</w:t>
      </w:r>
      <w:r w:rsidRPr="00DC5FCB">
        <w:rPr>
          <w:rFonts w:ascii="Times New Roman" w:hAnsi="Times New Roman" w:cs="Times New Roman"/>
          <w:sz w:val="24"/>
          <w:szCs w:val="24"/>
        </w:rPr>
        <w:t xml:space="preserve">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понимает обращенную речь на доступном уровне;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владеет элементарной речью (отдельные слова) и (или) обучен альтернативным формам общения;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владеет некоторыми конвенциональными формами общения (вербально и (или) невербально);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выражает желания социально приемлемым способом;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возможны элементарные формы взаимодействия с родителями (законными представителями), педагогическим работником и другими детьми;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6) выделяет себя на уровне узнавания по фотографии;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7) выделяет родителей (законных представителей) и знакомых педагогических работников;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8) различает своих и чужих;</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9) поведение контролируемо в знакомой ситуации (на основе стереотипа поведения);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10) отработаны основы стереотипа учебного поведения;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12) может сличать цвета, основные геометрические формы;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13) знает некоторые буквы;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14) владеет простейшими видами графической деятельности (закрашивание, обводка);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15) различает "большой - маленький", "один - много";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lastRenderedPageBreak/>
        <w:t>16) выполняет физические упражнения по показу (индивидуально и в группе) с использованием простейших гимнастических снарядов;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17) выполняет упражнения с использованием тренажёров, батута (под контролем педагогических работников);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18) умеет одеваться и раздеваться по расписанию (в доступной форме);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19) пользуется туалетом (с помощью);</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20) владеет навыками приёма пищи.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b/>
          <w:bCs/>
          <w:sz w:val="24"/>
          <w:szCs w:val="24"/>
        </w:rPr>
        <w:t xml:space="preserve"> Целевые ориентиры на этапе завершения дошкольного образования детьми с РАС со вторым уровнем тяжести аутистических расстройств</w:t>
      </w:r>
      <w:r w:rsidRPr="00DC5FCB">
        <w:rPr>
          <w:rFonts w:ascii="Times New Roman" w:hAnsi="Times New Roman" w:cs="Times New Roman"/>
          <w:sz w:val="24"/>
          <w:szCs w:val="24"/>
        </w:rPr>
        <w:t xml:space="preserve">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владеет простыми формами речи (двух-трёхсложные предложения, простые вопросы) или (иногда) альтернативными формами общения;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владеет конвенциональными формами общения (вербально и (или) невербально);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может поддерживать элементарный диалог (чаще - формально);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отвечает на вопросы в пределах ситуации общения;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возможно ограниченное взаимодействие с родителями (законными представителями), педагогическим работником и другими детьми;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6) выделяет себя, родителей (законных представителей), специалистов, которые с ним работают;</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7) различает людей по полу, возрасту;</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8) владеет поведением в учебной ситуации, но без возможностей гибкой адаптации;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9) участие в групповых играх с движением под музыку и пением (хороводы) под руководством педагогических работников;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10) знает основные цвета и геометрические формы;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11) знает буквы, владеет техникой чтения частично;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12) может писать по обводке;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13) различает "выше - ниже", "шире - уже";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14) есть прямой счёт до 10;</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15) выполняет физические упражнения по показу и инструкции (индивидуально и в группе) с использованием простейших гимнастических снарядов;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16) выполняет упражнения с использованием тренажёров, батута под контролем педагогических работников;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17) имеет на уровне стереотипа представления о здоровом образе жизни и связанными с ним правилами;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w:t>
      </w:r>
      <w:r w:rsidRPr="00DC5FCB">
        <w:rPr>
          <w:rFonts w:ascii="Times New Roman" w:hAnsi="Times New Roman" w:cs="Times New Roman"/>
          <w:b/>
          <w:bCs/>
          <w:sz w:val="24"/>
          <w:szCs w:val="24"/>
        </w:rPr>
        <w:t>Целевые ориентиры на этапе завершения дошкольного образования детьми с РАС с первым уровнем тяжести аутистических расстройств</w:t>
      </w:r>
      <w:r w:rsidRPr="00DC5FCB">
        <w:rPr>
          <w:rFonts w:ascii="Times New Roman" w:hAnsi="Times New Roman" w:cs="Times New Roman"/>
          <w:sz w:val="24"/>
          <w:szCs w:val="24"/>
        </w:rPr>
        <w:t xml:space="preserve">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владеет речью (альтернативные формы общения необходимы в очень редких случаях);</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инициирует общение (в связи с собственными нуждами);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может поддерживать диалог (часто - формально);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владеет конвенциональными формами общения с обращением;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взаимодействует с педагогическим работником и другими детьми в обучающей ситуации (ограниченно);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6) выделяет себя как субъекта (частично);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lastRenderedPageBreak/>
        <w:t>7) поведение контролируемо с элементами самоконтроля;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8) требуется поддержка в незнакомой и (или) неожиданной ситуации;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9) владеет поведением в учебной ситуации;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10) владеет социально-имитативной и ролевой игрой (в основном, формально);</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11) владеет техникой чтения, понимает простые тексты;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12) владеет основами безотрывного письма букв);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13) складывает и вычитает в пределах 5-10;</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14) сформированы представления о своей семье, Отечестве;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15) знаком с основными явлениями окружающего мира;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17) выполняет упражнения с использованием тренажёров, батута под контролем педагогических работников;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18) имеет представления о здоровом образе жизни и связанными с ним правилами;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19) участвует в некоторых групповых подвижных играх с правилами;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21) принимает участие в уборке квартиры, приготовлении пищи;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22) умеет следовать расписанию (в адекватной форме) в учебной деятельности и в быту.</w:t>
      </w:r>
    </w:p>
    <w:p w:rsidR="00EA287E" w:rsidRPr="00DC5FCB" w:rsidRDefault="00EA287E">
      <w:pPr>
        <w:rPr>
          <w:rFonts w:ascii="Times New Roman" w:hAnsi="Times New Roman" w:cs="Times New Roman"/>
          <w:sz w:val="24"/>
          <w:szCs w:val="24"/>
        </w:rPr>
      </w:pPr>
    </w:p>
    <w:p w:rsidR="00EA287E" w:rsidRPr="00DC5FCB" w:rsidRDefault="00EA287E" w:rsidP="00D233E6">
      <w:pPr>
        <w:jc w:val="center"/>
        <w:rPr>
          <w:rFonts w:ascii="Times New Roman" w:hAnsi="Times New Roman" w:cs="Times New Roman"/>
          <w:b/>
          <w:bCs/>
          <w:sz w:val="24"/>
          <w:szCs w:val="24"/>
        </w:rPr>
      </w:pPr>
      <w:r w:rsidRPr="00DC5FCB">
        <w:rPr>
          <w:rFonts w:ascii="Times New Roman" w:hAnsi="Times New Roman" w:cs="Times New Roman"/>
          <w:b/>
          <w:bCs/>
          <w:sz w:val="24"/>
          <w:szCs w:val="24"/>
        </w:rPr>
        <w:t>1.1.5</w:t>
      </w:r>
      <w:r w:rsidRPr="00DC5FCB">
        <w:rPr>
          <w:rFonts w:ascii="Times New Roman" w:hAnsi="Times New Roman" w:cs="Times New Roman"/>
          <w:sz w:val="24"/>
          <w:szCs w:val="24"/>
        </w:rPr>
        <w:t xml:space="preserve"> </w:t>
      </w:r>
      <w:r w:rsidRPr="00DC5FCB">
        <w:rPr>
          <w:rFonts w:ascii="Times New Roman" w:hAnsi="Times New Roman" w:cs="Times New Roman"/>
          <w:b/>
          <w:bCs/>
          <w:sz w:val="24"/>
          <w:szCs w:val="24"/>
        </w:rPr>
        <w:t>Развивающее оценивание качества образовательной деятельности по Программе</w:t>
      </w:r>
    </w:p>
    <w:p w:rsidR="00EA287E" w:rsidRPr="00DC5FCB" w:rsidRDefault="00EA287E" w:rsidP="00D233E6">
      <w:pPr>
        <w:jc w:val="center"/>
        <w:rPr>
          <w:rFonts w:ascii="Times New Roman" w:hAnsi="Times New Roman" w:cs="Times New Roman"/>
          <w:sz w:val="24"/>
          <w:szCs w:val="24"/>
        </w:rPr>
      </w:pP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DC5FCB">
        <w:rPr>
          <w:rFonts w:ascii="Times New Roman" w:hAnsi="Times New Roman" w:cs="Times New Roman"/>
          <w:sz w:val="24"/>
          <w:szCs w:val="24"/>
          <w:vertAlign w:val="superscript"/>
        </w:rPr>
        <w:t>2</w:t>
      </w:r>
      <w:r w:rsidRPr="00DC5FCB">
        <w:rPr>
          <w:rFonts w:ascii="Times New Roman" w:hAnsi="Times New Roman" w:cs="Times New Roman"/>
          <w:sz w:val="24"/>
          <w:szCs w:val="24"/>
        </w:rPr>
        <w:t>, а также Стандарта, в котором определены государственные гарантии качества образования.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Целевые ориентиры, представленные в Программе: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не подлежат непосредственной оценке;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не являются непосредственным основанием оценки как итогового, так и промежуточного уровня развития обучающихся с ОВЗ;</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не являются основанием для их формального сравнения с реальными достижениями обучающихся с ОВЗ;</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не являются непосредственным основанием при оценке качества образования.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lastRenderedPageBreak/>
        <w:t xml:space="preserve">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детские портфолио, фиксирующие достижения ребенка в ходе образовательной деятельности;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карты развития ребенка с ОВЗ;</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 соответствии со Стандартом дошкольного образования и принципами Программы оценка качества образовательной деятельности по Программе: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1) поддерживает ценности развития и позитивной социализации ребенка раннего и дошкольного возраста с ОВЗ;</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2) учитывает факт разнообразия путей развития ребенка с ОВЗ в условиях современного общества;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разнообразия вариантов развития обучающихся с ОВЗ в дошкольном детстве;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разнообразия вариантов образовательной и коррекционно-реабилитационной среды;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Программой предусмотрены следующие уровни системы оценки качества: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внутренняя оценка, самооценка Организации;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внешняя оценка Организации, в том числе независимая профессиональная и общественная оценка.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lastRenderedPageBreak/>
        <w:t xml:space="preserve"> На уровне образовательной организации система оценки качества реализации Программы решает задачи: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повышения качества реализации программы дошкольного образования;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самой Организации;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создания оснований преемственности между дошкольным и начальным общим образованием обучающихся с ОВЗ.</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w:t>
      </w:r>
      <w:r w:rsidRPr="00DC5FCB">
        <w:rPr>
          <w:rFonts w:ascii="Times New Roman" w:hAnsi="Times New Roman" w:cs="Times New Roman"/>
          <w:b/>
          <w:bCs/>
          <w:sz w:val="24"/>
          <w:szCs w:val="24"/>
        </w:rPr>
        <w:t>Система оценки качества дошкольного образования</w:t>
      </w:r>
      <w:r w:rsidRPr="00DC5FCB">
        <w:rPr>
          <w:rFonts w:ascii="Times New Roman" w:hAnsi="Times New Roman" w:cs="Times New Roman"/>
          <w:sz w:val="24"/>
          <w:szCs w:val="24"/>
        </w:rPr>
        <w:t>:</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учитывает образовательные предпочтения и удовлетворенность дошкольным образованием со стороны семьи ребенка;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исключает использование оценки индивидуального развития ребенка в контексте оценки работы Организации;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исключает унификацию и поддерживает вариативность форм и методов дошкольного образования;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способствует открытости по отношению к ожиданиям ребенка с ОВЗ, семьи, педагогических работников, общества и государства;</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EA287E" w:rsidRPr="00DC5FCB" w:rsidRDefault="00EA287E">
      <w:pPr>
        <w:rPr>
          <w:rFonts w:ascii="Times New Roman" w:hAnsi="Times New Roman" w:cs="Times New Roman"/>
          <w:sz w:val="24"/>
          <w:szCs w:val="24"/>
        </w:rPr>
      </w:pPr>
    </w:p>
    <w:p w:rsidR="00EA287E" w:rsidRPr="00DC5FCB" w:rsidRDefault="00EA287E" w:rsidP="00F1079F">
      <w:pPr>
        <w:ind w:firstLine="0"/>
        <w:rPr>
          <w:rFonts w:ascii="Times New Roman" w:hAnsi="Times New Roman" w:cs="Times New Roman"/>
          <w:sz w:val="24"/>
          <w:szCs w:val="24"/>
        </w:rPr>
      </w:pPr>
    </w:p>
    <w:p w:rsidR="00EA287E" w:rsidRPr="00DC5FCB" w:rsidRDefault="00EA287E">
      <w:pPr>
        <w:pStyle w:val="1"/>
        <w:rPr>
          <w:rFonts w:ascii="Times New Roman" w:hAnsi="Times New Roman" w:cs="Times New Roman"/>
          <w:sz w:val="24"/>
          <w:szCs w:val="24"/>
        </w:rPr>
      </w:pPr>
      <w:r w:rsidRPr="00DC5FCB">
        <w:rPr>
          <w:rFonts w:ascii="Times New Roman" w:hAnsi="Times New Roman" w:cs="Times New Roman"/>
          <w:sz w:val="24"/>
          <w:szCs w:val="24"/>
        </w:rPr>
        <w:t>2. Содержательный раздел Программы</w:t>
      </w:r>
    </w:p>
    <w:p w:rsidR="00EA287E" w:rsidRPr="00DC5FCB" w:rsidRDefault="00EA287E" w:rsidP="00820FAA">
      <w:pPr>
        <w:jc w:val="center"/>
        <w:rPr>
          <w:rFonts w:ascii="Times New Roman" w:hAnsi="Times New Roman" w:cs="Times New Roman"/>
          <w:b/>
          <w:bCs/>
          <w:sz w:val="24"/>
          <w:szCs w:val="24"/>
        </w:rPr>
      </w:pPr>
      <w:r w:rsidRPr="00DC5FCB">
        <w:rPr>
          <w:rFonts w:ascii="Times New Roman" w:hAnsi="Times New Roman" w:cs="Times New Roman"/>
          <w:b/>
          <w:bCs/>
          <w:sz w:val="24"/>
          <w:szCs w:val="24"/>
        </w:rPr>
        <w:t>2.1. Пояснительная записка</w:t>
      </w:r>
    </w:p>
    <w:p w:rsidR="00EA287E" w:rsidRPr="00DC5FCB" w:rsidRDefault="00EA287E" w:rsidP="00820FAA">
      <w:pPr>
        <w:jc w:val="center"/>
        <w:rPr>
          <w:rFonts w:ascii="Times New Roman" w:hAnsi="Times New Roman" w:cs="Times New Roman"/>
          <w:b/>
          <w:bCs/>
          <w:sz w:val="24"/>
          <w:szCs w:val="24"/>
        </w:rPr>
      </w:pP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В содержательном разделе Программы представлены:</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б) описание вариативных форм, способов, методов и средств реализации Программы с учетом психофизических, </w:t>
      </w:r>
      <w:r w:rsidRPr="00DC5FCB">
        <w:rPr>
          <w:rFonts w:ascii="Times New Roman" w:hAnsi="Times New Roman" w:cs="Times New Roman"/>
          <w:sz w:val="24"/>
          <w:szCs w:val="24"/>
        </w:rPr>
        <w:lastRenderedPageBreak/>
        <w:t>возрастных и индивидуально-психологических особенностей обучающихся с ОВЗ, специфики их образовательных потребностей, мотивов и интересов;</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EA287E" w:rsidRPr="00DC5FCB" w:rsidRDefault="00EA287E">
      <w:pPr>
        <w:rPr>
          <w:rFonts w:ascii="Times New Roman" w:hAnsi="Times New Roman" w:cs="Times New Roman"/>
          <w:sz w:val="24"/>
          <w:szCs w:val="24"/>
        </w:rPr>
      </w:pPr>
      <w:r w:rsidRPr="00DC5FCB">
        <w:rPr>
          <w:rFonts w:ascii="Times New Roman" w:hAnsi="Times New Roman" w:cs="Times New Roman"/>
          <w:sz w:val="24"/>
          <w:szCs w:val="24"/>
        </w:rPr>
        <w:t xml:space="preserve">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EA287E" w:rsidRPr="00DC5FCB" w:rsidRDefault="00EA287E" w:rsidP="007C50BF">
      <w:pPr>
        <w:ind w:firstLine="567"/>
        <w:rPr>
          <w:rFonts w:ascii="Times New Roman" w:hAnsi="Times New Roman" w:cs="Times New Roman"/>
          <w:b/>
          <w:bCs/>
          <w:sz w:val="24"/>
          <w:szCs w:val="24"/>
        </w:rPr>
      </w:pPr>
      <w:r w:rsidRPr="00DC5FCB">
        <w:rPr>
          <w:rFonts w:ascii="Times New Roman" w:hAnsi="Times New Roman" w:cs="Times New Roman"/>
          <w:b/>
          <w:bCs/>
          <w:sz w:val="24"/>
          <w:szCs w:val="24"/>
        </w:rPr>
        <w:t xml:space="preserve"> Описание образовательной деятельности обучающихся с нарушениями слуха</w:t>
      </w:r>
      <w:r w:rsidRPr="00DC5FCB">
        <w:rPr>
          <w:rFonts w:ascii="Times New Roman" w:hAnsi="Times New Roman" w:cs="Times New Roman"/>
          <w:sz w:val="24"/>
          <w:szCs w:val="24"/>
        </w:rPr>
        <w:t xml:space="preserve"> в соответствии с направлениями развития ребенка, представленными в пяти образовательных областях.</w:t>
      </w:r>
      <w:bookmarkStart w:id="2" w:name="sub_1100"/>
      <w:r w:rsidRPr="00DC5FCB">
        <w:rPr>
          <w:rFonts w:ascii="Times New Roman" w:hAnsi="Times New Roman" w:cs="Times New Roman"/>
          <w:b/>
          <w:bCs/>
          <w:sz w:val="24"/>
          <w:szCs w:val="24"/>
        </w:rPr>
        <w:t xml:space="preserve"> </w:t>
      </w:r>
    </w:p>
    <w:p w:rsidR="00EA287E" w:rsidRPr="00DC5FCB" w:rsidRDefault="00EA287E" w:rsidP="007C50BF">
      <w:pPr>
        <w:ind w:firstLine="567"/>
        <w:rPr>
          <w:rFonts w:ascii="Times New Roman" w:hAnsi="Times New Roman" w:cs="Times New Roman"/>
          <w:b/>
          <w:bCs/>
          <w:sz w:val="24"/>
          <w:szCs w:val="24"/>
        </w:rPr>
      </w:pPr>
    </w:p>
    <w:p w:rsidR="00EA287E" w:rsidRPr="00DC5FCB" w:rsidRDefault="00EA287E" w:rsidP="00D233E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2.2. Образовательная деятельность с детьми с нарушением слуха младенческого возраста</w:t>
      </w:r>
    </w:p>
    <w:p w:rsidR="00EA287E" w:rsidRPr="00DC5FCB" w:rsidRDefault="00EA287E" w:rsidP="00D233E6">
      <w:pPr>
        <w:ind w:firstLine="567"/>
        <w:jc w:val="center"/>
        <w:rPr>
          <w:rFonts w:ascii="Times New Roman" w:hAnsi="Times New Roman" w:cs="Times New Roman"/>
          <w:b/>
          <w:bCs/>
          <w:i/>
          <w:iCs/>
          <w:sz w:val="24"/>
          <w:szCs w:val="24"/>
        </w:rPr>
      </w:pPr>
    </w:p>
    <w:bookmarkEnd w:id="2"/>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b/>
          <w:bCs/>
          <w:i/>
          <w:iCs/>
          <w:sz w:val="24"/>
          <w:szCs w:val="24"/>
        </w:rPr>
        <w:t>Основные задачи образовательной деятельности:</w:t>
      </w:r>
      <w:r w:rsidRPr="00DC5FCB">
        <w:rPr>
          <w:rFonts w:ascii="Times New Roman" w:hAnsi="Times New Roman" w:cs="Times New Roman"/>
          <w:sz w:val="24"/>
          <w:szCs w:val="24"/>
        </w:rPr>
        <w:t xml:space="preserve"> формирование в период младенческого и раннего возраста у глухого и слабослышащего ребенка, ребенка с КИ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b/>
          <w:bCs/>
          <w:i/>
          <w:iCs/>
          <w:sz w:val="24"/>
          <w:szCs w:val="24"/>
        </w:rPr>
        <w:t>В первом полугодии жизни глухого, слабослышащего ребенка основными задачами образовательной деятельности</w:t>
      </w:r>
      <w:r w:rsidRPr="00DC5FCB">
        <w:rPr>
          <w:rFonts w:ascii="Times New Roman" w:hAnsi="Times New Roman" w:cs="Times New Roman"/>
          <w:sz w:val="24"/>
          <w:szCs w:val="24"/>
        </w:rPr>
        <w:t xml:space="preserve">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1. </w:t>
      </w:r>
      <w:r w:rsidRPr="00DC5FCB">
        <w:rPr>
          <w:rFonts w:ascii="Times New Roman" w:hAnsi="Times New Roman" w:cs="Times New Roman"/>
          <w:i/>
          <w:iCs/>
          <w:sz w:val="24"/>
          <w:szCs w:val="24"/>
        </w:rPr>
        <w:t>В области социально-коммуникативного развития:</w:t>
      </w:r>
      <w:r w:rsidRPr="00DC5FCB">
        <w:rPr>
          <w:rFonts w:ascii="Times New Roman" w:hAnsi="Times New Roman" w:cs="Times New Roman"/>
          <w:sz w:val="24"/>
          <w:szCs w:val="24"/>
        </w:rPr>
        <w:t xml:space="preserve"> родители (законные представители), педагогические работники удовлетворяют потребность глухого, </w:t>
      </w:r>
      <w:r w:rsidRPr="00DC5FCB">
        <w:rPr>
          <w:rFonts w:ascii="Times New Roman" w:hAnsi="Times New Roman" w:cs="Times New Roman"/>
          <w:sz w:val="24"/>
          <w:szCs w:val="24"/>
        </w:rPr>
        <w:lastRenderedPageBreak/>
        <w:t>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i/>
          <w:iCs/>
          <w:sz w:val="24"/>
          <w:szCs w:val="24"/>
        </w:rPr>
        <w:t>В области познавательного развития</w:t>
      </w:r>
      <w:r w:rsidRPr="00DC5FCB">
        <w:rPr>
          <w:rFonts w:ascii="Times New Roman" w:hAnsi="Times New Roman" w:cs="Times New Roman"/>
          <w:sz w:val="24"/>
          <w:szCs w:val="24"/>
        </w:rPr>
        <w:t>: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i/>
          <w:iCs/>
          <w:sz w:val="24"/>
          <w:szCs w:val="24"/>
        </w:rPr>
        <w:t>В области физического развития</w:t>
      </w:r>
      <w:r w:rsidRPr="00DC5FCB">
        <w:rPr>
          <w:rFonts w:ascii="Times New Roman" w:hAnsi="Times New Roman" w:cs="Times New Roman"/>
          <w:sz w:val="24"/>
          <w:szCs w:val="24"/>
        </w:rPr>
        <w:t>: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b/>
          <w:bCs/>
          <w:i/>
          <w:iCs/>
          <w:sz w:val="24"/>
          <w:szCs w:val="24"/>
        </w:rPr>
        <w:t>Во втором полугодии основные задачи образовательной деятельности</w:t>
      </w:r>
      <w:r w:rsidRPr="00DC5FCB">
        <w:rPr>
          <w:rFonts w:ascii="Times New Roman" w:hAnsi="Times New Roman" w:cs="Times New Roman"/>
          <w:sz w:val="24"/>
          <w:szCs w:val="24"/>
        </w:rPr>
        <w:t xml:space="preserve"> состоят в создании специально организованных условий для: развития предметно-манипулятивной и познавательной активности, ситуативно-действенного общения глухого, слабослышащего ребенка, ребенка с КИ со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1. В области социально-коммуникативного развития:</w:t>
      </w:r>
      <w:r w:rsidRPr="00DC5FCB">
        <w:rPr>
          <w:rFonts w:ascii="Times New Roman" w:hAnsi="Times New Roman" w:cs="Times New Roman"/>
          <w:sz w:val="24"/>
          <w:szCs w:val="24"/>
        </w:rPr>
        <w:t xml:space="preserve">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Для социально-коммуникативного развития ребенка необходимо создание условий, в которых он может слышать речь близких, себя, звуки окружающего мира. Важно </w:t>
      </w:r>
      <w:r w:rsidRPr="00DC5FCB">
        <w:rPr>
          <w:rFonts w:ascii="Times New Roman" w:hAnsi="Times New Roman" w:cs="Times New Roman"/>
          <w:sz w:val="24"/>
          <w:szCs w:val="24"/>
        </w:rPr>
        <w:lastRenderedPageBreak/>
        <w:t>способствовать переходу от гуления к лепету, поддерживать звуковую активность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i/>
          <w:iCs/>
          <w:sz w:val="24"/>
          <w:szCs w:val="24"/>
        </w:rPr>
        <w:t>В области познавательного развития</w:t>
      </w:r>
      <w:r w:rsidRPr="00DC5FCB">
        <w:rPr>
          <w:rFonts w:ascii="Times New Roman" w:hAnsi="Times New Roman" w:cs="Times New Roman"/>
          <w:sz w:val="24"/>
          <w:szCs w:val="24"/>
        </w:rPr>
        <w:t>: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3. В области речевого развития</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4. В области художественно-эстетического развития</w:t>
      </w:r>
      <w:r w:rsidRPr="00DC5FCB">
        <w:rPr>
          <w:rFonts w:ascii="Times New Roman" w:hAnsi="Times New Roman" w:cs="Times New Roman"/>
          <w:sz w:val="24"/>
          <w:szCs w:val="24"/>
        </w:rPr>
        <w:t>: родители (законные представители), педагогические работники организуют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i/>
          <w:iCs/>
          <w:sz w:val="24"/>
          <w:szCs w:val="24"/>
        </w:rPr>
        <w:t>В области физического развития</w:t>
      </w:r>
      <w:r w:rsidRPr="00DC5FCB">
        <w:rPr>
          <w:rFonts w:ascii="Times New Roman" w:hAnsi="Times New Roman" w:cs="Times New Roman"/>
          <w:sz w:val="24"/>
          <w:szCs w:val="24"/>
        </w:rPr>
        <w:t>: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На данном этапе следует придавать особое значение развитию крупной и мелкой моторики: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1. </w:t>
      </w:r>
      <w:r w:rsidRPr="00DC5FCB">
        <w:rPr>
          <w:rFonts w:ascii="Times New Roman" w:hAnsi="Times New Roman" w:cs="Times New Roman"/>
          <w:i/>
          <w:iCs/>
          <w:sz w:val="24"/>
          <w:szCs w:val="24"/>
        </w:rPr>
        <w:t>В области крупной моторики</w:t>
      </w:r>
      <w:r w:rsidRPr="00DC5FCB">
        <w:rPr>
          <w:rFonts w:ascii="Times New Roman" w:hAnsi="Times New Roman" w:cs="Times New Roman"/>
          <w:sz w:val="24"/>
          <w:szCs w:val="24"/>
        </w:rPr>
        <w:t>: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i/>
          <w:iCs/>
          <w:sz w:val="24"/>
          <w:szCs w:val="24"/>
        </w:rPr>
        <w:t>В области мелкой моторики</w:t>
      </w:r>
      <w:r w:rsidRPr="00DC5FCB">
        <w:rPr>
          <w:rFonts w:ascii="Times New Roman" w:hAnsi="Times New Roman" w:cs="Times New Roman"/>
          <w:sz w:val="24"/>
          <w:szCs w:val="24"/>
        </w:rPr>
        <w:t xml:space="preserve">: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w:t>
      </w:r>
      <w:r w:rsidRPr="00DC5FCB">
        <w:rPr>
          <w:rFonts w:ascii="Times New Roman" w:hAnsi="Times New Roman" w:cs="Times New Roman"/>
          <w:sz w:val="24"/>
          <w:szCs w:val="24"/>
        </w:rPr>
        <w:lastRenderedPageBreak/>
        <w:t>способствует также экспериментирование с карандашами, мелками.</w:t>
      </w:r>
    </w:p>
    <w:p w:rsidR="00EA287E" w:rsidRPr="00DC5FCB" w:rsidRDefault="00EA287E" w:rsidP="007C50BF">
      <w:pPr>
        <w:ind w:firstLine="567"/>
        <w:rPr>
          <w:rFonts w:ascii="Times New Roman" w:hAnsi="Times New Roman" w:cs="Times New Roman"/>
          <w:b/>
          <w:bCs/>
          <w:sz w:val="24"/>
          <w:szCs w:val="24"/>
        </w:rPr>
      </w:pPr>
      <w:bookmarkStart w:id="3" w:name="sub_1101"/>
    </w:p>
    <w:p w:rsidR="00E65A6B" w:rsidRDefault="00E65A6B" w:rsidP="00D233E6">
      <w:pPr>
        <w:ind w:firstLine="567"/>
        <w:jc w:val="center"/>
        <w:rPr>
          <w:rFonts w:ascii="Times New Roman" w:hAnsi="Times New Roman" w:cs="Times New Roman"/>
          <w:b/>
          <w:bCs/>
          <w:sz w:val="24"/>
          <w:szCs w:val="24"/>
        </w:rPr>
      </w:pPr>
    </w:p>
    <w:p w:rsidR="00EA287E" w:rsidRPr="00DC5FCB" w:rsidRDefault="00EA287E" w:rsidP="00D233E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2.2.1 Образовательная деятельность с детьми с нарушением слуха раннего возраста (1-3 года)</w:t>
      </w:r>
    </w:p>
    <w:p w:rsidR="00EA287E" w:rsidRPr="00DC5FCB" w:rsidRDefault="00EA287E" w:rsidP="00D233E6">
      <w:pPr>
        <w:ind w:firstLine="567"/>
        <w:jc w:val="center"/>
        <w:rPr>
          <w:rFonts w:ascii="Times New Roman" w:hAnsi="Times New Roman" w:cs="Times New Roman"/>
          <w:b/>
          <w:bCs/>
          <w:sz w:val="24"/>
          <w:szCs w:val="24"/>
        </w:rPr>
      </w:pPr>
    </w:p>
    <w:bookmarkEnd w:id="3"/>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EA287E" w:rsidRPr="00DC5FCB" w:rsidRDefault="00EA287E" w:rsidP="007C50BF">
      <w:pPr>
        <w:ind w:firstLine="567"/>
        <w:rPr>
          <w:rFonts w:ascii="Times New Roman" w:hAnsi="Times New Roman" w:cs="Times New Roman"/>
          <w:sz w:val="24"/>
          <w:szCs w:val="24"/>
        </w:rPr>
      </w:pPr>
    </w:p>
    <w:p w:rsidR="00EA287E" w:rsidRPr="00DC5FCB" w:rsidRDefault="00EA287E" w:rsidP="00D233E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2.2.1.1 Социально-коммуникативное развитие</w:t>
      </w:r>
    </w:p>
    <w:p w:rsidR="00EA287E" w:rsidRPr="00DC5FCB" w:rsidRDefault="00EA287E" w:rsidP="00D233E6">
      <w:pPr>
        <w:ind w:firstLine="567"/>
        <w:jc w:val="center"/>
        <w:rPr>
          <w:rFonts w:ascii="Times New Roman" w:hAnsi="Times New Roman" w:cs="Times New Roman"/>
          <w:b/>
          <w:bCs/>
          <w:sz w:val="24"/>
          <w:szCs w:val="24"/>
        </w:rPr>
      </w:pP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Социально-коммуникативное развитие глухих, слабослышащих обучающихся, обучение с которыми проводится с первых месяцев жизни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Основные задачи образовательной деятельности:</w:t>
      </w:r>
      <w:r w:rsidRPr="00DC5FCB">
        <w:rPr>
          <w:rFonts w:ascii="Times New Roman" w:hAnsi="Times New Roman" w:cs="Times New Roman"/>
          <w:sz w:val="24"/>
          <w:szCs w:val="24"/>
        </w:rPr>
        <w:t xml:space="preserve">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lang w:val="en-US"/>
        </w:rPr>
        <w:t>C</w:t>
      </w:r>
      <w:r w:rsidRPr="00DC5FCB">
        <w:rPr>
          <w:rFonts w:ascii="Times New Roman" w:hAnsi="Times New Roman" w:cs="Times New Roman"/>
          <w:i/>
          <w:iCs/>
          <w:sz w:val="24"/>
          <w:szCs w:val="24"/>
        </w:rPr>
        <w:t>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1. В сфере развития общения с педагогическим работником</w:t>
      </w:r>
      <w:r w:rsidRPr="00DC5FCB">
        <w:rPr>
          <w:rFonts w:ascii="Times New Roman" w:hAnsi="Times New Roman" w:cs="Times New Roman"/>
          <w:sz w:val="24"/>
          <w:szCs w:val="24"/>
        </w:rPr>
        <w:t>: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2. В сфере развития социальных отношений и общения с обучающимися</w:t>
      </w:r>
      <w:r w:rsidRPr="00DC5FCB">
        <w:rPr>
          <w:rFonts w:ascii="Times New Roman" w:hAnsi="Times New Roman" w:cs="Times New Roman"/>
          <w:sz w:val="24"/>
          <w:szCs w:val="24"/>
        </w:rPr>
        <w:t>: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ситуациях, вызывающих позитивные чувства, педагогический работник </w:t>
      </w:r>
      <w:r w:rsidRPr="00DC5FCB">
        <w:rPr>
          <w:rFonts w:ascii="Times New Roman" w:hAnsi="Times New Roman" w:cs="Times New Roman"/>
          <w:sz w:val="24"/>
          <w:szCs w:val="24"/>
        </w:rPr>
        <w:lastRenderedPageBreak/>
        <w:t>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3. В сфере развития игры</w:t>
      </w:r>
      <w:r w:rsidRPr="00DC5FCB">
        <w:rPr>
          <w:rFonts w:ascii="Times New Roman" w:hAnsi="Times New Roman" w:cs="Times New Roman"/>
          <w:sz w:val="24"/>
          <w:szCs w:val="24"/>
        </w:rPr>
        <w:t>: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4. В сфере социального и эмоционального развития</w:t>
      </w:r>
      <w:r w:rsidRPr="00DC5FCB">
        <w:rPr>
          <w:rFonts w:ascii="Times New Roman" w:hAnsi="Times New Roman" w:cs="Times New Roman"/>
          <w:sz w:val="24"/>
          <w:szCs w:val="24"/>
        </w:rPr>
        <w:t xml:space="preserve">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Социально-коммуникативное развитие глухих, слабослышащих обучающихся с КИ, обучение с которыми начато после 1,5 - 2-х лет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Основные задачи образовательной деятельности:</w:t>
      </w:r>
      <w:r w:rsidRPr="00DC5FCB">
        <w:rPr>
          <w:rFonts w:ascii="Times New Roman" w:hAnsi="Times New Roman" w:cs="Times New Roman"/>
          <w:sz w:val="24"/>
          <w:szCs w:val="24"/>
        </w:rPr>
        <w:t xml:space="preserve">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 формируют у ребенка самостоятельность, навыки самообслуживания.</w:t>
      </w:r>
    </w:p>
    <w:p w:rsidR="00EA287E" w:rsidRPr="00DC5FCB" w:rsidRDefault="00EA287E" w:rsidP="007C50BF">
      <w:pPr>
        <w:ind w:firstLine="567"/>
        <w:rPr>
          <w:rFonts w:ascii="Times New Roman" w:hAnsi="Times New Roman" w:cs="Times New Roman"/>
          <w:sz w:val="24"/>
          <w:szCs w:val="24"/>
        </w:rPr>
      </w:pPr>
    </w:p>
    <w:p w:rsidR="00EA287E" w:rsidRPr="00DC5FCB" w:rsidRDefault="00EA287E" w:rsidP="00D233E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2.2.1.2 Познавательное развитие</w:t>
      </w:r>
    </w:p>
    <w:p w:rsidR="00EA287E" w:rsidRPr="00DC5FCB" w:rsidRDefault="00EA287E" w:rsidP="00D233E6">
      <w:pPr>
        <w:ind w:firstLine="567"/>
        <w:jc w:val="center"/>
        <w:rPr>
          <w:rFonts w:ascii="Times New Roman" w:hAnsi="Times New Roman" w:cs="Times New Roman"/>
          <w:b/>
          <w:bCs/>
          <w:sz w:val="24"/>
          <w:szCs w:val="24"/>
        </w:rPr>
      </w:pP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Познавательное развитие глухих, слабослышащих обучающихся, обучение с которыми проводится с первых месяцев жизни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Основные задачи образовательной деятельности: </w:t>
      </w:r>
      <w:r w:rsidRPr="00DC5FCB">
        <w:rPr>
          <w:rFonts w:ascii="Times New Roman" w:hAnsi="Times New Roman" w:cs="Times New Roman"/>
          <w:sz w:val="24"/>
          <w:szCs w:val="24"/>
        </w:rPr>
        <w:t>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1. </w:t>
      </w:r>
      <w:r w:rsidRPr="00DC5FCB">
        <w:rPr>
          <w:rFonts w:ascii="Times New Roman" w:hAnsi="Times New Roman" w:cs="Times New Roman"/>
          <w:i/>
          <w:iCs/>
          <w:sz w:val="24"/>
          <w:szCs w:val="24"/>
        </w:rPr>
        <w:t>В сфере ознакомления с окружающим миром</w:t>
      </w:r>
      <w:r w:rsidRPr="00DC5FCB">
        <w:rPr>
          <w:rFonts w:ascii="Times New Roman" w:hAnsi="Times New Roman" w:cs="Times New Roman"/>
          <w:sz w:val="24"/>
          <w:szCs w:val="24"/>
        </w:rPr>
        <w:t xml:space="preserve">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i/>
          <w:iCs/>
          <w:sz w:val="24"/>
          <w:szCs w:val="24"/>
        </w:rPr>
        <w:t>В сфере развития познавательно-исследовательской активности и познавательных способностей</w:t>
      </w:r>
      <w:r w:rsidRPr="00DC5FCB">
        <w:rPr>
          <w:rFonts w:ascii="Times New Roman" w:hAnsi="Times New Roman" w:cs="Times New Roman"/>
          <w:sz w:val="24"/>
          <w:szCs w:val="24"/>
        </w:rPr>
        <w:t xml:space="preserve"> педагогический работник поощряет любознательность и исследовательскую деятельность глухих, слабослышащих обучающихся, обучающихся с </w:t>
      </w:r>
      <w:r w:rsidRPr="00DC5FCB">
        <w:rPr>
          <w:rFonts w:ascii="Times New Roman" w:hAnsi="Times New Roman" w:cs="Times New Roman"/>
          <w:sz w:val="24"/>
          <w:szCs w:val="24"/>
        </w:rPr>
        <w:lastRenderedPageBreak/>
        <w:t>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Познавательное развитие глухих и слабослышащих обучающихся, обучение с которыми начато после 1,5 - 2-х лет</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i/>
          <w:iCs/>
          <w:sz w:val="24"/>
          <w:szCs w:val="24"/>
        </w:rPr>
        <w:t>Основные задачи образовательной деятельности:</w:t>
      </w:r>
      <w:r w:rsidRPr="00DC5FCB">
        <w:rPr>
          <w:rFonts w:ascii="Times New Roman" w:hAnsi="Times New Roman" w:cs="Times New Roman"/>
          <w:b/>
          <w:bCs/>
          <w:i/>
          <w:iCs/>
          <w:sz w:val="24"/>
          <w:szCs w:val="24"/>
        </w:rPr>
        <w:t xml:space="preserve"> </w:t>
      </w:r>
      <w:r w:rsidRPr="00DC5FCB">
        <w:rPr>
          <w:rFonts w:ascii="Times New Roman" w:hAnsi="Times New Roman" w:cs="Times New Roman"/>
          <w:sz w:val="24"/>
          <w:szCs w:val="24"/>
        </w:rPr>
        <w:t>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EA287E" w:rsidRPr="00DC5FCB" w:rsidRDefault="00EA287E" w:rsidP="007C50BF">
      <w:pPr>
        <w:ind w:firstLine="0"/>
        <w:rPr>
          <w:rFonts w:ascii="Times New Roman" w:hAnsi="Times New Roman" w:cs="Times New Roman"/>
          <w:sz w:val="24"/>
          <w:szCs w:val="24"/>
        </w:rPr>
      </w:pPr>
    </w:p>
    <w:p w:rsidR="00EA287E" w:rsidRPr="00DC5FCB" w:rsidRDefault="00EA287E" w:rsidP="00D233E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2.2.1.3 Речевое развитие</w:t>
      </w:r>
    </w:p>
    <w:p w:rsidR="00EA287E" w:rsidRPr="00DC5FCB" w:rsidRDefault="00EA287E" w:rsidP="00D233E6">
      <w:pPr>
        <w:ind w:firstLine="567"/>
        <w:jc w:val="center"/>
        <w:rPr>
          <w:rFonts w:ascii="Times New Roman" w:hAnsi="Times New Roman" w:cs="Times New Roman"/>
          <w:b/>
          <w:bCs/>
          <w:sz w:val="24"/>
          <w:szCs w:val="24"/>
        </w:rPr>
      </w:pP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Речевое развитие глухих, слабослышащих обучающихся, обучение с которыми проводится с первых месяцев жизни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Основные задачи образовательной деятельности: </w:t>
      </w:r>
      <w:r w:rsidRPr="00DC5FCB">
        <w:rPr>
          <w:rFonts w:ascii="Times New Roman" w:hAnsi="Times New Roman" w:cs="Times New Roman"/>
          <w:sz w:val="24"/>
          <w:szCs w:val="24"/>
        </w:rPr>
        <w:t>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1. </w:t>
      </w:r>
      <w:r w:rsidRPr="00DC5FCB">
        <w:rPr>
          <w:rFonts w:ascii="Times New Roman" w:hAnsi="Times New Roman" w:cs="Times New Roman"/>
          <w:i/>
          <w:iCs/>
          <w:sz w:val="24"/>
          <w:szCs w:val="24"/>
        </w:rPr>
        <w:t>В сфере развития речи в повседневной жизни</w:t>
      </w:r>
      <w:r w:rsidRPr="00DC5FCB">
        <w:rPr>
          <w:rFonts w:ascii="Times New Roman" w:hAnsi="Times New Roman" w:cs="Times New Roman"/>
          <w:sz w:val="24"/>
          <w:szCs w:val="24"/>
        </w:rPr>
        <w:t xml:space="preserve">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i/>
          <w:iCs/>
          <w:sz w:val="24"/>
          <w:szCs w:val="24"/>
        </w:rPr>
        <w:t>В сфере развития разных сторон речи</w:t>
      </w:r>
      <w:r w:rsidRPr="00DC5FCB">
        <w:rPr>
          <w:rFonts w:ascii="Times New Roman" w:hAnsi="Times New Roman" w:cs="Times New Roman"/>
          <w:sz w:val="24"/>
          <w:szCs w:val="24"/>
        </w:rPr>
        <w:t xml:space="preserve">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A287E" w:rsidRPr="00DC5FCB" w:rsidRDefault="00EA287E" w:rsidP="007C50BF">
      <w:pPr>
        <w:widowControl/>
        <w:autoSpaceDE/>
        <w:autoSpaceDN/>
        <w:adjustRightInd/>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Речевое развитие глухих и слабослышащих обучающихся, обучение с которыми начато после 1,5 - 2-х лет</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Основные задачи образовательной деятельности: </w:t>
      </w:r>
      <w:r w:rsidRPr="00DC5FCB">
        <w:rPr>
          <w:rFonts w:ascii="Times New Roman" w:hAnsi="Times New Roman" w:cs="Times New Roman"/>
          <w:sz w:val="24"/>
          <w:szCs w:val="24"/>
        </w:rPr>
        <w:t>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Глухой, слабослышащий ребенок, обучение с которым начато после 1,5 - 2-х лет, не владеет устной речью: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w:t>
      </w:r>
      <w:r w:rsidRPr="00DC5FCB">
        <w:rPr>
          <w:rFonts w:ascii="Times New Roman" w:hAnsi="Times New Roman" w:cs="Times New Roman"/>
          <w:sz w:val="24"/>
          <w:szCs w:val="24"/>
        </w:rPr>
        <w:lastRenderedPageBreak/>
        <w:t>этих постоянно повторяющихся ситуациях у ребенка появляется понимание речи.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Речь педагогического работника должна быть естественной, нормального темпа, без утрированной артикуляции звуков, разговорной громкости.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 постоянно побуждают ребенка к совместному с педагогическим работником проговариванию слов и фраз.</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Педагогическим работником проводится работа по развитию неречевого и речевого слуха.</w:t>
      </w:r>
    </w:p>
    <w:p w:rsidR="00EA287E" w:rsidRPr="00DC5FCB" w:rsidRDefault="00EA287E" w:rsidP="007C50BF">
      <w:pPr>
        <w:ind w:firstLine="567"/>
        <w:rPr>
          <w:rFonts w:ascii="Times New Roman" w:hAnsi="Times New Roman" w:cs="Times New Roman"/>
          <w:sz w:val="24"/>
          <w:szCs w:val="24"/>
        </w:rPr>
      </w:pPr>
    </w:p>
    <w:p w:rsidR="00EA287E" w:rsidRPr="00DC5FCB" w:rsidRDefault="00EA287E" w:rsidP="007A63E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2.2.1.4  Художественно-эстетическое развитие</w:t>
      </w:r>
    </w:p>
    <w:p w:rsidR="00EA287E" w:rsidRPr="00DC5FCB" w:rsidRDefault="00EA287E" w:rsidP="007A63E2">
      <w:pPr>
        <w:ind w:firstLine="567"/>
        <w:jc w:val="center"/>
        <w:rPr>
          <w:rFonts w:ascii="Times New Roman" w:hAnsi="Times New Roman" w:cs="Times New Roman"/>
          <w:sz w:val="24"/>
          <w:szCs w:val="24"/>
        </w:rPr>
      </w:pP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Художественно-эстетическое развитие глухих, слабослышащих обучающихся, обучение с которыми проводится с первых месяцев жизни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 xml:space="preserve">Основные задачи образовательной деятельности: </w:t>
      </w:r>
      <w:r w:rsidRPr="00DC5FCB">
        <w:rPr>
          <w:rFonts w:ascii="Times New Roman" w:hAnsi="Times New Roman" w:cs="Times New Roman"/>
          <w:sz w:val="24"/>
          <w:szCs w:val="24"/>
        </w:rPr>
        <w:t>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lang w:val="en-US"/>
        </w:rPr>
        <w:t>C</w:t>
      </w:r>
      <w:r w:rsidRPr="00DC5FCB">
        <w:rPr>
          <w:rFonts w:ascii="Times New Roman" w:hAnsi="Times New Roman" w:cs="Times New Roman"/>
          <w:i/>
          <w:iCs/>
          <w:sz w:val="24"/>
          <w:szCs w:val="24"/>
        </w:rPr>
        <w:t>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1. </w:t>
      </w:r>
      <w:r w:rsidRPr="00DC5FCB">
        <w:rPr>
          <w:rFonts w:ascii="Times New Roman" w:hAnsi="Times New Roman" w:cs="Times New Roman"/>
          <w:i/>
          <w:iCs/>
          <w:sz w:val="24"/>
          <w:szCs w:val="24"/>
        </w:rPr>
        <w:t>В сфере развития у обучающихся эстетического отношения к окружающему миру:</w:t>
      </w:r>
      <w:r w:rsidRPr="00DC5FCB">
        <w:rPr>
          <w:rFonts w:ascii="Times New Roman" w:hAnsi="Times New Roman" w:cs="Times New Roman"/>
          <w:sz w:val="24"/>
          <w:szCs w:val="24"/>
        </w:rPr>
        <w:t xml:space="preserve">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i/>
          <w:iCs/>
          <w:sz w:val="24"/>
          <w:szCs w:val="24"/>
        </w:rPr>
        <w:t>В сфере приобщения к изобразительным видам деятельности:</w:t>
      </w:r>
      <w:r w:rsidRPr="00DC5FCB">
        <w:rPr>
          <w:rFonts w:ascii="Times New Roman" w:hAnsi="Times New Roman" w:cs="Times New Roman"/>
          <w:sz w:val="24"/>
          <w:szCs w:val="24"/>
        </w:rPr>
        <w:t xml:space="preserve">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В сфере приобщения к музыкальной культуре:</w:t>
      </w:r>
      <w:r w:rsidRPr="00DC5FCB">
        <w:rPr>
          <w:rFonts w:ascii="Times New Roman" w:hAnsi="Times New Roman" w:cs="Times New Roman"/>
          <w:sz w:val="24"/>
          <w:szCs w:val="24"/>
        </w:rPr>
        <w:t xml:space="preserve"> педагогические работники создают в Структурном подразделении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i/>
          <w:iCs/>
          <w:sz w:val="24"/>
          <w:szCs w:val="24"/>
        </w:rPr>
        <w:t>В сфере приобщения обучающихся к театрализованной деятельности:</w:t>
      </w:r>
      <w:r w:rsidRPr="00DC5FCB">
        <w:rPr>
          <w:rFonts w:ascii="Times New Roman" w:hAnsi="Times New Roman" w:cs="Times New Roman"/>
          <w:sz w:val="24"/>
          <w:szCs w:val="24"/>
        </w:rPr>
        <w:t xml:space="preserve">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Художественно-эстетическое развитие глухих и слабослышащих обучающихся, обучение с которыми начато после 1,5 - 2-х лет</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Основные задачи образовательной деятельности: </w:t>
      </w:r>
      <w:r w:rsidRPr="00DC5FCB">
        <w:rPr>
          <w:rFonts w:ascii="Times New Roman" w:hAnsi="Times New Roman" w:cs="Times New Roman"/>
          <w:sz w:val="24"/>
          <w:szCs w:val="24"/>
        </w:rPr>
        <w:t>общее развитие, знакомство с изобразительной деятельностью, музыкальной культурой.</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C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w:t>
      </w:r>
      <w:r w:rsidRPr="00DC5FCB">
        <w:rPr>
          <w:rFonts w:ascii="Times New Roman" w:hAnsi="Times New Roman" w:cs="Times New Roman"/>
          <w:sz w:val="24"/>
          <w:szCs w:val="24"/>
        </w:rPr>
        <w:lastRenderedPageBreak/>
        <w:t>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EA287E" w:rsidRPr="00DC5FCB" w:rsidRDefault="00EA287E" w:rsidP="007C50BF">
      <w:pPr>
        <w:ind w:firstLine="567"/>
        <w:rPr>
          <w:rFonts w:ascii="Times New Roman" w:hAnsi="Times New Roman" w:cs="Times New Roman"/>
          <w:sz w:val="24"/>
          <w:szCs w:val="24"/>
        </w:rPr>
      </w:pPr>
    </w:p>
    <w:p w:rsidR="00EA287E" w:rsidRPr="00DC5FCB" w:rsidRDefault="00EA287E" w:rsidP="007A63E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2.2.1.5  Физическое развитие</w:t>
      </w:r>
    </w:p>
    <w:p w:rsidR="00EA287E" w:rsidRPr="00DC5FCB" w:rsidRDefault="00EA287E" w:rsidP="007A63E2">
      <w:pPr>
        <w:ind w:firstLine="567"/>
        <w:jc w:val="center"/>
        <w:rPr>
          <w:rFonts w:ascii="Times New Roman" w:hAnsi="Times New Roman" w:cs="Times New Roman"/>
          <w:b/>
          <w:bCs/>
          <w:sz w:val="24"/>
          <w:szCs w:val="24"/>
        </w:rPr>
      </w:pP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Художественно-эстетическое развитие глухих, слабослышащих обучающихся, обучение с которыми проводится с первых месяцев жизни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Основные задачи образовательной деятельности</w:t>
      </w:r>
      <w:r w:rsidRPr="00DC5FCB">
        <w:rPr>
          <w:rFonts w:ascii="Times New Roman" w:hAnsi="Times New Roman" w:cs="Times New Roman"/>
          <w:sz w:val="24"/>
          <w:szCs w:val="24"/>
        </w:rPr>
        <w:t>: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lang w:val="en-US"/>
        </w:rPr>
        <w:t>C</w:t>
      </w:r>
      <w:r w:rsidRPr="00DC5FCB">
        <w:rPr>
          <w:rFonts w:ascii="Times New Roman" w:hAnsi="Times New Roman" w:cs="Times New Roman"/>
          <w:i/>
          <w:iCs/>
          <w:sz w:val="24"/>
          <w:szCs w:val="24"/>
        </w:rPr>
        <w:t>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1. </w:t>
      </w:r>
      <w:r w:rsidRPr="00DC5FCB">
        <w:rPr>
          <w:rFonts w:ascii="Times New Roman" w:hAnsi="Times New Roman" w:cs="Times New Roman"/>
          <w:i/>
          <w:iCs/>
          <w:sz w:val="24"/>
          <w:szCs w:val="24"/>
        </w:rPr>
        <w:t>В сфере укрепления здоровья обучающихся, становления ценностей здорового образа жизни.</w:t>
      </w:r>
      <w:r w:rsidRPr="00DC5FCB">
        <w:rPr>
          <w:rFonts w:ascii="Times New Roman" w:hAnsi="Times New Roman" w:cs="Times New Roman"/>
          <w:sz w:val="24"/>
          <w:szCs w:val="24"/>
        </w:rPr>
        <w:t xml:space="preserve">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i/>
          <w:iCs/>
          <w:sz w:val="24"/>
          <w:szCs w:val="24"/>
        </w:rPr>
        <w:t>В сфере развития различных видов двигательной активности.</w:t>
      </w:r>
      <w:r w:rsidRPr="00DC5FCB">
        <w:rPr>
          <w:rFonts w:ascii="Times New Roman" w:hAnsi="Times New Roman" w:cs="Times New Roman"/>
          <w:sz w:val="24"/>
          <w:szCs w:val="24"/>
        </w:rPr>
        <w:t xml:space="preserve"> Педагогические работники организуют пространственную среду с соответствующим оборудованием, как внутри помещений Структурного подразделения,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i/>
          <w:iCs/>
          <w:sz w:val="24"/>
          <w:szCs w:val="24"/>
        </w:rPr>
        <w:t>В сфере формирования навыков безопасного поведения</w:t>
      </w:r>
      <w:r w:rsidRPr="00DC5FCB">
        <w:rPr>
          <w:rFonts w:ascii="Times New Roman" w:hAnsi="Times New Roman" w:cs="Times New Roman"/>
          <w:sz w:val="24"/>
          <w:szCs w:val="24"/>
        </w:rPr>
        <w:t>. Педагогические работники создают в Структурном подразделении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Художественно-эстетическое развитие глухих и слабослышащих обучающихся, обучение с которыми начато после 1,5 - 2-х лет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Основные задачи образовательной деятельности:</w:t>
      </w:r>
      <w:r w:rsidRPr="00DC5FCB">
        <w:rPr>
          <w:rFonts w:ascii="Times New Roman" w:hAnsi="Times New Roman" w:cs="Times New Roman"/>
          <w:sz w:val="24"/>
          <w:szCs w:val="24"/>
        </w:rPr>
        <w:t xml:space="preserve"> общее развитие, создание условий для укрепления здоровья обучающихся, формирование двигательной активности.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lang w:val="en-US"/>
        </w:rPr>
        <w:t>C</w:t>
      </w:r>
      <w:r w:rsidRPr="00DC5FCB">
        <w:rPr>
          <w:rFonts w:ascii="Times New Roman" w:hAnsi="Times New Roman" w:cs="Times New Roman"/>
          <w:i/>
          <w:iCs/>
          <w:sz w:val="24"/>
          <w:szCs w:val="24"/>
        </w:rPr>
        <w:t>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EA287E" w:rsidRPr="00DC5FCB" w:rsidRDefault="00EA287E" w:rsidP="007C50BF">
      <w:pPr>
        <w:ind w:firstLine="0"/>
        <w:rPr>
          <w:rFonts w:ascii="Times New Roman" w:hAnsi="Times New Roman" w:cs="Times New Roman"/>
          <w:b/>
          <w:bCs/>
          <w:sz w:val="24"/>
          <w:szCs w:val="24"/>
        </w:rPr>
      </w:pPr>
      <w:bookmarkStart w:id="4" w:name="sub_1102"/>
    </w:p>
    <w:p w:rsidR="00EA287E" w:rsidRPr="00DC5FCB" w:rsidRDefault="00EA287E" w:rsidP="007A63E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2.3. Образовательная деятельность с детьми с нарушением слуха дошкольного возраста</w:t>
      </w:r>
    </w:p>
    <w:p w:rsidR="00EA287E" w:rsidRPr="00DC5FCB" w:rsidRDefault="00EA287E" w:rsidP="007A63E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2.3.1 Социально</w:t>
      </w:r>
      <w:r w:rsidRPr="00DC5FCB">
        <w:rPr>
          <w:rFonts w:ascii="Times New Roman" w:hAnsi="Times New Roman" w:cs="Times New Roman"/>
          <w:sz w:val="24"/>
          <w:szCs w:val="24"/>
        </w:rPr>
        <w:t>-</w:t>
      </w:r>
      <w:r w:rsidRPr="00DC5FCB">
        <w:rPr>
          <w:rFonts w:ascii="Times New Roman" w:hAnsi="Times New Roman" w:cs="Times New Roman"/>
          <w:b/>
          <w:bCs/>
          <w:sz w:val="24"/>
          <w:szCs w:val="24"/>
        </w:rPr>
        <w:t>коммуникативное развитие</w:t>
      </w:r>
    </w:p>
    <w:p w:rsidR="00EA287E" w:rsidRPr="00DC5FCB" w:rsidRDefault="00EA287E" w:rsidP="007A63E2">
      <w:pPr>
        <w:ind w:firstLine="567"/>
        <w:jc w:val="center"/>
        <w:rPr>
          <w:rFonts w:ascii="Times New Roman" w:hAnsi="Times New Roman" w:cs="Times New Roman"/>
          <w:sz w:val="24"/>
          <w:szCs w:val="24"/>
        </w:rPr>
      </w:pPr>
    </w:p>
    <w:p w:rsidR="00EA287E" w:rsidRPr="00DC5FCB" w:rsidRDefault="00EA287E" w:rsidP="007C50BF">
      <w:pPr>
        <w:ind w:firstLine="567"/>
        <w:rPr>
          <w:rFonts w:ascii="Times New Roman" w:hAnsi="Times New Roman" w:cs="Times New Roman"/>
          <w:b/>
          <w:bCs/>
          <w:sz w:val="24"/>
          <w:szCs w:val="24"/>
        </w:rPr>
      </w:pPr>
      <w:r w:rsidRPr="00DC5FCB">
        <w:rPr>
          <w:rFonts w:ascii="Times New Roman" w:hAnsi="Times New Roman" w:cs="Times New Roman"/>
          <w:b/>
          <w:bCs/>
          <w:i/>
          <w:iCs/>
          <w:sz w:val="24"/>
          <w:szCs w:val="24"/>
        </w:rPr>
        <w:t>Основные задачи образовательной деятельности</w:t>
      </w:r>
      <w:bookmarkEnd w:id="4"/>
      <w:r w:rsidRPr="00DC5FCB">
        <w:rPr>
          <w:rFonts w:ascii="Times New Roman" w:hAnsi="Times New Roman" w:cs="Times New Roman"/>
          <w:b/>
          <w:bCs/>
          <w:i/>
          <w:iCs/>
          <w:sz w:val="24"/>
          <w:szCs w:val="24"/>
        </w:rPr>
        <w:t xml:space="preserve"> с</w:t>
      </w:r>
      <w:r w:rsidRPr="00DC5FCB">
        <w:rPr>
          <w:rFonts w:ascii="Times New Roman" w:hAnsi="Times New Roman" w:cs="Times New Roman"/>
          <w:b/>
          <w:bCs/>
          <w:sz w:val="24"/>
          <w:szCs w:val="24"/>
        </w:rPr>
        <w:t xml:space="preserve"> </w:t>
      </w:r>
      <w:r w:rsidRPr="00DC5FCB">
        <w:rPr>
          <w:rFonts w:ascii="Times New Roman" w:hAnsi="Times New Roman" w:cs="Times New Roman"/>
          <w:b/>
          <w:bCs/>
          <w:i/>
          <w:iCs/>
          <w:sz w:val="24"/>
          <w:szCs w:val="24"/>
        </w:rPr>
        <w:t xml:space="preserve">глухими, слабослышащими и позднооглохшими обучающимися, обучающимися с КИ в условиях информационной </w:t>
      </w:r>
      <w:r w:rsidRPr="00DC5FCB">
        <w:rPr>
          <w:rFonts w:ascii="Times New Roman" w:hAnsi="Times New Roman" w:cs="Times New Roman"/>
          <w:b/>
          <w:bCs/>
          <w:i/>
          <w:iCs/>
          <w:sz w:val="24"/>
          <w:szCs w:val="24"/>
        </w:rPr>
        <w:lastRenderedPageBreak/>
        <w:t xml:space="preserve">социализации: </w:t>
      </w:r>
      <w:r w:rsidRPr="00DC5FCB">
        <w:rPr>
          <w:rFonts w:ascii="Times New Roman" w:hAnsi="Times New Roman" w:cs="Times New Roman"/>
          <w:i/>
          <w:iCs/>
          <w:sz w:val="24"/>
          <w:szCs w:val="24"/>
        </w:rPr>
        <w:t>создание условий для: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развития положительного отношения ребенка к себе и другим людям;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развития коммуникативной и социальной компетентности;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развития игровой деятельности.</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Социально-коммуникативное развитие</w:t>
      </w:r>
      <w:r w:rsidRPr="00DC5FCB">
        <w:rPr>
          <w:rFonts w:ascii="Times New Roman" w:hAnsi="Times New Roman" w:cs="Times New Roman"/>
          <w:b/>
          <w:bCs/>
          <w:sz w:val="24"/>
          <w:szCs w:val="24"/>
        </w:rPr>
        <w:t xml:space="preserve"> </w:t>
      </w:r>
      <w:r w:rsidRPr="00DC5FCB">
        <w:rPr>
          <w:rFonts w:ascii="Times New Roman" w:hAnsi="Times New Roman" w:cs="Times New Roman"/>
          <w:b/>
          <w:bCs/>
          <w:i/>
          <w:iCs/>
          <w:sz w:val="24"/>
          <w:szCs w:val="24"/>
        </w:rPr>
        <w:t>глухих, слабослышащих и позднооглохших обучающихся, обучающихся с КИ с уровнем общего и речевого развития, приближенного к возрастной норме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1. В сфере развития положительного отношения ребенка к себе и другим людям</w:t>
      </w:r>
      <w:r w:rsidRPr="00DC5FCB">
        <w:rPr>
          <w:rFonts w:ascii="Times New Roman" w:hAnsi="Times New Roman" w:cs="Times New Roman"/>
          <w:sz w:val="24"/>
          <w:szCs w:val="24"/>
        </w:rPr>
        <w:t xml:space="preserve">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2. В сфере развития коммуникативной и социальной компетентности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в Структурном подразделении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помогают детям распознавать эмоциональные переживания и состояния окружающих, выражать собственные переживания;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3. В сфере развития игровой деятельности</w:t>
      </w:r>
      <w:r w:rsidRPr="00DC5FCB">
        <w:rPr>
          <w:rFonts w:ascii="Times New Roman" w:hAnsi="Times New Roman" w:cs="Times New Roman"/>
          <w:sz w:val="24"/>
          <w:szCs w:val="24"/>
        </w:rPr>
        <w:t xml:space="preserve"> педагогические работники создают </w:t>
      </w:r>
      <w:r w:rsidRPr="00DC5FCB">
        <w:rPr>
          <w:rFonts w:ascii="Times New Roman" w:hAnsi="Times New Roman" w:cs="Times New Roman"/>
          <w:sz w:val="24"/>
          <w:szCs w:val="24"/>
        </w:rPr>
        <w:lastRenderedPageBreak/>
        <w:t>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Социально-коммуникативное развитие</w:t>
      </w:r>
      <w:r w:rsidRPr="00DC5FCB">
        <w:rPr>
          <w:rFonts w:ascii="Times New Roman" w:hAnsi="Times New Roman" w:cs="Times New Roman"/>
          <w:b/>
          <w:bCs/>
          <w:sz w:val="24"/>
          <w:szCs w:val="24"/>
        </w:rPr>
        <w:t xml:space="preserve"> </w:t>
      </w:r>
      <w:r w:rsidRPr="00DC5FCB">
        <w:rPr>
          <w:rFonts w:ascii="Times New Roman" w:hAnsi="Times New Roman" w:cs="Times New Roman"/>
          <w:b/>
          <w:bCs/>
          <w:i/>
          <w:iCs/>
          <w:sz w:val="24"/>
          <w:szCs w:val="24"/>
        </w:rPr>
        <w:t>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1. В сфере развития положительного отношения обучающихся к себе и другим людям.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стимулируют, побуждают ребенка владеть соответствующим речевым запасом;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2. В сфере развития коммуникативной и социальной компетентности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помогают детям распознавать эмоциональные переживания и состояния окружающих, выражать собственные переживания;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способствуют освоению детьми элементарных правил этикета, в том числе и </w:t>
      </w:r>
      <w:r w:rsidRPr="00DC5FCB">
        <w:rPr>
          <w:rFonts w:ascii="Times New Roman" w:hAnsi="Times New Roman" w:cs="Times New Roman"/>
          <w:sz w:val="24"/>
          <w:szCs w:val="24"/>
        </w:rPr>
        <w:lastRenderedPageBreak/>
        <w:t>речевого и безопасного поведения дома, на улице;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i/>
          <w:iCs/>
          <w:sz w:val="24"/>
          <w:szCs w:val="24"/>
        </w:rPr>
        <w:t>В сфере развития игровой деятельности</w:t>
      </w:r>
      <w:r w:rsidRPr="00DC5FCB">
        <w:rPr>
          <w:rFonts w:ascii="Times New Roman" w:hAnsi="Times New Roman" w:cs="Times New Roman"/>
          <w:sz w:val="24"/>
          <w:szCs w:val="24"/>
        </w:rPr>
        <w:t xml:space="preserve">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Социально-коммуникативное развитие</w:t>
      </w:r>
      <w:r w:rsidRPr="00DC5FCB">
        <w:rPr>
          <w:rFonts w:ascii="Times New Roman" w:hAnsi="Times New Roman" w:cs="Times New Roman"/>
          <w:i/>
          <w:iCs/>
          <w:sz w:val="24"/>
          <w:szCs w:val="24"/>
        </w:rPr>
        <w:t xml:space="preserve"> </w:t>
      </w:r>
      <w:r w:rsidRPr="00DC5FCB">
        <w:rPr>
          <w:rFonts w:ascii="Times New Roman" w:hAnsi="Times New Roman" w:cs="Times New Roman"/>
          <w:b/>
          <w:bCs/>
          <w:i/>
          <w:iCs/>
          <w:sz w:val="24"/>
          <w:szCs w:val="24"/>
        </w:rPr>
        <w:t>обучающихся с дополнительными отклонениями в развитии, значительно отстающих от возрастной нормы педагогические работники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приучают обучающихся убирать на место игрушки, строительный материал, книги;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необходимые условия для развития игровой деятельности обучающихся в соответствии с их возможностями и целями обучения;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учат бережному отношению к игрушкам, обращают особое внимание обучающихся на отношение к кукле, как заместителю ребенка (человека) демонстрируют образцы </w:t>
      </w:r>
      <w:r w:rsidRPr="00DC5FCB">
        <w:rPr>
          <w:rFonts w:ascii="Times New Roman" w:hAnsi="Times New Roman" w:cs="Times New Roman"/>
          <w:sz w:val="24"/>
          <w:szCs w:val="24"/>
        </w:rPr>
        <w:lastRenderedPageBreak/>
        <w:t>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 педагогическим работником или отраженно за ним).</w:t>
      </w:r>
    </w:p>
    <w:p w:rsidR="00EA287E" w:rsidRPr="00DC5FCB" w:rsidRDefault="00EA287E" w:rsidP="007C50BF">
      <w:pPr>
        <w:ind w:firstLine="567"/>
        <w:rPr>
          <w:rFonts w:ascii="Times New Roman" w:hAnsi="Times New Roman" w:cs="Times New Roman"/>
          <w:sz w:val="24"/>
          <w:szCs w:val="24"/>
        </w:rPr>
      </w:pPr>
    </w:p>
    <w:p w:rsidR="00EA287E" w:rsidRPr="00DC5FCB" w:rsidRDefault="00EA287E" w:rsidP="007C50BF">
      <w:pPr>
        <w:ind w:firstLine="567"/>
        <w:rPr>
          <w:rFonts w:ascii="Times New Roman" w:hAnsi="Times New Roman" w:cs="Times New Roman"/>
          <w:b/>
          <w:bCs/>
          <w:i/>
          <w:iCs/>
          <w:sz w:val="24"/>
          <w:szCs w:val="24"/>
        </w:rPr>
      </w:pPr>
    </w:p>
    <w:p w:rsidR="00EA287E" w:rsidRPr="00DC5FCB" w:rsidRDefault="00EA287E" w:rsidP="007A63E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2.3.2. Познавательное развитие</w:t>
      </w:r>
    </w:p>
    <w:p w:rsidR="00EA287E" w:rsidRPr="00DC5FCB" w:rsidRDefault="00EA287E" w:rsidP="007A63E2">
      <w:pPr>
        <w:ind w:firstLine="567"/>
        <w:jc w:val="center"/>
        <w:rPr>
          <w:rFonts w:ascii="Times New Roman" w:hAnsi="Times New Roman" w:cs="Times New Roman"/>
          <w:b/>
          <w:bCs/>
          <w:sz w:val="24"/>
          <w:szCs w:val="24"/>
        </w:rPr>
      </w:pP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Основные задачи образовательной деятельности с глухими, слабослышащими и позднооглохшими обучающимися, обучающимися с КИ: </w:t>
      </w:r>
      <w:r w:rsidRPr="00DC5FCB">
        <w:rPr>
          <w:rFonts w:ascii="Times New Roman" w:hAnsi="Times New Roman" w:cs="Times New Roman"/>
          <w:i/>
          <w:iCs/>
          <w:sz w:val="24"/>
          <w:szCs w:val="24"/>
        </w:rPr>
        <w:t>создание условий для: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развития любознательности, познавательной активности, познавательных способностей обучающихся;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развития представлений в разных сферах знаний об окружающей действительности.</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Познавательное развитие глухих, слабослышащих и позднооглохших обучающихся, обучающихся с КИ с уровнем общего и речевого развития, приближенного к возрастной норме</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1. В сфере развития любознательности, познавательной активности, познавательных способностей</w:t>
      </w:r>
      <w:r w:rsidRPr="00DC5FCB">
        <w:rPr>
          <w:rFonts w:ascii="Times New Roman" w:hAnsi="Times New Roman" w:cs="Times New Roman"/>
          <w:sz w:val="24"/>
          <w:szCs w:val="24"/>
        </w:rPr>
        <w:t xml:space="preserve">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2. В сфере развития представлений в разных сферах знаний об окружающей действительности</w:t>
      </w:r>
      <w:r w:rsidRPr="00DC5FCB">
        <w:rPr>
          <w:rFonts w:ascii="Times New Roman" w:hAnsi="Times New Roman" w:cs="Times New Roman"/>
          <w:sz w:val="24"/>
          <w:szCs w:val="24"/>
        </w:rPr>
        <w:t xml:space="preserve">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побуждают обучающихся задавать вопросы, рассуждать, строить гипотезы относительно наблюдаемых явлений, событий.</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Познавательное развитие глухих, слабослышащих и позднооглохших </w:t>
      </w:r>
      <w:r w:rsidRPr="00DC5FCB">
        <w:rPr>
          <w:rFonts w:ascii="Times New Roman" w:hAnsi="Times New Roman" w:cs="Times New Roman"/>
          <w:b/>
          <w:bCs/>
          <w:i/>
          <w:iCs/>
          <w:sz w:val="24"/>
          <w:szCs w:val="24"/>
        </w:rPr>
        <w:lastRenderedPageBreak/>
        <w:t>обучающихся, обучающихся с КИ без дополнительных отклонений в развитии, отстающих от возрастной нормы, но имеющих перспективу сближения с ней</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1. В сфере развития любознательности, познавательной активности, познавательных способностей обучающихся</w:t>
      </w:r>
      <w:r w:rsidRPr="00DC5FCB">
        <w:rPr>
          <w:rFonts w:ascii="Times New Roman" w:hAnsi="Times New Roman" w:cs="Times New Roman"/>
          <w:sz w:val="24"/>
          <w:szCs w:val="24"/>
        </w:rPr>
        <w:t xml:space="preserve">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т.к. развитие моторики рук отвечает потребностям обучающихся с нарушениями слуха.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2. В сфере развития представлений в разных сферах знаний об окружающей действительности</w:t>
      </w:r>
      <w:r w:rsidRPr="00DC5FCB">
        <w:rPr>
          <w:rFonts w:ascii="Times New Roman" w:hAnsi="Times New Roman" w:cs="Times New Roman"/>
          <w:sz w:val="24"/>
          <w:szCs w:val="24"/>
        </w:rPr>
        <w:t xml:space="preserve">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побуждают обучающихся задавать вопросы относительно наблюдаемых явлений, событий.</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Познавательное развитие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Обучающиеся с нарушенным слухом должны не только развиваться в </w:t>
      </w:r>
      <w:r w:rsidRPr="00DC5FCB">
        <w:rPr>
          <w:rFonts w:ascii="Times New Roman" w:hAnsi="Times New Roman" w:cs="Times New Roman"/>
          <w:sz w:val="24"/>
          <w:szCs w:val="24"/>
        </w:rPr>
        <w:lastRenderedPageBreak/>
        <w:t>образовательной области «Познавательное развитие», но и овладевать речью, ее обслуживающей.</w:t>
      </w:r>
    </w:p>
    <w:p w:rsidR="00EA287E" w:rsidRPr="00DC5FCB" w:rsidRDefault="00EA287E" w:rsidP="007C50BF">
      <w:pPr>
        <w:ind w:firstLine="567"/>
        <w:rPr>
          <w:rFonts w:ascii="Times New Roman" w:hAnsi="Times New Roman" w:cs="Times New Roman"/>
          <w:sz w:val="24"/>
          <w:szCs w:val="24"/>
        </w:rPr>
      </w:pPr>
    </w:p>
    <w:p w:rsidR="00EA287E" w:rsidRPr="00DC5FCB" w:rsidRDefault="00EA287E" w:rsidP="007A63E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2.3.3. Речевое развитие</w:t>
      </w:r>
    </w:p>
    <w:p w:rsidR="00EA287E" w:rsidRPr="00DC5FCB" w:rsidRDefault="00EA287E" w:rsidP="007A63E2">
      <w:pPr>
        <w:ind w:firstLine="567"/>
        <w:jc w:val="center"/>
        <w:rPr>
          <w:rFonts w:ascii="Times New Roman" w:hAnsi="Times New Roman" w:cs="Times New Roman"/>
          <w:sz w:val="24"/>
          <w:szCs w:val="24"/>
        </w:rPr>
      </w:pP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Основные задачи образовательной деятельности </w:t>
      </w:r>
      <w:r w:rsidRPr="00DC5FCB">
        <w:rPr>
          <w:rFonts w:ascii="Times New Roman" w:hAnsi="Times New Roman" w:cs="Times New Roman"/>
          <w:b/>
          <w:bCs/>
          <w:i/>
          <w:iCs/>
          <w:sz w:val="24"/>
          <w:szCs w:val="24"/>
          <w:lang w:val="en-US"/>
        </w:rPr>
        <w:t>c</w:t>
      </w:r>
      <w:r w:rsidRPr="00DC5FCB">
        <w:rPr>
          <w:rFonts w:ascii="Times New Roman" w:hAnsi="Times New Roman" w:cs="Times New Roman"/>
          <w:b/>
          <w:bCs/>
          <w:i/>
          <w:iCs/>
          <w:sz w:val="24"/>
          <w:szCs w:val="24"/>
        </w:rPr>
        <w:t xml:space="preserve"> глухими, слабослышащими и позднооглохшими обучающимися: </w:t>
      </w:r>
      <w:r w:rsidRPr="00DC5FCB">
        <w:rPr>
          <w:rFonts w:ascii="Times New Roman" w:hAnsi="Times New Roman" w:cs="Times New Roman"/>
          <w:i/>
          <w:iCs/>
          <w:sz w:val="24"/>
          <w:szCs w:val="24"/>
        </w:rPr>
        <w:t>создание условий для: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формирования слухоречевой среды;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формирования и совершенствования разных сторон речи глухих, слабослышащих и позднооглохших обучающихся;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приобщения обучающихся к культуре чтения художественной литературы.</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Речевое развитие глухих, слабослышащих и позднооглохших обучающихся с уровнем общего и речевого развития, приближенного к возрастной норме</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1. В сфере совершенствования разных сторон речи ребенка</w:t>
      </w:r>
      <w:r w:rsidRPr="00DC5FCB">
        <w:rPr>
          <w:rFonts w:ascii="Times New Roman" w:hAnsi="Times New Roman" w:cs="Times New Roman"/>
          <w:sz w:val="24"/>
          <w:szCs w:val="24"/>
        </w:rPr>
        <w:t>.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т.е.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2. В сфере приобщения обучающихся к культуре чтения литературных произведений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побуждают к самостоятельному чтению;</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позволяют детям отвечать на вопросы не только словесно, но и с помощью жестикуляции или специальных средств.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Речевое развитие глухих обучающихся без дополнительных отклонений в развитии, отстающих от возрастной нормы, но имеющих перспективу сближения с ней</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формируют основы речевой и языковой культуры, совершенствуют разные стороны речи глухого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приобщают обучающихся к культуре чтения художественной литературы.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Работа по развитию речи должна обеспечиваться в различных условиях:</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Речевое развитие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w:t>
      </w:r>
      <w:r w:rsidRPr="00DC5FCB">
        <w:rPr>
          <w:rFonts w:ascii="Times New Roman" w:hAnsi="Times New Roman" w:cs="Times New Roman"/>
          <w:sz w:val="24"/>
          <w:szCs w:val="24"/>
        </w:rPr>
        <w:t xml:space="preserve"> при этом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стимулируют развитие способности к словесному самовыражению на уровне, соответствующем возрасту и развитию ребёнка;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2. При обучении слабослышащих и позднооглохших дошкольников речи особое внимание уделяется таким аспектам, как:</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овладение краткими и полными ответами на вопросы, составление вопросов устно и письменно;</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составление диалогов в форме вопросов и ответов с использованием тематического словаря;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восстановление деформированного текста;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самостоятельное описание содержания сюжетной картинки, описание событий в Структурном подразделении, группе, дома, на улице по данному плану;</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обучению восприятию (на слухо-зрительной и слуховой основе) и воспроизведению устной речи.</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Речевое развитие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Педагогически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формируют у обучающихся внимание к лицу говорящего человека;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w:t>
      </w:r>
      <w:r w:rsidRPr="00DC5FCB">
        <w:rPr>
          <w:rFonts w:ascii="Times New Roman" w:hAnsi="Times New Roman" w:cs="Times New Roman"/>
          <w:sz w:val="24"/>
          <w:szCs w:val="24"/>
        </w:rPr>
        <w:lastRenderedPageBreak/>
        <w:t>нормальной высоты, силы, без грубых нарушений тембра;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EA287E" w:rsidRPr="00DC5FCB" w:rsidRDefault="00EA287E" w:rsidP="007C50BF">
      <w:pPr>
        <w:ind w:firstLine="567"/>
        <w:rPr>
          <w:rFonts w:ascii="Times New Roman" w:hAnsi="Times New Roman" w:cs="Times New Roman"/>
          <w:i/>
          <w:iCs/>
          <w:sz w:val="24"/>
          <w:szCs w:val="24"/>
        </w:rPr>
      </w:pPr>
    </w:p>
    <w:p w:rsidR="00EA287E" w:rsidRPr="00DC5FCB" w:rsidRDefault="00EA287E" w:rsidP="007A63E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2.3.4. Художественно-эстетическое развитие</w:t>
      </w:r>
    </w:p>
    <w:p w:rsidR="00EA287E" w:rsidRPr="00DC5FCB" w:rsidRDefault="00EA287E" w:rsidP="007A63E2">
      <w:pPr>
        <w:ind w:firstLine="567"/>
        <w:jc w:val="center"/>
        <w:rPr>
          <w:rFonts w:ascii="Times New Roman" w:hAnsi="Times New Roman" w:cs="Times New Roman"/>
          <w:sz w:val="24"/>
          <w:szCs w:val="24"/>
        </w:rPr>
      </w:pP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Основные задачи художественно-эстетического развития обучающихся с нарушениями слуха: </w:t>
      </w:r>
      <w:r w:rsidRPr="00DC5FCB">
        <w:rPr>
          <w:rFonts w:ascii="Times New Roman" w:hAnsi="Times New Roman" w:cs="Times New Roman"/>
          <w:i/>
          <w:iCs/>
          <w:sz w:val="24"/>
          <w:szCs w:val="24"/>
        </w:rPr>
        <w:t>создание условий для: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развития способности к восприятию разных видов и жанров искусства;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Художественно-эстетическое развитие</w:t>
      </w:r>
      <w:r w:rsidRPr="00DC5FCB">
        <w:rPr>
          <w:rFonts w:ascii="Times New Roman" w:hAnsi="Times New Roman" w:cs="Times New Roman"/>
          <w:i/>
          <w:iCs/>
          <w:sz w:val="24"/>
          <w:szCs w:val="24"/>
        </w:rPr>
        <w:t xml:space="preserve"> </w:t>
      </w:r>
      <w:r w:rsidRPr="00DC5FCB">
        <w:rPr>
          <w:rFonts w:ascii="Times New Roman" w:hAnsi="Times New Roman" w:cs="Times New Roman"/>
          <w:b/>
          <w:bCs/>
          <w:i/>
          <w:iCs/>
          <w:sz w:val="24"/>
          <w:szCs w:val="24"/>
        </w:rPr>
        <w:t>глухих, слабослышащих и позднооглохших обучающихся, обучающихся с КИ с уровнем общего и речевого развития, приближенного к возрастной норме</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lang w:val="en-US"/>
        </w:rPr>
        <w:t>C</w:t>
      </w:r>
      <w:r w:rsidRPr="00DC5FCB">
        <w:rPr>
          <w:rFonts w:ascii="Times New Roman" w:hAnsi="Times New Roman" w:cs="Times New Roman"/>
          <w:i/>
          <w:iCs/>
          <w:sz w:val="24"/>
          <w:szCs w:val="24"/>
        </w:rPr>
        <w:t>одержание деятельности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в музыкальной деятельности на доступном глухим, слабослышащим и позднооглохшим детям, детям с КИ создают художественные образы с помощью </w:t>
      </w:r>
      <w:r w:rsidRPr="00DC5FCB">
        <w:rPr>
          <w:rFonts w:ascii="Times New Roman" w:hAnsi="Times New Roman" w:cs="Times New Roman"/>
          <w:sz w:val="24"/>
          <w:szCs w:val="24"/>
        </w:rPr>
        <w:lastRenderedPageBreak/>
        <w:t>пластических средств, ритма, темпа, высоты и силы звука;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Художественно-эстетическое развитие</w:t>
      </w:r>
      <w:r w:rsidRPr="00DC5FCB">
        <w:rPr>
          <w:rFonts w:ascii="Times New Roman" w:hAnsi="Times New Roman" w:cs="Times New Roman"/>
          <w:i/>
          <w:iCs/>
          <w:sz w:val="24"/>
          <w:szCs w:val="24"/>
        </w:rPr>
        <w:t xml:space="preserve"> </w:t>
      </w:r>
      <w:r w:rsidRPr="00DC5FCB">
        <w:rPr>
          <w:rFonts w:ascii="Times New Roman" w:hAnsi="Times New Roman" w:cs="Times New Roman"/>
          <w:b/>
          <w:bCs/>
          <w:i/>
          <w:iCs/>
          <w:sz w:val="24"/>
          <w:szCs w:val="24"/>
        </w:rPr>
        <w:t>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i/>
          <w:iCs/>
          <w:sz w:val="24"/>
          <w:szCs w:val="24"/>
        </w:rPr>
        <w:t>.</w:t>
      </w:r>
      <w:r w:rsidRPr="00DC5FCB">
        <w:rPr>
          <w:rFonts w:ascii="Times New Roman" w:hAnsi="Times New Roman" w:cs="Times New Roman"/>
          <w:i/>
          <w:iCs/>
          <w:sz w:val="24"/>
          <w:szCs w:val="24"/>
          <w:lang w:val="en-US"/>
        </w:rPr>
        <w:t> </w:t>
      </w:r>
      <w:r w:rsidRPr="00DC5FCB">
        <w:rPr>
          <w:rFonts w:ascii="Times New Roman" w:hAnsi="Times New Roman" w:cs="Times New Roman"/>
          <w:i/>
          <w:iCs/>
          <w:sz w:val="24"/>
          <w:szCs w:val="24"/>
        </w:rPr>
        <w:t>В сфере развития у обучающихся интереса к эстетической стороне действительности, ознакомления с разными видами и жанрами искусства</w:t>
      </w:r>
      <w:r w:rsidRPr="00DC5FCB">
        <w:rPr>
          <w:rFonts w:ascii="Times New Roman" w:hAnsi="Times New Roman" w:cs="Times New Roman"/>
          <w:sz w:val="24"/>
          <w:szCs w:val="24"/>
        </w:rPr>
        <w:t>, в том числе народного творчества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2.</w:t>
      </w:r>
      <w:r w:rsidRPr="00DC5FCB">
        <w:rPr>
          <w:rFonts w:ascii="Times New Roman" w:hAnsi="Times New Roman" w:cs="Times New Roman"/>
          <w:i/>
          <w:iCs/>
          <w:sz w:val="24"/>
          <w:szCs w:val="24"/>
          <w:lang w:val="en-US"/>
        </w:rPr>
        <w:t> </w:t>
      </w:r>
      <w:r w:rsidRPr="00DC5FCB">
        <w:rPr>
          <w:rFonts w:ascii="Times New Roman" w:hAnsi="Times New Roman" w:cs="Times New Roman"/>
          <w:i/>
          <w:iCs/>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Художественно-эстетическое развитие</w:t>
      </w:r>
      <w:r w:rsidRPr="00DC5FCB">
        <w:rPr>
          <w:rFonts w:ascii="Times New Roman" w:hAnsi="Times New Roman" w:cs="Times New Roman"/>
          <w:i/>
          <w:iCs/>
          <w:sz w:val="24"/>
          <w:szCs w:val="24"/>
        </w:rPr>
        <w:t xml:space="preserve"> </w:t>
      </w:r>
      <w:r w:rsidRPr="00DC5FCB">
        <w:rPr>
          <w:rFonts w:ascii="Times New Roman" w:hAnsi="Times New Roman" w:cs="Times New Roman"/>
          <w:b/>
          <w:bCs/>
          <w:i/>
          <w:iCs/>
          <w:sz w:val="24"/>
          <w:szCs w:val="24"/>
        </w:rPr>
        <w:t xml:space="preserve">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1. В сфере эстетического развития обучающихся с дополнительными нарушениями развития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учат обучающихся планировать будущую деятельность, формулировать предварительный замысел и реализовывать его в ходе выполнения;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учат эмоционально воспринимать красивое;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EA287E" w:rsidRPr="00DC5FCB" w:rsidRDefault="00EA287E" w:rsidP="007C50BF">
      <w:pPr>
        <w:widowControl/>
        <w:autoSpaceDE/>
        <w:autoSpaceDN/>
        <w:adjustRightInd/>
        <w:ind w:firstLine="0"/>
        <w:jc w:val="left"/>
        <w:rPr>
          <w:rFonts w:ascii="Times New Roman" w:hAnsi="Times New Roman" w:cs="Times New Roman"/>
          <w:b/>
          <w:bCs/>
          <w:i/>
          <w:iCs/>
          <w:sz w:val="24"/>
          <w:szCs w:val="24"/>
        </w:rPr>
      </w:pPr>
    </w:p>
    <w:p w:rsidR="00EA287E" w:rsidRPr="00DC5FCB" w:rsidRDefault="00EA287E" w:rsidP="007A63E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2.3.5. Физическое развитие</w:t>
      </w:r>
    </w:p>
    <w:p w:rsidR="00EA287E" w:rsidRPr="00DC5FCB" w:rsidRDefault="00EA287E" w:rsidP="007A63E2">
      <w:pPr>
        <w:ind w:firstLine="567"/>
        <w:jc w:val="center"/>
        <w:rPr>
          <w:rFonts w:ascii="Times New Roman" w:hAnsi="Times New Roman" w:cs="Times New Roman"/>
          <w:b/>
          <w:bCs/>
          <w:sz w:val="24"/>
          <w:szCs w:val="24"/>
        </w:rPr>
      </w:pP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Основные задачи образовательной деятельности с обучающимися с нарушениями слуха: создание условий для: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становления у обучающихся ценностей здорового образа жизни,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развития представлений о своем теле и своих физических возможностях,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приобретения двигательного опыта и совершенствования двигательной активности,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формирования начальных представлений о некоторых видах спорта,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овладения подвижными играми с правилами.</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Физическое развитие</w:t>
      </w:r>
      <w:r w:rsidRPr="00DC5FCB">
        <w:rPr>
          <w:rFonts w:ascii="Times New Roman" w:hAnsi="Times New Roman" w:cs="Times New Roman"/>
          <w:i/>
          <w:iCs/>
          <w:sz w:val="24"/>
          <w:szCs w:val="24"/>
        </w:rPr>
        <w:t xml:space="preserve"> </w:t>
      </w:r>
      <w:r w:rsidRPr="00DC5FCB">
        <w:rPr>
          <w:rFonts w:ascii="Times New Roman" w:hAnsi="Times New Roman" w:cs="Times New Roman"/>
          <w:b/>
          <w:bCs/>
          <w:i/>
          <w:iCs/>
          <w:sz w:val="24"/>
          <w:szCs w:val="24"/>
        </w:rPr>
        <w:t>глухих, слабослышащих и позднооглохших обучающихся, обучающихся с КИ с уровнем общего и речевого развития, приближенного к возрастной норме</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деятельности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1. В сфере становления у обучающихся ценностей здорового образа жизни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возможности для активного участия обучающихся в оздоровительных мероприятиях.</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уделяют специальное внимание развитию у ребенка представлений о своем теле, произвольности действий и движений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поддерживают интерес обучающихся к подвижным играм, занятиям на спортивных </w:t>
      </w:r>
      <w:r w:rsidRPr="00DC5FCB">
        <w:rPr>
          <w:rFonts w:ascii="Times New Roman" w:hAnsi="Times New Roman" w:cs="Times New Roman"/>
          <w:sz w:val="24"/>
          <w:szCs w:val="24"/>
        </w:rPr>
        <w:lastRenderedPageBreak/>
        <w:t>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овладения подвижными играми с правилами.</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Физическое развитие</w:t>
      </w:r>
      <w:r w:rsidRPr="00DC5FCB">
        <w:rPr>
          <w:rFonts w:ascii="Times New Roman" w:hAnsi="Times New Roman" w:cs="Times New Roman"/>
          <w:i/>
          <w:iCs/>
          <w:sz w:val="24"/>
          <w:szCs w:val="24"/>
        </w:rPr>
        <w:t xml:space="preserve"> </w:t>
      </w:r>
      <w:r w:rsidRPr="00DC5FCB">
        <w:rPr>
          <w:rFonts w:ascii="Times New Roman" w:hAnsi="Times New Roman" w:cs="Times New Roman"/>
          <w:b/>
          <w:bCs/>
          <w:i/>
          <w:iCs/>
          <w:sz w:val="24"/>
          <w:szCs w:val="24"/>
        </w:rPr>
        <w:t>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lang w:val="en-US"/>
        </w:rPr>
        <w:t>C</w:t>
      </w:r>
      <w:r w:rsidRPr="00DC5FCB">
        <w:rPr>
          <w:rFonts w:ascii="Times New Roman" w:hAnsi="Times New Roman" w:cs="Times New Roman"/>
          <w:i/>
          <w:iCs/>
          <w:sz w:val="24"/>
          <w:szCs w:val="24"/>
        </w:rPr>
        <w:t>одержание деятельности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1. В сфере становления у обучающихся ценностей здорового образа жизни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создают возможности для активного участия обучающихся в оздоровительных мероприятиях с учетом отклонений в их здоровье.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т.к. часто эти обучающиеся ослаблены и страдают моторной недостаточностью.</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уделяют специальное внимание развитию у обучающихся представлений о своем теле, произвольности действий и движений;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силы, гибкости, правильного формирования опорно-двигательной системы детского организма;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При этом обязательным является учет индивидуальных психофизических </w:t>
      </w:r>
      <w:r w:rsidRPr="00DC5FCB">
        <w:rPr>
          <w:rFonts w:ascii="Times New Roman" w:hAnsi="Times New Roman" w:cs="Times New Roman"/>
          <w:sz w:val="24"/>
          <w:szCs w:val="24"/>
        </w:rPr>
        <w:lastRenderedPageBreak/>
        <w:t>особенностей каждого ребенка с нарушенным слухом.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b/>
          <w:bCs/>
          <w:i/>
          <w:iCs/>
          <w:sz w:val="24"/>
          <w:szCs w:val="24"/>
        </w:rPr>
        <w:t>Физическое развитие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Содержание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sz w:val="24"/>
          <w:szCs w:val="24"/>
        </w:rPr>
        <w:t>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EA287E" w:rsidRPr="00DC5FCB" w:rsidRDefault="00EA287E" w:rsidP="00DD04A7">
      <w:pPr>
        <w:widowControl/>
        <w:autoSpaceDE/>
        <w:autoSpaceDN/>
        <w:adjustRightInd/>
        <w:ind w:firstLine="0"/>
        <w:rPr>
          <w:rFonts w:ascii="Times New Roman" w:hAnsi="Times New Roman" w:cs="Times New Roman"/>
          <w:b/>
          <w:bCs/>
          <w:sz w:val="24"/>
          <w:szCs w:val="24"/>
        </w:rPr>
      </w:pPr>
      <w:bookmarkStart w:id="5" w:name="sub_1038"/>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2.4. Взаимодействие педагогических работников с детьми</w:t>
      </w:r>
    </w:p>
    <w:p w:rsidR="00EA287E" w:rsidRPr="00DC5FCB" w:rsidRDefault="00EA287E" w:rsidP="007C50BF">
      <w:pPr>
        <w:ind w:firstLine="567"/>
        <w:rPr>
          <w:rFonts w:ascii="Times New Roman" w:hAnsi="Times New Roman" w:cs="Times New Roman"/>
          <w:b/>
          <w:bCs/>
          <w:sz w:val="24"/>
          <w:szCs w:val="24"/>
        </w:rPr>
      </w:pPr>
    </w:p>
    <w:bookmarkEnd w:id="5"/>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Вариативные формы, способы, методы и средства реализации Программы отражают следующие аспекты образовательной среды: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Формы, способы, методы и средства реализации программы, которые отражают следующие аспекты образовательной среды: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характер взаимодействия с педагогическим работником;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характер взаимодействия с другими детьми;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система отношений ребенка к миру, к другим людям, к себе самому.</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4.</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w:t>
      </w:r>
      <w:r w:rsidRPr="00DC5FCB">
        <w:rPr>
          <w:rFonts w:ascii="Times New Roman" w:hAnsi="Times New Roman" w:cs="Times New Roman"/>
          <w:i/>
          <w:iCs/>
          <w:sz w:val="24"/>
          <w:szCs w:val="24"/>
        </w:rPr>
        <w:t>педагогический работник выступает в этом процессе в роли партнера</w:t>
      </w:r>
      <w:r w:rsidRPr="00DC5FCB">
        <w:rPr>
          <w:rFonts w:ascii="Times New Roman" w:hAnsi="Times New Roman" w:cs="Times New Roman"/>
          <w:sz w:val="24"/>
          <w:szCs w:val="24"/>
        </w:rPr>
        <w:t xml:space="preserve">, а не руководителя, поддерживая и развивая мотивацию ребенка. Партнерские </w:t>
      </w:r>
      <w:r w:rsidRPr="00DC5FCB">
        <w:rPr>
          <w:rFonts w:ascii="Times New Roman" w:hAnsi="Times New Roman" w:cs="Times New Roman"/>
          <w:sz w:val="24"/>
          <w:szCs w:val="24"/>
        </w:rPr>
        <w:lastRenderedPageBreak/>
        <w:t>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5.</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Для личностно-порождающего взаимодействия характерно принятие ребенка таким, какой он есть, и вера в его способности</w:t>
      </w:r>
      <w:r w:rsidRPr="00DC5FCB">
        <w:rPr>
          <w:rFonts w:ascii="Times New Roman" w:hAnsi="Times New Roman" w:cs="Times New Roman"/>
          <w:sz w:val="24"/>
          <w:szCs w:val="24"/>
        </w:rPr>
        <w:t>.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6.</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Личностно-порождающее взаимодействие способствует формированию у ребенка различных позитивных качеств</w:t>
      </w:r>
      <w:r w:rsidRPr="00DC5FCB">
        <w:rPr>
          <w:rFonts w:ascii="Times New Roman" w:hAnsi="Times New Roman" w:cs="Times New Roman"/>
          <w:sz w:val="24"/>
          <w:szCs w:val="24"/>
        </w:rPr>
        <w:t>. Ребенок учится уважать себя и других, т.к.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EA287E" w:rsidRPr="00DC5FCB" w:rsidRDefault="00EA287E" w:rsidP="007C50BF">
      <w:pPr>
        <w:rPr>
          <w:rFonts w:ascii="Times New Roman" w:hAnsi="Times New Roman" w:cs="Times New Roman"/>
          <w:sz w:val="24"/>
          <w:szCs w:val="24"/>
        </w:rPr>
      </w:pPr>
      <w:r w:rsidRPr="00DC5FCB">
        <w:rPr>
          <w:rFonts w:ascii="Times New Roman" w:hAnsi="Times New Roman" w:cs="Times New Roman"/>
          <w:sz w:val="24"/>
          <w:szCs w:val="24"/>
        </w:rPr>
        <w:t>7.</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Ребенок не боится быть самим собой, быть искренним. </w:t>
      </w:r>
      <w:r w:rsidRPr="00DC5FCB">
        <w:rPr>
          <w:rFonts w:ascii="Times New Roman" w:hAnsi="Times New Roman" w:cs="Times New Roman"/>
          <w:i/>
          <w:iCs/>
          <w:sz w:val="24"/>
          <w:szCs w:val="24"/>
        </w:rPr>
        <w:t>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r w:rsidRPr="00DC5FCB">
        <w:rPr>
          <w:rFonts w:ascii="Times New Roman" w:hAnsi="Times New Roman" w:cs="Times New Roman"/>
          <w:sz w:val="24"/>
          <w:szCs w:val="24"/>
        </w:rPr>
        <w:t>. Взаимное доверие между педагогическим работником и детьми способствует истинному принятию ребенком моральных норм.</w:t>
      </w:r>
    </w:p>
    <w:p w:rsidR="00EA287E" w:rsidRPr="00DC5FCB" w:rsidRDefault="00EA287E" w:rsidP="007C50BF">
      <w:pPr>
        <w:rPr>
          <w:rFonts w:ascii="Times New Roman" w:hAnsi="Times New Roman" w:cs="Times New Roman"/>
          <w:sz w:val="24"/>
          <w:szCs w:val="24"/>
        </w:rPr>
      </w:pPr>
      <w:r w:rsidRPr="00DC5FCB">
        <w:rPr>
          <w:rFonts w:ascii="Times New Roman" w:hAnsi="Times New Roman" w:cs="Times New Roman"/>
          <w:sz w:val="24"/>
          <w:szCs w:val="24"/>
        </w:rPr>
        <w:t>8.</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 xml:space="preserve">Ребенок учится брать на себя ответственность за свои решения и поступки. </w:t>
      </w:r>
      <w:r w:rsidRPr="00DC5FCB">
        <w:rPr>
          <w:rFonts w:ascii="Times New Roman" w:hAnsi="Times New Roman" w:cs="Times New Roman"/>
          <w:sz w:val="24"/>
          <w:szCs w:val="24"/>
        </w:rPr>
        <w:t>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EA287E" w:rsidRPr="00DC5FCB" w:rsidRDefault="00EA287E" w:rsidP="007C50BF">
      <w:pPr>
        <w:rPr>
          <w:rFonts w:ascii="Times New Roman" w:hAnsi="Times New Roman" w:cs="Times New Roman"/>
          <w:sz w:val="24"/>
          <w:szCs w:val="24"/>
        </w:rPr>
      </w:pPr>
      <w:r w:rsidRPr="00DC5FCB">
        <w:rPr>
          <w:rFonts w:ascii="Times New Roman" w:hAnsi="Times New Roman" w:cs="Times New Roman"/>
          <w:sz w:val="24"/>
          <w:szCs w:val="24"/>
        </w:rPr>
        <w:t>9.</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Ребенок приучается думать самостоятельно</w:t>
      </w:r>
      <w:r w:rsidRPr="00DC5FCB">
        <w:rPr>
          <w:rFonts w:ascii="Times New Roman" w:hAnsi="Times New Roman" w:cs="Times New Roman"/>
          <w:sz w:val="24"/>
          <w:szCs w:val="24"/>
        </w:rPr>
        <w:t>, поскольку педагогические работники не навязывают ему своего решения, а способствуют тому, чтобы он принял собственное.</w:t>
      </w:r>
    </w:p>
    <w:p w:rsidR="00EA287E" w:rsidRPr="00DC5FCB" w:rsidRDefault="00EA287E" w:rsidP="007C50BF">
      <w:pPr>
        <w:rPr>
          <w:rFonts w:ascii="Times New Roman" w:hAnsi="Times New Roman" w:cs="Times New Roman"/>
          <w:sz w:val="24"/>
          <w:szCs w:val="24"/>
        </w:rPr>
      </w:pPr>
      <w:r w:rsidRPr="00DC5FCB">
        <w:rPr>
          <w:rFonts w:ascii="Times New Roman" w:hAnsi="Times New Roman" w:cs="Times New Roman"/>
          <w:sz w:val="24"/>
          <w:szCs w:val="24"/>
        </w:rPr>
        <w:t>10.</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Ребенок учится адекватно выражать свои чувства</w:t>
      </w:r>
      <w:r w:rsidRPr="00DC5FCB">
        <w:rPr>
          <w:rFonts w:ascii="Times New Roman" w:hAnsi="Times New Roman" w:cs="Times New Roman"/>
          <w:sz w:val="24"/>
          <w:szCs w:val="24"/>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EA287E" w:rsidRPr="00DC5FCB" w:rsidRDefault="00EA287E" w:rsidP="007C50BF">
      <w:pPr>
        <w:rPr>
          <w:rFonts w:ascii="Times New Roman" w:hAnsi="Times New Roman" w:cs="Times New Roman"/>
          <w:sz w:val="24"/>
          <w:szCs w:val="24"/>
        </w:rPr>
      </w:pPr>
      <w:r w:rsidRPr="00DC5FCB">
        <w:rPr>
          <w:rFonts w:ascii="Times New Roman" w:hAnsi="Times New Roman" w:cs="Times New Roman"/>
          <w:sz w:val="24"/>
          <w:szCs w:val="24"/>
        </w:rPr>
        <w:t>11.</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Ребенок учится понимать других и сочувствовать им</w:t>
      </w:r>
      <w:r w:rsidRPr="00DC5FCB">
        <w:rPr>
          <w:rFonts w:ascii="Times New Roman" w:hAnsi="Times New Roman" w:cs="Times New Roman"/>
          <w:sz w:val="24"/>
          <w:szCs w:val="24"/>
        </w:rPr>
        <w:t>, потому что получает этот опыт из общения с педагогическим работником и</w:t>
      </w:r>
      <w:bookmarkStart w:id="6" w:name="sub_1039"/>
      <w:r w:rsidRPr="00DC5FCB">
        <w:rPr>
          <w:rFonts w:ascii="Times New Roman" w:hAnsi="Times New Roman" w:cs="Times New Roman"/>
          <w:sz w:val="24"/>
          <w:szCs w:val="24"/>
        </w:rPr>
        <w:t xml:space="preserve"> переносит его на других людей.</w:t>
      </w:r>
    </w:p>
    <w:p w:rsidR="00EA287E" w:rsidRPr="00DC5FCB" w:rsidRDefault="00EA287E" w:rsidP="007C50BF">
      <w:pPr>
        <w:widowControl/>
        <w:autoSpaceDE/>
        <w:autoSpaceDN/>
        <w:adjustRightInd/>
        <w:ind w:firstLine="0"/>
        <w:jc w:val="left"/>
        <w:rPr>
          <w:rFonts w:ascii="Times New Roman" w:hAnsi="Times New Roman" w:cs="Times New Roman"/>
          <w:sz w:val="24"/>
          <w:szCs w:val="24"/>
        </w:rPr>
      </w:pPr>
    </w:p>
    <w:p w:rsidR="00EA287E" w:rsidRPr="00DC5FCB" w:rsidRDefault="00EA287E" w:rsidP="004D2DA9">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2.5. Взаимодействие педагогического коллектива с семьями обучающихся с нарушением слуха</w:t>
      </w:r>
    </w:p>
    <w:p w:rsidR="00EA287E" w:rsidRPr="00DC5FCB" w:rsidRDefault="00EA287E" w:rsidP="007C50BF">
      <w:pPr>
        <w:ind w:firstLine="567"/>
        <w:rPr>
          <w:rFonts w:ascii="Times New Roman" w:hAnsi="Times New Roman" w:cs="Times New Roman"/>
          <w:b/>
          <w:bCs/>
          <w:sz w:val="24"/>
          <w:szCs w:val="24"/>
        </w:rPr>
      </w:pPr>
    </w:p>
    <w:bookmarkEnd w:id="6"/>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нарушением слуха, будут недостаточно успешными без постоянного контакта с родителями (законными представителями).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Семья должна принимать активное участие в развитии ребенка, чтобы обеспечить непрерывность коррекционно-восстановительного процесса.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Структурном подразделении и дома.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обучающихся.</w:t>
      </w:r>
    </w:p>
    <w:p w:rsidR="00EA287E" w:rsidRPr="00DC5FCB" w:rsidRDefault="00EA287E" w:rsidP="007C50BF">
      <w:pPr>
        <w:ind w:firstLine="567"/>
        <w:rPr>
          <w:rFonts w:ascii="Times New Roman" w:hAnsi="Times New Roman" w:cs="Times New Roman"/>
          <w:sz w:val="24"/>
          <w:szCs w:val="24"/>
        </w:rPr>
      </w:pPr>
    </w:p>
    <w:p w:rsidR="00EA287E" w:rsidRPr="00DC5FCB" w:rsidRDefault="00EA287E" w:rsidP="007C50BF">
      <w:pPr>
        <w:ind w:firstLine="567"/>
        <w:rPr>
          <w:rFonts w:ascii="Times New Roman" w:hAnsi="Times New Roman" w:cs="Times New Roman"/>
          <w:b/>
          <w:bCs/>
          <w:i/>
          <w:iCs/>
          <w:sz w:val="24"/>
          <w:szCs w:val="24"/>
        </w:rPr>
      </w:pPr>
      <w:bookmarkStart w:id="7" w:name="sub_1248"/>
      <w:r w:rsidRPr="00DC5FCB">
        <w:rPr>
          <w:rFonts w:ascii="Times New Roman" w:hAnsi="Times New Roman" w:cs="Times New Roman"/>
          <w:b/>
          <w:bCs/>
          <w:i/>
          <w:iCs/>
          <w:sz w:val="24"/>
          <w:szCs w:val="24"/>
        </w:rPr>
        <w:t>Особенности взаимодействия педагогического коллектива с семьями дошкольников с нарушением слуха:</w:t>
      </w:r>
      <w:bookmarkEnd w:id="7"/>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i/>
          <w:iCs/>
          <w:sz w:val="24"/>
          <w:szCs w:val="24"/>
        </w:rPr>
        <w:t xml:space="preserve"> Основная цель работы с родителями (законными представителями) глухих и слабослышащих детей - </w:t>
      </w:r>
      <w:r w:rsidRPr="00DC5FCB">
        <w:rPr>
          <w:rFonts w:ascii="Times New Roman" w:hAnsi="Times New Roman" w:cs="Times New Roman"/>
          <w:sz w:val="24"/>
          <w:szCs w:val="24"/>
        </w:rPr>
        <w:t>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sz w:val="24"/>
          <w:szCs w:val="24"/>
        </w:rPr>
        <w:t>2.</w:t>
      </w:r>
      <w:r w:rsidRPr="00DC5FCB">
        <w:rPr>
          <w:rFonts w:ascii="Times New Roman" w:hAnsi="Times New Roman" w:cs="Times New Roman"/>
          <w:i/>
          <w:iCs/>
          <w:sz w:val="24"/>
          <w:szCs w:val="24"/>
        </w:rPr>
        <w:t> Задачи работы с родителями (законными представителями) глухих и слабослышащих детей: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сформировать у родителей (законных представителей) мотивацию к взаимодействию со специалистами образовательной организации;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установить причины, дестабилизирующие внутрисемейную атмосферу и межличностные отношения и способствовать их коррекции;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выявить социально-психологические внутрисемейные факторы, способствующие гармоничному развитию ребенка с нарушенным слухом в семье;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добиваться оптимизации самосознания родителей (законных представителей), снижения уровня фрустрированности личности;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способствовать оптимизации личностного развития глухих, слабослышащих и позднооглохших обучающихся;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скорректировать воспитательские позиции родителей (законных представителей), оказать им помощь в выборе адекватных мер воздействия.</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Планируемый результат работы с родителями (законными представителями) глухих, слабослышащих и позднооглохших обучающихся, обучающихся с КИ: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организация преемственности в работе Структурного подразделения  и семьи по вопросам оздоровления, досуга, обучения и воспитания обучающихся;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повышение уровня родительской компетентности;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гармонизация семейных детско-родительских отношений.</w:t>
      </w:r>
    </w:p>
    <w:p w:rsidR="00EA287E" w:rsidRPr="00DC5FCB" w:rsidRDefault="00EA287E" w:rsidP="00DD04A7">
      <w:pPr>
        <w:widowControl/>
        <w:autoSpaceDE/>
        <w:autoSpaceDN/>
        <w:adjustRightInd/>
        <w:ind w:firstLine="0"/>
        <w:jc w:val="left"/>
        <w:rPr>
          <w:rFonts w:ascii="Times New Roman" w:hAnsi="Times New Roman" w:cs="Times New Roman"/>
          <w:b/>
          <w:bCs/>
          <w:sz w:val="24"/>
          <w:szCs w:val="24"/>
        </w:rPr>
      </w:pPr>
      <w:bookmarkStart w:id="8" w:name="sub_1040"/>
    </w:p>
    <w:p w:rsidR="00EA287E" w:rsidRPr="00DC5FCB" w:rsidRDefault="00EA287E" w:rsidP="00DD04A7">
      <w:pPr>
        <w:widowControl/>
        <w:autoSpaceDE/>
        <w:autoSpaceDN/>
        <w:adjustRightInd/>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2.6. Программа  коррекционно-развивающей работы с детьми с нарушением слуха</w:t>
      </w:r>
    </w:p>
    <w:p w:rsidR="00EA287E" w:rsidRPr="00DC5FCB" w:rsidRDefault="00EA287E" w:rsidP="007C50BF">
      <w:pPr>
        <w:ind w:firstLine="567"/>
        <w:rPr>
          <w:rFonts w:ascii="Times New Roman" w:hAnsi="Times New Roman" w:cs="Times New Roman"/>
          <w:b/>
          <w:bCs/>
          <w:sz w:val="24"/>
          <w:szCs w:val="24"/>
        </w:rPr>
      </w:pPr>
    </w:p>
    <w:p w:rsidR="00EA287E" w:rsidRPr="00DC5FCB" w:rsidRDefault="00EA287E" w:rsidP="00DD04A7">
      <w:pPr>
        <w:ind w:firstLine="567"/>
        <w:jc w:val="center"/>
        <w:rPr>
          <w:rFonts w:ascii="Times New Roman" w:hAnsi="Times New Roman" w:cs="Times New Roman"/>
          <w:b/>
          <w:bCs/>
          <w:sz w:val="24"/>
          <w:szCs w:val="24"/>
        </w:rPr>
      </w:pPr>
      <w:bookmarkStart w:id="9" w:name="sub_1255"/>
      <w:bookmarkEnd w:id="8"/>
      <w:r w:rsidRPr="00DC5FCB">
        <w:rPr>
          <w:rFonts w:ascii="Times New Roman" w:hAnsi="Times New Roman" w:cs="Times New Roman"/>
          <w:b/>
          <w:bCs/>
          <w:sz w:val="24"/>
          <w:szCs w:val="24"/>
        </w:rPr>
        <w:t>2.6.1. Программа коррекционно-развивающей работы с глухими и со слабослышащими и позднооглохшими детьми</w:t>
      </w:r>
    </w:p>
    <w:p w:rsidR="00EA287E" w:rsidRPr="00DC5FCB" w:rsidRDefault="00EA287E" w:rsidP="00DD04A7">
      <w:pPr>
        <w:ind w:firstLine="567"/>
        <w:jc w:val="center"/>
        <w:rPr>
          <w:rFonts w:ascii="Times New Roman" w:hAnsi="Times New Roman" w:cs="Times New Roman"/>
          <w:b/>
          <w:bCs/>
          <w:sz w:val="24"/>
          <w:szCs w:val="24"/>
        </w:rPr>
      </w:pPr>
    </w:p>
    <w:bookmarkEnd w:id="9"/>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Цели программы КРР:</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3.Создание условий для освоения глухими, слабослышащими и позднооглохшими детьми адаптированной основной образовательной программы ДО.</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Задачи: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Коррекция нарушений слуха и речи на основе координации педагогических, психологических средств воздействия;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Программа КРР предусматривает: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b/>
          <w:bCs/>
          <w:i/>
          <w:iCs/>
          <w:sz w:val="24"/>
          <w:szCs w:val="24"/>
        </w:rPr>
        <w:t>Общий объем программы КРР с глухими, слабослышащими и позднооглохшими детьми</w:t>
      </w:r>
      <w:r w:rsidRPr="00DC5FCB">
        <w:rPr>
          <w:rFonts w:ascii="Times New Roman" w:hAnsi="Times New Roman" w:cs="Times New Roman"/>
          <w:sz w:val="24"/>
          <w:szCs w:val="24"/>
        </w:rPr>
        <w:t xml:space="preserve">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EA287E" w:rsidRPr="00DC5FCB" w:rsidRDefault="00EA287E" w:rsidP="00D73973">
      <w:pPr>
        <w:ind w:firstLine="567"/>
        <w:rPr>
          <w:rFonts w:ascii="Times New Roman" w:hAnsi="Times New Roman" w:cs="Times New Roman"/>
          <w:b/>
          <w:bCs/>
          <w:i/>
          <w:iCs/>
          <w:color w:val="000000"/>
          <w:sz w:val="24"/>
          <w:szCs w:val="24"/>
        </w:rPr>
      </w:pPr>
      <w:r w:rsidRPr="00DC5FCB">
        <w:rPr>
          <w:rFonts w:ascii="Times New Roman" w:hAnsi="Times New Roman" w:cs="Times New Roman"/>
          <w:b/>
          <w:bCs/>
          <w:i/>
          <w:iCs/>
          <w:color w:val="000000"/>
          <w:sz w:val="24"/>
          <w:szCs w:val="24"/>
        </w:rPr>
        <w:t>Программы КРР с глухими, слабослышащими и позднооглохшими детьми реализуется на</w:t>
      </w:r>
      <w:r w:rsidRPr="00DC5FCB">
        <w:rPr>
          <w:rFonts w:ascii="Times New Roman" w:hAnsi="Times New Roman" w:cs="Times New Roman"/>
          <w:i/>
          <w:iCs/>
          <w:sz w:val="24"/>
          <w:szCs w:val="24"/>
        </w:rPr>
        <w:t xml:space="preserve"> фронтальных и индивидуальных занятиях</w:t>
      </w:r>
      <w:r w:rsidRPr="00DC5FCB">
        <w:rPr>
          <w:rFonts w:ascii="Times New Roman" w:hAnsi="Times New Roman" w:cs="Times New Roman"/>
          <w:sz w:val="24"/>
          <w:szCs w:val="24"/>
        </w:rPr>
        <w:t xml:space="preserve">   педагога-психолога, других специалистов с детьми нарушенным слухом в группах комбинированной направленности.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Этапы коррекционно-развивающей работы</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Структура программы КРР с глухими, со слабослышащими и позднооглохшими детьми включает в себя последовательность следующих этапов: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Анализ диагностической информации о ребенке и проведение комплексного </w:t>
      </w:r>
      <w:r w:rsidRPr="00DC5FCB">
        <w:rPr>
          <w:rFonts w:ascii="Times New Roman" w:hAnsi="Times New Roman" w:cs="Times New Roman"/>
          <w:sz w:val="24"/>
          <w:szCs w:val="24"/>
        </w:rPr>
        <w:lastRenderedPageBreak/>
        <w:t>психолого-педагогического обследования.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Прогнозирование и разработка содержания коррекционно-развивающей работы с детьми.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4.</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sz w:val="24"/>
          <w:szCs w:val="24"/>
        </w:rPr>
        <w:t>5</w:t>
      </w:r>
      <w:r w:rsidRPr="00DC5FCB">
        <w:rPr>
          <w:rFonts w:ascii="Times New Roman" w:hAnsi="Times New Roman" w:cs="Times New Roman"/>
          <w:i/>
          <w:iCs/>
          <w:sz w:val="24"/>
          <w:szCs w:val="24"/>
        </w:rPr>
        <w:t>.</w:t>
      </w:r>
      <w:r w:rsidRPr="00DC5FCB">
        <w:rPr>
          <w:rFonts w:ascii="Times New Roman" w:hAnsi="Times New Roman" w:cs="Times New Roman"/>
          <w:i/>
          <w:iCs/>
          <w:sz w:val="24"/>
          <w:szCs w:val="24"/>
          <w:lang w:val="en-US"/>
        </w:rPr>
        <w:t> </w:t>
      </w:r>
      <w:r w:rsidRPr="00DC5FCB">
        <w:rPr>
          <w:rFonts w:ascii="Times New Roman" w:hAnsi="Times New Roman" w:cs="Times New Roman"/>
          <w:i/>
          <w:iCs/>
          <w:sz w:val="24"/>
          <w:szCs w:val="24"/>
        </w:rPr>
        <w:t>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на основании следующих показателей: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а) физическое состояние и развитие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динамика физического развития (анамнез);</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состояние слуха;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состояние зрения;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особенности работоспособности (утомляемость, истощаемость, рассеянность, пресыщаемость, усидчивость);</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б) особенности и уровень развития познавательной сферы: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особенности восприятия величины, формы, цвета, времени, пространственного расположения предметов;</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особенности мышления;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познавательные интересы, любознательность;</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в) особенности речевого развития: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характеристика слуховой функции и произношения;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понимание устной речи;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самостоятельная речь (устная и письменная);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объем словарного запаса (активного и пассивного);</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особенности грамматического строя;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г) особенности мотивации: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реакция на замечания, оценку деятельности; отношение к неудачам; отношение к похвале и порицанию;</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умение планировать свою деятельность;</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д) особенности эмоционально-личностной сферы: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глубина и устойчивость эмоций;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способность к волевому усилию;</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преобладающее настроение;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наличие аффективных вспышек, склонность к отказным реакциям;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наличие фобических реакций;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отношение к самому себе (недостатки, возможности);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особенности самооценки;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sz w:val="24"/>
          <w:szCs w:val="24"/>
        </w:rPr>
        <w:t>- отношения с окружающими (положение в коллективе, самостоятельность, взаимоотношения с детьми и взрослыми).</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6.</w:t>
      </w:r>
      <w:r w:rsidRPr="00DC5FCB">
        <w:rPr>
          <w:rFonts w:ascii="Times New Roman" w:hAnsi="Times New Roman" w:cs="Times New Roman"/>
          <w:i/>
          <w:iCs/>
          <w:sz w:val="24"/>
          <w:szCs w:val="24"/>
          <w:lang w:val="en-US"/>
        </w:rPr>
        <w:t> </w:t>
      </w:r>
      <w:r w:rsidRPr="00DC5FCB">
        <w:rPr>
          <w:rFonts w:ascii="Times New Roman" w:hAnsi="Times New Roman" w:cs="Times New Roman"/>
          <w:i/>
          <w:iCs/>
          <w:sz w:val="24"/>
          <w:szCs w:val="24"/>
        </w:rPr>
        <w:t>Результаты психолого-педагогического обследования: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выявление осознания ребенком себя как личности, имеющей свои особые потребности и особенности;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специфические проблемы социальной адаптации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7.</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По итогам диагностического обследования </w:t>
      </w:r>
      <w:r w:rsidRPr="00DC5FCB">
        <w:rPr>
          <w:rFonts w:ascii="Times New Roman" w:hAnsi="Times New Roman" w:cs="Times New Roman"/>
          <w:i/>
          <w:iCs/>
          <w:sz w:val="24"/>
          <w:szCs w:val="24"/>
        </w:rPr>
        <w:t>делается вывод о сформированности компонентов познавательной сферы, происходит выявление актуальных знаний, определение зоны ближайшего развития.</w:t>
      </w:r>
      <w:r w:rsidRPr="00DC5FCB">
        <w:rPr>
          <w:rFonts w:ascii="Times New Roman" w:hAnsi="Times New Roman" w:cs="Times New Roman"/>
          <w:sz w:val="24"/>
          <w:szCs w:val="24"/>
        </w:rPr>
        <w:t xml:space="preserve">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sz w:val="24"/>
          <w:szCs w:val="24"/>
        </w:rPr>
        <w:t>8.</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 выявление первичного нарушения, его обусловленности, оценка деятельностных функций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оценка состояния развития ребенка в целом с учетом развития отдельных функций и отнесение к определенному варианту развития;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 определение потенциальных возможностей ребенка, прогноз развития и программирование путей коррекционно-развивающей работы в условиях Структурного подразделения и семьи, выработка алгоритмов действий для специалистов.</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sz w:val="24"/>
          <w:szCs w:val="24"/>
        </w:rPr>
        <w:t>9.</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На основании результатов диагностического обследования </w:t>
      </w:r>
      <w:r w:rsidRPr="00DC5FCB">
        <w:rPr>
          <w:rFonts w:ascii="Times New Roman" w:hAnsi="Times New Roman" w:cs="Times New Roman"/>
          <w:i/>
          <w:iCs/>
          <w:sz w:val="24"/>
          <w:szCs w:val="24"/>
        </w:rPr>
        <w:t>на этапе прогнозирования и разработки содержания коррекционно-развивающей работы с глухими, со слабослышащими и позднооглохшими детьми ППк Структурного подразделения определяет и разрабатывает: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EA287E" w:rsidRPr="00DC5FCB" w:rsidRDefault="00EA287E" w:rsidP="007C50BF">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Особенности организации КРР</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Необходимо гибкое сочетание различных видов и форм коррекционно-педагогической работы (индивидуальных, подгрупповых и фронтальных).</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Основными направлениями коррекционно-педагогической работы с глухими и со слабослышащими детьми младенческого и раннего возрасте являются: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формирование наглядно-действенного мышления, произвольного, устойчивого внимания;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общения с окружающими (в том числе формирование всех форм неречевой коммуникации - мимики, жеста и интонации);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знаний и представлений об окружающем мире;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стимуляция сенсорной активности (зрительного, слухового, кинестетического восприятия);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зрительно-моторной координации.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навыков опрятности и самообслуживания.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i/>
          <w:iCs/>
          <w:sz w:val="24"/>
          <w:szCs w:val="24"/>
        </w:rPr>
        <w:t>Основными направлениями коррекционной работы с глухими и со слабослышащими детьми дошкольного возраста являются: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речи и коррекция речевых нарушений;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слухового восприятия и обучение произношению;</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подготовка к школе.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1) Консультация семьи, проведение индивидуальной диагностики уровня развития ребенка с нарушенным слухом специалистами ППк.</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2) Составление рекомендаций по дальнейшему сопровождению глухого, слабослышащего ребенка в Организации, воспитанию в условиях семьи.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5) Контроль эффективности реабилитационной стратегии, проводимый  ППк на основе повторного обследования глухого, слабослышащего или позднооглохшего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6) Изменение стратегии реабилитации и коррекционно-развивающей работы либо направление семьи на дополнительную консультацию.</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общие сведения о ребенке;</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данные о медико-социальном благополучии;</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динамику развития психических процессов на весь период обучения;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слухоречевой статус;</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индивидуально-психологические особенности личности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динамику физического состояния и развития ребенка;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периодичность представления результатов анализа, ситуации развития на ППк;</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EA287E" w:rsidRPr="00DC5FCB" w:rsidRDefault="00EA287E" w:rsidP="007C50BF">
      <w:pPr>
        <w:ind w:firstLine="567"/>
        <w:rPr>
          <w:rFonts w:ascii="Times New Roman" w:hAnsi="Times New Roman" w:cs="Times New Roman"/>
          <w:i/>
          <w:iCs/>
          <w:sz w:val="24"/>
          <w:szCs w:val="24"/>
        </w:rPr>
      </w:pPr>
      <w:r w:rsidRPr="00DC5FCB">
        <w:rPr>
          <w:rFonts w:ascii="Times New Roman" w:hAnsi="Times New Roman" w:cs="Times New Roman"/>
          <w:i/>
          <w:iCs/>
          <w:sz w:val="24"/>
          <w:szCs w:val="24"/>
        </w:rPr>
        <w:t>Эффект коррекционного воздействия на глухих, слабослышащих и позднооглохших обучающихся определяется:</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своевременностью (с момента выявления характера снижения слуха);</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качественным слухопротезированием;</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использованием различной качественной звукоусиливающей аппаратуры (при отсутствии медицинских противопоказаний);</w:t>
      </w:r>
    </w:p>
    <w:p w:rsidR="00EA287E" w:rsidRPr="00DC5FCB" w:rsidRDefault="00EA287E" w:rsidP="007C50BF">
      <w:pPr>
        <w:ind w:firstLine="567"/>
        <w:rPr>
          <w:rFonts w:ascii="Times New Roman" w:hAnsi="Times New Roman" w:cs="Times New Roman"/>
          <w:sz w:val="24"/>
          <w:szCs w:val="24"/>
        </w:rPr>
      </w:pPr>
      <w:r w:rsidRPr="00DC5FCB">
        <w:rPr>
          <w:rFonts w:ascii="Times New Roman" w:hAnsi="Times New Roman" w:cs="Times New Roman"/>
          <w:sz w:val="24"/>
          <w:szCs w:val="24"/>
        </w:rPr>
        <w:t>- адекватностью коррекционного процесса.</w:t>
      </w:r>
    </w:p>
    <w:p w:rsidR="00EA287E" w:rsidRPr="00DC5FCB" w:rsidRDefault="00EA287E" w:rsidP="007C50BF">
      <w:pPr>
        <w:ind w:firstLine="567"/>
        <w:rPr>
          <w:rFonts w:ascii="Times New Roman" w:hAnsi="Times New Roman" w:cs="Times New Roman"/>
          <w:b/>
          <w:bCs/>
          <w:sz w:val="24"/>
          <w:szCs w:val="24"/>
        </w:rPr>
      </w:pPr>
    </w:p>
    <w:p w:rsidR="00EA287E" w:rsidRPr="00DC5FCB" w:rsidRDefault="00EA287E" w:rsidP="00DD04A7">
      <w:pPr>
        <w:widowControl/>
        <w:autoSpaceDE/>
        <w:autoSpaceDN/>
        <w:adjustRightInd/>
        <w:ind w:firstLine="0"/>
        <w:jc w:val="center"/>
        <w:rPr>
          <w:rFonts w:ascii="Times New Roman" w:hAnsi="Times New Roman" w:cs="Times New Roman"/>
          <w:b/>
          <w:bCs/>
          <w:sz w:val="24"/>
          <w:szCs w:val="24"/>
        </w:rPr>
      </w:pPr>
      <w:bookmarkStart w:id="10" w:name="sub_1226"/>
      <w:r w:rsidRPr="00DC5FCB">
        <w:rPr>
          <w:rFonts w:ascii="Times New Roman" w:hAnsi="Times New Roman" w:cs="Times New Roman"/>
          <w:b/>
          <w:bCs/>
          <w:sz w:val="24"/>
          <w:szCs w:val="24"/>
        </w:rPr>
        <w:t>2.7. Образовательная деятельность с детьми раннего возраста с задержкой психомоторного и речевого развития</w:t>
      </w:r>
    </w:p>
    <w:p w:rsidR="00EA287E" w:rsidRPr="00DC5FCB" w:rsidRDefault="00EA287E" w:rsidP="00DD04A7">
      <w:pPr>
        <w:widowControl/>
        <w:autoSpaceDE/>
        <w:autoSpaceDN/>
        <w:adjustRightInd/>
        <w:ind w:firstLine="0"/>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Основная цель психолого-педагогической работы с детьми раннего возраста с последствиями раннего органического поражения ЦНС - коррекция недостатков и профилактика ЗПР на дельнейших этапах.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Это предполагает последовательное развитие функционального базиса для становления психомоторных, познавательных и речевых функций.</w:t>
      </w:r>
    </w:p>
    <w:bookmarkEnd w:id="10"/>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sz w:val="24"/>
          <w:szCs w:val="24"/>
        </w:rPr>
        <w:t xml:space="preserve">На первый план в работе с детьми раннего возраста выдвигается </w:t>
      </w:r>
      <w:r w:rsidRPr="00DC5FCB">
        <w:rPr>
          <w:rFonts w:ascii="Times New Roman" w:hAnsi="Times New Roman" w:cs="Times New Roman"/>
          <w:i/>
          <w:iCs/>
          <w:sz w:val="24"/>
          <w:szCs w:val="24"/>
        </w:rPr>
        <w:t xml:space="preserve">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Как правило, это соматически ослабленные обучающиеся, отстающие не только в психическом, но и в физическом развитии.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lastRenderedPageBreak/>
        <w:t>Главными принципами коррекционной работы являются: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подбор системы упражнений, которые соответствуют не только уровню актуального развития ребенка, но и «зоне его ближайшего развития»;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организация системы занятий в рамках ведущего вида деятельности ребенка - эмоционального и ситуативно-делового общения с педагогическим работником в предметно-игровой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взаимодействие с семьей. Проведение занятий с учетом эмоциональных привязанностей ребенка.</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Особенности проведения коррекционной работы: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обратная связь с семьей с целью получения полной информации о развитии ребенка и консультирования семьи;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использование игровой мотивации и игровых методов;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интегративный характер игр-занятий, что дает возможность решения нескольких разноплановых задач в рамках одной ситуации;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продолжительность коррекционных мероприятий устанавливается в зависимости от степени сложности материала и от состояния обучающихся;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вовлечение родителей (законных представителей) в коррекционно-развивающий процесс;</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родителей (законных представителей) методам и приемам развивающей работы с ребенком.</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934AD">
      <w:pPr>
        <w:ind w:firstLine="567"/>
        <w:jc w:val="center"/>
        <w:rPr>
          <w:rFonts w:ascii="Times New Roman" w:hAnsi="Times New Roman" w:cs="Times New Roman"/>
          <w:b/>
          <w:bCs/>
          <w:sz w:val="24"/>
          <w:szCs w:val="24"/>
        </w:rPr>
      </w:pPr>
      <w:bookmarkStart w:id="11" w:name="sub_1227"/>
      <w:r w:rsidRPr="00DC5FCB">
        <w:rPr>
          <w:rFonts w:ascii="Times New Roman" w:hAnsi="Times New Roman" w:cs="Times New Roman"/>
          <w:b/>
          <w:bCs/>
          <w:sz w:val="24"/>
          <w:szCs w:val="24"/>
        </w:rPr>
        <w:t>2.7.1. Образовательная деятельность с детьми второго года жизни во взаимосвязи с коррекцией недостатков в развитии</w:t>
      </w:r>
    </w:p>
    <w:p w:rsidR="00EA287E" w:rsidRPr="00DC5FCB" w:rsidRDefault="00EA287E" w:rsidP="00F844D2">
      <w:pPr>
        <w:ind w:firstLine="567"/>
        <w:rPr>
          <w:rFonts w:ascii="Times New Roman" w:hAnsi="Times New Roman" w:cs="Times New Roman"/>
          <w:b/>
          <w:bCs/>
          <w:sz w:val="24"/>
          <w:szCs w:val="24"/>
        </w:rPr>
      </w:pPr>
    </w:p>
    <w:bookmarkEnd w:id="11"/>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Коррекционно-развивающие занятия с детьми с ЗПР в возрасте от одного года до двух лет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 педагогическим работником.</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934AD">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2.7.1.1.Социально-коммуникативное развитие</w:t>
      </w:r>
    </w:p>
    <w:p w:rsidR="00EA287E" w:rsidRPr="00DC5FCB" w:rsidRDefault="00EA287E" w:rsidP="00D934AD">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Педагогический работник корректно и грамотно проводит адаптацию ребенка к </w:t>
      </w:r>
      <w:r w:rsidRPr="00DC5FCB">
        <w:rPr>
          <w:rFonts w:ascii="Times New Roman" w:hAnsi="Times New Roman" w:cs="Times New Roman"/>
          <w:sz w:val="24"/>
          <w:szCs w:val="24"/>
        </w:rPr>
        <w:lastRenderedPageBreak/>
        <w:t xml:space="preserve">Организации, учитывая привязанность обучающихся к близким, привлекает родителей (законных представителей) для участия и содействия в период адаптации.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i/>
          <w:iCs/>
          <w:sz w:val="24"/>
          <w:szCs w:val="24"/>
        </w:rPr>
        <w:t>Задача педагогического работника:</w:t>
      </w:r>
      <w:r w:rsidRPr="00DC5FCB">
        <w:rPr>
          <w:rFonts w:ascii="Times New Roman" w:hAnsi="Times New Roman" w:cs="Times New Roman"/>
          <w:sz w:val="24"/>
          <w:szCs w:val="24"/>
        </w:rPr>
        <w:t xml:space="preserve">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EA287E" w:rsidRPr="00DC5FCB" w:rsidRDefault="00EA287E" w:rsidP="00F844D2">
      <w:pPr>
        <w:ind w:firstLine="567"/>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b/>
          <w:bCs/>
          <w:sz w:val="24"/>
          <w:szCs w:val="24"/>
        </w:rPr>
      </w:pPr>
    </w:p>
    <w:p w:rsidR="00EA287E" w:rsidRPr="00DC5FCB" w:rsidRDefault="00EA287E" w:rsidP="00D934AD">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2.7.1.2. Познавательное развитие</w:t>
      </w:r>
    </w:p>
    <w:p w:rsidR="00EA287E" w:rsidRPr="00DC5FCB" w:rsidRDefault="00EA287E" w:rsidP="00D934AD">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Познавательное развитие ребенка первых лет жизни опирается на сенсорные и моторные функции.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w:t>
      </w:r>
      <w:r w:rsidRPr="00DC5FCB">
        <w:rPr>
          <w:rFonts w:ascii="Times New Roman" w:hAnsi="Times New Roman" w:cs="Times New Roman"/>
          <w:i/>
          <w:iCs/>
          <w:sz w:val="24"/>
          <w:szCs w:val="24"/>
        </w:rPr>
        <w:t>Основные задачи образовательной деятельности</w:t>
      </w:r>
      <w:r w:rsidRPr="00DC5FCB">
        <w:rPr>
          <w:rFonts w:ascii="Times New Roman" w:hAnsi="Times New Roman" w:cs="Times New Roman"/>
          <w:sz w:val="24"/>
          <w:szCs w:val="24"/>
        </w:rPr>
        <w:t xml:space="preserve"> состоят в создании условий для развития предметной деятельности.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934AD">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lastRenderedPageBreak/>
        <w:t>2.7.1.3. Речевое развитие</w:t>
      </w:r>
    </w:p>
    <w:p w:rsidR="00EA287E" w:rsidRPr="00DC5FCB" w:rsidRDefault="00EA287E" w:rsidP="00D934AD">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i/>
          <w:iCs/>
          <w:sz w:val="24"/>
          <w:szCs w:val="24"/>
        </w:rPr>
        <w:t>В области речевого развития основными задачами образовательной деятельности являются: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понимания обращенной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экспрессивной речи в повседневном общении с окружающими;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фонематических процессов, произносительной стороны речи, лексико-грамматического строя в специально организованных играх-занятиях.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934AD">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2.7.1.4. Художественно-эстетическое развитие</w:t>
      </w:r>
    </w:p>
    <w:p w:rsidR="00EA287E" w:rsidRPr="00DC5FCB" w:rsidRDefault="00EA287E" w:rsidP="00D934AD">
      <w:pPr>
        <w:ind w:firstLine="567"/>
        <w:jc w:val="center"/>
        <w:rPr>
          <w:rFonts w:ascii="Times New Roman" w:hAnsi="Times New Roman" w:cs="Times New Roman"/>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Развитие эстетического восприятия. Привлечение внимания обучающихся к запахам, звукам, форме, цвету, размеру резко контрастных предметов.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Формирование умения рассматривать картинки, иллюстрации.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Побуждение интереса к музыке, расширение музыкальных впечатлений, обогащение слухового опыта ребенка, поддержка радостного состояния при прослушивании произведения.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Стимулирование простейших ритмических движений под музыку.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Побуждение к подражанию певческим интонациям педагогического работника.</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934AD">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2.7.1.5 Физическое развитие</w:t>
      </w:r>
    </w:p>
    <w:p w:rsidR="00EA287E" w:rsidRPr="00DC5FCB" w:rsidRDefault="00EA287E" w:rsidP="00D934AD">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w:t>
      </w:r>
    </w:p>
    <w:p w:rsidR="00EA287E"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Работа по развитию зрительно-моторной координации начинается с развития движений кистей рук и формирования навыков захвата предметов (кистью, щепотью).</w:t>
      </w:r>
    </w:p>
    <w:p w:rsidR="00F276EE" w:rsidRPr="00DC5FCB" w:rsidRDefault="00F276EE" w:rsidP="00F844D2">
      <w:pPr>
        <w:ind w:firstLine="567"/>
        <w:rPr>
          <w:rFonts w:ascii="Times New Roman" w:hAnsi="Times New Roman" w:cs="Times New Roman"/>
          <w:sz w:val="24"/>
          <w:szCs w:val="24"/>
        </w:rPr>
      </w:pP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934AD">
      <w:pPr>
        <w:ind w:firstLine="567"/>
        <w:jc w:val="center"/>
        <w:rPr>
          <w:rFonts w:ascii="Times New Roman" w:hAnsi="Times New Roman" w:cs="Times New Roman"/>
          <w:b/>
          <w:bCs/>
          <w:sz w:val="24"/>
          <w:szCs w:val="24"/>
        </w:rPr>
      </w:pPr>
      <w:bookmarkStart w:id="12" w:name="sub_1228"/>
      <w:r w:rsidRPr="00DC5FCB">
        <w:rPr>
          <w:rFonts w:ascii="Times New Roman" w:hAnsi="Times New Roman" w:cs="Times New Roman"/>
          <w:b/>
          <w:bCs/>
          <w:sz w:val="24"/>
          <w:szCs w:val="24"/>
        </w:rPr>
        <w:t>2.8 Образовательная деятельность с детьми 3 года жизни во взаимосвязи с коррекцией недостатков в развитии</w:t>
      </w:r>
    </w:p>
    <w:p w:rsidR="00EA287E" w:rsidRPr="00DC5FCB" w:rsidRDefault="00EA287E" w:rsidP="00F844D2">
      <w:pPr>
        <w:ind w:firstLine="567"/>
        <w:rPr>
          <w:rFonts w:ascii="Times New Roman" w:hAnsi="Times New Roman" w:cs="Times New Roman"/>
          <w:b/>
          <w:bCs/>
          <w:i/>
          <w:iCs/>
          <w:sz w:val="24"/>
          <w:szCs w:val="24"/>
        </w:rPr>
      </w:pPr>
    </w:p>
    <w:bookmarkEnd w:id="12"/>
    <w:p w:rsidR="00EA287E" w:rsidRPr="00DC5FCB" w:rsidRDefault="00EA287E" w:rsidP="00D934AD">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2.8.1. Социально</w:t>
      </w:r>
      <w:r w:rsidRPr="00DC5FCB">
        <w:rPr>
          <w:rFonts w:ascii="Times New Roman" w:hAnsi="Times New Roman" w:cs="Times New Roman"/>
          <w:sz w:val="24"/>
          <w:szCs w:val="24"/>
        </w:rPr>
        <w:t>-</w:t>
      </w:r>
      <w:r w:rsidRPr="00DC5FCB">
        <w:rPr>
          <w:rFonts w:ascii="Times New Roman" w:hAnsi="Times New Roman" w:cs="Times New Roman"/>
          <w:b/>
          <w:bCs/>
          <w:sz w:val="24"/>
          <w:szCs w:val="24"/>
        </w:rPr>
        <w:t>коммуникативное развитие</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lastRenderedPageBreak/>
        <w:t>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имитационных способностей, подражания;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эмоционального и ситуативно-делового общения с педагогическим работником;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общения и сотрудничества ребенка с другими детьми;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совместной с педагогическим работником предметно-практической и игровой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культурно-гигиенических навыков и самообслуживания;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понимания речи и стимуляция активной речи ребенка.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Создается теплая эмоциональная атмосфера, вызывается положительное эмоциональное отношение к ситуации пребывания в Организации, учитываются индивидуальные особенности адаптации. На первых порах возможен гибкий режим посещения группы, разрешается приносить любимые игрушки.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i/>
          <w:iCs/>
          <w:sz w:val="24"/>
          <w:szCs w:val="24"/>
        </w:rPr>
        <w:t>Важная задача:</w:t>
      </w:r>
      <w:r w:rsidRPr="00DC5FCB">
        <w:rPr>
          <w:rFonts w:ascii="Times New Roman" w:hAnsi="Times New Roman" w:cs="Times New Roman"/>
          <w:sz w:val="24"/>
          <w:szCs w:val="24"/>
        </w:rPr>
        <w:t xml:space="preserve">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Формировать у обучающихся образ собственного «Я», учить узнавать себя в зеркале, на фотографиях.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2.8.2. Познавательное развитие</w:t>
      </w:r>
    </w:p>
    <w:p w:rsidR="00EA287E" w:rsidRPr="00DC5FCB" w:rsidRDefault="00EA287E" w:rsidP="00DD04A7">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ориентировочно-исследовательской активности и познавательных способностей;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сенсорно-перцептивной деятельности и всех видов восприятия, формирование представлений о цвете, форме, величине;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ознакомление с окружающим миром: с предметами быта, обихода, с явлениями природы (дождь, снег, ветер, жара), с ближайшим окружением ребенка;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i/>
          <w:iCs/>
          <w:sz w:val="24"/>
          <w:szCs w:val="24"/>
        </w:rPr>
        <w:t>В сенсорной сфере у обучающихся развивают</w:t>
      </w:r>
      <w:r w:rsidRPr="00DC5FCB">
        <w:rPr>
          <w:rFonts w:ascii="Times New Roman" w:hAnsi="Times New Roman" w:cs="Times New Roman"/>
          <w:sz w:val="24"/>
          <w:szCs w:val="24"/>
        </w:rPr>
        <w:t xml:space="preserve"> зрительный гнозис, упражняют в узнавании предметов, игрушек и их изображений, их назывании. </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 процессе предметно-практической деятельности у обучающегося развивают: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умение выделять и узнавать предметы, а к 2-м годам - их изображения;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зрительное сосредоточение;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интерес к окружающим предметам и явлениям;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целостность, константность, предметность и обобщенность восприятия.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Учат понимать инструкции «Дай такой же», постепенно подводят к пониманию инструкций, содержащих словесные обозначения признаков цвета, формы, величины.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i/>
          <w:iCs/>
          <w:sz w:val="24"/>
          <w:szCs w:val="24"/>
        </w:rPr>
        <w:t>У обучающихся развивают тактильно-двигательное восприятие</w:t>
      </w:r>
      <w:r w:rsidRPr="00DC5FCB">
        <w:rPr>
          <w:rFonts w:ascii="Times New Roman" w:hAnsi="Times New Roman" w:cs="Times New Roman"/>
          <w:sz w:val="24"/>
          <w:szCs w:val="24"/>
        </w:rPr>
        <w:t>,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i/>
          <w:iCs/>
          <w:sz w:val="24"/>
          <w:szCs w:val="24"/>
        </w:rPr>
        <w:t>В сфере ознакомления с окружающим миром</w:t>
      </w:r>
      <w:r w:rsidRPr="00DC5FCB">
        <w:rPr>
          <w:rFonts w:ascii="Times New Roman" w:hAnsi="Times New Roman" w:cs="Times New Roman"/>
          <w:sz w:val="24"/>
          <w:szCs w:val="24"/>
        </w:rPr>
        <w:t xml:space="preserve">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i/>
          <w:iCs/>
          <w:sz w:val="24"/>
          <w:szCs w:val="24"/>
        </w:rPr>
        <w:t>В сфере развития познавательно-исследовательской активности</w:t>
      </w:r>
      <w:r w:rsidRPr="00DC5FCB">
        <w:rPr>
          <w:rFonts w:ascii="Times New Roman" w:hAnsi="Times New Roman" w:cs="Times New Roman"/>
          <w:sz w:val="24"/>
          <w:szCs w:val="24"/>
        </w:rPr>
        <w:t xml:space="preserve">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2.8.3. Речевое развитие</w:t>
      </w:r>
    </w:p>
    <w:p w:rsidR="00EA287E" w:rsidRPr="00DC5FCB" w:rsidRDefault="00EA287E" w:rsidP="00DD04A7">
      <w:pPr>
        <w:ind w:firstLine="567"/>
        <w:jc w:val="center"/>
        <w:rPr>
          <w:rFonts w:ascii="Times New Roman" w:hAnsi="Times New Roman" w:cs="Times New Roman"/>
          <w:sz w:val="24"/>
          <w:szCs w:val="24"/>
        </w:rPr>
      </w:pP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 области речевого развития основными задачами образовательной деятельности во взаимосвязи с коррекционной работой являются: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понимания обращенной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экспрессивной речи в повседневном общении с окружающими;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фонематических процессов, произносительной стороны речи, лексико-грамматического строя в специально организованных играх-занятиях.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Развивая импрессивную сторону речи, следует стремиться к тому, чтобы ребенок:</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вслушивался в речь педагогического работника, реагировал на обращение по имени;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понимал и соотносил слово со знакомыми предметами обихода, игрушками, действиями, их признаками и свойствами;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xml:space="preserve">узнавал и показывал предметы по их названию;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понимал элементарные однословные, а затем двусловные инструкции.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 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2.8.4. Художественно-эстетическое развитие</w:t>
      </w:r>
    </w:p>
    <w:p w:rsidR="00EA287E" w:rsidRPr="00DC5FCB" w:rsidRDefault="00EA287E" w:rsidP="00DD04A7">
      <w:pPr>
        <w:ind w:firstLine="567"/>
        <w:jc w:val="center"/>
        <w:rPr>
          <w:rFonts w:ascii="Times New Roman" w:hAnsi="Times New Roman" w:cs="Times New Roman"/>
          <w:sz w:val="24"/>
          <w:szCs w:val="24"/>
        </w:rPr>
      </w:pP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Основными задачами образовательной деятельности во взаимосвязи с коррекционной работой являются: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у обучающихся эстетических чувств в отношении к окружающему миру;</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приобщение к изобразительным видам деятельности, развитие интереса к ним;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приобщение к музыкальной культуре;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коррекция недостатков эмоциональной сферы и поведения;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творческих способностей в процессе приобщения к театрализованной деятельности.</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Ставятся следующие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w:t>
      </w:r>
      <w:r w:rsidRPr="00DC5FCB">
        <w:rPr>
          <w:rFonts w:ascii="Times New Roman" w:hAnsi="Times New Roman" w:cs="Times New Roman"/>
          <w:sz w:val="24"/>
          <w:szCs w:val="24"/>
        </w:rPr>
        <w:lastRenderedPageBreak/>
        <w:t>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т.ч.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EA287E" w:rsidRPr="00DC5FCB" w:rsidRDefault="00EA287E" w:rsidP="00F844D2">
      <w:pPr>
        <w:ind w:firstLine="567"/>
        <w:rPr>
          <w:rFonts w:ascii="Times New Roman" w:hAnsi="Times New Roman" w:cs="Times New Roman"/>
          <w:b/>
          <w:bCs/>
          <w:sz w:val="24"/>
          <w:szCs w:val="24"/>
        </w:rPr>
      </w:pP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2.8.5. Физическое развитие</w:t>
      </w:r>
    </w:p>
    <w:p w:rsidR="00EA287E" w:rsidRPr="00DC5FCB" w:rsidRDefault="00EA287E" w:rsidP="00DD04A7">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Основными задачами образовательной деятельности во взаимосвязи с коррекционной работой являются: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укрепление здоровья обучающихся, становление ценностей здорового образа жизни;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различных видов двигательной активности;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совершенствование психомоторики, общей и мелкой моторики;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навыков безопасного поведения.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Педагоги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w:t>
      </w:r>
      <w:r w:rsidRPr="00DC5FCB">
        <w:rPr>
          <w:rFonts w:ascii="Times New Roman" w:hAnsi="Times New Roman" w:cs="Times New Roman"/>
          <w:sz w:val="24"/>
          <w:szCs w:val="24"/>
        </w:rPr>
        <w:lastRenderedPageBreak/>
        <w:t>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D04A7">
      <w:pPr>
        <w:ind w:firstLine="567"/>
        <w:jc w:val="center"/>
        <w:rPr>
          <w:rFonts w:ascii="Times New Roman" w:hAnsi="Times New Roman" w:cs="Times New Roman"/>
          <w:b/>
          <w:bCs/>
          <w:sz w:val="24"/>
          <w:szCs w:val="24"/>
        </w:rPr>
      </w:pPr>
      <w:bookmarkStart w:id="13" w:name="sub_1229"/>
      <w:r w:rsidRPr="00DC5FCB">
        <w:rPr>
          <w:rFonts w:ascii="Times New Roman" w:hAnsi="Times New Roman" w:cs="Times New Roman"/>
          <w:b/>
          <w:bCs/>
          <w:sz w:val="24"/>
          <w:szCs w:val="24"/>
        </w:rPr>
        <w:t>2.9. Содержание образовательной деятельности с детьми дошкольного возраста с ЗПР</w:t>
      </w:r>
    </w:p>
    <w:p w:rsidR="00EA287E" w:rsidRPr="00DC5FCB" w:rsidRDefault="00EA287E" w:rsidP="00DD04A7">
      <w:pPr>
        <w:ind w:firstLine="567"/>
        <w:jc w:val="center"/>
        <w:rPr>
          <w:rFonts w:ascii="Times New Roman" w:hAnsi="Times New Roman" w:cs="Times New Roman"/>
          <w:b/>
          <w:bCs/>
          <w:sz w:val="24"/>
          <w:szCs w:val="24"/>
        </w:rPr>
      </w:pPr>
    </w:p>
    <w:bookmarkEnd w:id="13"/>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2.9.1. Социально-коммуникативное развитие</w:t>
      </w:r>
    </w:p>
    <w:p w:rsidR="00EA287E" w:rsidRPr="00DC5FCB" w:rsidRDefault="00EA287E" w:rsidP="00DD04A7">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Социально-коммуникативное развитие в соответствии с ФГОС ДО направлено на: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усвоение норм и ценностей, принятых в обществе, включая моральные и нравственные ценности;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представлений о малой родине и Отечестве, многообразии стран и народов мира;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общения и взаимодействия ребенка с другими детьми и педагогическим работником;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становление самостоятельности, целенаправленности и саморегуляции собственных действий;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поддержку инициативы, самостоятельности и ответственности, обучающихся в различных видах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позитивных установок к различным видам труда и творчества;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основ безопасного поведения в быту, социуме, природе.</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раздел «Социализация, развитие общения, нравственное и патриотическое воспитание. Ребенок в семье и сообществе»;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раздел «Самообслуживание, самостоятельность, трудовое воспитание»;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раздел «Формирование основ безопасного поведения».</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Раздел «Социализация, развитие общения, нравственное и патриотическое воспитание. Ребенок в семье и сообществе».</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формировать основы нравственной культуры;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готовность к усвоению социокультурных и духовно-нравственных ценностей с учетом этнокультурной ситуации развития обучающихся.</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Задачи, актуальные для работы с детьми с ЗПР дошкольного возраста: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обеспечивать адаптивную среду образования, способствующую освоению образовательной программы детьми с ЗПР;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и поддерживать положительную самооценку, уверенность ребенка в собственных возможностях и способностях;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мотивационно-потребностный, когнитивно-интеллектуальный, деятельностный компоненты культуры социальных отношений;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способствовать становлению произвольности (самостоятельности, целенаправленности и саморегуляции) собственных действий и поведения ребенка.</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социально-коммуникативного развития направлено на: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поддержку спонтанной игры обучающихся, ее обогащение, обеспечение игрового времени и пространства;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общения и адекватного взаимодействия ребенка с педагогическим работником и другими детьми;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общения и игровой деятельности. Ребенок стремится к вербальному общению с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w:t>
      </w:r>
      <w:r w:rsidRPr="00DC5FCB">
        <w:rPr>
          <w:rFonts w:ascii="Times New Roman" w:hAnsi="Times New Roman" w:cs="Times New Roman"/>
          <w:sz w:val="24"/>
          <w:szCs w:val="24"/>
        </w:rPr>
        <w:lastRenderedPageBreak/>
        <w:t>свою одежду). В быту, режимных моментах, в игровых ситуациях начинает проявлять стремление к самостоятельности («Я сам»).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Приобщение к элементарным общепринятым нормам и правилам взаимоотношения с другими детьми и педагогическим работником (в т.ч.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w:t>
      </w:r>
      <w:r w:rsidRPr="00DC5FCB">
        <w:rPr>
          <w:rFonts w:ascii="Times New Roman" w:hAnsi="Times New Roman" w:cs="Times New Roman"/>
          <w:sz w:val="24"/>
          <w:szCs w:val="24"/>
        </w:rPr>
        <w:lastRenderedPageBreak/>
        <w:t>участвует в театрализованных играх, осваивает различные роли.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(от 6 до 7-8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w:t>
      </w:r>
      <w:r w:rsidRPr="00DC5FCB">
        <w:rPr>
          <w:rFonts w:ascii="Times New Roman" w:hAnsi="Times New Roman" w:cs="Times New Roman"/>
          <w:sz w:val="24"/>
          <w:szCs w:val="24"/>
        </w:rPr>
        <w:lastRenderedPageBreak/>
        <w:t>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Раздел «Самообслуживание, самостоятельность, трудовое воспитание»</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социальный интеллект на основе разных форм организации трудового воспитания в дошкольной образовательной организации;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представления о социокультурных ценностях нашего народа, об отечественных традициях и праздниках, связанных с организаций труда и отдыха людей.</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Задачи, актуальные для работы с детьми с ЗПР: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позитивных установок к различным видам труда и творчества;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w:t>
      </w:r>
      <w:r w:rsidRPr="00DC5FCB">
        <w:rPr>
          <w:rFonts w:ascii="Times New Roman" w:hAnsi="Times New Roman" w:cs="Times New Roman"/>
          <w:sz w:val="24"/>
          <w:szCs w:val="24"/>
        </w:rPr>
        <w:lastRenderedPageBreak/>
        <w:t>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EA287E" w:rsidRPr="00DC5FCB" w:rsidRDefault="00EA287E" w:rsidP="00F844D2">
      <w:pPr>
        <w:ind w:firstLine="567"/>
        <w:rPr>
          <w:rFonts w:ascii="Times New Roman" w:hAnsi="Times New Roman" w:cs="Times New Roman"/>
          <w:sz w:val="24"/>
          <w:szCs w:val="24"/>
          <w:u w:val="single"/>
        </w:rPr>
      </w:pPr>
      <w:r w:rsidRPr="00DC5FCB">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w:t>
      </w:r>
      <w:r w:rsidRPr="00DC5FCB">
        <w:rPr>
          <w:rFonts w:ascii="Times New Roman" w:hAnsi="Times New Roman" w:cs="Times New Roman"/>
          <w:sz w:val="24"/>
          <w:szCs w:val="24"/>
        </w:rPr>
        <w:lastRenderedPageBreak/>
        <w:t>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(от 6 до 7-8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EA287E" w:rsidRPr="00DC5FCB" w:rsidRDefault="00EA287E" w:rsidP="00F844D2">
      <w:pPr>
        <w:ind w:firstLine="567"/>
        <w:rPr>
          <w:rFonts w:ascii="Times New Roman" w:hAnsi="Times New Roman" w:cs="Times New Roman"/>
          <w:b/>
          <w:bCs/>
          <w:i/>
          <w:iCs/>
          <w:sz w:val="24"/>
          <w:szCs w:val="24"/>
        </w:rPr>
      </w:pP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Раздел «Формирование навыков безопасного поведения»</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представлений об опасных для человека и мира природы ситуациях и способах поведения в них;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Задачи, актуальные для работы с дошкольниками с ЗПР: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социального интеллекта, связанного с прогнозированием последствий действий, деятельности и поведения;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а) различает проезжую и пешеходную (тротуар) часть дороги;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б) знает об опасности пешего перемещения по проезжей части дороги;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знает о том, что светофор имеет три световых сигнала (красный, желтый, зеленый) и регулирует движение транспорта и пешеходов;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4. Формирование осторожного и осмотрительного отношения к потенциально </w:t>
      </w:r>
      <w:r w:rsidRPr="00DC5FCB">
        <w:rPr>
          <w:rFonts w:ascii="Times New Roman" w:hAnsi="Times New Roman" w:cs="Times New Roman"/>
          <w:sz w:val="24"/>
          <w:szCs w:val="24"/>
        </w:rPr>
        <w:lastRenderedPageBreak/>
        <w:t>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lastRenderedPageBreak/>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3. Передача детям знаний о правилах безопасности дорожного движения в качестве пешехода и пассажира транспортного средства. Демонстрирует знания о </w:t>
      </w:r>
      <w:r w:rsidRPr="00DC5FCB">
        <w:rPr>
          <w:rStyle w:val="a4"/>
          <w:rFonts w:ascii="Times New Roman" w:hAnsi="Times New Roman" w:cs="Times New Roman"/>
          <w:sz w:val="24"/>
          <w:szCs w:val="24"/>
        </w:rPr>
        <w:t>правилах</w:t>
      </w:r>
      <w:r w:rsidRPr="00DC5FCB">
        <w:rPr>
          <w:rFonts w:ascii="Times New Roman" w:hAnsi="Times New Roman" w:cs="Times New Roman"/>
          <w:sz w:val="24"/>
          <w:szCs w:val="24"/>
        </w:rPr>
        <w:t xml:space="preserve">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(от 6 до 7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w:t>
      </w:r>
      <w:r w:rsidRPr="00DC5FCB">
        <w:rPr>
          <w:rFonts w:ascii="Times New Roman" w:hAnsi="Times New Roman" w:cs="Times New Roman"/>
          <w:sz w:val="24"/>
          <w:szCs w:val="24"/>
        </w:rPr>
        <w:lastRenderedPageBreak/>
        <w:t>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3. Приобщение к правилам безопасного для человека и окружающего мира природы поведения. Демонстрирует знания о </w:t>
      </w:r>
      <w:r w:rsidRPr="00DC5FCB">
        <w:rPr>
          <w:rStyle w:val="a4"/>
          <w:rFonts w:ascii="Times New Roman" w:hAnsi="Times New Roman" w:cs="Times New Roman"/>
          <w:sz w:val="24"/>
          <w:szCs w:val="24"/>
        </w:rPr>
        <w:t>правилах</w:t>
      </w:r>
      <w:r w:rsidRPr="00DC5FCB">
        <w:rPr>
          <w:rFonts w:ascii="Times New Roman" w:hAnsi="Times New Roman" w:cs="Times New Roman"/>
          <w:sz w:val="24"/>
          <w:szCs w:val="24"/>
        </w:rPr>
        <w:t xml:space="preserve">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w:t>
      </w:r>
      <w:r w:rsidRPr="00DC5FCB">
        <w:rPr>
          <w:rFonts w:ascii="Times New Roman" w:hAnsi="Times New Roman" w:cs="Times New Roman"/>
          <w:sz w:val="24"/>
          <w:szCs w:val="24"/>
        </w:rPr>
        <w:lastRenderedPageBreak/>
        <w:t>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EA287E" w:rsidRPr="00DC5FCB" w:rsidRDefault="00EA287E" w:rsidP="00F844D2">
      <w:pPr>
        <w:ind w:firstLine="567"/>
        <w:rPr>
          <w:rFonts w:ascii="Times New Roman" w:hAnsi="Times New Roman" w:cs="Times New Roman"/>
          <w:b/>
          <w:bCs/>
          <w:sz w:val="24"/>
          <w:szCs w:val="24"/>
        </w:rPr>
      </w:pP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2.9.2. Познавательное развитие</w:t>
      </w:r>
    </w:p>
    <w:p w:rsidR="00EA287E" w:rsidRPr="00DC5FCB" w:rsidRDefault="00EA287E" w:rsidP="00DD04A7">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b/>
          <w:bCs/>
          <w:i/>
          <w:iCs/>
          <w:sz w:val="24"/>
          <w:szCs w:val="24"/>
        </w:rPr>
        <w:t>Основная цель познавательного развития:</w:t>
      </w:r>
      <w:r w:rsidRPr="00DC5FCB">
        <w:rPr>
          <w:rFonts w:ascii="Times New Roman" w:hAnsi="Times New Roman" w:cs="Times New Roman"/>
          <w:sz w:val="24"/>
          <w:szCs w:val="24"/>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EA287E" w:rsidRPr="00DC5FCB" w:rsidRDefault="00EA287E" w:rsidP="00F844D2">
      <w:pPr>
        <w:ind w:firstLine="567"/>
        <w:rPr>
          <w:rFonts w:ascii="Times New Roman" w:hAnsi="Times New Roman" w:cs="Times New Roman"/>
          <w:sz w:val="24"/>
          <w:szCs w:val="24"/>
        </w:rPr>
      </w:pPr>
      <w:r w:rsidRPr="00DC5FCB">
        <w:rPr>
          <w:rStyle w:val="a4"/>
          <w:rFonts w:ascii="Times New Roman" w:hAnsi="Times New Roman" w:cs="Times New Roman"/>
          <w:sz w:val="24"/>
          <w:szCs w:val="24"/>
        </w:rPr>
        <w:t xml:space="preserve">ФГОС ДО </w:t>
      </w:r>
      <w:r w:rsidRPr="00DC5FCB">
        <w:rPr>
          <w:rFonts w:ascii="Times New Roman" w:hAnsi="Times New Roman" w:cs="Times New Roman"/>
          <w:sz w:val="24"/>
          <w:szCs w:val="24"/>
        </w:rPr>
        <w:t>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раздел «Сенсорное развитие»;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раздел «Развитие познавательно-исследовательской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раздел «Формирование элементарных математических представлений»;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раздел «Формирование целостной картины мира, расширение кругозора».</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Задачи, актуальные для работы с дошкольниками с ЗПР: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анализирующего восприятия при овладении сенсорными эталонами;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системы умственных действий, повышающих эффективность образовательной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мотивационно-потребностного, когнитивно-интеллектуального, деятельностного компонентов познания;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математических способностей и мыслительных операций у ребенка;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познавательной активности, любознательности;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предпосылок учебной деятельности.</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w:t>
      </w:r>
      <w:r w:rsidRPr="00DC5FCB">
        <w:rPr>
          <w:rFonts w:ascii="Times New Roman" w:hAnsi="Times New Roman" w:cs="Times New Roman"/>
          <w:sz w:val="24"/>
          <w:szCs w:val="24"/>
        </w:rPr>
        <w:lastRenderedPageBreak/>
        <w:t>накладывать, совмещать, раскладывать.</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w:t>
      </w:r>
      <w:r w:rsidRPr="00DC5FCB">
        <w:rPr>
          <w:rFonts w:ascii="Times New Roman" w:hAnsi="Times New Roman" w:cs="Times New Roman"/>
          <w:sz w:val="24"/>
          <w:szCs w:val="24"/>
        </w:rPr>
        <w:lastRenderedPageBreak/>
        <w:t>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w:t>
      </w:r>
      <w:r w:rsidRPr="00DC5FCB">
        <w:rPr>
          <w:rFonts w:ascii="Times New Roman" w:hAnsi="Times New Roman" w:cs="Times New Roman"/>
          <w:sz w:val="24"/>
          <w:szCs w:val="24"/>
        </w:rPr>
        <w:lastRenderedPageBreak/>
        <w:t>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(7-8 год жизни):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w:t>
      </w:r>
      <w:r w:rsidRPr="00DC5FCB">
        <w:rPr>
          <w:rFonts w:ascii="Times New Roman" w:hAnsi="Times New Roman" w:cs="Times New Roman"/>
          <w:sz w:val="24"/>
          <w:szCs w:val="24"/>
        </w:rPr>
        <w:lastRenderedPageBreak/>
        <w:t>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w:t>
      </w:r>
      <w:r w:rsidRPr="00DC5FCB">
        <w:rPr>
          <w:rFonts w:ascii="Times New Roman" w:hAnsi="Times New Roman" w:cs="Times New Roman"/>
          <w:sz w:val="24"/>
          <w:szCs w:val="24"/>
        </w:rPr>
        <w:lastRenderedPageBreak/>
        <w:t>устанавливать некоторые закономерности, характерные для окружающего мира, любознателен.</w:t>
      </w: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2.9.3. Речевое развитие обучающихся</w:t>
      </w:r>
    </w:p>
    <w:p w:rsidR="00EA287E" w:rsidRPr="00DC5FCB" w:rsidRDefault="00EA287E" w:rsidP="00DD04A7">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Речевое развитие в соответствии со </w:t>
      </w:r>
      <w:r w:rsidRPr="00DC5FCB">
        <w:rPr>
          <w:rStyle w:val="a4"/>
          <w:rFonts w:ascii="Times New Roman" w:hAnsi="Times New Roman" w:cs="Times New Roman"/>
          <w:color w:val="auto"/>
          <w:sz w:val="24"/>
          <w:szCs w:val="24"/>
        </w:rPr>
        <w:t>ФГОС ДО</w:t>
      </w:r>
      <w:r w:rsidRPr="00DC5FCB">
        <w:rPr>
          <w:rStyle w:val="a4"/>
          <w:rFonts w:ascii="Times New Roman" w:hAnsi="Times New Roman" w:cs="Times New Roman"/>
          <w:sz w:val="24"/>
          <w:szCs w:val="24"/>
        </w:rPr>
        <w:t xml:space="preserve"> </w:t>
      </w:r>
      <w:r w:rsidRPr="00DC5FCB">
        <w:rPr>
          <w:rFonts w:ascii="Times New Roman" w:hAnsi="Times New Roman" w:cs="Times New Roman"/>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качестве основных разделов можно выделить:</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раздел «Развитие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раздел «Приобщение к художественной литературе».</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Связанные с целевыми ориентирами задач, представлены во ФГОС ДО:</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организация видов деятельности, способствующих развитию речи обучающихся;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речевой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познавательных интересов и познавательных действий ребенка в речевом общении и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мотивационно-потребностного, деятельностного, когнитивно-интеллектуального компонентов речевой и читательской культуры;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предпосылок грамотности.</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навыков владения языком в его коммуникативной функции - развитие связной речи, двух форм речевого общения - диалога и монолога;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практическое овладение нормами речи: развитие звуковой и интонационной культуры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условий для выражения своих чувств и мыслей с помощью речи, овладение эмоциональной культурой речевых высказываний.</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Задачи, актуальные для работы с дошкольниками с ЗПР: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функционального базиса устной речи, развитие ее моторных и сенсорных компонентов;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речевой мотивации, формирование способов ориентировочных действий в языковом материале;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речи во взаимосвязи с развитием мыслительной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культуры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звуковой аналитико-синтетической активности как предпосылки к обучению грамоте.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Для оптимизации образовательной деятельности необходимо определить исходный уровень речевого развития ребенка.</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1. Развитие речевого общения с педагогическим работником и детьми. Использует основные речевые формы речевого этикета («здравствуйте», «до свидания», «спасибо») </w:t>
      </w:r>
      <w:r w:rsidRPr="00DC5FCB">
        <w:rPr>
          <w:rFonts w:ascii="Times New Roman" w:hAnsi="Times New Roman" w:cs="Times New Roman"/>
          <w:sz w:val="24"/>
          <w:szCs w:val="24"/>
        </w:rPr>
        <w:lastRenderedPageBreak/>
        <w:t>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всех компонентов устной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w:t>
      </w:r>
      <w:r w:rsidRPr="00DC5FCB">
        <w:rPr>
          <w:rFonts w:ascii="Times New Roman" w:hAnsi="Times New Roman" w:cs="Times New Roman"/>
          <w:sz w:val="24"/>
          <w:szCs w:val="24"/>
        </w:rPr>
        <w:lastRenderedPageBreak/>
        <w:t>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всех компонентов устной речи обучающихся: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w:t>
      </w:r>
      <w:r w:rsidRPr="00DC5FCB">
        <w:rPr>
          <w:rFonts w:ascii="Times New Roman" w:hAnsi="Times New Roman" w:cs="Times New Roman"/>
          <w:sz w:val="24"/>
          <w:szCs w:val="24"/>
        </w:rPr>
        <w:lastRenderedPageBreak/>
        <w:t>запросами;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всех компонентов устной речи обучающихся: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w:t>
      </w:r>
      <w:r w:rsidRPr="00DC5FCB">
        <w:rPr>
          <w:rFonts w:ascii="Times New Roman" w:hAnsi="Times New Roman" w:cs="Times New Roman"/>
          <w:sz w:val="24"/>
          <w:szCs w:val="24"/>
        </w:rPr>
        <w:lastRenderedPageBreak/>
        <w:t>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(7-8 год жизни):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всех компонентов устной речи обучающихся: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w:t>
      </w:r>
      <w:r w:rsidRPr="00DC5FCB">
        <w:rPr>
          <w:rFonts w:ascii="Times New Roman" w:hAnsi="Times New Roman" w:cs="Times New Roman"/>
          <w:sz w:val="24"/>
          <w:szCs w:val="24"/>
        </w:rPr>
        <w:lastRenderedPageBreak/>
        <w:t>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w:t>
      </w:r>
      <w:r w:rsidRPr="00DC5FCB">
        <w:rPr>
          <w:rFonts w:ascii="Times New Roman" w:hAnsi="Times New Roman" w:cs="Times New Roman"/>
          <w:sz w:val="24"/>
          <w:szCs w:val="24"/>
        </w:rPr>
        <w:lastRenderedPageBreak/>
        <w:t>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2.9.4. Художественно-эстетическое развитие</w:t>
      </w:r>
    </w:p>
    <w:p w:rsidR="00EA287E" w:rsidRPr="00DC5FCB" w:rsidRDefault="00EA287E" w:rsidP="00DD04A7">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b/>
          <w:bCs/>
          <w:i/>
          <w:iCs/>
          <w:sz w:val="24"/>
          <w:szCs w:val="24"/>
        </w:rPr>
        <w:t>Основная задача в соответствии с ФГОС ДО направления «Ознакомление с художественной литературой»:</w:t>
      </w:r>
      <w:r w:rsidRPr="00DC5FCB">
        <w:rPr>
          <w:rFonts w:ascii="Times New Roman" w:hAnsi="Times New Roman" w:cs="Times New Roman"/>
          <w:sz w:val="24"/>
          <w:szCs w:val="24"/>
        </w:rPr>
        <w:t xml:space="preserve"> знакомство с книжной культурой, детской литературой, понимание на слух текстов различных жанров детской литературы.</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литературной речи: развитие художественного восприятия, понимания на слух литературных текстов;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Задача, актуальная для работы с дошкольниками с ЗПР: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1. Формирование целостной картины мира посредством слушания и восприятия литературных произведений. Понимает, что значит «читать книги» и как это нужно </w:t>
      </w:r>
      <w:r w:rsidRPr="00DC5FCB">
        <w:rPr>
          <w:rFonts w:ascii="Times New Roman" w:hAnsi="Times New Roman" w:cs="Times New Roman"/>
          <w:sz w:val="24"/>
          <w:szCs w:val="24"/>
        </w:rPr>
        <w:lastRenderedPageBreak/>
        <w:t>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lastRenderedPageBreak/>
        <w:t>Подготовительная группа (7-8 год жизни):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Связанные с целевыми ориентирами задачи художественно-эстетического развития: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Задачи художественно-эстетического развития реализуются по следующим направлениям: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«Художественное творчество»;</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«Конструктивно-модельная деятельность»;</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«Музыкальная деятельность».</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Задачи, актуальные для работы с детьми с ЗПР: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художественного вкуса;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разных видов изобразительной и конструктивной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становление эстетического отношения к окружающему миру и творческих способностей;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предпосылок ценностно-смыслового восприятия и понимания произведений изобразительного искусства;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эмоционального отношения, сопереживания персонажам художественных произведений;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Направление «Художественное творчество».</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продуктивной деятельности обучающихся:</w:t>
      </w:r>
    </w:p>
    <w:p w:rsidR="00EA287E" w:rsidRPr="00DC5FCB" w:rsidRDefault="00EA287E" w:rsidP="00F844D2">
      <w:pPr>
        <w:ind w:firstLine="567"/>
        <w:rPr>
          <w:rFonts w:ascii="Times New Roman" w:hAnsi="Times New Roman" w:cs="Times New Roman"/>
          <w:b/>
          <w:bCs/>
          <w:sz w:val="24"/>
          <w:szCs w:val="24"/>
        </w:rPr>
      </w:pPr>
      <w:r w:rsidRPr="00DC5FCB">
        <w:rPr>
          <w:rFonts w:ascii="Times New Roman" w:hAnsi="Times New Roman" w:cs="Times New Roman"/>
          <w:sz w:val="24"/>
          <w:szCs w:val="24"/>
        </w:rPr>
        <w:t>- развитие изобразительных видов деятельности (лепка, рисование, аппликация и художественное конструирование).</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Развитие детского творчества: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поддержка инициативы и самостоятельности обучающихся в различных видах изобразительной деятельности и конструирования.</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Приобщение к изобразительному искусству:</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w:t>
      </w:r>
      <w:r w:rsidRPr="00DC5FCB">
        <w:rPr>
          <w:rFonts w:ascii="Times New Roman" w:hAnsi="Times New Roman" w:cs="Times New Roman"/>
          <w:sz w:val="24"/>
          <w:szCs w:val="24"/>
        </w:rPr>
        <w:lastRenderedPageBreak/>
        <w:t>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w:t>
      </w:r>
      <w:r w:rsidRPr="00DC5FCB">
        <w:rPr>
          <w:rFonts w:ascii="Times New Roman" w:hAnsi="Times New Roman" w:cs="Times New Roman"/>
          <w:sz w:val="24"/>
          <w:szCs w:val="24"/>
        </w:rPr>
        <w:lastRenderedPageBreak/>
        <w:t>причины допущенных ошибок, наметить пути их исправления и добиться результата.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(от 6 до 7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Направление «Конструктивно-модельная деятельность»</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интерес к конструктивной деятельности, знакомство с различными видами конструкторов и их деталями;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приобщать к конструированию;</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подводить обучающихся к анализу созданных построек;</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желание сооружать постройки по собственному замыслу;</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учить обучающихся обыгрывать постройки;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EA287E" w:rsidRPr="00DC5FCB" w:rsidRDefault="00EA287E" w:rsidP="00F844D2">
      <w:pPr>
        <w:ind w:firstLine="567"/>
        <w:rPr>
          <w:rFonts w:ascii="Times New Roman" w:hAnsi="Times New Roman" w:cs="Times New Roman"/>
          <w:sz w:val="24"/>
          <w:szCs w:val="24"/>
          <w:u w:val="single"/>
        </w:rPr>
      </w:pPr>
      <w:r w:rsidRPr="00DC5FCB">
        <w:rPr>
          <w:rFonts w:ascii="Times New Roman" w:hAnsi="Times New Roman" w:cs="Times New Roman"/>
          <w:i/>
          <w:iCs/>
          <w:sz w:val="24"/>
          <w:szCs w:val="24"/>
          <w:u w:val="single"/>
        </w:rPr>
        <w:t>Вторая младшая группа (от 3 до 4 лет):</w:t>
      </w:r>
      <w:r w:rsidRPr="00DC5FCB">
        <w:rPr>
          <w:rFonts w:ascii="Times New Roman" w:hAnsi="Times New Roman" w:cs="Times New Roman"/>
          <w:sz w:val="24"/>
          <w:szCs w:val="24"/>
        </w:rPr>
        <w:t xml:space="preserve">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i/>
          <w:iCs/>
          <w:sz w:val="24"/>
          <w:szCs w:val="24"/>
          <w:u w:val="single"/>
        </w:rPr>
        <w:t>Средняя группа (от 4 до 5 лет):</w:t>
      </w:r>
      <w:r w:rsidRPr="00DC5FCB">
        <w:rPr>
          <w:rFonts w:ascii="Times New Roman" w:hAnsi="Times New Roman" w:cs="Times New Roman"/>
          <w:sz w:val="24"/>
          <w:szCs w:val="24"/>
        </w:rPr>
        <w:t xml:space="preserve"> самостоятельная творческая деятельность. </w:t>
      </w:r>
      <w:r w:rsidRPr="00DC5FCB">
        <w:rPr>
          <w:rFonts w:ascii="Times New Roman" w:hAnsi="Times New Roman" w:cs="Times New Roman"/>
          <w:sz w:val="24"/>
          <w:szCs w:val="24"/>
        </w:rPr>
        <w:lastRenderedPageBreak/>
        <w:t>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i/>
          <w:iCs/>
          <w:sz w:val="24"/>
          <w:szCs w:val="24"/>
          <w:u w:val="single"/>
        </w:rPr>
        <w:t>Старшая группа (от 5 до 6 лет)</w:t>
      </w:r>
      <w:r w:rsidRPr="00DC5FCB">
        <w:rPr>
          <w:rFonts w:ascii="Times New Roman" w:hAnsi="Times New Roman" w:cs="Times New Roman"/>
          <w:sz w:val="24"/>
          <w:szCs w:val="24"/>
          <w:u w:val="single"/>
        </w:rPr>
        <w:t>:</w:t>
      </w:r>
      <w:r w:rsidRPr="00DC5FCB">
        <w:rPr>
          <w:rFonts w:ascii="Times New Roman" w:hAnsi="Times New Roman" w:cs="Times New Roman"/>
          <w:sz w:val="24"/>
          <w:szCs w:val="24"/>
        </w:rPr>
        <w:t xml:space="preserve">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(от 6 до 7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Направление «Музыкальная деятельность»</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музыкально-художественной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восприятия музыки, интереса к игре на детских музыкальных инструментах;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интереса к пению и развитие певческих умений;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музыкально-ритмических способностей.</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Приобщение к музыкальному искусству:</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основ музыкальной культуры, элементарных представлений о музыкальном искусстве и его жанрах;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предпосылок ценностно-смыслового восприятия и понимания произведений музыкального искусства;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поддержка инициативы и самостоятельности, творчества обучающихся в различных видах музыкальной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формирование представлений о музыкальной сокровищнице малой родины и </w:t>
      </w:r>
      <w:r w:rsidRPr="00DC5FCB">
        <w:rPr>
          <w:rFonts w:ascii="Times New Roman" w:hAnsi="Times New Roman" w:cs="Times New Roman"/>
          <w:sz w:val="24"/>
          <w:szCs w:val="24"/>
        </w:rPr>
        <w:lastRenderedPageBreak/>
        <w:t>Отечества, единстве и многообразии способов выражения музыкальной культуры разных стран и народов мира.</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1. Развитие музыкально-художественной деятельности. В исполнительской деятельности практические действия подкрепляет знаниями о музыке. Умеет чисто </w:t>
      </w:r>
      <w:r w:rsidRPr="00DC5FCB">
        <w:rPr>
          <w:rFonts w:ascii="Times New Roman" w:hAnsi="Times New Roman" w:cs="Times New Roman"/>
          <w:sz w:val="24"/>
          <w:szCs w:val="24"/>
        </w:rPr>
        <w:lastRenderedPageBreak/>
        <w:t>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(7-й-8-й год жизни):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2.9.5. Физическое развитие детей с ЗПР</w:t>
      </w:r>
    </w:p>
    <w:p w:rsidR="00EA287E" w:rsidRPr="00DC5FCB" w:rsidRDefault="00EA287E" w:rsidP="00DD04A7">
      <w:pPr>
        <w:ind w:firstLine="567"/>
        <w:jc w:val="center"/>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соответствии с ФГОС ДО физическое развитие включает приобретение опыта в двигательной деятельности, в т.ч.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w:t>
      </w:r>
      <w:r w:rsidRPr="00DC5FCB">
        <w:rPr>
          <w:rFonts w:ascii="Times New Roman" w:hAnsi="Times New Roman" w:cs="Times New Roman"/>
          <w:sz w:val="24"/>
          <w:szCs w:val="24"/>
        </w:rPr>
        <w:lastRenderedPageBreak/>
        <w:t>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EA287E" w:rsidRPr="00DC5FCB" w:rsidRDefault="00EA287E" w:rsidP="00F844D2">
      <w:pPr>
        <w:ind w:firstLine="567"/>
        <w:rPr>
          <w:rFonts w:ascii="Times New Roman" w:hAnsi="Times New Roman" w:cs="Times New Roman"/>
          <w:i/>
          <w:iCs/>
          <w:sz w:val="24"/>
          <w:szCs w:val="24"/>
        </w:rPr>
      </w:pP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Цели, задачи и содержание представлены двумя разделами:</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1. Формирование начальных представлений о здоровом образе жизни.</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2. Физическая культура.</w:t>
      </w:r>
    </w:p>
    <w:p w:rsidR="00EA287E" w:rsidRPr="00DC5FCB" w:rsidRDefault="00EA287E" w:rsidP="00F844D2">
      <w:pPr>
        <w:ind w:firstLine="567"/>
        <w:rPr>
          <w:rFonts w:ascii="Times New Roman" w:hAnsi="Times New Roman" w:cs="Times New Roman"/>
          <w:i/>
          <w:iCs/>
          <w:sz w:val="24"/>
          <w:szCs w:val="24"/>
        </w:rPr>
      </w:pP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Раздел 1 «Формирование начальных представлений о здоровом образе жизни».</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сохранение и укрепление физического и психического здоровья обучающихся: в т.ч.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Задачи, актуальные для работы с детьми с ЗПР: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обеспечение равных возможностей для полноценного развития каждого ребенка независимо от психофизиологических и других особенностей (в т.ч. ограниченных возможностей здоровья);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оказание помощи родителям (законным представителям) в охране и укреплении физического и психического здоровья их обучающихся.</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w:t>
      </w:r>
      <w:r w:rsidRPr="00DC5FCB">
        <w:rPr>
          <w:rFonts w:ascii="Times New Roman" w:hAnsi="Times New Roman" w:cs="Times New Roman"/>
          <w:sz w:val="24"/>
          <w:szCs w:val="24"/>
        </w:rPr>
        <w:lastRenderedPageBreak/>
        <w:t>Обращается за помощью к педагогическим работникам при заболевании, травме. Отсутствуют признаки частой заболеваемости.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EA287E" w:rsidRPr="00DC5FCB" w:rsidRDefault="00EA287E" w:rsidP="00F844D2">
      <w:pPr>
        <w:ind w:firstLine="567"/>
        <w:rPr>
          <w:rFonts w:ascii="Times New Roman" w:hAnsi="Times New Roman" w:cs="Times New Roman"/>
          <w:sz w:val="24"/>
          <w:szCs w:val="24"/>
          <w:u w:val="single"/>
        </w:rPr>
      </w:pPr>
      <w:r w:rsidRPr="00DC5FCB">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(7-8 год жизни):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F844D2">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Раздел «Физическая культура»</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Общие задачи: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w:t>
      </w:r>
      <w:r w:rsidRPr="00DC5FCB">
        <w:rPr>
          <w:rFonts w:ascii="Times New Roman" w:hAnsi="Times New Roman" w:cs="Times New Roman"/>
          <w:sz w:val="24"/>
          <w:szCs w:val="24"/>
        </w:rPr>
        <w:lastRenderedPageBreak/>
        <w:t>обучающихся; поддержание инициативы обучающихся в двигательной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Задачи, актуальные для работы с детьми с ЗПР: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общей и мелкой моторики.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Вторая младшая группа (от 3 до 4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w:t>
      </w:r>
      <w:r w:rsidRPr="00DC5FCB">
        <w:rPr>
          <w:rFonts w:ascii="Times New Roman" w:hAnsi="Times New Roman" w:cs="Times New Roman"/>
          <w:sz w:val="24"/>
          <w:szCs w:val="24"/>
        </w:rPr>
        <w:lastRenderedPageBreak/>
        <w:t>возрастным нормам.</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Средняя группа (от 4 до 5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w:t>
      </w:r>
      <w:r w:rsidRPr="00DC5FCB">
        <w:rPr>
          <w:rFonts w:ascii="Times New Roman" w:hAnsi="Times New Roman" w:cs="Times New Roman"/>
          <w:sz w:val="24"/>
          <w:szCs w:val="24"/>
        </w:rPr>
        <w:lastRenderedPageBreak/>
        <w:t>навыками доступных спортивных упражнений. Объем двигательной активности соответствует возрастным нормам.</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Старшая группа (от 5 до 6 лет):</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Лазание по гимнастической стенке чередующимся шагом с разноименной координацией движений рук и ног, лазание ритмичное, с изменением темпа.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w:t>
      </w:r>
      <w:r w:rsidRPr="00DC5FCB">
        <w:rPr>
          <w:rFonts w:ascii="Times New Roman" w:hAnsi="Times New Roman" w:cs="Times New Roman"/>
          <w:sz w:val="24"/>
          <w:szCs w:val="24"/>
        </w:rPr>
        <w:lastRenderedPageBreak/>
        <w:t xml:space="preserve">анализировать выполнение отдельных правил в подвижных играх; сочувствует спортивным поражениям и радуется победам.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EA287E" w:rsidRPr="00DC5FCB" w:rsidRDefault="00EA287E" w:rsidP="00F844D2">
      <w:pPr>
        <w:ind w:firstLine="567"/>
        <w:rPr>
          <w:rFonts w:ascii="Times New Roman" w:hAnsi="Times New Roman" w:cs="Times New Roman"/>
          <w:i/>
          <w:iCs/>
          <w:sz w:val="24"/>
          <w:szCs w:val="24"/>
          <w:u w:val="single"/>
        </w:rPr>
      </w:pPr>
      <w:r w:rsidRPr="00DC5FCB">
        <w:rPr>
          <w:rFonts w:ascii="Times New Roman" w:hAnsi="Times New Roman" w:cs="Times New Roman"/>
          <w:i/>
          <w:iCs/>
          <w:sz w:val="24"/>
          <w:szCs w:val="24"/>
          <w:u w:val="single"/>
        </w:rPr>
        <w:t>Подготовительная группа (7-й-8-й год жизни):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т.ч. в подвижных играх. Высокие результаты при выполнении тестовых заданий.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w:t>
      </w:r>
      <w:r w:rsidRPr="00DC5FCB">
        <w:rPr>
          <w:rFonts w:ascii="Times New Roman" w:hAnsi="Times New Roman" w:cs="Times New Roman"/>
          <w:sz w:val="24"/>
          <w:szCs w:val="24"/>
        </w:rPr>
        <w:lastRenderedPageBreak/>
        <w:t xml:space="preserve">через большой обруч как через скакалку.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Участвует в разнообразных подвижных играх, в т.ч.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w:t>
      </w:r>
      <w:bookmarkStart w:id="14" w:name="sub_1035"/>
      <w:r w:rsidRPr="00DC5FCB">
        <w:rPr>
          <w:rFonts w:ascii="Times New Roman" w:hAnsi="Times New Roman" w:cs="Times New Roman"/>
          <w:sz w:val="24"/>
          <w:szCs w:val="24"/>
        </w:rPr>
        <w:t>ной деятельности.</w:t>
      </w:r>
    </w:p>
    <w:bookmarkEnd w:id="14"/>
    <w:p w:rsidR="00EA287E" w:rsidRPr="00DC5FCB" w:rsidRDefault="00EA287E" w:rsidP="00F844D2">
      <w:pPr>
        <w:widowControl/>
        <w:autoSpaceDE/>
        <w:autoSpaceDN/>
        <w:adjustRightInd/>
        <w:ind w:firstLine="0"/>
        <w:jc w:val="left"/>
        <w:rPr>
          <w:rFonts w:ascii="Times New Roman" w:hAnsi="Times New Roman" w:cs="Times New Roman"/>
          <w:b/>
          <w:bCs/>
          <w:sz w:val="24"/>
          <w:szCs w:val="24"/>
        </w:rPr>
      </w:pP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2.9.6 Взаимодействие педагогических работников с детьми с  ЗПР</w:t>
      </w:r>
    </w:p>
    <w:p w:rsidR="00EA287E" w:rsidRPr="00DC5FCB" w:rsidRDefault="00EA287E" w:rsidP="00F844D2">
      <w:pPr>
        <w:ind w:firstLine="567"/>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Вариативные формы, способы, методы и средства реализации Программы отражают следующие аспекты образовательной среды: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Формы, способы, методы и средства реализации программы, которые отражают следующие аспекты образовательной среды:</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характер взаимодействия с педагогическим работником;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характер взаимодействия с другими детьми;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систему отношений ребенка к миру, к другим людям, к себе самому.</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w:t>
      </w:r>
      <w:r w:rsidRPr="00DC5FCB">
        <w:rPr>
          <w:rFonts w:ascii="Times New Roman" w:hAnsi="Times New Roman" w:cs="Times New Roman"/>
          <w:sz w:val="24"/>
          <w:szCs w:val="24"/>
        </w:rPr>
        <w:lastRenderedPageBreak/>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4. Процесс приобретения общих культурных умений во всей его полноте возможен только в том случае, если </w:t>
      </w:r>
      <w:r w:rsidRPr="00DC5FCB">
        <w:rPr>
          <w:rFonts w:ascii="Times New Roman" w:hAnsi="Times New Roman" w:cs="Times New Roman"/>
          <w:i/>
          <w:iCs/>
          <w:sz w:val="24"/>
          <w:szCs w:val="24"/>
        </w:rPr>
        <w:t>педагогический работник выступает в этом процессе в роли партнера</w:t>
      </w:r>
      <w:r w:rsidRPr="00DC5FCB">
        <w:rPr>
          <w:rFonts w:ascii="Times New Roman" w:hAnsi="Times New Roman" w:cs="Times New Roman"/>
          <w:sz w:val="24"/>
          <w:szCs w:val="24"/>
        </w:rPr>
        <w:t>,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5</w:t>
      </w:r>
      <w:r w:rsidRPr="00DC5FCB">
        <w:rPr>
          <w:rFonts w:ascii="Times New Roman" w:hAnsi="Times New Roman" w:cs="Times New Roman"/>
          <w:i/>
          <w:iCs/>
          <w:sz w:val="24"/>
          <w:szCs w:val="24"/>
        </w:rPr>
        <w:t>. Для личностно-порождающего взаимодействия характерно принятие ребенка таким, какой он есть, и вера в его способности.</w:t>
      </w:r>
      <w:r w:rsidRPr="00DC5FCB">
        <w:rPr>
          <w:rFonts w:ascii="Times New Roman" w:hAnsi="Times New Roman" w:cs="Times New Roman"/>
          <w:sz w:val="24"/>
          <w:szCs w:val="24"/>
        </w:rPr>
        <w:t xml:space="preserve">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6.</w:t>
      </w:r>
      <w:r w:rsidRPr="00DC5FCB">
        <w:rPr>
          <w:rFonts w:ascii="Times New Roman" w:hAnsi="Times New Roman" w:cs="Times New Roman"/>
          <w:i/>
          <w:iCs/>
          <w:sz w:val="24"/>
          <w:szCs w:val="24"/>
        </w:rPr>
        <w:t> Личностно-порождающее взаимодействие способствует формированию у ребенка различных позитивных качеств.</w:t>
      </w:r>
      <w:r w:rsidRPr="00DC5FCB">
        <w:rPr>
          <w:rFonts w:ascii="Times New Roman" w:hAnsi="Times New Roman" w:cs="Times New Roman"/>
          <w:sz w:val="24"/>
          <w:szCs w:val="24"/>
        </w:rPr>
        <w:t xml:space="preserve">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7. Ребенок не боится быть самим собой, быть искренним. </w:t>
      </w:r>
      <w:r w:rsidRPr="00DC5FCB">
        <w:rPr>
          <w:rFonts w:ascii="Times New Roman" w:hAnsi="Times New Roman" w:cs="Times New Roman"/>
          <w:i/>
          <w:iCs/>
          <w:sz w:val="24"/>
          <w:szCs w:val="24"/>
        </w:rPr>
        <w:t>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r w:rsidRPr="00DC5FCB">
        <w:rPr>
          <w:rFonts w:ascii="Times New Roman" w:hAnsi="Times New Roman" w:cs="Times New Roman"/>
          <w:sz w:val="24"/>
          <w:szCs w:val="24"/>
        </w:rPr>
        <w:t xml:space="preserve"> Взаимное доверие между педагогическим работником и детьми способствует истинному принятию ребенком моральных норм.</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8. </w:t>
      </w:r>
      <w:r w:rsidRPr="00DC5FCB">
        <w:rPr>
          <w:rFonts w:ascii="Times New Roman" w:hAnsi="Times New Roman" w:cs="Times New Roman"/>
          <w:i/>
          <w:iCs/>
          <w:sz w:val="24"/>
          <w:szCs w:val="24"/>
        </w:rPr>
        <w:t>Ребенок учится брать на себя ответственность за свои решения и поступки.</w:t>
      </w:r>
      <w:r w:rsidRPr="00DC5FCB">
        <w:rPr>
          <w:rFonts w:ascii="Times New Roman" w:hAnsi="Times New Roman" w:cs="Times New Roman"/>
          <w:sz w:val="24"/>
          <w:szCs w:val="24"/>
        </w:rPr>
        <w:t xml:space="preserve">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9.</w:t>
      </w:r>
      <w:r w:rsidRPr="00DC5FCB">
        <w:rPr>
          <w:rFonts w:ascii="Times New Roman" w:hAnsi="Times New Roman" w:cs="Times New Roman"/>
          <w:i/>
          <w:iCs/>
          <w:sz w:val="24"/>
          <w:szCs w:val="24"/>
        </w:rPr>
        <w:t> Ребенок приучается думать самостоятельно</w:t>
      </w:r>
      <w:r w:rsidRPr="00DC5FCB">
        <w:rPr>
          <w:rFonts w:ascii="Times New Roman" w:hAnsi="Times New Roman" w:cs="Times New Roman"/>
          <w:sz w:val="24"/>
          <w:szCs w:val="24"/>
        </w:rPr>
        <w:t>, поскольку педагогические работники не навязывают ему своего решения, а способствуют тому, чтобы он принял собственное.</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10</w:t>
      </w:r>
      <w:r w:rsidRPr="00DC5FCB">
        <w:rPr>
          <w:rFonts w:ascii="Times New Roman" w:hAnsi="Times New Roman" w:cs="Times New Roman"/>
          <w:i/>
          <w:iCs/>
          <w:sz w:val="24"/>
          <w:szCs w:val="24"/>
        </w:rPr>
        <w:t>. Ребенок учится адекватно выражать свои чувства.</w:t>
      </w:r>
      <w:r w:rsidRPr="00DC5FCB">
        <w:rPr>
          <w:rFonts w:ascii="Times New Roman" w:hAnsi="Times New Roman" w:cs="Times New Roman"/>
          <w:sz w:val="24"/>
          <w:szCs w:val="24"/>
        </w:rPr>
        <w:t xml:space="preserve">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11.</w:t>
      </w:r>
      <w:r w:rsidRPr="00DC5FCB">
        <w:rPr>
          <w:rFonts w:ascii="Times New Roman" w:hAnsi="Times New Roman" w:cs="Times New Roman"/>
          <w:i/>
          <w:iCs/>
          <w:sz w:val="24"/>
          <w:szCs w:val="24"/>
        </w:rPr>
        <w:t> Ребенок учится понимать других и сочувствовать им,</w:t>
      </w:r>
      <w:r w:rsidRPr="00DC5FCB">
        <w:rPr>
          <w:rFonts w:ascii="Times New Roman" w:hAnsi="Times New Roman" w:cs="Times New Roman"/>
          <w:sz w:val="24"/>
          <w:szCs w:val="24"/>
        </w:rPr>
        <w:t xml:space="preserve"> потому что получает этот опыт из общения с педагогическим работником и переносит его на других людей.</w:t>
      </w:r>
    </w:p>
    <w:p w:rsidR="00EA287E" w:rsidRPr="00DC5FCB" w:rsidRDefault="00EA287E" w:rsidP="00F844D2">
      <w:pPr>
        <w:ind w:firstLine="567"/>
        <w:rPr>
          <w:rFonts w:ascii="Times New Roman" w:hAnsi="Times New Roman" w:cs="Times New Roman"/>
          <w:sz w:val="24"/>
          <w:szCs w:val="24"/>
        </w:rPr>
      </w:pPr>
    </w:p>
    <w:p w:rsidR="0062787C" w:rsidRDefault="0062787C" w:rsidP="00DD04A7">
      <w:pPr>
        <w:ind w:firstLine="567"/>
        <w:jc w:val="center"/>
        <w:rPr>
          <w:rFonts w:ascii="Times New Roman" w:hAnsi="Times New Roman" w:cs="Times New Roman"/>
          <w:b/>
          <w:bCs/>
          <w:sz w:val="24"/>
          <w:szCs w:val="24"/>
        </w:rPr>
      </w:pPr>
    </w:p>
    <w:p w:rsidR="00EA287E" w:rsidRPr="00DC5FCB" w:rsidRDefault="00EA287E" w:rsidP="00DD04A7">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lastRenderedPageBreak/>
        <w:t>2.9.7. Взаимодействие педагогического коллектива с семьями обучающихся с ЗПР</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ЗПР будут недостаточно успешными без постоянного контакта с родителям (законным представителям).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Семья должна принимать активное участие в развитии ребенка, чтобы обеспечить непрерывность коррекционно-восстановительного процесса.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Структурном подразделении и дома. </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F844D2">
      <w:pPr>
        <w:ind w:firstLine="567"/>
        <w:rPr>
          <w:rFonts w:ascii="Times New Roman" w:hAnsi="Times New Roman" w:cs="Times New Roman"/>
          <w:b/>
          <w:bCs/>
          <w:i/>
          <w:iCs/>
          <w:sz w:val="24"/>
          <w:szCs w:val="24"/>
        </w:rPr>
      </w:pPr>
      <w:bookmarkStart w:id="15" w:name="sub_1251"/>
      <w:r w:rsidRPr="00DC5FCB">
        <w:rPr>
          <w:rFonts w:ascii="Times New Roman" w:hAnsi="Times New Roman" w:cs="Times New Roman"/>
          <w:b/>
          <w:bCs/>
          <w:i/>
          <w:iCs/>
          <w:sz w:val="24"/>
          <w:szCs w:val="24"/>
        </w:rPr>
        <w:t>Особенности взаимодействия педагогического коллектива с семьями дошкольников с ЗПР:</w:t>
      </w:r>
    </w:p>
    <w:bookmarkEnd w:id="15"/>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w:t>
      </w:r>
      <w:r w:rsidRPr="00DC5FCB">
        <w:rPr>
          <w:rFonts w:ascii="Times New Roman" w:hAnsi="Times New Roman" w:cs="Times New Roman"/>
          <w:i/>
          <w:iCs/>
          <w:sz w:val="24"/>
          <w:szCs w:val="24"/>
        </w:rPr>
        <w:t>просветительско-консультативная работа с семьей</w:t>
      </w:r>
      <w:r w:rsidRPr="00DC5FCB">
        <w:rPr>
          <w:rFonts w:ascii="Times New Roman" w:hAnsi="Times New Roman" w:cs="Times New Roman"/>
          <w:sz w:val="24"/>
          <w:szCs w:val="24"/>
        </w:rPr>
        <w:t>, привлечение родителей (законных представителей) к активному сотрудничеству, т.к.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При реализации задач </w:t>
      </w:r>
      <w:r w:rsidRPr="00DC5FCB">
        <w:rPr>
          <w:rFonts w:ascii="Times New Roman" w:hAnsi="Times New Roman" w:cs="Times New Roman"/>
          <w:i/>
          <w:iCs/>
          <w:sz w:val="24"/>
          <w:szCs w:val="24"/>
        </w:rPr>
        <w:t>социально-педагогического блока</w:t>
      </w:r>
      <w:r w:rsidRPr="00DC5FCB">
        <w:rPr>
          <w:rFonts w:ascii="Times New Roman" w:hAnsi="Times New Roman" w:cs="Times New Roman"/>
          <w:sz w:val="24"/>
          <w:szCs w:val="24"/>
        </w:rPr>
        <w:t xml:space="preserve"> требуется тщательное планирование действий педагогических работников и крайняя корректность при общении с семьей.</w:t>
      </w:r>
    </w:p>
    <w:p w:rsidR="00EA287E" w:rsidRPr="00DC5FCB" w:rsidRDefault="00EA287E" w:rsidP="00F844D2">
      <w:pPr>
        <w:ind w:firstLine="567"/>
        <w:rPr>
          <w:rFonts w:ascii="Times New Roman" w:hAnsi="Times New Roman" w:cs="Times New Roman"/>
          <w:b/>
          <w:bCs/>
          <w:i/>
          <w:iCs/>
          <w:sz w:val="24"/>
          <w:szCs w:val="24"/>
        </w:rPr>
      </w:pPr>
    </w:p>
    <w:p w:rsidR="00EA287E" w:rsidRPr="00DC5FCB" w:rsidRDefault="00EA287E" w:rsidP="00F844D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2.9.8 Формы организации психолого-педагогической помощи семье</w:t>
      </w:r>
    </w:p>
    <w:p w:rsidR="00EA287E" w:rsidRPr="00DC5FCB" w:rsidRDefault="00EA287E" w:rsidP="00F844D2">
      <w:pPr>
        <w:ind w:firstLine="567"/>
        <w:jc w:val="center"/>
        <w:rPr>
          <w:rFonts w:ascii="Times New Roman" w:hAnsi="Times New Roman" w:cs="Times New Roman"/>
          <w:b/>
          <w:bCs/>
          <w:sz w:val="24"/>
          <w:szCs w:val="24"/>
        </w:rPr>
      </w:pPr>
    </w:p>
    <w:p w:rsidR="00EA287E" w:rsidRPr="00DC5FCB" w:rsidRDefault="00EA287E" w:rsidP="00F844D2">
      <w:pPr>
        <w:tabs>
          <w:tab w:val="left" w:pos="9781"/>
        </w:tabs>
        <w:ind w:right="-21" w:firstLine="567"/>
        <w:rPr>
          <w:rFonts w:ascii="Times New Roman" w:hAnsi="Times New Roman" w:cs="Times New Roman"/>
          <w:b/>
          <w:bCs/>
          <w:sz w:val="24"/>
          <w:szCs w:val="24"/>
        </w:rPr>
      </w:pPr>
      <w:r w:rsidRPr="00DC5FCB">
        <w:rPr>
          <w:rFonts w:ascii="Times New Roman" w:hAnsi="Times New Roman" w:cs="Times New Roman"/>
          <w:b/>
          <w:bCs/>
          <w:sz w:val="24"/>
          <w:szCs w:val="24"/>
        </w:rPr>
        <w:t>1. Коллективные формы взаимодействия</w:t>
      </w:r>
    </w:p>
    <w:p w:rsidR="00EA287E" w:rsidRPr="00DC5FCB" w:rsidRDefault="00EA287E" w:rsidP="007D1DA3">
      <w:pPr>
        <w:tabs>
          <w:tab w:val="left" w:pos="9781"/>
        </w:tabs>
        <w:ind w:right="-21" w:firstLine="567"/>
        <w:rPr>
          <w:rFonts w:ascii="Times New Roman" w:hAnsi="Times New Roman" w:cs="Times New Roman"/>
          <w:sz w:val="24"/>
          <w:szCs w:val="24"/>
        </w:rPr>
      </w:pPr>
      <w:r w:rsidRPr="00DC5FCB">
        <w:rPr>
          <w:rFonts w:ascii="Times New Roman" w:hAnsi="Times New Roman" w:cs="Times New Roman"/>
          <w:b/>
          <w:bCs/>
          <w:sz w:val="24"/>
          <w:szCs w:val="24"/>
        </w:rPr>
        <w:t>1.1.</w:t>
      </w:r>
      <w:r w:rsidRPr="00DC5FCB">
        <w:rPr>
          <w:rFonts w:ascii="Times New Roman" w:hAnsi="Times New Roman" w:cs="Times New Roman"/>
          <w:b/>
          <w:bCs/>
          <w:i/>
          <w:iCs/>
          <w:sz w:val="24"/>
          <w:szCs w:val="24"/>
        </w:rPr>
        <w:t xml:space="preserve"> Общие родительские собрания. </w:t>
      </w:r>
      <w:r w:rsidRPr="00DC5FCB">
        <w:rPr>
          <w:rFonts w:ascii="Times New Roman" w:hAnsi="Times New Roman" w:cs="Times New Roman"/>
          <w:sz w:val="24"/>
          <w:szCs w:val="24"/>
        </w:rPr>
        <w:t>Проводятся администрацией  Структурного подразделения 3 раза в год, в начале, в середине и в конце учебного года.</w:t>
      </w:r>
    </w:p>
    <w:p w:rsidR="00EA287E" w:rsidRPr="00DC5FCB" w:rsidRDefault="00EA287E" w:rsidP="00F844D2">
      <w:pPr>
        <w:tabs>
          <w:tab w:val="left" w:pos="9781"/>
        </w:tabs>
        <w:ind w:right="-21"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Задачи: </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информирование и обсуждение с родителями задачи и содержание коррекционно-образовательной работы;</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решение организационных вопросов;</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информирование родителей по вопросам взаимодействия Структурного подразделения с другими организациями, в том числе и социальными службами.</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b/>
          <w:bCs/>
          <w:sz w:val="24"/>
          <w:szCs w:val="24"/>
        </w:rPr>
        <w:t>1.2.</w:t>
      </w:r>
      <w:r w:rsidRPr="00DC5FCB">
        <w:rPr>
          <w:rFonts w:ascii="Times New Roman" w:hAnsi="Times New Roman" w:cs="Times New Roman"/>
          <w:b/>
          <w:bCs/>
          <w:i/>
          <w:iCs/>
          <w:sz w:val="24"/>
          <w:szCs w:val="24"/>
        </w:rPr>
        <w:t xml:space="preserve"> Групповые родительские собрания. </w:t>
      </w:r>
      <w:r w:rsidRPr="00DC5FCB">
        <w:rPr>
          <w:rFonts w:ascii="Times New Roman" w:hAnsi="Times New Roman" w:cs="Times New Roman"/>
          <w:sz w:val="24"/>
          <w:szCs w:val="24"/>
        </w:rPr>
        <w:t>Проводятся специалистами и воспитателями групп не реже 3-х раз в год и по мере необходимости.</w:t>
      </w:r>
    </w:p>
    <w:p w:rsidR="00EA287E" w:rsidRPr="00DC5FCB" w:rsidRDefault="00EA287E" w:rsidP="00F844D2">
      <w:pPr>
        <w:tabs>
          <w:tab w:val="left" w:pos="9781"/>
        </w:tabs>
        <w:ind w:right="-21" w:firstLine="567"/>
        <w:rPr>
          <w:rFonts w:ascii="Times New Roman" w:hAnsi="Times New Roman" w:cs="Times New Roman"/>
          <w:i/>
          <w:iCs/>
          <w:sz w:val="24"/>
          <w:szCs w:val="24"/>
        </w:rPr>
      </w:pPr>
      <w:r w:rsidRPr="00DC5FCB">
        <w:rPr>
          <w:rFonts w:ascii="Times New Roman" w:hAnsi="Times New Roman" w:cs="Times New Roman"/>
          <w:i/>
          <w:iCs/>
          <w:sz w:val="24"/>
          <w:szCs w:val="24"/>
        </w:rPr>
        <w:t>Задачи:</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обсуждение с родителями задач, содержания и форм работы;</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сообщение о формах и содержании работы с детьми в семье;</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решение текущих организационных вопросов.</w:t>
      </w:r>
    </w:p>
    <w:p w:rsidR="00EA287E" w:rsidRPr="00DC5FCB" w:rsidRDefault="00EA287E" w:rsidP="007D1DA3">
      <w:pPr>
        <w:tabs>
          <w:tab w:val="left" w:pos="9781"/>
        </w:tabs>
        <w:ind w:right="-21" w:firstLine="567"/>
        <w:rPr>
          <w:rFonts w:ascii="Times New Roman" w:hAnsi="Times New Roman" w:cs="Times New Roman"/>
          <w:color w:val="000000"/>
          <w:sz w:val="24"/>
          <w:szCs w:val="24"/>
        </w:rPr>
      </w:pPr>
      <w:r w:rsidRPr="00DC5FCB">
        <w:rPr>
          <w:rFonts w:ascii="Times New Roman" w:hAnsi="Times New Roman" w:cs="Times New Roman"/>
          <w:b/>
          <w:bCs/>
          <w:color w:val="FF0000"/>
          <w:sz w:val="24"/>
          <w:szCs w:val="24"/>
        </w:rPr>
        <w:t xml:space="preserve"> </w:t>
      </w:r>
      <w:r w:rsidRPr="00DC5FCB">
        <w:rPr>
          <w:rFonts w:ascii="Times New Roman" w:hAnsi="Times New Roman" w:cs="Times New Roman"/>
          <w:b/>
          <w:bCs/>
          <w:color w:val="000000"/>
          <w:sz w:val="24"/>
          <w:szCs w:val="24"/>
        </w:rPr>
        <w:t>1.5.</w:t>
      </w:r>
      <w:r w:rsidRPr="00DC5FCB">
        <w:rPr>
          <w:rFonts w:ascii="Times New Roman" w:hAnsi="Times New Roman" w:cs="Times New Roman"/>
          <w:b/>
          <w:bCs/>
          <w:i/>
          <w:iCs/>
          <w:color w:val="000000"/>
          <w:sz w:val="24"/>
          <w:szCs w:val="24"/>
        </w:rPr>
        <w:t> Проведение детских праздников и «Досугов».</w:t>
      </w:r>
      <w:r w:rsidRPr="00DC5FCB">
        <w:rPr>
          <w:rFonts w:ascii="Times New Roman" w:hAnsi="Times New Roman" w:cs="Times New Roman"/>
          <w:color w:val="000000"/>
          <w:sz w:val="24"/>
          <w:szCs w:val="24"/>
        </w:rPr>
        <w:t xml:space="preserve"> Подготовкой и проведением праздников занимаются специалисты Структурного подразделения с привлечением </w:t>
      </w:r>
      <w:r w:rsidRPr="00DC5FCB">
        <w:rPr>
          <w:rFonts w:ascii="Times New Roman" w:hAnsi="Times New Roman" w:cs="Times New Roman"/>
          <w:i/>
          <w:iCs/>
          <w:color w:val="000000"/>
          <w:sz w:val="24"/>
          <w:szCs w:val="24"/>
        </w:rPr>
        <w:t>родителей.</w:t>
      </w:r>
    </w:p>
    <w:p w:rsidR="00EA287E" w:rsidRPr="00DC5FCB" w:rsidRDefault="00EA287E" w:rsidP="00F844D2">
      <w:pPr>
        <w:tabs>
          <w:tab w:val="left" w:pos="9781"/>
        </w:tabs>
        <w:ind w:right="-21" w:firstLine="567"/>
        <w:rPr>
          <w:rFonts w:ascii="Times New Roman" w:hAnsi="Times New Roman" w:cs="Times New Roman"/>
          <w:color w:val="000000"/>
          <w:sz w:val="24"/>
          <w:szCs w:val="24"/>
        </w:rPr>
      </w:pPr>
      <w:r w:rsidRPr="00DC5FCB">
        <w:rPr>
          <w:rFonts w:ascii="Times New Roman" w:hAnsi="Times New Roman" w:cs="Times New Roman"/>
          <w:i/>
          <w:iCs/>
          <w:color w:val="000000"/>
          <w:sz w:val="24"/>
          <w:szCs w:val="24"/>
        </w:rPr>
        <w:t>Задача:</w:t>
      </w:r>
      <w:r w:rsidRPr="00DC5FCB">
        <w:rPr>
          <w:rFonts w:ascii="Times New Roman" w:hAnsi="Times New Roman" w:cs="Times New Roman"/>
          <w:color w:val="000000"/>
          <w:sz w:val="24"/>
          <w:szCs w:val="24"/>
        </w:rPr>
        <w:t xml:space="preserve"> поддержание благоприятного психологического микроклимата в группах и распространение его на семью.</w:t>
      </w:r>
    </w:p>
    <w:p w:rsidR="00EA287E" w:rsidRPr="00DC5FCB" w:rsidRDefault="00EA287E" w:rsidP="00F844D2">
      <w:pPr>
        <w:tabs>
          <w:tab w:val="left" w:pos="9781"/>
        </w:tabs>
        <w:ind w:right="-21" w:firstLine="567"/>
        <w:rPr>
          <w:rFonts w:ascii="Times New Roman" w:hAnsi="Times New Roman" w:cs="Times New Roman"/>
          <w:sz w:val="24"/>
          <w:szCs w:val="24"/>
        </w:rPr>
      </w:pPr>
    </w:p>
    <w:p w:rsidR="00EA287E" w:rsidRPr="00DC5FCB" w:rsidRDefault="00EA287E" w:rsidP="00F844D2">
      <w:pPr>
        <w:tabs>
          <w:tab w:val="left" w:pos="9781"/>
        </w:tabs>
        <w:ind w:right="-21" w:firstLine="567"/>
        <w:rPr>
          <w:rFonts w:ascii="Times New Roman" w:hAnsi="Times New Roman" w:cs="Times New Roman"/>
          <w:b/>
          <w:bCs/>
          <w:sz w:val="24"/>
          <w:szCs w:val="24"/>
        </w:rPr>
      </w:pPr>
      <w:r w:rsidRPr="00DC5FCB">
        <w:rPr>
          <w:rFonts w:ascii="Times New Roman" w:hAnsi="Times New Roman" w:cs="Times New Roman"/>
          <w:b/>
          <w:bCs/>
          <w:sz w:val="24"/>
          <w:szCs w:val="24"/>
        </w:rPr>
        <w:lastRenderedPageBreak/>
        <w:t>2. Индивидуальные формы работы</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b/>
          <w:bCs/>
          <w:sz w:val="24"/>
          <w:szCs w:val="24"/>
        </w:rPr>
        <w:t>2.1.</w:t>
      </w:r>
      <w:r w:rsidRPr="00DC5FCB">
        <w:rPr>
          <w:rFonts w:ascii="Times New Roman" w:hAnsi="Times New Roman" w:cs="Times New Roman"/>
          <w:b/>
          <w:bCs/>
          <w:i/>
          <w:iCs/>
          <w:sz w:val="24"/>
          <w:szCs w:val="24"/>
        </w:rPr>
        <w:t xml:space="preserve"> Анкетирование и опросы. </w:t>
      </w:r>
      <w:r w:rsidRPr="00DC5FCB">
        <w:rPr>
          <w:rFonts w:ascii="Times New Roman" w:hAnsi="Times New Roman" w:cs="Times New Roman"/>
          <w:sz w:val="24"/>
          <w:szCs w:val="24"/>
        </w:rPr>
        <w:t>Проводятся по планам администрации,  , психолога, воспитателей и по мере необходимости.</w:t>
      </w:r>
    </w:p>
    <w:p w:rsidR="00EA287E" w:rsidRPr="00DC5FCB" w:rsidRDefault="00EA287E" w:rsidP="00F844D2">
      <w:pPr>
        <w:tabs>
          <w:tab w:val="left" w:pos="9781"/>
        </w:tabs>
        <w:ind w:right="-21"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Задачи: </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xml:space="preserve">- сбор необходимой информации о ребенке и его семье; </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определение запросов родителей о дополнительном образовании детей;</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определение оценки родителями эффективности работы специалистов и воспитателей;</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определение оценки родителями работы Структурного подразделения.</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b/>
          <w:bCs/>
          <w:sz w:val="24"/>
          <w:szCs w:val="24"/>
        </w:rPr>
        <w:t>2.2</w:t>
      </w:r>
      <w:r w:rsidRPr="00DC5FCB">
        <w:rPr>
          <w:rFonts w:ascii="Times New Roman" w:hAnsi="Times New Roman" w:cs="Times New Roman"/>
          <w:b/>
          <w:bCs/>
          <w:i/>
          <w:iCs/>
          <w:sz w:val="24"/>
          <w:szCs w:val="24"/>
        </w:rPr>
        <w:t>. Беседы и консультации специалистов.</w:t>
      </w:r>
      <w:r w:rsidRPr="00DC5FCB">
        <w:rPr>
          <w:rFonts w:ascii="Times New Roman" w:hAnsi="Times New Roman" w:cs="Times New Roman"/>
          <w:sz w:val="24"/>
          <w:szCs w:val="24"/>
        </w:rPr>
        <w:t xml:space="preserve"> Проводятся по запросам родителей и по плану индивидуальной работы с родителями.</w:t>
      </w:r>
    </w:p>
    <w:p w:rsidR="00EA287E" w:rsidRPr="00DC5FCB" w:rsidRDefault="00EA287E" w:rsidP="00F844D2">
      <w:pPr>
        <w:tabs>
          <w:tab w:val="left" w:pos="9781"/>
        </w:tabs>
        <w:ind w:right="-21"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Задачи: </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оказание индивидуальной помощи родителям по вопросам коррекции, образования и воспитания;</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оказание индивидуальной помощи в форме домашних заданий.</w:t>
      </w:r>
    </w:p>
    <w:p w:rsidR="00EA287E" w:rsidRPr="00DC5FCB" w:rsidRDefault="00EA287E" w:rsidP="007D1DA3">
      <w:pPr>
        <w:tabs>
          <w:tab w:val="left" w:pos="9781"/>
        </w:tabs>
        <w:ind w:right="-21" w:firstLine="567"/>
        <w:rPr>
          <w:rFonts w:ascii="Times New Roman" w:hAnsi="Times New Roman" w:cs="Times New Roman"/>
          <w:sz w:val="24"/>
          <w:szCs w:val="24"/>
        </w:rPr>
      </w:pP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 xml:space="preserve"> оперативное реагирование администрации Структурного подразделения на различные ситуации и предложения.</w:t>
      </w:r>
    </w:p>
    <w:p w:rsidR="00EA287E" w:rsidRPr="00DC5FCB" w:rsidRDefault="00EA287E" w:rsidP="007D1DA3">
      <w:pPr>
        <w:tabs>
          <w:tab w:val="left" w:pos="9781"/>
        </w:tabs>
        <w:ind w:right="-21" w:firstLine="567"/>
        <w:rPr>
          <w:rFonts w:ascii="Times New Roman" w:hAnsi="Times New Roman" w:cs="Times New Roman"/>
          <w:color w:val="FF0000"/>
          <w:sz w:val="24"/>
          <w:szCs w:val="24"/>
        </w:rPr>
      </w:pPr>
      <w:r w:rsidRPr="00DC5FCB">
        <w:rPr>
          <w:rFonts w:ascii="Times New Roman" w:hAnsi="Times New Roman" w:cs="Times New Roman"/>
          <w:b/>
          <w:bCs/>
          <w:color w:val="FF0000"/>
          <w:sz w:val="24"/>
          <w:szCs w:val="24"/>
        </w:rPr>
        <w:t xml:space="preserve"> </w:t>
      </w:r>
      <w:r w:rsidRPr="00DC5FCB">
        <w:rPr>
          <w:rFonts w:ascii="Times New Roman" w:hAnsi="Times New Roman" w:cs="Times New Roman"/>
          <w:b/>
          <w:bCs/>
          <w:sz w:val="24"/>
          <w:szCs w:val="24"/>
        </w:rPr>
        <w:t>3. Формы наглядного информационного обеспечения</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b/>
          <w:bCs/>
          <w:sz w:val="24"/>
          <w:szCs w:val="24"/>
        </w:rPr>
        <w:t>3.1.</w:t>
      </w:r>
      <w:r w:rsidRPr="00DC5FCB">
        <w:rPr>
          <w:rFonts w:ascii="Times New Roman" w:hAnsi="Times New Roman" w:cs="Times New Roman"/>
          <w:b/>
          <w:bCs/>
          <w:i/>
          <w:iCs/>
          <w:sz w:val="24"/>
          <w:szCs w:val="24"/>
        </w:rPr>
        <w:t xml:space="preserve"> Информационные стенды и тематические выставки. </w:t>
      </w:r>
      <w:r w:rsidRPr="00DC5FCB">
        <w:rPr>
          <w:rFonts w:ascii="Times New Roman" w:hAnsi="Times New Roman" w:cs="Times New Roman"/>
          <w:sz w:val="24"/>
          <w:szCs w:val="24"/>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EA287E" w:rsidRPr="00DC5FCB" w:rsidRDefault="00EA287E" w:rsidP="00F844D2">
      <w:pPr>
        <w:tabs>
          <w:tab w:val="left" w:pos="9781"/>
        </w:tabs>
        <w:ind w:right="-21"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Задачи: </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информирование родителей об организации коррекционно-образовательной работы в Структурном подразделении;</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информация о графиках работы администрации и специалистов.</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b/>
          <w:bCs/>
          <w:sz w:val="24"/>
          <w:szCs w:val="24"/>
        </w:rPr>
        <w:t>3.2.</w:t>
      </w:r>
      <w:r w:rsidRPr="00DC5FCB">
        <w:rPr>
          <w:rFonts w:ascii="Times New Roman" w:hAnsi="Times New Roman" w:cs="Times New Roman"/>
          <w:b/>
          <w:bCs/>
          <w:i/>
          <w:iCs/>
          <w:sz w:val="24"/>
          <w:szCs w:val="24"/>
        </w:rPr>
        <w:t> Выставки детских работ.</w:t>
      </w:r>
      <w:r w:rsidRPr="00DC5FCB">
        <w:rPr>
          <w:rFonts w:ascii="Times New Roman" w:hAnsi="Times New Roman" w:cs="Times New Roman"/>
          <w:sz w:val="24"/>
          <w:szCs w:val="24"/>
        </w:rPr>
        <w:t xml:space="preserve"> Проводятся по плану образовательной работы.</w:t>
      </w:r>
    </w:p>
    <w:p w:rsidR="00EA287E" w:rsidRPr="00DC5FCB" w:rsidRDefault="00EA287E" w:rsidP="00F844D2">
      <w:pPr>
        <w:tabs>
          <w:tab w:val="left" w:pos="9781"/>
        </w:tabs>
        <w:ind w:right="-21" w:firstLine="567"/>
        <w:rPr>
          <w:rFonts w:ascii="Times New Roman" w:hAnsi="Times New Roman" w:cs="Times New Roman"/>
          <w:i/>
          <w:iCs/>
          <w:sz w:val="24"/>
          <w:szCs w:val="24"/>
        </w:rPr>
      </w:pPr>
      <w:r w:rsidRPr="00DC5FCB">
        <w:rPr>
          <w:rFonts w:ascii="Times New Roman" w:hAnsi="Times New Roman" w:cs="Times New Roman"/>
          <w:i/>
          <w:iCs/>
          <w:sz w:val="24"/>
          <w:szCs w:val="24"/>
        </w:rPr>
        <w:t>Задачи:</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ознакомление родителей с формами продуктивной деятельности детей;</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привлечение и активизация интереса родителей к продуктивной деятельности своего ребенка.</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b/>
          <w:bCs/>
          <w:sz w:val="24"/>
          <w:szCs w:val="24"/>
        </w:rPr>
        <w:t>3.3.</w:t>
      </w:r>
      <w:r w:rsidRPr="00DC5FCB">
        <w:rPr>
          <w:rFonts w:ascii="Times New Roman" w:hAnsi="Times New Roman" w:cs="Times New Roman"/>
          <w:b/>
          <w:bCs/>
          <w:i/>
          <w:iCs/>
          <w:sz w:val="24"/>
          <w:szCs w:val="24"/>
        </w:rPr>
        <w:t> Открытые занятия специалистов и воспитателей.</w:t>
      </w:r>
      <w:r w:rsidRPr="00DC5FCB">
        <w:rPr>
          <w:rFonts w:ascii="Times New Roman" w:hAnsi="Times New Roman" w:cs="Times New Roman"/>
          <w:sz w:val="24"/>
          <w:szCs w:val="24"/>
        </w:rPr>
        <w:t xml:space="preserve"> Задания и методы работы подбираются в форме, доступной для понимания родителями. Проводятся 2-3 раза в год.</w:t>
      </w:r>
    </w:p>
    <w:p w:rsidR="00EA287E" w:rsidRPr="00DC5FCB" w:rsidRDefault="00EA287E" w:rsidP="00F844D2">
      <w:pPr>
        <w:tabs>
          <w:tab w:val="left" w:pos="9781"/>
        </w:tabs>
        <w:ind w:right="-21"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Задачи: </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xml:space="preserve">- создание условий для объективной оценки родителями успехов и трудностей своих детей; </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 xml:space="preserve">- наглядное обучение родителей методам и формам дополнительной работы с детьми в домашних условиях. </w:t>
      </w:r>
    </w:p>
    <w:p w:rsidR="00EA287E" w:rsidRPr="00DC5FCB" w:rsidRDefault="00EA287E" w:rsidP="00F844D2">
      <w:pPr>
        <w:tabs>
          <w:tab w:val="left" w:pos="9781"/>
        </w:tabs>
        <w:ind w:right="-21" w:firstLine="567"/>
        <w:rPr>
          <w:rFonts w:ascii="Times New Roman" w:hAnsi="Times New Roman" w:cs="Times New Roman"/>
          <w:sz w:val="24"/>
          <w:szCs w:val="24"/>
        </w:rPr>
      </w:pPr>
      <w:r w:rsidRPr="00DC5FCB">
        <w:rPr>
          <w:rFonts w:ascii="Times New Roman" w:hAnsi="Times New Roman" w:cs="Times New Roman"/>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EA287E" w:rsidRPr="00DC5FCB" w:rsidRDefault="00EA287E" w:rsidP="00F844D2">
      <w:pPr>
        <w:tabs>
          <w:tab w:val="left" w:pos="9781"/>
        </w:tabs>
        <w:ind w:right="-21" w:firstLine="567"/>
        <w:rPr>
          <w:rFonts w:ascii="Times New Roman" w:hAnsi="Times New Roman" w:cs="Times New Roman"/>
          <w:sz w:val="24"/>
          <w:szCs w:val="24"/>
        </w:rPr>
      </w:pPr>
    </w:p>
    <w:p w:rsidR="00EA287E" w:rsidRPr="00DC5FCB" w:rsidRDefault="00EA287E" w:rsidP="00F844D2">
      <w:pPr>
        <w:ind w:right="-21" w:firstLine="567"/>
        <w:rPr>
          <w:rFonts w:ascii="Times New Roman" w:hAnsi="Times New Roman" w:cs="Times New Roman"/>
          <w:b/>
          <w:bCs/>
          <w:i/>
          <w:iCs/>
          <w:sz w:val="24"/>
          <w:szCs w:val="24"/>
        </w:rPr>
      </w:pPr>
      <w:r w:rsidRPr="00DC5FCB">
        <w:rPr>
          <w:rFonts w:ascii="Times New Roman" w:hAnsi="Times New Roman" w:cs="Times New Roman"/>
          <w:b/>
          <w:bCs/>
          <w:sz w:val="24"/>
          <w:szCs w:val="24"/>
        </w:rPr>
        <w:t>4. Проектная деятельность</w:t>
      </w:r>
    </w:p>
    <w:p w:rsidR="00EA287E" w:rsidRPr="00DC5FCB" w:rsidRDefault="00EA287E" w:rsidP="00F844D2">
      <w:pPr>
        <w:ind w:right="-21" w:firstLine="567"/>
        <w:rPr>
          <w:rFonts w:ascii="Times New Roman" w:hAnsi="Times New Roman" w:cs="Times New Roman"/>
          <w:sz w:val="24"/>
          <w:szCs w:val="24"/>
        </w:rPr>
      </w:pPr>
      <w:r w:rsidRPr="00DC5FCB">
        <w:rPr>
          <w:rFonts w:ascii="Times New Roman" w:hAnsi="Times New Roman" w:cs="Times New Roman"/>
          <w:b/>
          <w:bCs/>
          <w:sz w:val="24"/>
          <w:szCs w:val="24"/>
        </w:rPr>
        <w:t>4.1.</w:t>
      </w:r>
      <w:r w:rsidRPr="00DC5FCB">
        <w:rPr>
          <w:rFonts w:ascii="Times New Roman" w:hAnsi="Times New Roman" w:cs="Times New Roman"/>
          <w:b/>
          <w:bCs/>
          <w:i/>
          <w:iCs/>
          <w:sz w:val="24"/>
          <w:szCs w:val="24"/>
        </w:rPr>
        <w:t xml:space="preserve"> Совместные и семейные проекты различной направленности. </w:t>
      </w:r>
      <w:r w:rsidRPr="00DC5FCB">
        <w:rPr>
          <w:rFonts w:ascii="Times New Roman" w:hAnsi="Times New Roman" w:cs="Times New Roman"/>
          <w:sz w:val="24"/>
          <w:szCs w:val="24"/>
        </w:rPr>
        <w:t>Создание совместных детско-родительских проектов (несколько проектов в год).</w:t>
      </w:r>
    </w:p>
    <w:p w:rsidR="00EA287E" w:rsidRPr="00DC5FCB" w:rsidRDefault="00EA287E" w:rsidP="00F844D2">
      <w:pPr>
        <w:pStyle w:val="affc"/>
        <w:ind w:left="0" w:right="-21" w:firstLine="567"/>
        <w:rPr>
          <w:rFonts w:ascii="Times New Roman" w:hAnsi="Times New Roman"/>
          <w:sz w:val="24"/>
          <w:szCs w:val="24"/>
        </w:rPr>
      </w:pPr>
      <w:r w:rsidRPr="00DC5FCB">
        <w:rPr>
          <w:rFonts w:ascii="Times New Roman" w:hAnsi="Times New Roman"/>
          <w:i/>
          <w:iCs/>
          <w:sz w:val="24"/>
          <w:szCs w:val="24"/>
        </w:rPr>
        <w:t>Задачи:</w:t>
      </w:r>
      <w:r w:rsidRPr="00DC5FCB">
        <w:rPr>
          <w:rFonts w:ascii="Times New Roman" w:hAnsi="Times New Roman"/>
          <w:sz w:val="24"/>
          <w:szCs w:val="24"/>
        </w:rPr>
        <w:t xml:space="preserve"> активная совместная экспериментально-исследовательская деятельность родителей и детей.</w:t>
      </w:r>
    </w:p>
    <w:p w:rsidR="00EA287E" w:rsidRPr="00DC5FCB" w:rsidRDefault="00EA287E" w:rsidP="00F844D2">
      <w:pPr>
        <w:ind w:right="-21" w:firstLine="567"/>
        <w:rPr>
          <w:rFonts w:ascii="Times New Roman" w:hAnsi="Times New Roman" w:cs="Times New Roman"/>
          <w:color w:val="000000"/>
          <w:sz w:val="24"/>
          <w:szCs w:val="24"/>
        </w:rPr>
      </w:pPr>
      <w:r w:rsidRPr="00DC5FCB">
        <w:rPr>
          <w:rFonts w:ascii="Times New Roman" w:hAnsi="Times New Roman" w:cs="Times New Roman"/>
          <w:b/>
          <w:bCs/>
          <w:color w:val="000000"/>
          <w:sz w:val="24"/>
          <w:szCs w:val="24"/>
        </w:rPr>
        <w:t>4.2.</w:t>
      </w:r>
      <w:r w:rsidRPr="00DC5FCB">
        <w:rPr>
          <w:rFonts w:ascii="Times New Roman" w:hAnsi="Times New Roman" w:cs="Times New Roman"/>
          <w:b/>
          <w:bCs/>
          <w:i/>
          <w:iCs/>
          <w:color w:val="000000"/>
          <w:sz w:val="24"/>
          <w:szCs w:val="24"/>
        </w:rPr>
        <w:t xml:space="preserve"> Опосредованное интернет-общение. </w:t>
      </w:r>
      <w:r w:rsidRPr="00DC5FCB">
        <w:rPr>
          <w:rFonts w:ascii="Times New Roman" w:hAnsi="Times New Roman" w:cs="Times New Roman"/>
          <w:color w:val="000000"/>
          <w:sz w:val="24"/>
          <w:szCs w:val="24"/>
        </w:rPr>
        <w:t>Создание интернет-пространства групп, электронной почты для родителей.</w:t>
      </w:r>
    </w:p>
    <w:p w:rsidR="00EA287E" w:rsidRPr="00DC5FCB" w:rsidRDefault="00EA287E" w:rsidP="00F844D2">
      <w:pPr>
        <w:ind w:right="-21" w:firstLine="567"/>
        <w:rPr>
          <w:rFonts w:ascii="Times New Roman" w:hAnsi="Times New Roman" w:cs="Times New Roman"/>
          <w:color w:val="000000"/>
          <w:sz w:val="24"/>
          <w:szCs w:val="24"/>
        </w:rPr>
      </w:pPr>
      <w:r w:rsidRPr="00DC5FCB">
        <w:rPr>
          <w:rFonts w:ascii="Times New Roman" w:hAnsi="Times New Roman" w:cs="Times New Roman"/>
          <w:i/>
          <w:iCs/>
          <w:color w:val="000000"/>
          <w:sz w:val="24"/>
          <w:szCs w:val="24"/>
        </w:rPr>
        <w:t>Задачи:</w:t>
      </w:r>
      <w:r w:rsidRPr="00DC5FCB">
        <w:rPr>
          <w:rFonts w:ascii="Times New Roman" w:hAnsi="Times New Roman" w:cs="Times New Roman"/>
          <w:b/>
          <w:bCs/>
          <w:color w:val="000000"/>
          <w:sz w:val="24"/>
          <w:szCs w:val="24"/>
        </w:rPr>
        <w:t xml:space="preserve"> </w:t>
      </w:r>
      <w:r w:rsidRPr="00DC5FCB">
        <w:rPr>
          <w:rFonts w:ascii="Times New Roman" w:hAnsi="Times New Roman" w:cs="Times New Roman"/>
          <w:color w:val="000000"/>
          <w:sz w:val="24"/>
          <w:szCs w:val="24"/>
        </w:rPr>
        <w:t xml:space="preserve">позволяет родителям быть в курсе содержания деятельности группы, даже </w:t>
      </w:r>
      <w:r w:rsidRPr="00DC5FCB">
        <w:rPr>
          <w:rFonts w:ascii="Times New Roman" w:hAnsi="Times New Roman" w:cs="Times New Roman"/>
          <w:color w:val="000000"/>
          <w:sz w:val="24"/>
          <w:szCs w:val="24"/>
        </w:rPr>
        <w:lastRenderedPageBreak/>
        <w:t>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EA287E" w:rsidRDefault="00EA287E" w:rsidP="00F844D2">
      <w:pPr>
        <w:tabs>
          <w:tab w:val="left" w:pos="9781"/>
        </w:tabs>
        <w:ind w:right="-21"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F276EE" w:rsidRPr="00DC5FCB" w:rsidRDefault="00F276EE" w:rsidP="00F844D2">
      <w:pPr>
        <w:tabs>
          <w:tab w:val="left" w:pos="9781"/>
        </w:tabs>
        <w:ind w:right="-21" w:firstLine="567"/>
        <w:rPr>
          <w:rFonts w:ascii="Times New Roman" w:hAnsi="Times New Roman" w:cs="Times New Roman"/>
          <w:color w:val="000000"/>
          <w:sz w:val="24"/>
          <w:szCs w:val="24"/>
        </w:rPr>
      </w:pPr>
    </w:p>
    <w:p w:rsidR="00EA287E" w:rsidRPr="00DC5FCB" w:rsidRDefault="00EA287E" w:rsidP="00A56F6C">
      <w:pPr>
        <w:widowControl/>
        <w:autoSpaceDE/>
        <w:autoSpaceDN/>
        <w:adjustRightInd/>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 xml:space="preserve">2.9.9. Программа коррекционно-развивающей работы с детьми с </w:t>
      </w:r>
      <w:bookmarkStart w:id="16" w:name="sub_1045"/>
      <w:r w:rsidRPr="00DC5FCB">
        <w:rPr>
          <w:rFonts w:ascii="Times New Roman" w:hAnsi="Times New Roman" w:cs="Times New Roman"/>
          <w:b/>
          <w:bCs/>
          <w:sz w:val="24"/>
          <w:szCs w:val="24"/>
        </w:rPr>
        <w:t xml:space="preserve"> ЗПР</w:t>
      </w:r>
    </w:p>
    <w:p w:rsidR="00EA287E" w:rsidRPr="00DC5FCB" w:rsidRDefault="00EA287E" w:rsidP="00F844D2">
      <w:pPr>
        <w:ind w:firstLine="567"/>
        <w:rPr>
          <w:rFonts w:ascii="Times New Roman" w:hAnsi="Times New Roman" w:cs="Times New Roman"/>
          <w:b/>
          <w:bCs/>
          <w:sz w:val="24"/>
          <w:szCs w:val="24"/>
        </w:rPr>
      </w:pPr>
    </w:p>
    <w:p w:rsidR="00EA287E" w:rsidRPr="00DC5FCB" w:rsidRDefault="00EA287E" w:rsidP="00F844D2">
      <w:pPr>
        <w:ind w:firstLine="567"/>
        <w:rPr>
          <w:rFonts w:ascii="Times New Roman" w:hAnsi="Times New Roman" w:cs="Times New Roman"/>
          <w:b/>
          <w:bCs/>
          <w:sz w:val="24"/>
          <w:szCs w:val="24"/>
        </w:rPr>
      </w:pPr>
      <w:bookmarkStart w:id="17" w:name="sub_1316"/>
      <w:bookmarkEnd w:id="16"/>
      <w:r w:rsidRPr="00DC5FCB">
        <w:rPr>
          <w:rFonts w:ascii="Times New Roman" w:hAnsi="Times New Roman" w:cs="Times New Roman"/>
          <w:b/>
          <w:bCs/>
          <w:sz w:val="24"/>
          <w:szCs w:val="24"/>
        </w:rPr>
        <w:t>1. Цель и задачи образовательной деятельности по профессиональной коррекции нарушений развития детей с  ЗПР</w:t>
      </w:r>
    </w:p>
    <w:p w:rsidR="00EA287E" w:rsidRPr="00DC5FCB" w:rsidRDefault="00EA287E" w:rsidP="00F844D2">
      <w:pPr>
        <w:ind w:firstLine="567"/>
        <w:rPr>
          <w:rFonts w:ascii="Times New Roman" w:hAnsi="Times New Roman" w:cs="Times New Roman"/>
          <w:b/>
          <w:bCs/>
          <w:i/>
          <w:iCs/>
          <w:sz w:val="24"/>
          <w:szCs w:val="24"/>
        </w:rPr>
      </w:pP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b/>
          <w:bCs/>
          <w:i/>
          <w:iCs/>
          <w:sz w:val="24"/>
          <w:szCs w:val="24"/>
        </w:rPr>
        <w:t>Цель программы КРР:</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EA287E" w:rsidRPr="00DC5FCB" w:rsidRDefault="00EA287E" w:rsidP="00F844D2">
      <w:pPr>
        <w:ind w:firstLine="567"/>
        <w:rPr>
          <w:rFonts w:ascii="Times New Roman" w:hAnsi="Times New Roman" w:cs="Times New Roman"/>
          <w:b/>
          <w:bCs/>
          <w:i/>
          <w:iCs/>
          <w:sz w:val="24"/>
          <w:szCs w:val="24"/>
        </w:rPr>
      </w:pPr>
      <w:bookmarkStart w:id="18" w:name="sub_1317"/>
      <w:bookmarkEnd w:id="17"/>
      <w:r w:rsidRPr="00DC5FCB">
        <w:rPr>
          <w:rFonts w:ascii="Times New Roman" w:hAnsi="Times New Roman" w:cs="Times New Roman"/>
          <w:b/>
          <w:bCs/>
          <w:i/>
          <w:iCs/>
          <w:sz w:val="24"/>
          <w:szCs w:val="24"/>
        </w:rPr>
        <w:t>Задачи:</w:t>
      </w:r>
    </w:p>
    <w:bookmarkEnd w:id="18"/>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проектирование и реализация содержания коррекционно-развивающей работы в соответствии с особыми образовательными потребностями ребенка;</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целенаправленное преодоление недостатков и развитие высших психических функций и речи;</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условий для достижения детьми целевых ориентиров ДО на завершающих его этапах;</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EA287E" w:rsidRPr="00DC5FCB" w:rsidRDefault="00EA287E" w:rsidP="00F844D2">
      <w:pPr>
        <w:ind w:firstLine="567"/>
        <w:rPr>
          <w:rFonts w:ascii="Times New Roman" w:hAnsi="Times New Roman" w:cs="Times New Roman"/>
          <w:sz w:val="24"/>
          <w:szCs w:val="24"/>
        </w:rPr>
      </w:pPr>
      <w:r w:rsidRPr="00DC5FCB">
        <w:rPr>
          <w:rFonts w:ascii="Times New Roman" w:hAnsi="Times New Roman" w:cs="Times New Roman"/>
          <w:sz w:val="24"/>
          <w:szCs w:val="24"/>
        </w:rPr>
        <w:t>- 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EA287E" w:rsidRPr="00DC5FCB" w:rsidRDefault="00EA287E" w:rsidP="00F844D2">
      <w:pPr>
        <w:ind w:firstLine="567"/>
        <w:rPr>
          <w:rFonts w:ascii="Times New Roman" w:hAnsi="Times New Roman" w:cs="Times New Roman"/>
          <w:sz w:val="24"/>
          <w:szCs w:val="24"/>
        </w:rPr>
      </w:pPr>
    </w:p>
    <w:p w:rsidR="00EA287E" w:rsidRPr="00DC5FCB" w:rsidRDefault="00EA287E" w:rsidP="00C7072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2.10.</w:t>
      </w:r>
      <w:r w:rsidRPr="00DC5FCB">
        <w:rPr>
          <w:rFonts w:ascii="Times New Roman" w:hAnsi="Times New Roman" w:cs="Times New Roman"/>
          <w:b/>
          <w:bCs/>
          <w:sz w:val="24"/>
          <w:szCs w:val="24"/>
          <w:lang w:val="en-US"/>
        </w:rPr>
        <w:t> </w:t>
      </w:r>
      <w:r w:rsidRPr="00DC5FCB">
        <w:rPr>
          <w:rFonts w:ascii="Times New Roman" w:hAnsi="Times New Roman" w:cs="Times New Roman"/>
          <w:b/>
          <w:bCs/>
          <w:sz w:val="24"/>
          <w:szCs w:val="24"/>
        </w:rPr>
        <w:t>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rsidR="00EA287E" w:rsidRPr="00DC5FCB" w:rsidRDefault="00EA287E" w:rsidP="002A6ADE">
      <w:pPr>
        <w:ind w:firstLine="567"/>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коррекционная работа по смягчению ключевых симптомов аутизма</w:t>
      </w:r>
      <w:r w:rsidRPr="00DC5FCB">
        <w:rPr>
          <w:rFonts w:ascii="Times New Roman" w:hAnsi="Times New Roman" w:cs="Times New Roman"/>
          <w:sz w:val="24"/>
          <w:szCs w:val="24"/>
        </w:rPr>
        <w:t xml:space="preserve"> (качественные нарушения коммуникации и социального взаимодействия, а также ограниченные, </w:t>
      </w:r>
      <w:r w:rsidRPr="00DC5FCB">
        <w:rPr>
          <w:rFonts w:ascii="Times New Roman" w:hAnsi="Times New Roman" w:cs="Times New Roman"/>
          <w:sz w:val="24"/>
          <w:szCs w:val="24"/>
        </w:rPr>
        <w:lastRenderedPageBreak/>
        <w:t>стереотипные и повторяющиеся паттерны интересов, поведения и видов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 xml:space="preserve">освоение содержания программ в традиционных образовательных областях </w:t>
      </w:r>
      <w:r w:rsidRPr="00DC5FCB">
        <w:rPr>
          <w:rFonts w:ascii="Times New Roman" w:hAnsi="Times New Roman" w:cs="Times New Roman"/>
          <w:sz w:val="24"/>
          <w:szCs w:val="24"/>
        </w:rPr>
        <w:t>(социально-коммуникативном, познавательном, речевом, художественно-эстетическом и физическом развитии).</w:t>
      </w:r>
    </w:p>
    <w:p w:rsidR="00EA287E" w:rsidRPr="00DC5FCB" w:rsidRDefault="00EA287E" w:rsidP="002A6ADE">
      <w:pPr>
        <w:ind w:firstLine="567"/>
        <w:rPr>
          <w:rFonts w:ascii="Times New Roman" w:hAnsi="Times New Roman" w:cs="Times New Roman"/>
          <w:b/>
          <w:bCs/>
          <w:sz w:val="24"/>
          <w:szCs w:val="24"/>
        </w:rPr>
      </w:pPr>
    </w:p>
    <w:p w:rsidR="00EA287E" w:rsidRPr="00DC5FCB" w:rsidRDefault="00EA287E" w:rsidP="00C7072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2.10.1.</w:t>
      </w:r>
      <w:r w:rsidRPr="00DC5FCB">
        <w:rPr>
          <w:rFonts w:ascii="Times New Roman" w:hAnsi="Times New Roman" w:cs="Times New Roman"/>
          <w:b/>
          <w:bCs/>
          <w:sz w:val="24"/>
          <w:szCs w:val="24"/>
          <w:lang w:val="en-US"/>
        </w:rPr>
        <w:t> </w:t>
      </w:r>
      <w:r w:rsidRPr="00DC5FCB">
        <w:rPr>
          <w:rFonts w:ascii="Times New Roman" w:hAnsi="Times New Roman" w:cs="Times New Roman"/>
          <w:b/>
          <w:bCs/>
          <w:sz w:val="24"/>
          <w:szCs w:val="24"/>
        </w:rPr>
        <w:t>Cоциально</w:t>
      </w:r>
      <w:r w:rsidR="0062787C">
        <w:rPr>
          <w:rFonts w:ascii="Times New Roman" w:hAnsi="Times New Roman" w:cs="Times New Roman"/>
          <w:b/>
          <w:bCs/>
          <w:sz w:val="24"/>
          <w:szCs w:val="24"/>
        </w:rPr>
        <w:t xml:space="preserve"> </w:t>
      </w:r>
      <w:r w:rsidRPr="00DC5FCB">
        <w:rPr>
          <w:rFonts w:ascii="Times New Roman" w:hAnsi="Times New Roman" w:cs="Times New Roman"/>
          <w:sz w:val="24"/>
          <w:szCs w:val="24"/>
        </w:rPr>
        <w:t>-</w:t>
      </w:r>
      <w:r w:rsidR="0062787C">
        <w:rPr>
          <w:rFonts w:ascii="Times New Roman" w:hAnsi="Times New Roman" w:cs="Times New Roman"/>
          <w:sz w:val="24"/>
          <w:szCs w:val="24"/>
        </w:rPr>
        <w:t xml:space="preserve"> </w:t>
      </w:r>
      <w:r w:rsidRPr="00DC5FCB">
        <w:rPr>
          <w:rFonts w:ascii="Times New Roman" w:hAnsi="Times New Roman" w:cs="Times New Roman"/>
          <w:b/>
          <w:bCs/>
          <w:sz w:val="24"/>
          <w:szCs w:val="24"/>
        </w:rPr>
        <w:t>коммуникативное развитие</w:t>
      </w:r>
    </w:p>
    <w:p w:rsidR="00EA287E" w:rsidRPr="00DC5FCB" w:rsidRDefault="00EA287E" w:rsidP="00C70722">
      <w:pPr>
        <w:ind w:firstLine="567"/>
        <w:jc w:val="center"/>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Cоциально-коммуникативное развитие: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усвоение норм и ценностей, принятых в обществе, включая моральные и нравственные ценности;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позитивных установок к различным видам труда и творчества; формирование основ безопасного поведения в быту, социуме, природе.</w:t>
      </w:r>
    </w:p>
    <w:p w:rsidR="00EA287E" w:rsidRPr="00DC5FCB" w:rsidRDefault="00EA287E" w:rsidP="002A6ADE">
      <w:pPr>
        <w:ind w:firstLine="567"/>
        <w:rPr>
          <w:rFonts w:ascii="Times New Roman" w:hAnsi="Times New Roman" w:cs="Times New Roman"/>
          <w:b/>
          <w:bCs/>
          <w:sz w:val="24"/>
          <w:szCs w:val="24"/>
        </w:rPr>
      </w:pPr>
    </w:p>
    <w:p w:rsidR="00EA287E" w:rsidRPr="00DC5FCB" w:rsidRDefault="00EA287E" w:rsidP="00C7072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2.10.2. Речевое развитие</w:t>
      </w:r>
    </w:p>
    <w:p w:rsidR="00EA287E" w:rsidRPr="00DC5FCB" w:rsidRDefault="00EA287E" w:rsidP="002A6ADE">
      <w:pPr>
        <w:ind w:firstLine="567"/>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совершенствование конвенциональных форм общения;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расширение спектра навыков коммуникации в сложной ситуации;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расширение спектра жизненных ситуаций, применительно к которым сформированы навыки общения;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навыков диалога, речевого взаимодействия в рамках простой беседы.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Развитие речевого творчества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Формирование звуковой аналитико-синтетической активности как предпосылки обучения грамоте: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начинать это направление работы следует как можно раньше, но основной её объём приходится на пропедевтический период.</w:t>
      </w:r>
    </w:p>
    <w:p w:rsidR="00EA287E" w:rsidRPr="00DC5FCB" w:rsidRDefault="00EA287E" w:rsidP="002A6ADE">
      <w:pPr>
        <w:rPr>
          <w:rFonts w:ascii="Times New Roman" w:hAnsi="Times New Roman" w:cs="Times New Roman"/>
          <w:b/>
          <w:bCs/>
          <w:sz w:val="24"/>
          <w:szCs w:val="24"/>
        </w:rPr>
      </w:pPr>
    </w:p>
    <w:p w:rsidR="00EA287E" w:rsidRPr="00DC5FCB" w:rsidRDefault="00EA287E" w:rsidP="00C7072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2.10.3. Развитие познавательной деятельности</w:t>
      </w:r>
    </w:p>
    <w:p w:rsidR="00EA287E" w:rsidRPr="00DC5FCB" w:rsidRDefault="00EA287E" w:rsidP="00C70722">
      <w:pPr>
        <w:ind w:firstLine="567"/>
        <w:jc w:val="center"/>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интересов обучающихся, любознательности и познавательной мотивации;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познавательных действий, становление сознания;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воображения и творческой активности;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Задачи познавательного развития: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соотнесение количества (больше - меньше - равно);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соотнесение пространственных характеристик (шире - уже, длиннее - короче, выше - ниже);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различные варианты ранжирования;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начальные этапы знакомства с элементарными математическими представлениями (количество, число, часть и целое);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сличение звуков по высоте, силе, тембру, ритму и темпу звучания;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сличение различных материалов по фактуре и другим характеристикам;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первичных представлений о пространстве и времени; движении и покое;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представлений о причинно-следственных связях.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интересов обучающихся, любознательности и познавательной мотивации. Формирование познавательных действий: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формирование и расширение спектра интересов на основе мотивации, адекватной уровню развития ребёнка с РАС;</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коррекция развития любознательности при РАС, т.к. спонтанно её уровень снижен и (или) искажён, т.е., как правило, находится в русле особых интересов ребёнка с аутизмом.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Развитие воображения и творческой активности; возможно несколько вариантов: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при наиболее тяжёлых нарушениях трудности воображения (т.е.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w:t>
      </w:r>
      <w:r w:rsidRPr="00DC5FCB">
        <w:rPr>
          <w:rFonts w:ascii="Times New Roman" w:hAnsi="Times New Roman" w:cs="Times New Roman"/>
          <w:sz w:val="24"/>
          <w:szCs w:val="24"/>
        </w:rPr>
        <w:lastRenderedPageBreak/>
        <w:t>степени отойти от стереотипа;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на основе произвольного подражания нарабатывается гибкость реакции, способность приспосабливать её к определённым конкретным условиям;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воображения посредством модификации, обогащения простейших его форм через доступные формы анализа собственного и чужого опыта;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EA287E" w:rsidRPr="00DC5FCB" w:rsidRDefault="00EA287E" w:rsidP="002A6ADE">
      <w:pPr>
        <w:ind w:firstLine="567"/>
        <w:rPr>
          <w:rFonts w:ascii="Times New Roman" w:hAnsi="Times New Roman" w:cs="Times New Roman"/>
          <w:sz w:val="24"/>
          <w:szCs w:val="24"/>
        </w:rPr>
      </w:pPr>
    </w:p>
    <w:p w:rsidR="00EA287E" w:rsidRPr="00DC5FCB" w:rsidRDefault="00EA287E" w:rsidP="00C7072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2.10.4. Художественно-эстетическое развитие</w:t>
      </w:r>
    </w:p>
    <w:p w:rsidR="00EA287E" w:rsidRPr="00DC5FCB" w:rsidRDefault="00EA287E" w:rsidP="002A6ADE">
      <w:pPr>
        <w:ind w:firstLine="567"/>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Целевые установки по художественно-эстетическому развитию предусматривают:</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 </w:t>
      </w:r>
      <w:r w:rsidRPr="00DC5FCB">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становление эстетического отношения к окружающему миру;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элементарных представлений о видах искусства;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восприятие музыки, художественной литературы, фольклора;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стимулирование сопереживания персонажам художественных произведений;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реализация самостоятельной творческой деятельности обучающихся (изобразительной, конструктивно-модельной, музыкальной).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w:t>
      </w:r>
      <w:r w:rsidRPr="00DC5FCB">
        <w:rPr>
          <w:rFonts w:ascii="Times New Roman" w:hAnsi="Times New Roman" w:cs="Times New Roman"/>
          <w:sz w:val="24"/>
          <w:szCs w:val="24"/>
        </w:rPr>
        <w:lastRenderedPageBreak/>
        <w:t>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EA287E" w:rsidRPr="00DC5FCB" w:rsidRDefault="00EA287E" w:rsidP="002A6ADE">
      <w:pPr>
        <w:ind w:firstLine="567"/>
        <w:rPr>
          <w:rFonts w:ascii="Times New Roman" w:hAnsi="Times New Roman" w:cs="Times New Roman"/>
          <w:sz w:val="24"/>
          <w:szCs w:val="24"/>
        </w:rPr>
      </w:pPr>
    </w:p>
    <w:p w:rsidR="00EA287E" w:rsidRPr="00DC5FCB" w:rsidRDefault="00EA287E" w:rsidP="00C7072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2.10.5. Физическое развитие</w:t>
      </w:r>
    </w:p>
    <w:p w:rsidR="00EA287E" w:rsidRPr="00DC5FCB" w:rsidRDefault="00EA287E" w:rsidP="002A6ADE">
      <w:pPr>
        <w:ind w:firstLine="567"/>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 образовательной области «Физическое развитие» реализуются следующие целевые установки: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EA287E" w:rsidRPr="00DC5FCB" w:rsidRDefault="00EA287E" w:rsidP="002A6ADE">
      <w:pPr>
        <w:rPr>
          <w:rFonts w:ascii="Times New Roman" w:hAnsi="Times New Roman" w:cs="Times New Roman"/>
          <w:b/>
          <w:bCs/>
          <w:sz w:val="24"/>
          <w:szCs w:val="24"/>
        </w:rPr>
      </w:pPr>
    </w:p>
    <w:p w:rsidR="00EA287E" w:rsidRPr="00DC5FCB" w:rsidRDefault="00EA287E" w:rsidP="00C70722">
      <w:pPr>
        <w:ind w:firstLine="567"/>
        <w:jc w:val="right"/>
        <w:rPr>
          <w:rFonts w:ascii="Times New Roman" w:hAnsi="Times New Roman" w:cs="Times New Roman"/>
          <w:b/>
          <w:bCs/>
          <w:sz w:val="24"/>
          <w:szCs w:val="24"/>
        </w:rPr>
      </w:pPr>
      <w:r w:rsidRPr="00DC5FCB">
        <w:rPr>
          <w:rFonts w:ascii="Times New Roman" w:hAnsi="Times New Roman" w:cs="Times New Roman"/>
          <w:b/>
          <w:bCs/>
          <w:sz w:val="24"/>
          <w:szCs w:val="24"/>
        </w:rPr>
        <w:t>2.10.6. Пропедевтический этап дошкольного образования обучающихся с РАС</w:t>
      </w:r>
    </w:p>
    <w:p w:rsidR="00EA287E" w:rsidRPr="00DC5FCB" w:rsidRDefault="00EA287E" w:rsidP="00C70722">
      <w:pPr>
        <w:ind w:firstLine="567"/>
        <w:jc w:val="right"/>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Задачи подготовки к школе можно разделить на: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социально-коммуникативные,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поведенческие,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lastRenderedPageBreak/>
        <w:t>- организационные,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навыки самообслуживания и бытовые навыки,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академические (основы чтения, письма, математики).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Все эти задачи решаются в ходе пропедевтического периода, главная цель которого - подготовить ребенка с аутизмом к школьному обучению.</w:t>
      </w:r>
    </w:p>
    <w:p w:rsidR="00EA287E" w:rsidRPr="00DC5FCB" w:rsidRDefault="00EA287E" w:rsidP="002A6ADE">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 социально-коммуникативных функций у обучающихся с аутизмом в пропедевтическом периоде дошкольного образования: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Идеальный вариант развития социально-коммуникативных навыков - когда ребёнок способен к полноценному для его возраста речевому общению, т.е.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Таким образом, в ходе пропедевтического этапа в социально-коммуникативном развитии: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следует развивать потребность в общении;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понимать фронтальные инструкции;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устанавливать и поддерживать контакт и взаимодействие с обучающимися и педагогическими работниками на уроках и во внеурочное время;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соблюдать регламент поведения в школе.</w:t>
      </w:r>
    </w:p>
    <w:p w:rsidR="00EA287E" w:rsidRPr="00DC5FCB" w:rsidRDefault="00EA287E" w:rsidP="002A6ADE">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Организационные проблемы перехода ребёнка с аутизмом к обучению в школе: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w:t>
      </w:r>
      <w:r w:rsidRPr="00DC5FCB">
        <w:rPr>
          <w:rFonts w:ascii="Times New Roman" w:hAnsi="Times New Roman" w:cs="Times New Roman"/>
          <w:i/>
          <w:iCs/>
          <w:sz w:val="24"/>
          <w:szCs w:val="24"/>
        </w:rPr>
        <w:t>Основная задача этого аспекта пропедевтического периода</w:t>
      </w:r>
      <w:r w:rsidRPr="00DC5FCB">
        <w:rPr>
          <w:rFonts w:ascii="Times New Roman" w:hAnsi="Times New Roman" w:cs="Times New Roman"/>
          <w:sz w:val="24"/>
          <w:szCs w:val="24"/>
        </w:rPr>
        <w:t xml:space="preserve">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выдерживать урок продолжительностью 30-40 минут, сохраняя достаточный уровень работоспособности;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спокойно относиться к чередованию уроков и перемен (что с учётом стереотипности обучающихся с аутизмом не всегда легко);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правильно реагировать на звонки (возможна гиперсензитивность) и контроль времени;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уметь правильно (хотя бы не асоциально) вести себя в различных школьных ситуациях (на переменах, в столовой, в библиотеке, на прогулках).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индивидуально подбирается оптимальное для занятий время дня (лучше всего - утром, как в школе);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следует помнить о неравномерности развития психических функций, включая интеллектуальные, у обучающихся с РАС;</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 целью профилактики пресыщения следует чередовать виды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по мере развития коммуникации и овладения навыками общения необходимо постепенно переходить к групповым формам работы;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EA287E" w:rsidRPr="00DC5FCB" w:rsidRDefault="00EA287E" w:rsidP="002A6ADE">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Навыки самообслуживания и бытовые навыки, необходимые ребёнку с аутизмом к началу обучения в школе.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rsidR="00EA287E" w:rsidRPr="00DC5FCB" w:rsidRDefault="00EA287E" w:rsidP="002A6ADE">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 академических навыков в пропедевтическом периоде дошкольного образования обучающихся с аутизмом.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Основы обучения обучающихся с РАС чтению: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т.к. это может зафиксировать послоговое скандированное чтение.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Основы обучения обучающихся с РАС письму: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т.е. общему развитию ребенка.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Прежде всего, необходимо провести подготовительную работу, которая заключается в том, чтобы: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определить уровень психофизиологической готовности ребенка к обучению письму;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научить ребенка соблюдению гигиенических требований, необходимых при обучению графическим навыкам;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провести подготовительную работу непосредственно с простыми графическими навыками (штриховка, обводка, дорисовка);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провести работу по развитию пространственных представлений, зрительно-моторной координации.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т.к. можно вызвать негативизм к письму и графической деятельности в целом.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т.к. без усвоения пространственных представлений переходить к написанию букв нельзя.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Когда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т.к. переход к традиционной письменной графике (и, тем более, к безотрывному письму) будет значительно осложнен.</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Нужно стараться, чтобы ученик как можно скорее стал писать самостоятельно, пусть понемногу. Обучение проводится в такой последовательности: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обводка по полному тонкому контуру (кратковременно),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обводка по частому пунктиру (кратковременно),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обводка по редким точкам (более длительный период),</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обозначение точки «старта» написания буквы (более длительный период),</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самостоятельное написание буквы, слога, слова (основной вид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10. Сначала нужно освоить написание всех строчных букв, потом - всех заглавных (особенно если ребёнок крайне стереотипен в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первая группа. Строчные буквы, которые пишутся в строке и при написании которых ведущим является круговое движение: «с», «о», «а»;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вторая группа. Строчные буквы, которые пишутся в строке и при написании которых ведущим является движение «сверху вниз»: «и», «й», «ц», «ш», «щ», «г», «п», «т», «н», «ч», «ъ», «ь», «ы»;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третья группа. Строчные буквы, которые пишутся в строке и при написании которых ведущим является движение «снизу вверх»: «л», «м», «я»;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пятая группа. Строчные буквы с элементами над строкой: «б», «в»;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шестая группа: строчные буквы с элементами под строкой: «р», «ф», «у», «д», «з»;</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седьмая группа. Сложная комбинация движений: «э», «х», «ж», «к», «ю»;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Порядок обучения написанию заглавных букв также подчиняется в первую очередь закономерностям графики.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Первая группа. Заглавные буквы, при написании которых ведущим является круговое движение «С», «О».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Вторая группа. Заглавные буквы, при написании которых ведущим является движение «сверху вниз»: «И», «Й», «Ц», «Ш», «Щ».</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Четвертая группа. Заглавные буквы, при написании которых ведущим является движение «снизу вверх»: «Л», «А», «М», «Я».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Седьмая группа. Заглавные буквы, в написании которых используется сложная комбинация движений «В», «Д», «Н», «Ю», «К», «Э», «X», «Ж».</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Обучение обучающихся с расстройствами аутистического спектра основам математических представлений: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формировании понятия числа можно выделить два крайних варианта проблем: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фиксация на чисто количественных категориях и сложность понимания условия задач с конкретным содержанием.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т.е.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8.</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EA287E" w:rsidRPr="00DC5FCB" w:rsidRDefault="00EA287E" w:rsidP="00C70722">
      <w:pPr>
        <w:widowControl/>
        <w:autoSpaceDE/>
        <w:autoSpaceDN/>
        <w:adjustRightInd/>
        <w:ind w:firstLine="0"/>
        <w:jc w:val="left"/>
        <w:rPr>
          <w:rFonts w:ascii="Times New Roman" w:hAnsi="Times New Roman" w:cs="Times New Roman"/>
          <w:b/>
          <w:bCs/>
          <w:sz w:val="24"/>
          <w:szCs w:val="24"/>
        </w:rPr>
      </w:pPr>
    </w:p>
    <w:p w:rsidR="00EA287E" w:rsidRPr="00DC5FCB" w:rsidRDefault="00EA287E" w:rsidP="00C70722">
      <w:pPr>
        <w:widowControl/>
        <w:autoSpaceDE/>
        <w:autoSpaceDN/>
        <w:adjustRightInd/>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2.10.7. Взаимодействие педагогических работников с детьми с РАС</w:t>
      </w:r>
    </w:p>
    <w:p w:rsidR="00EA287E" w:rsidRPr="00DC5FCB" w:rsidRDefault="00EA287E" w:rsidP="002A6ADE">
      <w:pPr>
        <w:ind w:firstLine="567"/>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Вариативные формы, способы, методы и средства реализации Программы отражают следующие аспекты образовательной среды: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Формы, способы, методы и средства реализации программы</w:t>
      </w:r>
      <w:r w:rsidRPr="00DC5FCB">
        <w:rPr>
          <w:rFonts w:ascii="Times New Roman" w:hAnsi="Times New Roman" w:cs="Times New Roman"/>
          <w:sz w:val="24"/>
          <w:szCs w:val="24"/>
        </w:rPr>
        <w:t>, которые отражают следующие аспекты образовательной среды: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характер взаимодействия с педагогическим работником;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характер взаимодействия с другими детьми;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система отношений ребенка к миру, к другим людям, к себе самому.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w:t>
      </w:r>
      <w:r w:rsidRPr="00DC5FCB">
        <w:rPr>
          <w:rFonts w:ascii="Times New Roman" w:hAnsi="Times New Roman" w:cs="Times New Roman"/>
          <w:sz w:val="24"/>
          <w:szCs w:val="24"/>
        </w:rPr>
        <w:t xml:space="preserve">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w:t>
      </w:r>
      <w:r w:rsidRPr="00DC5FCB">
        <w:rPr>
          <w:rFonts w:ascii="Times New Roman" w:hAnsi="Times New Roman" w:cs="Times New Roman"/>
          <w:i/>
          <w:iCs/>
          <w:sz w:val="24"/>
          <w:szCs w:val="24"/>
        </w:rPr>
        <w:t>педагогический работник выступает в этом процессе в роли партнера</w:t>
      </w:r>
      <w:r w:rsidRPr="00DC5FCB">
        <w:rPr>
          <w:rFonts w:ascii="Times New Roman" w:hAnsi="Times New Roman" w:cs="Times New Roman"/>
          <w:sz w:val="24"/>
          <w:szCs w:val="24"/>
        </w:rPr>
        <w:t>,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Для личностно-порождающего взаимодействия характерно принятие ребенка таким, какой он есть, и вера в его способности</w:t>
      </w:r>
      <w:r w:rsidRPr="00DC5FCB">
        <w:rPr>
          <w:rFonts w:ascii="Times New Roman" w:hAnsi="Times New Roman" w:cs="Times New Roman"/>
          <w:sz w:val="24"/>
          <w:szCs w:val="24"/>
        </w:rPr>
        <w:t>. Педагогический работник не подгоняет ребенка под какой-то определенный «ФГОС ДО»,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Личностно-порождающее взаимодействие способствует формированию у ребенка различных позитивных качеств.</w:t>
      </w:r>
      <w:r w:rsidRPr="00DC5FCB">
        <w:rPr>
          <w:rFonts w:ascii="Times New Roman" w:hAnsi="Times New Roman" w:cs="Times New Roman"/>
          <w:sz w:val="24"/>
          <w:szCs w:val="24"/>
        </w:rPr>
        <w:t xml:space="preserve"> Ребенок учится уважать себя и других, т.к.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Ребенок не боится быть самим собой, быть искренним</w:t>
      </w:r>
      <w:r w:rsidRPr="00DC5FCB">
        <w:rPr>
          <w:rFonts w:ascii="Times New Roman" w:hAnsi="Times New Roman" w:cs="Times New Roman"/>
          <w:sz w:val="24"/>
          <w:szCs w:val="24"/>
        </w:rPr>
        <w:t>.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8.</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 xml:space="preserve">Ребенок учится брать на себя ответственность за свои решения и поступки. </w:t>
      </w:r>
      <w:r w:rsidRPr="00DC5FCB">
        <w:rPr>
          <w:rFonts w:ascii="Times New Roman" w:hAnsi="Times New Roman" w:cs="Times New Roman"/>
          <w:sz w:val="24"/>
          <w:szCs w:val="24"/>
        </w:rPr>
        <w:t>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9.</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10.</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Ребенок учится адекватно выражать свои чувства</w:t>
      </w:r>
      <w:r w:rsidRPr="00DC5FCB">
        <w:rPr>
          <w:rFonts w:ascii="Times New Roman" w:hAnsi="Times New Roman" w:cs="Times New Roman"/>
          <w:sz w:val="24"/>
          <w:szCs w:val="24"/>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11.</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Ребенок учится понимать других и сочувствовать им</w:t>
      </w:r>
      <w:r w:rsidRPr="00DC5FCB">
        <w:rPr>
          <w:rFonts w:ascii="Times New Roman" w:hAnsi="Times New Roman" w:cs="Times New Roman"/>
          <w:sz w:val="24"/>
          <w:szCs w:val="24"/>
        </w:rPr>
        <w:t>, потому что получает этот опыт из общения с педагогическим работником и переносит его на других людей.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12.</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Роль педагогических работников во взаимодействии с детьми с РАС</w:t>
      </w:r>
      <w:r w:rsidRPr="00DC5FCB">
        <w:rPr>
          <w:rFonts w:ascii="Times New Roman" w:hAnsi="Times New Roman" w:cs="Times New Roman"/>
          <w:sz w:val="24"/>
          <w:szCs w:val="24"/>
        </w:rPr>
        <w:t xml:space="preserve">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13.</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Информация, поступающая от педагогических работников</w:t>
      </w:r>
      <w:r w:rsidRPr="00DC5FCB">
        <w:rPr>
          <w:rFonts w:ascii="Times New Roman" w:hAnsi="Times New Roman" w:cs="Times New Roman"/>
          <w:sz w:val="24"/>
          <w:szCs w:val="24"/>
        </w:rPr>
        <w:t>,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14.</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Использование устной речи во взаимодействии с ребёнком</w:t>
      </w:r>
      <w:r w:rsidRPr="00DC5FCB">
        <w:rPr>
          <w:rFonts w:ascii="Times New Roman" w:hAnsi="Times New Roman" w:cs="Times New Roman"/>
          <w:sz w:val="24"/>
          <w:szCs w:val="24"/>
        </w:rPr>
        <w:t xml:space="preserve">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15.</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Важной чертой является необходимость </w:t>
      </w:r>
      <w:r w:rsidRPr="00DC5FCB">
        <w:rPr>
          <w:rFonts w:ascii="Times New Roman" w:hAnsi="Times New Roman" w:cs="Times New Roman"/>
          <w:i/>
          <w:iCs/>
          <w:sz w:val="24"/>
          <w:szCs w:val="24"/>
        </w:rPr>
        <w:t>структурировать время и пространство</w:t>
      </w:r>
      <w:r w:rsidRPr="00DC5FCB">
        <w:rPr>
          <w:rFonts w:ascii="Times New Roman" w:hAnsi="Times New Roman" w:cs="Times New Roman"/>
          <w:sz w:val="24"/>
          <w:szCs w:val="24"/>
        </w:rPr>
        <w:t>,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16.</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а) демонстрировать выраженную негативную эмоциональную реакцию (гнев, крик) на поведение ребёнка;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б) допускать, чтобы ребёнок получил желаемое, используя неадекватные способы (в таком случае мы будем подкреплять его проблемное поведение).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17.</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связи с этим нужно, помимо организации окружающего, </w:t>
      </w:r>
      <w:r w:rsidRPr="00DC5FCB">
        <w:rPr>
          <w:rFonts w:ascii="Times New Roman" w:hAnsi="Times New Roman" w:cs="Times New Roman"/>
          <w:i/>
          <w:iCs/>
          <w:sz w:val="24"/>
          <w:szCs w:val="24"/>
        </w:rPr>
        <w:t xml:space="preserve">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w:t>
      </w:r>
      <w:r w:rsidRPr="00DC5FCB">
        <w:rPr>
          <w:rFonts w:ascii="Times New Roman" w:hAnsi="Times New Roman" w:cs="Times New Roman"/>
          <w:sz w:val="24"/>
          <w:szCs w:val="24"/>
        </w:rPr>
        <w:t>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EA287E" w:rsidRPr="00DC5FCB" w:rsidRDefault="00EA287E" w:rsidP="002A6ADE">
      <w:pPr>
        <w:ind w:firstLine="567"/>
        <w:rPr>
          <w:rFonts w:ascii="Times New Roman" w:hAnsi="Times New Roman" w:cs="Times New Roman"/>
          <w:sz w:val="24"/>
          <w:szCs w:val="24"/>
        </w:rPr>
      </w:pPr>
    </w:p>
    <w:p w:rsidR="00EA287E" w:rsidRPr="00DC5FCB" w:rsidRDefault="00EA287E" w:rsidP="00A1200E">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2.10.8. Взаимодействие педагогического коллектива с семьями обучающихся с  РАС</w:t>
      </w:r>
    </w:p>
    <w:p w:rsidR="00EA287E" w:rsidRPr="00DC5FCB" w:rsidRDefault="00EA287E" w:rsidP="002A6ADE">
      <w:pPr>
        <w:ind w:firstLine="567"/>
        <w:rPr>
          <w:rFonts w:ascii="Times New Roman" w:hAnsi="Times New Roman" w:cs="Times New Roman"/>
          <w:b/>
          <w:bCs/>
          <w:sz w:val="24"/>
          <w:szCs w:val="24"/>
        </w:rPr>
      </w:pPr>
    </w:p>
    <w:p w:rsidR="00EA287E" w:rsidRPr="00DC5FCB" w:rsidRDefault="00EA287E" w:rsidP="002A6ADE">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РАС, будут недостаточно успешными без постоянного контакта с родителями (законными представителями). </w:t>
      </w:r>
    </w:p>
    <w:p w:rsidR="00EA287E" w:rsidRPr="00DC5FCB" w:rsidRDefault="00EA287E" w:rsidP="002A6ADE">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xml:space="preserve">Семья должна принимать активное участие в развитии ребенка, чтобы обеспечить непрерывность коррекционно-восстановительного процесса. </w:t>
      </w:r>
    </w:p>
    <w:p w:rsidR="00EA287E" w:rsidRPr="00DC5FCB" w:rsidRDefault="00EA287E" w:rsidP="002A6ADE">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Структурном подразделении и дома. </w:t>
      </w:r>
    </w:p>
    <w:p w:rsidR="00EA287E" w:rsidRPr="00DC5FCB" w:rsidRDefault="00EA287E" w:rsidP="002A6ADE">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A287E" w:rsidRPr="00DC5FCB" w:rsidRDefault="00EA287E" w:rsidP="002A6ADE">
      <w:pPr>
        <w:ind w:firstLine="567"/>
        <w:rPr>
          <w:rFonts w:ascii="Times New Roman" w:hAnsi="Times New Roman" w:cs="Times New Roman"/>
          <w:b/>
          <w:bCs/>
          <w:i/>
          <w:iCs/>
          <w:sz w:val="24"/>
          <w:szCs w:val="24"/>
        </w:rPr>
      </w:pPr>
      <w:bookmarkStart w:id="19" w:name="sub_1252"/>
      <w:r w:rsidRPr="00DC5FCB">
        <w:rPr>
          <w:rFonts w:ascii="Times New Roman" w:hAnsi="Times New Roman" w:cs="Times New Roman"/>
          <w:b/>
          <w:bCs/>
          <w:i/>
          <w:iCs/>
          <w:sz w:val="24"/>
          <w:szCs w:val="24"/>
        </w:rPr>
        <w:t xml:space="preserve">Особенности взаимодействия педагогического коллектива с </w:t>
      </w:r>
      <w:r w:rsidRPr="00DC5FCB">
        <w:rPr>
          <w:rFonts w:ascii="Times New Roman" w:hAnsi="Times New Roman" w:cs="Times New Roman"/>
          <w:b/>
          <w:bCs/>
          <w:i/>
          <w:iCs/>
          <w:sz w:val="24"/>
          <w:szCs w:val="24"/>
          <w:lang w:val="en-US"/>
        </w:rPr>
        <w:t>c</w:t>
      </w:r>
      <w:r w:rsidRPr="00DC5FCB">
        <w:rPr>
          <w:rFonts w:ascii="Times New Roman" w:hAnsi="Times New Roman" w:cs="Times New Roman"/>
          <w:b/>
          <w:bCs/>
          <w:i/>
          <w:iCs/>
          <w:sz w:val="24"/>
          <w:szCs w:val="24"/>
        </w:rPr>
        <w:t>емьями детей с РАС:</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 xml:space="preserve">Цель взаимодействия педагогического коллектива </w:t>
      </w:r>
      <w:r w:rsidRPr="00DC5FCB">
        <w:rPr>
          <w:rFonts w:ascii="Times New Roman" w:hAnsi="Times New Roman" w:cs="Times New Roman"/>
          <w:sz w:val="24"/>
          <w:szCs w:val="24"/>
        </w:rPr>
        <w:t>Структурного подразделения</w:t>
      </w:r>
      <w:r w:rsidRPr="00DC5FCB">
        <w:rPr>
          <w:rFonts w:ascii="Times New Roman" w:hAnsi="Times New Roman" w:cs="Times New Roman"/>
          <w:i/>
          <w:iCs/>
          <w:sz w:val="24"/>
          <w:szCs w:val="24"/>
        </w:rPr>
        <w:t>,</w:t>
      </w:r>
      <w:r w:rsidRPr="00DC5FCB">
        <w:rPr>
          <w:rFonts w:ascii="Times New Roman" w:hAnsi="Times New Roman" w:cs="Times New Roman"/>
          <w:sz w:val="24"/>
          <w:szCs w:val="24"/>
        </w:rPr>
        <w:t xml:space="preserve">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этом треугольнике «ребёнок - семья - организация»: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приоритет принадлежит интересам ребёнка с аутизмом;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основные решения, касающиеся комплексного сопровождения, принимают родители (законные представители);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организация обеспечивает разработку и реализацию АОП ДО, релевантной особенностям ребёнка.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Главная задача во взаимодействии организации и семьи</w:t>
      </w:r>
      <w:r w:rsidRPr="00DC5FCB">
        <w:rPr>
          <w:rFonts w:ascii="Times New Roman" w:hAnsi="Times New Roman" w:cs="Times New Roman"/>
          <w:sz w:val="24"/>
          <w:szCs w:val="24"/>
        </w:rPr>
        <w:t xml:space="preserve">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Структурном подразделении, ходом занятий.</w:t>
      </w:r>
    </w:p>
    <w:bookmarkEnd w:id="19"/>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Очень важно и в Структурном подразделении, и в семье </w:t>
      </w:r>
      <w:r w:rsidRPr="00DC5FCB">
        <w:rPr>
          <w:rFonts w:ascii="Times New Roman" w:hAnsi="Times New Roman" w:cs="Times New Roman"/>
          <w:i/>
          <w:iCs/>
          <w:sz w:val="24"/>
          <w:szCs w:val="24"/>
        </w:rPr>
        <w:t>создавать и поддерживать ровную и доброжелательную атмосферу</w:t>
      </w:r>
      <w:r w:rsidRPr="00DC5FCB">
        <w:rPr>
          <w:rFonts w:ascii="Times New Roman" w:hAnsi="Times New Roman" w:cs="Times New Roman"/>
          <w:sz w:val="24"/>
          <w:szCs w:val="24"/>
        </w:rPr>
        <w:t>,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w:t>
      </w:r>
      <w:r w:rsidRPr="00DC5FCB">
        <w:rPr>
          <w:rFonts w:ascii="Times New Roman" w:hAnsi="Times New Roman" w:cs="Times New Roman"/>
          <w:i/>
          <w:iCs/>
          <w:sz w:val="24"/>
          <w:szCs w:val="24"/>
        </w:rPr>
        <w:t>Необходимость сотрудничества</w:t>
      </w:r>
      <w:r w:rsidRPr="00DC5FCB">
        <w:rPr>
          <w:rFonts w:ascii="Times New Roman" w:hAnsi="Times New Roman" w:cs="Times New Roman"/>
          <w:sz w:val="24"/>
          <w:szCs w:val="24"/>
        </w:rPr>
        <w:t xml:space="preserve"> семьи и специалистов подчеркивается в рамках, практически, всех основных </w:t>
      </w:r>
      <w:r w:rsidRPr="00DC5FCB">
        <w:rPr>
          <w:rFonts w:ascii="Times New Roman" w:hAnsi="Times New Roman" w:cs="Times New Roman"/>
          <w:i/>
          <w:iCs/>
          <w:sz w:val="24"/>
          <w:szCs w:val="24"/>
        </w:rPr>
        <w:t>подходов к коррекции РАС</w:t>
      </w:r>
      <w:r w:rsidRPr="00DC5FCB">
        <w:rPr>
          <w:rFonts w:ascii="Times New Roman" w:hAnsi="Times New Roman" w:cs="Times New Roman"/>
          <w:sz w:val="24"/>
          <w:szCs w:val="24"/>
        </w:rPr>
        <w:t xml:space="preserve"> (кроме психоаналитического).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Важно </w:t>
      </w:r>
      <w:r w:rsidRPr="00DC5FCB">
        <w:rPr>
          <w:rFonts w:ascii="Times New Roman" w:hAnsi="Times New Roman" w:cs="Times New Roman"/>
          <w:i/>
          <w:iCs/>
          <w:sz w:val="24"/>
          <w:szCs w:val="24"/>
        </w:rPr>
        <w:t>повышать уровень компетентности родителей</w:t>
      </w:r>
      <w:r w:rsidRPr="00DC5FCB">
        <w:rPr>
          <w:rFonts w:ascii="Times New Roman" w:hAnsi="Times New Roman" w:cs="Times New Roman"/>
          <w:sz w:val="24"/>
          <w:szCs w:val="24"/>
        </w:rPr>
        <w:t xml:space="preserve">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Формами такой работы могут быть </w:t>
      </w:r>
      <w:r w:rsidRPr="00DC5FCB">
        <w:rPr>
          <w:rFonts w:ascii="Times New Roman" w:hAnsi="Times New Roman" w:cs="Times New Roman"/>
          <w:i/>
          <w:iCs/>
          <w:sz w:val="24"/>
          <w:szCs w:val="24"/>
        </w:rPr>
        <w:t>индивидуальные беседы, групповые занятия и круглые столы, лекции, демонстрации занятий</w:t>
      </w:r>
      <w:r w:rsidRPr="00DC5FCB">
        <w:rPr>
          <w:rFonts w:ascii="Times New Roman" w:hAnsi="Times New Roman" w:cs="Times New Roman"/>
          <w:sz w:val="24"/>
          <w:szCs w:val="24"/>
        </w:rPr>
        <w:t xml:space="preserve"> (лучше в форме видеоматериалов) с обсуждением.</w:t>
      </w:r>
    </w:p>
    <w:p w:rsidR="00EA287E" w:rsidRPr="00DC5FCB" w:rsidRDefault="00EA287E" w:rsidP="002A6ADE">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7.</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Специалисты также должны </w:t>
      </w:r>
      <w:r w:rsidRPr="00DC5FCB">
        <w:rPr>
          <w:rFonts w:ascii="Times New Roman" w:hAnsi="Times New Roman" w:cs="Times New Roman"/>
          <w:i/>
          <w:iCs/>
          <w:sz w:val="24"/>
          <w:szCs w:val="24"/>
        </w:rPr>
        <w:t>представлять проблемы семьи, в которой есть ребёнок с аутизмом.</w:t>
      </w:r>
      <w:r w:rsidRPr="00DC5FCB">
        <w:rPr>
          <w:rFonts w:ascii="Times New Roman" w:hAnsi="Times New Roman" w:cs="Times New Roman"/>
          <w:sz w:val="24"/>
          <w:szCs w:val="24"/>
        </w:rPr>
        <w:t xml:space="preserve"> </w:t>
      </w:r>
    </w:p>
    <w:p w:rsidR="00EA287E" w:rsidRPr="00DC5FCB" w:rsidRDefault="00EA287E" w:rsidP="002A6ADE">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F276EE" w:rsidRDefault="00F276EE" w:rsidP="00A1200E">
      <w:pPr>
        <w:widowControl/>
        <w:autoSpaceDE/>
        <w:autoSpaceDN/>
        <w:adjustRightInd/>
        <w:ind w:firstLine="567"/>
        <w:jc w:val="center"/>
        <w:rPr>
          <w:rFonts w:ascii="Times New Roman" w:hAnsi="Times New Roman" w:cs="Times New Roman"/>
          <w:b/>
          <w:bCs/>
          <w:sz w:val="24"/>
          <w:szCs w:val="24"/>
        </w:rPr>
      </w:pPr>
    </w:p>
    <w:p w:rsidR="00EA287E" w:rsidRDefault="00EA287E" w:rsidP="00A1200E">
      <w:pPr>
        <w:widowControl/>
        <w:autoSpaceDE/>
        <w:autoSpaceDN/>
        <w:adjustRightInd/>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w:t>
      </w:r>
      <w:r w:rsidRPr="00DC5FCB">
        <w:rPr>
          <w:rFonts w:ascii="Times New Roman" w:hAnsi="Times New Roman" w:cs="Times New Roman"/>
          <w:b/>
          <w:bCs/>
          <w:sz w:val="24"/>
          <w:szCs w:val="24"/>
          <w:lang w:val="en-US"/>
        </w:rPr>
        <w:t> </w:t>
      </w:r>
      <w:r w:rsidRPr="00DC5FCB">
        <w:rPr>
          <w:rFonts w:ascii="Times New Roman" w:hAnsi="Times New Roman" w:cs="Times New Roman"/>
          <w:b/>
          <w:bCs/>
          <w:sz w:val="24"/>
          <w:szCs w:val="24"/>
        </w:rPr>
        <w:t>Программа коррекционно-развивающей работы с обучающимися с РАС</w:t>
      </w:r>
    </w:p>
    <w:p w:rsidR="00A13147" w:rsidRPr="00DC5FCB" w:rsidRDefault="00A13147" w:rsidP="00A1200E">
      <w:pPr>
        <w:widowControl/>
        <w:autoSpaceDE/>
        <w:autoSpaceDN/>
        <w:adjustRightInd/>
        <w:ind w:firstLine="567"/>
        <w:jc w:val="center"/>
        <w:rPr>
          <w:rFonts w:ascii="Times New Roman" w:hAnsi="Times New Roman" w:cs="Times New Roman"/>
          <w:b/>
          <w:bCs/>
          <w:sz w:val="24"/>
          <w:szCs w:val="24"/>
        </w:rPr>
      </w:pPr>
    </w:p>
    <w:p w:rsidR="00EA287E" w:rsidRPr="00DC5FCB" w:rsidRDefault="00EA287E" w:rsidP="00C70722">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2.11.1. Помощь детям группы повышенного риска формирования расстройств аутистического спектра в раннем возрасте</w:t>
      </w:r>
    </w:p>
    <w:p w:rsidR="00EA287E" w:rsidRPr="00DC5FCB" w:rsidRDefault="00EA287E" w:rsidP="00C70722">
      <w:pPr>
        <w:ind w:firstLine="567"/>
        <w:jc w:val="center"/>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На этапе помощи в раннем возрасте происходит выявление обучающихся группы повышенного риска формирования РАС (далее - группа риска).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Это примерно 3-3,5 года, а затем необходимо создать условия для дальнейшей подготовки ребёнка с РАС к переходу в Структурном подразделении,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Структурного подразделения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Программы помощи в раннем возрасте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На этапе помощи в раннем возрасте детям с РАС выделяют 9 приоритетных направлений коррекционно-развивающей работы: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Развитие эмоциональной сферы.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Развитие сенсорно-перцептивной сферы.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предпосылок интеллектуальной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Формирование и развитие коммуникации.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Речевое развитие.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Профилактика и коррекция проблем поведения.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 Развитие двигательной сферы.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8. Формирование навыков самостоятельности.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9. Обучение элементам навыков самообслуживания и бытовых навыков.</w:t>
      </w:r>
    </w:p>
    <w:p w:rsidR="00EA287E" w:rsidRPr="00DC5FCB" w:rsidRDefault="00EA287E" w:rsidP="002A6ADE">
      <w:pPr>
        <w:ind w:firstLine="567"/>
        <w:rPr>
          <w:rFonts w:ascii="Times New Roman" w:hAnsi="Times New Roman" w:cs="Times New Roman"/>
          <w:sz w:val="24"/>
          <w:szCs w:val="24"/>
        </w:rPr>
      </w:pPr>
      <w:bookmarkStart w:id="20" w:name="sub_1330"/>
    </w:p>
    <w:p w:rsidR="00EA287E" w:rsidRPr="00DC5FCB" w:rsidRDefault="00EA287E" w:rsidP="00E97D5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2.11.1.1. Развитие эмоциональной сферы</w:t>
      </w:r>
    </w:p>
    <w:p w:rsidR="00EA287E" w:rsidRPr="00DC5FCB" w:rsidRDefault="00EA287E" w:rsidP="002A6ADE">
      <w:pPr>
        <w:ind w:firstLine="567"/>
        <w:rPr>
          <w:rFonts w:ascii="Times New Roman" w:hAnsi="Times New Roman" w:cs="Times New Roman"/>
          <w:b/>
          <w:bCs/>
          <w:sz w:val="24"/>
          <w:szCs w:val="24"/>
        </w:rPr>
      </w:pPr>
    </w:p>
    <w:bookmarkEnd w:id="20"/>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Формирование способности эмоционального взаимодействия с другими людьми и окружающим миров в целом: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способности выделять признаки эмоционального состояния других людей и адекватно на них реагировать;</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способности к эмоциональному резонансу, в перспективе - к сопереживанию, сочувствию, состраданию;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EA287E" w:rsidRPr="00DC5FCB" w:rsidRDefault="00EA287E" w:rsidP="002A6ADE">
      <w:pPr>
        <w:ind w:firstLine="567"/>
        <w:rPr>
          <w:rFonts w:ascii="Times New Roman" w:hAnsi="Times New Roman" w:cs="Times New Roman"/>
          <w:b/>
          <w:bCs/>
          <w:sz w:val="24"/>
          <w:szCs w:val="24"/>
        </w:rPr>
      </w:pPr>
      <w:bookmarkStart w:id="21" w:name="sub_1331"/>
    </w:p>
    <w:p w:rsidR="00EA287E" w:rsidRPr="00DC5FCB" w:rsidRDefault="00EA287E" w:rsidP="00E97D5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2.11.1.2. Развитие сенсорно</w:t>
      </w:r>
      <w:r w:rsidR="0062787C">
        <w:rPr>
          <w:rFonts w:ascii="Times New Roman" w:hAnsi="Times New Roman" w:cs="Times New Roman"/>
          <w:b/>
          <w:bCs/>
          <w:sz w:val="24"/>
          <w:szCs w:val="24"/>
        </w:rPr>
        <w:t xml:space="preserve"> </w:t>
      </w:r>
      <w:r w:rsidRPr="00DC5FCB">
        <w:rPr>
          <w:rFonts w:ascii="Times New Roman" w:hAnsi="Times New Roman" w:cs="Times New Roman"/>
          <w:b/>
          <w:bCs/>
          <w:sz w:val="24"/>
          <w:szCs w:val="24"/>
        </w:rPr>
        <w:t>-</w:t>
      </w:r>
      <w:r w:rsidR="0062787C">
        <w:rPr>
          <w:rFonts w:ascii="Times New Roman" w:hAnsi="Times New Roman" w:cs="Times New Roman"/>
          <w:b/>
          <w:bCs/>
          <w:sz w:val="24"/>
          <w:szCs w:val="24"/>
        </w:rPr>
        <w:t xml:space="preserve"> </w:t>
      </w:r>
      <w:r w:rsidRPr="00DC5FCB">
        <w:rPr>
          <w:rFonts w:ascii="Times New Roman" w:hAnsi="Times New Roman" w:cs="Times New Roman"/>
          <w:b/>
          <w:bCs/>
          <w:sz w:val="24"/>
          <w:szCs w:val="24"/>
        </w:rPr>
        <w:t>перцептивной сферы</w:t>
      </w:r>
    </w:p>
    <w:p w:rsidR="00EA287E" w:rsidRPr="00DC5FCB" w:rsidRDefault="00EA287E" w:rsidP="002A6ADE">
      <w:pPr>
        <w:ind w:firstLine="567"/>
        <w:rPr>
          <w:rFonts w:ascii="Times New Roman" w:hAnsi="Times New Roman" w:cs="Times New Roman"/>
          <w:b/>
          <w:bCs/>
          <w:sz w:val="24"/>
          <w:szCs w:val="24"/>
        </w:rPr>
      </w:pPr>
    </w:p>
    <w:bookmarkEnd w:id="21"/>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Содержание направления включает 6 разделов: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«Зрительное восприятие»,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«Слуховое восприятие»,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«Кинестетическое восприятие»,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«Восприятие запаха», «Восприятие вкуса»,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«Формирование сенсорных эталонов (цвет, форма, величина)».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Зрительное восприятие: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фиксацию взгляда на предмете;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функцию прослеживания взором спокойно движущегося объекта;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фиксации взгляда ребенка на лице педагогического работника, находящегося на расстоянии вытянутой руки;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установление контакта «глаза в глаза»;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пространственное восприятие, развивая согласованные движения обоих глаз при использовании движущегося предмета (игрушки);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рассматривание предмета, захватывание его рукой на доступном расстоянии для захвата;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совершенствовать прослеживание и возникновение связи «глаз-рука» (предпосылки зрительно-моторной координации);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концентрацию зрительного внимания ребенка на предметах, находящихся рядом с ребенком, а также на небольшом удалении;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различать предметы по цвету, форме, размеру;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способность переключать зрительное внимание с одного предмета на другой, с одной детали предмета на другую деталь того же предмета;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умение выделять изображение объекта из фона;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накопления опыта реагирования на зрительные стимулы.</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Слуховое восприятие: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слуховые ориентировочные реакции на звучащие стимулы (погремушки, колокольчики, шарманки);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проявления эмоциональных и двигательных реакций на звучание знакомых игрушек;</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расширять диапазон узнаваемых звуков, знакомя с музыкальными звуками (дудочки, бубен, металлофон);</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расширять слуховое восприятие звуков природы (шум ветра, шум воды), голосов животных и птиц, подражать им;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различать людей по голосу, выделять голос человека на общем звуковом фоне;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Тактильное и кинестетическое восприятие: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активизировать позитивные эмоциональные реакции на прикосновение, поглаживание и другие тактильные стимулы улыбкой, ласковыми словами;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вызывать спокойные реакции на контакт с руками другого человека и оказание физической помощи (рука в руке, рука на локте, плече);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тактильно-кинестетическое восприятие через накопление разнообразных ощущений на исходящую от объектов вибрацию;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Восприятие вкуса: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различать продукты по вкусовым качествам (сладкий, горький, кислый, соленый);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узнавать знакомые продукты на вкус (шоколад, груша).</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Восприятие запаха: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вызывать спокойные реакции на запахи (продуктов, растений),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узнавать объекты по запаху (лимон, банан, какао).</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Формирование сенсорных эталонов (цвет, форма, величина):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обогащать опыт манипулятивной деятельности ребенка с предметами различной формы, величины, разного цвета;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сравнивать внешние свойства предметов («такой - не такой», «дай такой же»);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способы сравнения разных свойств предметов (путем наложения, сортировки).</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Формирование полисенсорного восприятия: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bookmarkStart w:id="22" w:name="sub_1332"/>
    </w:p>
    <w:p w:rsidR="00EA287E" w:rsidRPr="00DC5FCB" w:rsidRDefault="00EA287E" w:rsidP="002A6ADE">
      <w:pPr>
        <w:ind w:firstLine="567"/>
        <w:rPr>
          <w:rFonts w:ascii="Times New Roman" w:hAnsi="Times New Roman" w:cs="Times New Roman"/>
          <w:i/>
          <w:iCs/>
          <w:sz w:val="24"/>
          <w:szCs w:val="24"/>
        </w:rPr>
      </w:pPr>
    </w:p>
    <w:p w:rsidR="00EA287E" w:rsidRPr="00DC5FCB" w:rsidRDefault="00EA287E" w:rsidP="00E97D5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2.11.1.3. Формирование предпосылок интеллектуальной деятельности</w:t>
      </w:r>
    </w:p>
    <w:p w:rsidR="00EA287E" w:rsidRPr="00DC5FCB" w:rsidRDefault="00EA287E" w:rsidP="002A6ADE">
      <w:pPr>
        <w:ind w:firstLine="567"/>
        <w:rPr>
          <w:rFonts w:ascii="Times New Roman" w:hAnsi="Times New Roman" w:cs="Times New Roman"/>
          <w:b/>
          <w:bCs/>
          <w:sz w:val="24"/>
          <w:szCs w:val="24"/>
        </w:rPr>
      </w:pPr>
    </w:p>
    <w:bookmarkEnd w:id="22"/>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Одним из важнейших критериев при выборе и(или) составлении учебного плана является уровень интеллектуального развития ребёнка.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bookmarkStart w:id="23" w:name="sub_1333"/>
    </w:p>
    <w:p w:rsidR="00EA287E" w:rsidRPr="00DC5FCB" w:rsidRDefault="00EA287E" w:rsidP="002A6ADE">
      <w:pPr>
        <w:ind w:firstLine="567"/>
        <w:rPr>
          <w:rFonts w:ascii="Times New Roman" w:hAnsi="Times New Roman" w:cs="Times New Roman"/>
          <w:b/>
          <w:bCs/>
          <w:sz w:val="24"/>
          <w:szCs w:val="24"/>
        </w:rPr>
      </w:pPr>
    </w:p>
    <w:p w:rsidR="00EA287E" w:rsidRPr="00DC5FCB" w:rsidRDefault="00EA287E" w:rsidP="00E97D5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2.11.1.4. Формирование и развитие коммуникации</w:t>
      </w:r>
    </w:p>
    <w:p w:rsidR="00EA287E" w:rsidRPr="00DC5FCB" w:rsidRDefault="00EA287E" w:rsidP="00E97D56">
      <w:pPr>
        <w:ind w:firstLine="567"/>
        <w:jc w:val="center"/>
        <w:rPr>
          <w:rFonts w:ascii="Times New Roman" w:hAnsi="Times New Roman" w:cs="Times New Roman"/>
          <w:b/>
          <w:bCs/>
          <w:sz w:val="24"/>
          <w:szCs w:val="24"/>
        </w:rPr>
      </w:pPr>
    </w:p>
    <w:bookmarkEnd w:id="23"/>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Содержание этого приоритетного направления коррекционно-развивающей работы подразделяется на: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взаимодействия ребенка с другими детьми;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основ социального поведения, в том числе предпосылок учебного поведения.</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Формирование потребности в коммуникации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Развитие эмоциональных средств общения ребенка с родителями (законными представителями), другими близкими, педагогическим работником: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создать условия для пробуждения у ребенка ответных реакций на контакт с родителями (законными представителями), педагогическим работником;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укреплять визуальный контакт ребенка с родителями (законными представителями), педагогическим работником в процессе телесных игр;</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умение фиксировать взгляд на родителях (законных представителях), педагогическом работнике;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Развитие взаимодействия ребенка с педагогическим работником и другими детьми: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навыки активного внимания;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умение отслеживать источник звука взглядом и (или) поворотом головы в сторону источника звука;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вызывание реакции на голос поворотом головы и взглядом в сторону говорящего;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вызывать у ребёнка эмоционально положительные голосовые реакции и устанавливать на их основе контакт;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возможность совместных действий с новым педагогическим работником;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взгляд на объект, на который указывает и смотрит педагогический работник;</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толерантное отношение и (по возможности) интерес к другим детям,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умение непродолжительное время играть рядом с другими детьми;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совершенствовать умения действовать по подражанию педагогическому работнику.</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Развитие основ социального поведения (предпосылок учебного поведения, профилактика и (или) коррекция проблемного поведения):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откликаться на своё имя;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ориентироваться на оценку своих действий педагогическим работником, изменять свое поведение с учетом этой оценки;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адекватно вести себя на занятиях в паре с другим ребенком, с группой;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EA287E" w:rsidRPr="00DC5FCB" w:rsidRDefault="00EA287E" w:rsidP="002A6ADE">
      <w:pPr>
        <w:ind w:firstLine="567"/>
        <w:rPr>
          <w:rFonts w:ascii="Times New Roman" w:hAnsi="Times New Roman" w:cs="Times New Roman"/>
          <w:sz w:val="24"/>
          <w:szCs w:val="24"/>
        </w:rPr>
      </w:pPr>
    </w:p>
    <w:p w:rsidR="00EA287E" w:rsidRPr="00DC5FCB" w:rsidRDefault="00EA287E" w:rsidP="00E97D56">
      <w:pPr>
        <w:ind w:firstLine="567"/>
        <w:jc w:val="center"/>
        <w:rPr>
          <w:rFonts w:ascii="Times New Roman" w:hAnsi="Times New Roman" w:cs="Times New Roman"/>
          <w:b/>
          <w:bCs/>
          <w:sz w:val="24"/>
          <w:szCs w:val="24"/>
        </w:rPr>
      </w:pPr>
      <w:bookmarkStart w:id="24" w:name="sub_1334"/>
      <w:r w:rsidRPr="00DC5FCB">
        <w:rPr>
          <w:rFonts w:ascii="Times New Roman" w:hAnsi="Times New Roman" w:cs="Times New Roman"/>
          <w:b/>
          <w:bCs/>
          <w:sz w:val="24"/>
          <w:szCs w:val="24"/>
        </w:rPr>
        <w:t>2.11.1.5. Речевое развитие</w:t>
      </w:r>
    </w:p>
    <w:p w:rsidR="00EA287E" w:rsidRPr="00DC5FCB" w:rsidRDefault="00EA287E" w:rsidP="002A6ADE">
      <w:pPr>
        <w:ind w:firstLine="567"/>
        <w:rPr>
          <w:rFonts w:ascii="Times New Roman" w:hAnsi="Times New Roman" w:cs="Times New Roman"/>
          <w:b/>
          <w:bCs/>
          <w:sz w:val="24"/>
          <w:szCs w:val="24"/>
        </w:rPr>
      </w:pPr>
    </w:p>
    <w:bookmarkEnd w:id="24"/>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i/>
          <w:iCs/>
          <w:sz w:val="24"/>
          <w:szCs w:val="24"/>
        </w:rPr>
        <w:t>Цель речевого развития</w:t>
      </w:r>
      <w:r w:rsidRPr="00DC5FCB">
        <w:rPr>
          <w:rFonts w:ascii="Times New Roman" w:hAnsi="Times New Roman" w:cs="Times New Roman"/>
          <w:sz w:val="24"/>
          <w:szCs w:val="24"/>
        </w:rP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Программа представлена следующими разделами: развитие потребности в общении, развитие понимания речи и развитие экспрессивной речи.</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Развитие потребности в общении: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эмоциональные средства общения ребенка с родителями (законными представителями), педагогическим работником;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умение принимать контакт,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умения откликаться на свое имя;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потребность в речевых высказываниях с целью общения с педагогическим работником и другими детьми;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использовать доступные средства коммуникации с педагогическим работником (жесты, слова: «привет, пока, на, дай»);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речевые проявления и инициативу обучающихся: обращения, просьбы, требования;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речевые реакции в процессе общения с родителями (законными представителями), педагогическим работником.</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Развитие понимания речи: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развития слухового восприятия при использовании различных игр с музыкальными игрушками;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умение находить близко расположенный предмет, который называет педагогический работник;</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по просьбе находить и приносить игрушку, которая расположена далеко от ребенка;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выполнять запрет: «Нельзя!», «Стоп!»;</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взаимосвязь между движением и его словесным обозначением, комментируя действия ребенка и собственные движения речью;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выполнять просьбы, подкрепленные жестом: «Дай!»;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выполнять простые инструкции сопровождаемые, соответствующим жестом: «иди ко мне», «сядь»;</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выполнять простые инструкции, предъявляемые без жеста;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обучающихся слушать песенки, стихи, фиксировать взгляд на артикуляции педагогического работника;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активизировать речевые реакции обучающихся, совместно рассматривая предметы, игрушки, картинки;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показывать по просьбе знакомые предметы и их изображения.</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Развитие экспрессивной речи, в том числе средствами невербальной коммуникации: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использование жеста, указывающего на желаемый объект, чтобы выразить просьбу;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выражать просьбу с помощью вокализации, которая может сопровождаться взглядом и (или) жестом, указывающим на желаемый предмет;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выражать просьбу о помощи, протягивая предмет педагогическому работнику;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произнесение звуков, слогов, слов по очереди с педагогическим работником;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выражать отказ социально адекватными средствами (например, движением головы или кисти);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указывать пальцем на близко (до 1 м) расположенный желаемый предмет;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фиксацию взгляда на лице педагогического работника, для получения желаемого предмета;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делать выбор, показывая пальцем на один из 2-х предложенных предметов;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использование вокализации, звука, слога, слова и взгляда для выражения просьбы;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показывать указательным пальцем на желаемый отдаленно расположенный (1 и более метров) предмет;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развития активных вокализаций;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стимулировать произнесение пяти и более согласных в спонтанной вокализации и лепете;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обучающихся подражать действиям губ педагогического работника в русле простой артикуляционной гимнастики;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побуждать к звукоподражанию;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активизации обучающихся к речевым высказываниям в результате действий с игрушками («паровоз - ту-ту», «самолет - ууу»);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EA287E" w:rsidRPr="00DC5FCB" w:rsidRDefault="00EA287E" w:rsidP="002A6ADE">
      <w:pPr>
        <w:ind w:firstLine="567"/>
        <w:rPr>
          <w:rFonts w:ascii="Times New Roman" w:hAnsi="Times New Roman" w:cs="Times New Roman"/>
          <w:b/>
          <w:bCs/>
          <w:sz w:val="24"/>
          <w:szCs w:val="24"/>
        </w:rPr>
      </w:pPr>
      <w:bookmarkStart w:id="25" w:name="sub_1335"/>
    </w:p>
    <w:p w:rsidR="00EA287E" w:rsidRPr="00DC5FCB" w:rsidRDefault="00EA287E" w:rsidP="00E97D5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2.11.1.6. Профилактика формирования проблем поведения и их коррекция</w:t>
      </w:r>
    </w:p>
    <w:p w:rsidR="00EA287E" w:rsidRPr="00DC5FCB" w:rsidRDefault="00EA287E" w:rsidP="002A6ADE">
      <w:pPr>
        <w:ind w:firstLine="567"/>
        <w:rPr>
          <w:rFonts w:ascii="Times New Roman" w:hAnsi="Times New Roman" w:cs="Times New Roman"/>
          <w:b/>
          <w:bCs/>
          <w:sz w:val="24"/>
          <w:szCs w:val="24"/>
        </w:rPr>
      </w:pPr>
    </w:p>
    <w:bookmarkEnd w:id="25"/>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Коррекционную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Основные составляющие психолого-педагогического сопровождения: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установление эмоционального контакта также нужно для всех направлений сопровождения, но в рамках ранней помощи - особенно важно, необходимо, т.к.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 случае возникновения эпизода проблемного поведения: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а) никаким образом не обнаруживать негативных эмоциональных реакций, т.к. они могут подкреплять проблемное поведение;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б) не допускать, чтобы ребёнок решал проблемную ситуацию (получение желаемого, избегание неприятного) с помощью крика, плача, агрессии, т.к. это может закрепить нежелательную поведенческую реакцию;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использовать те или иные способы коррекции проблем поведения (переключение, игнорирование, тайм-аут).</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Коррекция стереотипии в раннем возрасте требует особого внимания по нескольким причинам: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 раннем возрасте в определённый период стереотипии свойственны типичному развитию;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стереотипии возможны не только при аутизме, но и при других нарушениях развития (например, при умственной отсталости, ДЦП);</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Общий алгоритм работы со стереотипиями в раннем возрасте таков: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Отнесение стереотипии к возрастным особенностям или к проявлениям нарушений развития, возможное наличие связи с аутизмом;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Квалификация стереотипии по феноменологическим и патогенетическим признакам;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Выбор коррекционного подхода, адекватного возрасту, индивидуальным особенностям ребёнка и варианту стереотипии;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Собственно коррекционная работа с обязательным привлечением к ней семьи.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Следует отметить, что работа со стереотипиями никогда не заканчивается в пределах ранней помощи и нуждается в продолжении в дальнейшем.</w:t>
      </w:r>
    </w:p>
    <w:p w:rsidR="00EA287E" w:rsidRPr="00DC5FCB" w:rsidRDefault="00EA287E" w:rsidP="002A6ADE">
      <w:pPr>
        <w:ind w:firstLine="567"/>
        <w:rPr>
          <w:rFonts w:ascii="Times New Roman" w:hAnsi="Times New Roman" w:cs="Times New Roman"/>
          <w:b/>
          <w:bCs/>
          <w:sz w:val="24"/>
          <w:szCs w:val="24"/>
        </w:rPr>
      </w:pPr>
      <w:bookmarkStart w:id="26" w:name="sub_1336"/>
    </w:p>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w:t>
      </w:r>
      <w:r w:rsidR="00A13147" w:rsidRPr="00DC5FCB">
        <w:rPr>
          <w:rFonts w:ascii="Times New Roman" w:hAnsi="Times New Roman" w:cs="Times New Roman"/>
          <w:b/>
          <w:bCs/>
          <w:sz w:val="24"/>
          <w:szCs w:val="24"/>
        </w:rPr>
        <w:t>1</w:t>
      </w:r>
      <w:r w:rsidRPr="00DC5FCB">
        <w:rPr>
          <w:rFonts w:ascii="Times New Roman" w:hAnsi="Times New Roman" w:cs="Times New Roman"/>
          <w:b/>
          <w:bCs/>
          <w:sz w:val="24"/>
          <w:szCs w:val="24"/>
        </w:rPr>
        <w:t>.1.7. Развитие двигательной сферы и физическое развитие</w:t>
      </w:r>
    </w:p>
    <w:p w:rsidR="00EA287E" w:rsidRPr="00DC5FCB" w:rsidRDefault="00EA287E" w:rsidP="00880108">
      <w:pPr>
        <w:ind w:firstLine="567"/>
        <w:jc w:val="center"/>
        <w:rPr>
          <w:rFonts w:ascii="Times New Roman" w:hAnsi="Times New Roman" w:cs="Times New Roman"/>
          <w:b/>
          <w:bCs/>
          <w:sz w:val="24"/>
          <w:szCs w:val="24"/>
        </w:rPr>
      </w:pPr>
    </w:p>
    <w:bookmarkEnd w:id="26"/>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Формирование предметно-манипулятивной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развивать различные виды захвата и удержание предметов в руке;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вызывать двигательную активность на интересный, новый, яркий предмет (игрушку), учить тянуться рукой к этому предмету;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учить рассматривать игрушку в своей руке, перекладывая ее из одной руки в другую;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формировать умение ставить игрушку (предмет) на определенное место;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формировать умение удерживать предметы (игрушки) двумя руками и отдавать по просьбе педагогическому работнику;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учить снимать и нанизывать шарики и (или) колечки на стержень без учета размера;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 учить вставлять в прорези коробки соответствующие плоскостные фигурки;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8) вызывать интерес к объемным формам, учить опускать объемные геометрические фигуры в разнообразные прорези коробки (выбор из двух-трёх форм);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9) учить использовать музыкальную игрушку, нажимая на разные кнопки указательным пальцем и прослушивая разные мелодии;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10) создавать ситуации для формирования взаимодействия обеих рук.</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i/>
          <w:iCs/>
          <w:sz w:val="24"/>
          <w:szCs w:val="24"/>
        </w:rPr>
        <w:t>Формирование предметно-практических действий</w:t>
      </w:r>
      <w:r w:rsidRPr="00DC5FCB">
        <w:rPr>
          <w:rFonts w:ascii="Times New Roman" w:hAnsi="Times New Roman" w:cs="Times New Roman"/>
          <w:sz w:val="24"/>
          <w:szCs w:val="24"/>
        </w:rPr>
        <w:t>: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знакомить со свойствами отдельных материалов (мягкий, твёрдый, текучий, сыпучий, пластичный);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б) действия с предметами (с соблюдением тех же предосторожностей в отношении провоцирования и (или) поддержки формирования стереотипий):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развивать манипулятивные действия с предметами (до того момента, когда они перестают соответствовать возрастным нормам);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умения захватывать, удерживать, отпускать предмет;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толкать предмет от себя и тянуть предмет по направлению к себе;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умения вращать, нажимать, сжимать предмет (вращений лучше избегать);</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умения вынимать и (или) складывать предметы из ёмкости или в ёмкость, перекладывать предметы из одной ёмкости в другую;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вставлять предметы в отверстия, нанизывать предметы на стержень, нить;</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формировать способы усвоения общественного опыта на основе ППД (действия по подражанию, образцу и речевой инструкции);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создавать условия для развития познавательной активности ребенка через выделение предметов из окружающей среды.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Общефизическое развитие: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создавать условия для овладения ползанием: формирование координированного взаимодействия в движениях рук и ног;</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продолжать совершенствовать навык проползать через что-то (ворота, обруч) и перелезать через что-то (гимнастическая скамейка, бревно);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учить перешагивать через легко преодолимое препятствие (ручеек, канавку, палку).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учить обучающихся играть с мячом («лови - бросай», бросать в цель);</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 формировать умения удерживать предметы (игрушки) двумя руками, производить с ними некоторые действия (мячи, рули, обручи).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8) создавать условия для овладения умением бегать;</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9) учить ходить по лесенке вверх с педагогическим работником, а затем и самостоятельно;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10) формировать у обучающихся потребность в разных видах двигательной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11) развивать у обучающихся координацию движений;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12) учить выполнять физические упражнения без предметов и с предметами;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13) учить выполнять упражнения для развития равновесия;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14) учить обучающихся ходить по «дорожке» и «следам»;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15) учить переворачиваться из одного положения в другое: из положения «лежа на спине» в положение «лежа на животе» и обратно;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16) учить обучающихся спрыгивать с высоты (с гимнастической скамейки высота 15-20 см);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17) учить обучающихся подползать под веревку, под скамейку;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18) формировать правильную осанку у каждого ребенка;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19) тренировать у обучающихся дыхательную систему,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20) создавать условия в группе для эффективной профилактики простудных и инфекционных заболеваний и для закаливания организма.</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Подвижные игры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sz w:val="24"/>
          <w:szCs w:val="24"/>
        </w:rPr>
        <w:t xml:space="preserve">В ходе совместной двигательной активности облегчается формирование понимания мотивов деятельности других участников; преследуются следующие </w:t>
      </w:r>
      <w:r w:rsidRPr="00DC5FCB">
        <w:rPr>
          <w:rFonts w:ascii="Times New Roman" w:hAnsi="Times New Roman" w:cs="Times New Roman"/>
          <w:i/>
          <w:iCs/>
          <w:sz w:val="24"/>
          <w:szCs w:val="24"/>
        </w:rPr>
        <w:t>задачи: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воспитывать у обучающихся интерес к участию в подвижных играх;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закреплять сформированные умения и навыки,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стимулировать подвижность, активность обучающихся,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развивать взаимодействие с педагогическим работником и другими детьми,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Плавание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Основные задачи подраздела: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создавать условия для положительного отношения к воде;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учить не бояться воды и спокойно входить в бассейн;</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окунаться спокойно в воду;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учить удерживаться в воде на руках педагогического работника;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формировать у обучающихся интерес к движениям в воде;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выполнять некоторые упражнения и действия в воде по подражанию;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Формирование произвольного подражания и предпосылок игровой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 раннем возрасте основными задачами этого направления, как правило, являются: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действовать целенаправленно с игрушками на колёсах (катать каталку, катать коляску с игрушкой);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обучающихся выполнять движения и действия по подражанию действиям педагогического работника;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учить обучающихся выполнять двигательные упражнения по образцу и речевой инструкции.</w:t>
      </w:r>
    </w:p>
    <w:p w:rsidR="00EA287E" w:rsidRPr="00DC5FCB" w:rsidRDefault="00EA287E" w:rsidP="002A6ADE">
      <w:pPr>
        <w:ind w:firstLine="567"/>
        <w:rPr>
          <w:rFonts w:ascii="Times New Roman" w:hAnsi="Times New Roman" w:cs="Times New Roman"/>
          <w:b/>
          <w:bCs/>
          <w:sz w:val="24"/>
          <w:szCs w:val="24"/>
        </w:rPr>
      </w:pPr>
      <w:bookmarkStart w:id="27" w:name="sub_1337"/>
    </w:p>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2.1.11.8. Формирование навыков самообслуживания и бытовых навыков</w:t>
      </w:r>
    </w:p>
    <w:p w:rsidR="00EA287E" w:rsidRPr="00DC5FCB" w:rsidRDefault="00EA287E" w:rsidP="00880108">
      <w:pPr>
        <w:ind w:firstLine="567"/>
        <w:jc w:val="center"/>
        <w:rPr>
          <w:rFonts w:ascii="Times New Roman" w:hAnsi="Times New Roman" w:cs="Times New Roman"/>
          <w:b/>
          <w:bCs/>
          <w:sz w:val="24"/>
          <w:szCs w:val="24"/>
        </w:rPr>
      </w:pPr>
    </w:p>
    <w:bookmarkEnd w:id="27"/>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сначала на уровне пассивного участия (отсутствие негативизма);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далее с постепенным подключением к действиям педагогического работника;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EA287E" w:rsidRPr="00DC5FCB" w:rsidRDefault="00EA287E" w:rsidP="002A6ADE">
      <w:pPr>
        <w:ind w:firstLine="567"/>
        <w:rPr>
          <w:rFonts w:ascii="Times New Roman" w:hAnsi="Times New Roman" w:cs="Times New Roman"/>
          <w:b/>
          <w:bCs/>
          <w:sz w:val="24"/>
          <w:szCs w:val="24"/>
        </w:rPr>
      </w:pPr>
      <w:bookmarkStart w:id="28" w:name="sub_1338"/>
    </w:p>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2.1.11.9. Формирование навыков самостоятельности</w:t>
      </w:r>
    </w:p>
    <w:p w:rsidR="00EA287E" w:rsidRPr="00DC5FCB" w:rsidRDefault="00EA287E" w:rsidP="00880108">
      <w:pPr>
        <w:ind w:firstLine="567"/>
        <w:jc w:val="center"/>
        <w:rPr>
          <w:rFonts w:ascii="Times New Roman" w:hAnsi="Times New Roman" w:cs="Times New Roman"/>
          <w:b/>
          <w:bCs/>
          <w:sz w:val="24"/>
          <w:szCs w:val="24"/>
        </w:rPr>
      </w:pPr>
    </w:p>
    <w:bookmarkEnd w:id="28"/>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i/>
          <w:iCs/>
          <w:sz w:val="24"/>
          <w:szCs w:val="24"/>
        </w:rPr>
        <w:t>Главная задача коррекционной работы с аутичными детьми</w:t>
      </w:r>
      <w:r w:rsidRPr="00DC5FCB">
        <w:rPr>
          <w:rFonts w:ascii="Times New Roman" w:hAnsi="Times New Roman" w:cs="Times New Roman"/>
          <w:sz w:val="24"/>
          <w:szCs w:val="24"/>
        </w:rPr>
        <w:t xml:space="preserve"> - формирование навыков самостоятельности, т.к. без достаточной самостоятельности в быту удовлетворительный уровень социализации и независимости в жизни недостижимы.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i/>
          <w:iCs/>
          <w:sz w:val="24"/>
          <w:szCs w:val="24"/>
        </w:rPr>
        <w:t>Развитие самостоятельности</w:t>
      </w:r>
      <w:r w:rsidRPr="00DC5FCB">
        <w:rPr>
          <w:rFonts w:ascii="Times New Roman" w:hAnsi="Times New Roman" w:cs="Times New Roman"/>
          <w:sz w:val="24"/>
          <w:szCs w:val="24"/>
        </w:rPr>
        <w:t xml:space="preserve">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i/>
          <w:iCs/>
          <w:sz w:val="24"/>
          <w:szCs w:val="24"/>
        </w:rPr>
        <w:t>Познавательное развитие</w:t>
      </w:r>
      <w:r w:rsidRPr="00DC5FCB">
        <w:rPr>
          <w:rFonts w:ascii="Times New Roman" w:hAnsi="Times New Roman" w:cs="Times New Roman"/>
          <w:sz w:val="24"/>
          <w:szCs w:val="24"/>
        </w:rPr>
        <w:t xml:space="preserve">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То же относится </w:t>
      </w:r>
      <w:r w:rsidRPr="00DC5FCB">
        <w:rPr>
          <w:rFonts w:ascii="Times New Roman" w:hAnsi="Times New Roman" w:cs="Times New Roman"/>
          <w:i/>
          <w:iCs/>
          <w:sz w:val="24"/>
          <w:szCs w:val="24"/>
        </w:rPr>
        <w:t>к художественно-эстетическому развитию</w:t>
      </w:r>
      <w:r w:rsidRPr="00DC5FCB">
        <w:rPr>
          <w:rFonts w:ascii="Times New Roman" w:hAnsi="Times New Roman" w:cs="Times New Roman"/>
          <w:sz w:val="24"/>
          <w:szCs w:val="24"/>
        </w:rPr>
        <w:t>: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EA287E" w:rsidRPr="00DC5FCB" w:rsidRDefault="00EA287E" w:rsidP="002A6ADE">
      <w:pPr>
        <w:ind w:firstLine="0"/>
        <w:rPr>
          <w:rFonts w:ascii="Times New Roman" w:hAnsi="Times New Roman" w:cs="Times New Roman"/>
          <w:b/>
          <w:bCs/>
          <w:sz w:val="24"/>
          <w:szCs w:val="24"/>
        </w:rPr>
      </w:pPr>
      <w:bookmarkStart w:id="29" w:name="sub_1339"/>
    </w:p>
    <w:p w:rsidR="00EA287E"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2.11.2 Помощь детям с РАС на начальном этапе дошкольного образования</w:t>
      </w:r>
    </w:p>
    <w:p w:rsidR="00A13147" w:rsidRPr="00DC5FCB" w:rsidRDefault="00A13147" w:rsidP="00880108">
      <w:pPr>
        <w:ind w:firstLine="567"/>
        <w:jc w:val="center"/>
        <w:rPr>
          <w:rFonts w:ascii="Times New Roman" w:hAnsi="Times New Roman" w:cs="Times New Roman"/>
          <w:b/>
          <w:bCs/>
          <w:sz w:val="24"/>
          <w:szCs w:val="24"/>
        </w:rPr>
      </w:pPr>
    </w:p>
    <w:bookmarkEnd w:id="29"/>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2.11.2.1. Социально-коммуникативное развитие</w:t>
      </w:r>
    </w:p>
    <w:p w:rsidR="00EA287E" w:rsidRPr="00DC5FCB" w:rsidRDefault="00EA287E" w:rsidP="00880108">
      <w:pPr>
        <w:ind w:firstLine="567"/>
        <w:jc w:val="center"/>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Для формирования и развития коммуникации, в первую очередь, необходима работа по следующим направлениям: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т.к. помогает быстрее разрешить ситуацию и сделать её менее травматичной для ребёнка.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10) Использование альтернативной коммуникации.</w:t>
      </w:r>
    </w:p>
    <w:p w:rsidR="00EA287E" w:rsidRPr="00DC5FCB" w:rsidRDefault="00EA287E" w:rsidP="002A6ADE">
      <w:pPr>
        <w:ind w:firstLine="567"/>
        <w:rPr>
          <w:rFonts w:ascii="Times New Roman" w:hAnsi="Times New Roman" w:cs="Times New Roman"/>
          <w:b/>
          <w:bCs/>
          <w:sz w:val="24"/>
          <w:szCs w:val="24"/>
        </w:rPr>
      </w:pPr>
      <w:bookmarkStart w:id="30" w:name="sub_1340"/>
    </w:p>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2.11.2.2.</w:t>
      </w:r>
      <w:r w:rsidRPr="00DC5FCB">
        <w:rPr>
          <w:rFonts w:ascii="Times New Roman" w:hAnsi="Times New Roman" w:cs="Times New Roman"/>
          <w:b/>
          <w:bCs/>
          <w:sz w:val="24"/>
          <w:szCs w:val="24"/>
          <w:lang w:val="en-US"/>
        </w:rPr>
        <w:t> </w:t>
      </w:r>
      <w:r w:rsidRPr="00DC5FCB">
        <w:rPr>
          <w:rFonts w:ascii="Times New Roman" w:hAnsi="Times New Roman" w:cs="Times New Roman"/>
          <w:b/>
          <w:bCs/>
          <w:sz w:val="24"/>
          <w:szCs w:val="24"/>
        </w:rPr>
        <w:t>Коррекция нарушений речевого развития</w:t>
      </w:r>
    </w:p>
    <w:p w:rsidR="00EA287E" w:rsidRPr="00DC5FCB" w:rsidRDefault="00EA287E" w:rsidP="00880108">
      <w:pPr>
        <w:ind w:firstLine="567"/>
        <w:jc w:val="center"/>
        <w:rPr>
          <w:rFonts w:ascii="Times New Roman" w:hAnsi="Times New Roman" w:cs="Times New Roman"/>
          <w:b/>
          <w:bCs/>
          <w:sz w:val="24"/>
          <w:szCs w:val="24"/>
        </w:rPr>
      </w:pPr>
    </w:p>
    <w:bookmarkEnd w:id="30"/>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Направления работы, охватывающий весь спектр нарушений РАС:</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1. Формирование импрессивной речи: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пониманию речи;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пониманию инструкций «Дай», «Покажи»;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пониманию инструкций в контексте ситуации;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пониманию действий по фотографиям (картинкам);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выполнению инструкций на выполнение простых движений;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выполнение инструкций на выполнение действий с предметами.</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2. Обучение экспрессивной речи: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подражание звукам и артикуляционным движениям, повторение слогов и слов;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называние предметов;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выражать свои желания при помощи звуков и слов (возможно, что сначала - как переходный этап - невербально);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выражать согласие и несогласие;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словам, выражающим просьбу;</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основ коммуникативной функции речи (при предварительно сформированной потребности в коммуникации);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конвенциональные формы общения;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навыки коммуникации в сложной ситуации (например, если ребёнок остался без сопровождения);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навыки речевого общения в различных жизненных ситуациях;</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навыков диалога, речевого реципрокного взаимодействия.</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4. Развитие речевого творчества: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преодоление искажённых форм речевого творчества (стереотипные игры со словом, неологизмы);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EA287E" w:rsidRPr="00DC5FCB" w:rsidRDefault="00EA287E" w:rsidP="002A6ADE">
      <w:pPr>
        <w:ind w:firstLine="567"/>
        <w:rPr>
          <w:rFonts w:ascii="Times New Roman" w:hAnsi="Times New Roman" w:cs="Times New Roman"/>
          <w:b/>
          <w:bCs/>
          <w:sz w:val="24"/>
          <w:szCs w:val="24"/>
        </w:rPr>
      </w:pPr>
      <w:bookmarkStart w:id="31" w:name="sub_1341"/>
    </w:p>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2.11.2.3. Развитие навыков альтернативной коммуникации</w:t>
      </w:r>
    </w:p>
    <w:p w:rsidR="00EA287E" w:rsidRPr="00DC5FCB" w:rsidRDefault="00EA287E" w:rsidP="00880108">
      <w:pPr>
        <w:ind w:firstLine="567"/>
        <w:jc w:val="center"/>
        <w:rPr>
          <w:rFonts w:ascii="Times New Roman" w:hAnsi="Times New Roman" w:cs="Times New Roman"/>
          <w:b/>
          <w:bCs/>
          <w:sz w:val="24"/>
          <w:szCs w:val="24"/>
        </w:rPr>
      </w:pPr>
    </w:p>
    <w:bookmarkEnd w:id="31"/>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EA287E" w:rsidRPr="00DC5FCB" w:rsidRDefault="00EA287E" w:rsidP="002A6ADE">
      <w:pPr>
        <w:rPr>
          <w:rFonts w:ascii="Times New Roman" w:hAnsi="Times New Roman" w:cs="Times New Roman"/>
          <w:b/>
          <w:bCs/>
          <w:sz w:val="24"/>
          <w:szCs w:val="24"/>
        </w:rPr>
      </w:pPr>
      <w:bookmarkStart w:id="32" w:name="sub_1342"/>
    </w:p>
    <w:p w:rsidR="00EA287E"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2.11.2.4. Коррекция проблем поведения</w:t>
      </w:r>
    </w:p>
    <w:p w:rsidR="00A13147" w:rsidRPr="00DC5FCB" w:rsidRDefault="00A13147" w:rsidP="00880108">
      <w:pPr>
        <w:ind w:firstLine="567"/>
        <w:jc w:val="center"/>
        <w:rPr>
          <w:rFonts w:ascii="Times New Roman" w:hAnsi="Times New Roman" w:cs="Times New Roman"/>
          <w:b/>
          <w:bCs/>
          <w:sz w:val="24"/>
          <w:szCs w:val="24"/>
        </w:rPr>
      </w:pPr>
    </w:p>
    <w:bookmarkEnd w:id="32"/>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Общая схема работы: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Определение проблемного поведения в терминах поведенческой терапии;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Фиксация проблемного поведения: установление эмпирической связи данного поведения с предшествующими и последующими событиями;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Коррекция проблем поведения. Конкретные решения подбираются индивидуально, чаще всего используются: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подкрепление поведения несовместимого с проблемным или отсутствия проблемного поведения;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лишение подкрепления;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Стереотипии также относят к проблемному поведению, но рассматривают отдельно, т.к.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Вопросом коррекции стереотипии специально занимается только прикладной анализ поведения.</w:t>
      </w:r>
    </w:p>
    <w:p w:rsidR="00EA287E" w:rsidRPr="00DC5FCB" w:rsidRDefault="00EA287E" w:rsidP="002A6ADE">
      <w:pPr>
        <w:rPr>
          <w:rFonts w:ascii="Times New Roman" w:hAnsi="Times New Roman" w:cs="Times New Roman"/>
          <w:b/>
          <w:bCs/>
          <w:sz w:val="24"/>
          <w:szCs w:val="24"/>
        </w:rPr>
      </w:pPr>
      <w:bookmarkStart w:id="33" w:name="sub_1343"/>
    </w:p>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2.11.2.5. Коррекция  эмоциональных нарушений</w:t>
      </w:r>
    </w:p>
    <w:p w:rsidR="00EA287E" w:rsidRPr="00DC5FCB" w:rsidRDefault="00EA287E" w:rsidP="00880108">
      <w:pPr>
        <w:ind w:firstLine="567"/>
        <w:jc w:val="center"/>
        <w:rPr>
          <w:rFonts w:ascii="Times New Roman" w:hAnsi="Times New Roman" w:cs="Times New Roman"/>
          <w:b/>
          <w:bCs/>
          <w:sz w:val="24"/>
          <w:szCs w:val="24"/>
        </w:rPr>
      </w:pPr>
    </w:p>
    <w:bookmarkEnd w:id="33"/>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Формирование способности эмоционального взаимодействия с другими людьми и окружающим миров в целом: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способности к эмоциональному резонансу, в перспективе - к сопереживанию, сочувствию, состраданию;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EA287E" w:rsidRPr="00DC5FCB" w:rsidRDefault="00EA287E" w:rsidP="002A6ADE">
      <w:pPr>
        <w:rPr>
          <w:rFonts w:ascii="Times New Roman" w:hAnsi="Times New Roman" w:cs="Times New Roman"/>
          <w:b/>
          <w:bCs/>
          <w:sz w:val="24"/>
          <w:szCs w:val="24"/>
        </w:rPr>
      </w:pPr>
      <w:bookmarkStart w:id="34" w:name="sub_1344"/>
    </w:p>
    <w:p w:rsidR="00EA287E" w:rsidRPr="00DC5FCB" w:rsidRDefault="00EA287E" w:rsidP="00880108">
      <w:pPr>
        <w:ind w:firstLine="567"/>
        <w:jc w:val="center"/>
        <w:rPr>
          <w:rFonts w:ascii="Times New Roman" w:hAnsi="Times New Roman" w:cs="Times New Roman"/>
          <w:b/>
          <w:bCs/>
          <w:color w:val="FF0000"/>
          <w:sz w:val="24"/>
          <w:szCs w:val="24"/>
        </w:rPr>
      </w:pPr>
      <w:r w:rsidRPr="00DC5FCB">
        <w:rPr>
          <w:rFonts w:ascii="Times New Roman" w:hAnsi="Times New Roman" w:cs="Times New Roman"/>
          <w:b/>
          <w:bCs/>
          <w:color w:val="000000"/>
          <w:sz w:val="24"/>
          <w:szCs w:val="24"/>
        </w:rPr>
        <w:t>2.11.2.6. Коррекция проблем</w:t>
      </w:r>
      <w:r w:rsidRPr="00DC5FCB">
        <w:rPr>
          <w:rFonts w:ascii="Times New Roman" w:hAnsi="Times New Roman" w:cs="Times New Roman"/>
          <w:b/>
          <w:bCs/>
          <w:color w:val="FF0000"/>
          <w:sz w:val="24"/>
          <w:szCs w:val="24"/>
        </w:rPr>
        <w:t xml:space="preserve">  </w:t>
      </w:r>
      <w:r w:rsidRPr="00A13147">
        <w:rPr>
          <w:rFonts w:ascii="Times New Roman" w:hAnsi="Times New Roman" w:cs="Times New Roman"/>
          <w:b/>
          <w:sz w:val="24"/>
          <w:szCs w:val="24"/>
        </w:rPr>
        <w:t>самообслуживания и бытовых навыков</w:t>
      </w:r>
    </w:p>
    <w:p w:rsidR="00EA287E" w:rsidRPr="00DC5FCB" w:rsidRDefault="00EA287E" w:rsidP="00880108">
      <w:pPr>
        <w:ind w:firstLine="567"/>
        <w:jc w:val="center"/>
        <w:rPr>
          <w:rFonts w:ascii="Times New Roman" w:hAnsi="Times New Roman" w:cs="Times New Roman"/>
          <w:b/>
          <w:bCs/>
          <w:color w:val="FF0000"/>
          <w:sz w:val="24"/>
          <w:szCs w:val="24"/>
        </w:rPr>
      </w:pPr>
    </w:p>
    <w:bookmarkEnd w:id="34"/>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EA287E" w:rsidRPr="00DC5FCB" w:rsidRDefault="00EA287E" w:rsidP="002A6ADE">
      <w:pPr>
        <w:rPr>
          <w:rFonts w:ascii="Times New Roman" w:hAnsi="Times New Roman" w:cs="Times New Roman"/>
          <w:b/>
          <w:bCs/>
          <w:sz w:val="24"/>
          <w:szCs w:val="24"/>
        </w:rPr>
      </w:pPr>
      <w:bookmarkStart w:id="35" w:name="sub_1345"/>
    </w:p>
    <w:p w:rsidR="00EA287E" w:rsidRPr="00DC5FCB" w:rsidRDefault="00EA287E" w:rsidP="00880108">
      <w:pPr>
        <w:ind w:firstLine="567"/>
        <w:jc w:val="center"/>
        <w:rPr>
          <w:rFonts w:ascii="Times New Roman" w:hAnsi="Times New Roman" w:cs="Times New Roman"/>
          <w:b/>
          <w:bCs/>
          <w:color w:val="FF0000"/>
          <w:sz w:val="24"/>
          <w:szCs w:val="24"/>
        </w:rPr>
      </w:pPr>
      <w:r w:rsidRPr="00DC5FCB">
        <w:rPr>
          <w:rFonts w:ascii="Times New Roman" w:hAnsi="Times New Roman" w:cs="Times New Roman"/>
          <w:b/>
          <w:bCs/>
          <w:color w:val="000000"/>
          <w:sz w:val="24"/>
          <w:szCs w:val="24"/>
        </w:rPr>
        <w:t>2.11.2.7. Коррекция</w:t>
      </w:r>
      <w:r w:rsidRPr="00DC5FCB">
        <w:rPr>
          <w:rFonts w:ascii="Times New Roman" w:hAnsi="Times New Roman" w:cs="Times New Roman"/>
          <w:b/>
          <w:bCs/>
          <w:color w:val="FF0000"/>
          <w:sz w:val="24"/>
          <w:szCs w:val="24"/>
        </w:rPr>
        <w:t xml:space="preserve">  </w:t>
      </w:r>
      <w:r w:rsidRPr="00A13147">
        <w:rPr>
          <w:rFonts w:ascii="Times New Roman" w:hAnsi="Times New Roman" w:cs="Times New Roman"/>
          <w:b/>
          <w:sz w:val="24"/>
          <w:szCs w:val="24"/>
        </w:rPr>
        <w:t>когнитивнх нарушений</w:t>
      </w:r>
    </w:p>
    <w:p w:rsidR="00EA287E" w:rsidRPr="00DC5FCB" w:rsidRDefault="00EA287E" w:rsidP="00880108">
      <w:pPr>
        <w:ind w:firstLine="567"/>
        <w:rPr>
          <w:rFonts w:ascii="Times New Roman" w:hAnsi="Times New Roman" w:cs="Times New Roman"/>
          <w:b/>
          <w:bCs/>
          <w:sz w:val="24"/>
          <w:szCs w:val="24"/>
        </w:rPr>
      </w:pPr>
    </w:p>
    <w:bookmarkEnd w:id="35"/>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Используются следующие виды заданий: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сортировка (обследуемый расположить предметы или картинки рядом с соответствующими образцами);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выполнение инструкции «Найди (подбери, дай, возьми) такой же;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соотнесение одинаковых предметов;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соотнесение предметов и их изображений;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навыки соотнесения и различения предметов по признакам цвета, формы, размера;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задания на ранжирование (сериацию);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 соотнесение количества (один - много; один - два - много).</w:t>
      </w:r>
    </w:p>
    <w:p w:rsidR="00EA287E" w:rsidRPr="00A13147"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bookmarkStart w:id="36" w:name="sub_1346"/>
    </w:p>
    <w:p w:rsidR="00EA287E" w:rsidRPr="00DC5FCB" w:rsidRDefault="00EA287E" w:rsidP="002A6ADE">
      <w:pPr>
        <w:rPr>
          <w:rFonts w:ascii="Times New Roman" w:hAnsi="Times New Roman" w:cs="Times New Roman"/>
          <w:b/>
          <w:bCs/>
          <w:sz w:val="24"/>
          <w:szCs w:val="24"/>
        </w:rPr>
      </w:pPr>
    </w:p>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2.11.3. Помощь детям с РАС на основном этапе дошкольного образования</w:t>
      </w:r>
    </w:p>
    <w:p w:rsidR="00A13147" w:rsidRDefault="00A13147" w:rsidP="00880108">
      <w:pPr>
        <w:ind w:firstLine="567"/>
        <w:jc w:val="center"/>
        <w:rPr>
          <w:rFonts w:ascii="Times New Roman" w:hAnsi="Times New Roman" w:cs="Times New Roman"/>
          <w:b/>
          <w:bCs/>
          <w:sz w:val="24"/>
          <w:szCs w:val="24"/>
        </w:rPr>
      </w:pPr>
    </w:p>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2.11.3.1. Социально-коммуникативное развитие</w:t>
      </w:r>
      <w:bookmarkEnd w:id="36"/>
    </w:p>
    <w:p w:rsidR="00EA287E" w:rsidRPr="00DC5FCB" w:rsidRDefault="00EA287E" w:rsidP="00880108">
      <w:pPr>
        <w:ind w:firstLine="567"/>
        <w:jc w:val="center"/>
        <w:rPr>
          <w:rFonts w:ascii="Times New Roman" w:hAnsi="Times New Roman" w:cs="Times New Roman"/>
          <w:b/>
          <w:bCs/>
          <w:sz w:val="24"/>
          <w:szCs w:val="24"/>
        </w:rPr>
      </w:pPr>
    </w:p>
    <w:p w:rsidR="00EA287E" w:rsidRPr="00DC5FCB" w:rsidRDefault="00EA287E" w:rsidP="002A6ADE">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Основные задачи коррекционной работы: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 Формирование первичных представлений о себе, других людях, объектах окружающего мира, что означает: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способность различать своих и чужих, членов семьи, знакомых педагогических работников;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способность выделять себя как физический объект, называть и (или) показывать части тела, лица, отмечая их принадлежность («мой нос», «моя рука»);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2. Формирование предпосылок общения, развитие общения и взаимодействия ребенка с педагогическим работником и другими детьми: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взаимодействие с педагогическим работником: выполнение простых инструкций, произвольное подражание;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реципрокное диадическое взаимодействие со педагогическим работником как предпосылка совместной деятельности, включая игровую;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готовности к совместной деятельности с другими обучающимися: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толерантного (в дальнейшем дифференцированного, доброжелательного) отношения к другим детям;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способности устанавливать и поддерживать контакт;</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возможность совместных учебных занятий.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4. Формирование основ безопасного поведения в быту, социуме, на природе:</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введение правил безопасного поведения на основе отработки стереотипа, на основе эмоционального контакта с педагогическим работником;</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осмысление отработанных стереотипов по мере возможностей ребёнка.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5. Становление самостоятельности: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продолжение обучения использованию расписаний;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постепенное расширение сферы применения расписаний, переход к более абстрактным формам расписаний;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переход к более общим формам расписаний, наработка гибкости в планировании и поведении.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6. Развитие социального и эмоционального интеллекта, развитие эмоциональной отзывчивости, сопереживания: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умение эмоционально выделять людей, т.е.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чувства привязанности к близким, эмоционального контакта с ними и с другими людьми;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предпосылок осмысления собственных аффективных переживаний и эмоциональной жизни других людей;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7. Формирование позитивных установок к различным видам труда и творчества: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расширение (по возможности) спектра мотивирующих факторов;</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позитивных установок к различным видам труда и творчества на основе мотивации, адекватной уровню развития ребёнка и ситуации.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8. Развитие целенаправленности и саморегуляции собственных действий:</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целенаправленности на основе особого интереса и (или) адекватного подкрепления;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основам саморегуляции (возможно только при соответствующем уровне самосознания).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10. Формирование способности к спонтанному и произвольному общению: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 возможность взаимообменного использования средств коммуникации (не обязательно вербальные);</w:t>
      </w:r>
    </w:p>
    <w:p w:rsidR="00EA287E" w:rsidRPr="00A13147" w:rsidRDefault="00EA287E" w:rsidP="00A13147">
      <w:pPr>
        <w:ind w:firstLine="567"/>
        <w:rPr>
          <w:rFonts w:ascii="Times New Roman" w:hAnsi="Times New Roman" w:cs="Times New Roman"/>
          <w:sz w:val="24"/>
          <w:szCs w:val="24"/>
        </w:rPr>
      </w:pPr>
      <w:r w:rsidRPr="00DC5FCB">
        <w:rPr>
          <w:rFonts w:ascii="Times New Roman" w:hAnsi="Times New Roman" w:cs="Times New Roman"/>
          <w:sz w:val="24"/>
          <w:szCs w:val="24"/>
        </w:rPr>
        <w:t>- возможность произвольной коммуникации (по просьбе других людей - родителей (законных представителей), специалистов, друзей).</w:t>
      </w:r>
      <w:bookmarkStart w:id="37" w:name="sub_1347"/>
    </w:p>
    <w:p w:rsidR="00EA287E" w:rsidRPr="00DC5FCB" w:rsidRDefault="00EA287E" w:rsidP="002A6ADE">
      <w:pPr>
        <w:rPr>
          <w:rFonts w:ascii="Times New Roman" w:hAnsi="Times New Roman" w:cs="Times New Roman"/>
          <w:b/>
          <w:bCs/>
          <w:sz w:val="24"/>
          <w:szCs w:val="24"/>
        </w:rPr>
      </w:pPr>
    </w:p>
    <w:p w:rsidR="00EA287E" w:rsidRPr="00DC5FCB" w:rsidRDefault="00EA287E" w:rsidP="0088010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2.11.4. Помощь детям с РАС на пропедевтическом этапе дошкольного образования</w:t>
      </w:r>
    </w:p>
    <w:p w:rsidR="00EA287E" w:rsidRPr="00DC5FCB" w:rsidRDefault="00EA287E" w:rsidP="002A6ADE">
      <w:pPr>
        <w:ind w:firstLine="567"/>
        <w:rPr>
          <w:rFonts w:ascii="Times New Roman" w:hAnsi="Times New Roman" w:cs="Times New Roman"/>
          <w:b/>
          <w:bCs/>
          <w:sz w:val="24"/>
          <w:szCs w:val="24"/>
        </w:rPr>
      </w:pPr>
    </w:p>
    <w:bookmarkEnd w:id="37"/>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EA287E" w:rsidRPr="00DC5FCB" w:rsidRDefault="00EA287E" w:rsidP="002A6ADE">
      <w:pPr>
        <w:ind w:firstLine="567"/>
        <w:rPr>
          <w:rFonts w:ascii="Times New Roman" w:hAnsi="Times New Roman" w:cs="Times New Roman"/>
          <w:sz w:val="24"/>
          <w:szCs w:val="24"/>
        </w:rPr>
      </w:pPr>
      <w:r w:rsidRPr="00DC5FCB">
        <w:rPr>
          <w:rFonts w:ascii="Times New Roman" w:hAnsi="Times New Roman" w:cs="Times New Roman"/>
          <w:sz w:val="24"/>
          <w:szCs w:val="24"/>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A13147" w:rsidRDefault="00A13147" w:rsidP="00880108">
      <w:pPr>
        <w:ind w:firstLine="567"/>
        <w:jc w:val="center"/>
        <w:rPr>
          <w:rFonts w:ascii="Times New Roman" w:hAnsi="Times New Roman" w:cs="Times New Roman"/>
          <w:b/>
          <w:bCs/>
          <w:sz w:val="24"/>
          <w:szCs w:val="24"/>
        </w:rPr>
      </w:pPr>
    </w:p>
    <w:p w:rsidR="00EA287E" w:rsidRPr="00A13147" w:rsidRDefault="00EA287E" w:rsidP="00A13147">
      <w:pPr>
        <w:ind w:firstLine="567"/>
        <w:jc w:val="center"/>
        <w:rPr>
          <w:rFonts w:ascii="Times New Roman" w:hAnsi="Times New Roman" w:cs="Times New Roman"/>
          <w:b/>
          <w:bCs/>
          <w:color w:val="FF0000"/>
          <w:sz w:val="24"/>
          <w:szCs w:val="24"/>
        </w:rPr>
      </w:pPr>
      <w:r w:rsidRPr="00DC5FCB">
        <w:rPr>
          <w:rFonts w:ascii="Times New Roman" w:hAnsi="Times New Roman" w:cs="Times New Roman"/>
          <w:b/>
          <w:bCs/>
          <w:sz w:val="24"/>
          <w:szCs w:val="24"/>
        </w:rPr>
        <w:t>3 Программа воспитания</w:t>
      </w:r>
    </w:p>
    <w:p w:rsidR="00EA287E" w:rsidRPr="00DC5FCB" w:rsidRDefault="00EA287E" w:rsidP="00A1200E">
      <w:pPr>
        <w:pStyle w:val="affff1"/>
        <w:spacing w:line="240" w:lineRule="auto"/>
        <w:ind w:right="-1" w:firstLine="567"/>
        <w:rPr>
          <w:rFonts w:ascii="Times New Roman" w:hAnsi="Times New Roman" w:cs="Times New Roman"/>
          <w:sz w:val="24"/>
          <w:szCs w:val="24"/>
          <w:lang w:val="ru-RU"/>
        </w:rPr>
      </w:pPr>
    </w:p>
    <w:p w:rsidR="00EA287E" w:rsidRPr="00DC5FCB" w:rsidRDefault="00EA287E" w:rsidP="00A1200E">
      <w:pPr>
        <w:pStyle w:val="affff1"/>
        <w:spacing w:line="240" w:lineRule="auto"/>
        <w:ind w:right="-1" w:firstLine="567"/>
        <w:jc w:val="center"/>
        <w:rPr>
          <w:rFonts w:ascii="Times New Roman" w:hAnsi="Times New Roman" w:cs="Times New Roman"/>
          <w:b/>
          <w:bCs/>
          <w:sz w:val="24"/>
          <w:szCs w:val="24"/>
          <w:lang w:val="ru-RU"/>
        </w:rPr>
      </w:pPr>
      <w:r w:rsidRPr="00DC5FCB">
        <w:rPr>
          <w:rFonts w:ascii="Times New Roman" w:hAnsi="Times New Roman" w:cs="Times New Roman"/>
          <w:b/>
          <w:bCs/>
          <w:sz w:val="24"/>
          <w:szCs w:val="24"/>
          <w:lang w:val="ru-RU"/>
        </w:rPr>
        <w:t>3.1 Целевой</w:t>
      </w:r>
      <w:r w:rsidRPr="00DC5FCB">
        <w:rPr>
          <w:rFonts w:ascii="Times New Roman" w:hAnsi="Times New Roman" w:cs="Times New Roman"/>
          <w:b/>
          <w:bCs/>
          <w:spacing w:val="-5"/>
          <w:sz w:val="24"/>
          <w:szCs w:val="24"/>
          <w:lang w:val="ru-RU"/>
        </w:rPr>
        <w:t xml:space="preserve"> </w:t>
      </w:r>
      <w:r w:rsidRPr="00DC5FCB">
        <w:rPr>
          <w:rFonts w:ascii="Times New Roman" w:hAnsi="Times New Roman" w:cs="Times New Roman"/>
          <w:b/>
          <w:bCs/>
          <w:sz w:val="24"/>
          <w:szCs w:val="24"/>
          <w:lang w:val="ru-RU"/>
        </w:rPr>
        <w:t>раздел</w:t>
      </w:r>
      <w:r w:rsidRPr="00DC5FCB">
        <w:rPr>
          <w:rFonts w:ascii="Times New Roman" w:hAnsi="Times New Roman" w:cs="Times New Roman"/>
          <w:b/>
          <w:bCs/>
          <w:spacing w:val="-4"/>
          <w:sz w:val="24"/>
          <w:szCs w:val="24"/>
          <w:lang w:val="ru-RU"/>
        </w:rPr>
        <w:t xml:space="preserve"> </w:t>
      </w:r>
      <w:r w:rsidRPr="00DC5FCB">
        <w:rPr>
          <w:rFonts w:ascii="Times New Roman" w:hAnsi="Times New Roman" w:cs="Times New Roman"/>
          <w:b/>
          <w:bCs/>
          <w:sz w:val="24"/>
          <w:szCs w:val="24"/>
          <w:lang w:val="ru-RU"/>
        </w:rPr>
        <w:t>Программы</w:t>
      </w:r>
      <w:r w:rsidRPr="00DC5FCB">
        <w:rPr>
          <w:rFonts w:ascii="Times New Roman" w:hAnsi="Times New Roman" w:cs="Times New Roman"/>
          <w:b/>
          <w:bCs/>
          <w:spacing w:val="-4"/>
          <w:sz w:val="24"/>
          <w:szCs w:val="24"/>
          <w:lang w:val="ru-RU"/>
        </w:rPr>
        <w:t xml:space="preserve"> </w:t>
      </w:r>
      <w:r w:rsidRPr="00DC5FCB">
        <w:rPr>
          <w:rFonts w:ascii="Times New Roman" w:hAnsi="Times New Roman" w:cs="Times New Roman"/>
          <w:b/>
          <w:bCs/>
          <w:sz w:val="24"/>
          <w:szCs w:val="24"/>
          <w:lang w:val="ru-RU"/>
        </w:rPr>
        <w:t>воспитания</w:t>
      </w:r>
    </w:p>
    <w:p w:rsidR="00EA287E" w:rsidRPr="00DC5FCB" w:rsidRDefault="00EA287E" w:rsidP="00A1200E">
      <w:pPr>
        <w:pStyle w:val="affff1"/>
        <w:spacing w:line="240" w:lineRule="auto"/>
        <w:ind w:right="-1" w:firstLine="567"/>
        <w:jc w:val="center"/>
        <w:rPr>
          <w:rFonts w:ascii="Times New Roman" w:hAnsi="Times New Roman" w:cs="Times New Roman"/>
          <w:b/>
          <w:bCs/>
          <w:sz w:val="24"/>
          <w:szCs w:val="24"/>
          <w:lang w:val="ru-RU"/>
        </w:rPr>
      </w:pP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Цели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задачи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 xml:space="preserve">воспитания </w:t>
      </w:r>
      <w:r w:rsidRPr="00DC5FCB">
        <w:rPr>
          <w:rFonts w:ascii="Times New Roman" w:hAnsi="Times New Roman" w:cs="Times New Roman"/>
          <w:spacing w:val="-1"/>
          <w:sz w:val="24"/>
          <w:szCs w:val="24"/>
        </w:rPr>
        <w:t>Общая</w:t>
      </w:r>
      <w:r w:rsidRPr="00DC5FCB">
        <w:rPr>
          <w:rFonts w:ascii="Times New Roman" w:hAnsi="Times New Roman" w:cs="Times New Roman"/>
          <w:spacing w:val="-15"/>
          <w:sz w:val="24"/>
          <w:szCs w:val="24"/>
        </w:rPr>
        <w:t xml:space="preserve"> </w:t>
      </w:r>
      <w:r w:rsidRPr="00DC5FCB">
        <w:rPr>
          <w:rFonts w:ascii="Times New Roman" w:hAnsi="Times New Roman" w:cs="Times New Roman"/>
          <w:spacing w:val="-1"/>
          <w:sz w:val="24"/>
          <w:szCs w:val="24"/>
        </w:rPr>
        <w:t>цель</w:t>
      </w:r>
      <w:r w:rsidRPr="00DC5FCB">
        <w:rPr>
          <w:rFonts w:ascii="Times New Roman" w:hAnsi="Times New Roman" w:cs="Times New Roman"/>
          <w:spacing w:val="-16"/>
          <w:sz w:val="24"/>
          <w:szCs w:val="24"/>
        </w:rPr>
        <w:t xml:space="preserve"> </w:t>
      </w:r>
      <w:r w:rsidRPr="00DC5FCB">
        <w:rPr>
          <w:rFonts w:ascii="Times New Roman" w:hAnsi="Times New Roman" w:cs="Times New Roman"/>
          <w:spacing w:val="-1"/>
          <w:sz w:val="24"/>
          <w:szCs w:val="24"/>
        </w:rPr>
        <w:t>воспитания</w:t>
      </w:r>
      <w:r w:rsidRPr="00DC5FCB">
        <w:rPr>
          <w:rFonts w:ascii="Times New Roman" w:hAnsi="Times New Roman" w:cs="Times New Roman"/>
          <w:spacing w:val="-14"/>
          <w:sz w:val="24"/>
          <w:szCs w:val="24"/>
        </w:rPr>
        <w:t xml:space="preserve"> </w:t>
      </w:r>
      <w:r w:rsidRPr="00DC5FCB">
        <w:rPr>
          <w:rFonts w:ascii="Times New Roman" w:hAnsi="Times New Roman" w:cs="Times New Roman"/>
          <w:spacing w:val="-1"/>
          <w:sz w:val="24"/>
          <w:szCs w:val="24"/>
        </w:rPr>
        <w:t>в</w:t>
      </w:r>
      <w:r w:rsidRPr="00DC5FCB">
        <w:rPr>
          <w:rFonts w:ascii="Times New Roman" w:hAnsi="Times New Roman" w:cs="Times New Roman"/>
          <w:spacing w:val="-11"/>
          <w:sz w:val="24"/>
          <w:szCs w:val="24"/>
        </w:rPr>
        <w:t xml:space="preserve"> </w:t>
      </w:r>
      <w:r w:rsidRPr="00DC5FCB">
        <w:rPr>
          <w:rFonts w:ascii="Times New Roman" w:hAnsi="Times New Roman" w:cs="Times New Roman"/>
          <w:spacing w:val="-1"/>
          <w:sz w:val="24"/>
          <w:szCs w:val="24"/>
        </w:rPr>
        <w:t>Структурном подразделении</w:t>
      </w:r>
      <w:r w:rsidRPr="00DC5FCB">
        <w:rPr>
          <w:rFonts w:ascii="Times New Roman" w:hAnsi="Times New Roman" w:cs="Times New Roman"/>
          <w:spacing w:val="-16"/>
          <w:sz w:val="24"/>
          <w:szCs w:val="24"/>
        </w:rPr>
        <w:t xml:space="preserve"> </w:t>
      </w:r>
      <w:r w:rsidRPr="00DC5FCB">
        <w:rPr>
          <w:rFonts w:ascii="Times New Roman" w:hAnsi="Times New Roman" w:cs="Times New Roman"/>
          <w:spacing w:val="-1"/>
          <w:sz w:val="24"/>
          <w:szCs w:val="24"/>
        </w:rPr>
        <w:t>-</w:t>
      </w:r>
      <w:r w:rsidRPr="00DC5FCB">
        <w:rPr>
          <w:rFonts w:ascii="Times New Roman" w:hAnsi="Times New Roman" w:cs="Times New Roman"/>
          <w:spacing w:val="-15"/>
          <w:sz w:val="24"/>
          <w:szCs w:val="24"/>
        </w:rPr>
        <w:t xml:space="preserve"> </w:t>
      </w:r>
      <w:r w:rsidRPr="00DC5FCB">
        <w:rPr>
          <w:rFonts w:ascii="Times New Roman" w:hAnsi="Times New Roman" w:cs="Times New Roman"/>
          <w:spacing w:val="-1"/>
          <w:sz w:val="24"/>
          <w:szCs w:val="24"/>
        </w:rPr>
        <w:t>личностное</w:t>
      </w:r>
      <w:r w:rsidRPr="00DC5FCB">
        <w:rPr>
          <w:rFonts w:ascii="Times New Roman" w:hAnsi="Times New Roman" w:cs="Times New Roman"/>
          <w:spacing w:val="-14"/>
          <w:sz w:val="24"/>
          <w:szCs w:val="24"/>
        </w:rPr>
        <w:t xml:space="preserve"> </w:t>
      </w:r>
      <w:r w:rsidRPr="00DC5FCB">
        <w:rPr>
          <w:rFonts w:ascii="Times New Roman" w:hAnsi="Times New Roman" w:cs="Times New Roman"/>
          <w:spacing w:val="-1"/>
          <w:sz w:val="24"/>
          <w:szCs w:val="24"/>
        </w:rPr>
        <w:t>развитие</w:t>
      </w:r>
      <w:r w:rsidRPr="00DC5FCB">
        <w:rPr>
          <w:rFonts w:ascii="Times New Roman" w:hAnsi="Times New Roman" w:cs="Times New Roman"/>
          <w:spacing w:val="-15"/>
          <w:sz w:val="24"/>
          <w:szCs w:val="24"/>
        </w:rPr>
        <w:t xml:space="preserve"> </w:t>
      </w:r>
      <w:r w:rsidRPr="00DC5FCB">
        <w:rPr>
          <w:rFonts w:ascii="Times New Roman" w:hAnsi="Times New Roman" w:cs="Times New Roman"/>
          <w:spacing w:val="-1"/>
          <w:sz w:val="24"/>
          <w:szCs w:val="24"/>
        </w:rPr>
        <w:t>каждого</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ребенка</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учетом</w:t>
      </w:r>
      <w:r w:rsidRPr="00DC5FCB">
        <w:rPr>
          <w:rFonts w:ascii="Times New Roman" w:hAnsi="Times New Roman" w:cs="Times New Roman"/>
          <w:spacing w:val="-63"/>
          <w:sz w:val="24"/>
          <w:szCs w:val="24"/>
        </w:rPr>
        <w:t xml:space="preserve"> </w:t>
      </w:r>
      <w:r w:rsidRPr="00DC5FCB">
        <w:rPr>
          <w:rFonts w:ascii="Times New Roman" w:hAnsi="Times New Roman" w:cs="Times New Roman"/>
          <w:sz w:val="24"/>
          <w:szCs w:val="24"/>
        </w:rPr>
        <w:t>его индивидуальности и создание условий для позитивной социализации детей 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основе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традиционных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ценностей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российского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общества, что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предполагает:</w:t>
      </w:r>
    </w:p>
    <w:p w:rsidR="00EA287E" w:rsidRPr="00DC5FCB" w:rsidRDefault="00EA287E" w:rsidP="00A1200E">
      <w:pPr>
        <w:pStyle w:val="affc"/>
        <w:widowControl w:val="0"/>
        <w:tabs>
          <w:tab w:val="left" w:pos="1970"/>
        </w:tabs>
        <w:autoSpaceDE w:val="0"/>
        <w:autoSpaceDN w:val="0"/>
        <w:spacing w:after="0" w:line="240" w:lineRule="auto"/>
        <w:ind w:left="0" w:right="-1" w:firstLine="709"/>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sz w:val="24"/>
          <w:szCs w:val="24"/>
        </w:rPr>
        <w:t>первоначальных</w:t>
      </w:r>
      <w:r w:rsidRPr="00DC5FCB">
        <w:rPr>
          <w:rFonts w:ascii="Times New Roman" w:hAnsi="Times New Roman"/>
          <w:spacing w:val="1"/>
          <w:sz w:val="24"/>
          <w:szCs w:val="24"/>
        </w:rPr>
        <w:t xml:space="preserve"> </w:t>
      </w:r>
      <w:r w:rsidRPr="00DC5FCB">
        <w:rPr>
          <w:rFonts w:ascii="Times New Roman" w:hAnsi="Times New Roman"/>
          <w:sz w:val="24"/>
          <w:szCs w:val="24"/>
        </w:rPr>
        <w:t>представлений</w:t>
      </w:r>
      <w:r w:rsidRPr="00DC5FCB">
        <w:rPr>
          <w:rFonts w:ascii="Times New Roman" w:hAnsi="Times New Roman"/>
          <w:spacing w:val="1"/>
          <w:sz w:val="24"/>
          <w:szCs w:val="24"/>
        </w:rPr>
        <w:t xml:space="preserve"> </w:t>
      </w:r>
      <w:r w:rsidRPr="00DC5FCB">
        <w:rPr>
          <w:rFonts w:ascii="Times New Roman" w:hAnsi="Times New Roman"/>
          <w:sz w:val="24"/>
          <w:szCs w:val="24"/>
        </w:rPr>
        <w:t>о</w:t>
      </w:r>
      <w:r w:rsidRPr="00DC5FCB">
        <w:rPr>
          <w:rFonts w:ascii="Times New Roman" w:hAnsi="Times New Roman"/>
          <w:spacing w:val="1"/>
          <w:sz w:val="24"/>
          <w:szCs w:val="24"/>
        </w:rPr>
        <w:t xml:space="preserve"> </w:t>
      </w:r>
      <w:r w:rsidRPr="00DC5FCB">
        <w:rPr>
          <w:rFonts w:ascii="Times New Roman" w:hAnsi="Times New Roman"/>
          <w:sz w:val="24"/>
          <w:szCs w:val="24"/>
        </w:rPr>
        <w:t>традиционных</w:t>
      </w:r>
      <w:r w:rsidRPr="00DC5FCB">
        <w:rPr>
          <w:rFonts w:ascii="Times New Roman" w:hAnsi="Times New Roman"/>
          <w:spacing w:val="1"/>
          <w:sz w:val="24"/>
          <w:szCs w:val="24"/>
        </w:rPr>
        <w:t xml:space="preserve"> </w:t>
      </w:r>
      <w:r w:rsidRPr="00DC5FCB">
        <w:rPr>
          <w:rFonts w:ascii="Times New Roman" w:hAnsi="Times New Roman"/>
          <w:sz w:val="24"/>
          <w:szCs w:val="24"/>
        </w:rPr>
        <w:t>ценностях</w:t>
      </w:r>
      <w:r w:rsidRPr="00DC5FCB">
        <w:rPr>
          <w:rFonts w:ascii="Times New Roman" w:hAnsi="Times New Roman"/>
          <w:spacing w:val="-62"/>
          <w:sz w:val="24"/>
          <w:szCs w:val="24"/>
        </w:rPr>
        <w:t xml:space="preserve"> </w:t>
      </w:r>
      <w:r w:rsidRPr="00DC5FCB">
        <w:rPr>
          <w:rFonts w:ascii="Times New Roman" w:hAnsi="Times New Roman"/>
          <w:sz w:val="24"/>
          <w:szCs w:val="24"/>
        </w:rPr>
        <w:t>российского</w:t>
      </w:r>
      <w:r w:rsidRPr="00DC5FCB">
        <w:rPr>
          <w:rFonts w:ascii="Times New Roman" w:hAnsi="Times New Roman"/>
          <w:spacing w:val="-3"/>
          <w:sz w:val="24"/>
          <w:szCs w:val="24"/>
        </w:rPr>
        <w:t xml:space="preserve"> </w:t>
      </w:r>
      <w:r w:rsidRPr="00DC5FCB">
        <w:rPr>
          <w:rFonts w:ascii="Times New Roman" w:hAnsi="Times New Roman"/>
          <w:sz w:val="24"/>
          <w:szCs w:val="24"/>
        </w:rPr>
        <w:t>народа,</w:t>
      </w:r>
      <w:r w:rsidRPr="00DC5FCB">
        <w:rPr>
          <w:rFonts w:ascii="Times New Roman" w:hAnsi="Times New Roman"/>
          <w:spacing w:val="-3"/>
          <w:sz w:val="24"/>
          <w:szCs w:val="24"/>
        </w:rPr>
        <w:t xml:space="preserve"> </w:t>
      </w:r>
      <w:r w:rsidRPr="00DC5FCB">
        <w:rPr>
          <w:rFonts w:ascii="Times New Roman" w:hAnsi="Times New Roman"/>
          <w:sz w:val="24"/>
          <w:szCs w:val="24"/>
        </w:rPr>
        <w:t>социально</w:t>
      </w:r>
      <w:r w:rsidRPr="00DC5FCB">
        <w:rPr>
          <w:rFonts w:ascii="Times New Roman" w:hAnsi="Times New Roman"/>
          <w:spacing w:val="-2"/>
          <w:sz w:val="24"/>
          <w:szCs w:val="24"/>
        </w:rPr>
        <w:t xml:space="preserve"> </w:t>
      </w:r>
      <w:r w:rsidRPr="00DC5FCB">
        <w:rPr>
          <w:rFonts w:ascii="Times New Roman" w:hAnsi="Times New Roman"/>
          <w:sz w:val="24"/>
          <w:szCs w:val="24"/>
        </w:rPr>
        <w:t>приемлемых</w:t>
      </w:r>
      <w:r w:rsidRPr="00DC5FCB">
        <w:rPr>
          <w:rFonts w:ascii="Times New Roman" w:hAnsi="Times New Roman"/>
          <w:spacing w:val="-3"/>
          <w:sz w:val="24"/>
          <w:szCs w:val="24"/>
        </w:rPr>
        <w:t xml:space="preserve"> </w:t>
      </w:r>
      <w:r w:rsidRPr="00DC5FCB">
        <w:rPr>
          <w:rFonts w:ascii="Times New Roman" w:hAnsi="Times New Roman"/>
          <w:sz w:val="24"/>
          <w:szCs w:val="24"/>
        </w:rPr>
        <w:t>нормах</w:t>
      </w:r>
      <w:r w:rsidRPr="00DC5FCB">
        <w:rPr>
          <w:rFonts w:ascii="Times New Roman" w:hAnsi="Times New Roman"/>
          <w:spacing w:val="-2"/>
          <w:sz w:val="24"/>
          <w:szCs w:val="24"/>
        </w:rPr>
        <w:t xml:space="preserve"> </w:t>
      </w:r>
      <w:r w:rsidRPr="00DC5FCB">
        <w:rPr>
          <w:rFonts w:ascii="Times New Roman" w:hAnsi="Times New Roman"/>
          <w:sz w:val="24"/>
          <w:szCs w:val="24"/>
        </w:rPr>
        <w:t>и правилах поведения;</w:t>
      </w:r>
    </w:p>
    <w:p w:rsidR="00EA287E" w:rsidRPr="00DC5FCB" w:rsidRDefault="00EA287E" w:rsidP="00A1200E">
      <w:pPr>
        <w:pStyle w:val="affc"/>
        <w:widowControl w:val="0"/>
        <w:tabs>
          <w:tab w:val="left" w:pos="1970"/>
        </w:tabs>
        <w:autoSpaceDE w:val="0"/>
        <w:autoSpaceDN w:val="0"/>
        <w:spacing w:after="0" w:line="240" w:lineRule="auto"/>
        <w:ind w:left="0" w:right="-1" w:firstLine="709"/>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3"/>
          <w:sz w:val="24"/>
          <w:szCs w:val="24"/>
        </w:rPr>
        <w:t xml:space="preserve"> </w:t>
      </w:r>
      <w:r w:rsidRPr="00DC5FCB">
        <w:rPr>
          <w:rFonts w:ascii="Times New Roman" w:hAnsi="Times New Roman"/>
          <w:sz w:val="24"/>
          <w:szCs w:val="24"/>
        </w:rPr>
        <w:t>ценностного</w:t>
      </w:r>
      <w:r w:rsidRPr="00DC5FCB">
        <w:rPr>
          <w:rFonts w:ascii="Times New Roman" w:hAnsi="Times New Roman"/>
          <w:spacing w:val="4"/>
          <w:sz w:val="24"/>
          <w:szCs w:val="24"/>
        </w:rPr>
        <w:t xml:space="preserve"> </w:t>
      </w:r>
      <w:r w:rsidRPr="00DC5FCB">
        <w:rPr>
          <w:rFonts w:ascii="Times New Roman" w:hAnsi="Times New Roman"/>
          <w:sz w:val="24"/>
          <w:szCs w:val="24"/>
        </w:rPr>
        <w:t>отношения</w:t>
      </w:r>
      <w:r w:rsidRPr="00DC5FCB">
        <w:rPr>
          <w:rFonts w:ascii="Times New Roman" w:hAnsi="Times New Roman"/>
          <w:spacing w:val="7"/>
          <w:sz w:val="24"/>
          <w:szCs w:val="24"/>
        </w:rPr>
        <w:t xml:space="preserve"> </w:t>
      </w:r>
      <w:r w:rsidRPr="00DC5FCB">
        <w:rPr>
          <w:rFonts w:ascii="Times New Roman" w:hAnsi="Times New Roman"/>
          <w:sz w:val="24"/>
          <w:szCs w:val="24"/>
        </w:rPr>
        <w:t>к</w:t>
      </w:r>
      <w:r w:rsidRPr="00DC5FCB">
        <w:rPr>
          <w:rFonts w:ascii="Times New Roman" w:hAnsi="Times New Roman"/>
          <w:spacing w:val="3"/>
          <w:sz w:val="24"/>
          <w:szCs w:val="24"/>
        </w:rPr>
        <w:t xml:space="preserve"> </w:t>
      </w:r>
      <w:r w:rsidRPr="00DC5FCB">
        <w:rPr>
          <w:rFonts w:ascii="Times New Roman" w:hAnsi="Times New Roman"/>
          <w:sz w:val="24"/>
          <w:szCs w:val="24"/>
        </w:rPr>
        <w:t>окружающему</w:t>
      </w:r>
      <w:r w:rsidRPr="00DC5FCB">
        <w:rPr>
          <w:rFonts w:ascii="Times New Roman" w:hAnsi="Times New Roman"/>
          <w:spacing w:val="2"/>
          <w:sz w:val="24"/>
          <w:szCs w:val="24"/>
        </w:rPr>
        <w:t xml:space="preserve"> </w:t>
      </w:r>
      <w:r w:rsidRPr="00DC5FCB">
        <w:rPr>
          <w:rFonts w:ascii="Times New Roman" w:hAnsi="Times New Roman"/>
          <w:sz w:val="24"/>
          <w:szCs w:val="24"/>
        </w:rPr>
        <w:t>миру</w:t>
      </w:r>
      <w:r w:rsidRPr="00DC5FCB">
        <w:rPr>
          <w:rFonts w:ascii="Times New Roman" w:hAnsi="Times New Roman"/>
          <w:spacing w:val="-1"/>
          <w:sz w:val="24"/>
          <w:szCs w:val="24"/>
        </w:rPr>
        <w:t xml:space="preserve"> </w:t>
      </w:r>
      <w:r w:rsidRPr="00DC5FCB">
        <w:rPr>
          <w:rFonts w:ascii="Times New Roman" w:hAnsi="Times New Roman"/>
          <w:sz w:val="24"/>
          <w:szCs w:val="24"/>
        </w:rPr>
        <w:t>(природному</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62"/>
          <w:sz w:val="24"/>
          <w:szCs w:val="24"/>
        </w:rPr>
        <w:t xml:space="preserve"> </w:t>
      </w:r>
      <w:r w:rsidRPr="00DC5FCB">
        <w:rPr>
          <w:rFonts w:ascii="Times New Roman" w:hAnsi="Times New Roman"/>
          <w:sz w:val="24"/>
          <w:szCs w:val="24"/>
        </w:rPr>
        <w:t>социокультурному),</w:t>
      </w:r>
      <w:r w:rsidRPr="00DC5FCB">
        <w:rPr>
          <w:rFonts w:ascii="Times New Roman" w:hAnsi="Times New Roman"/>
          <w:spacing w:val="1"/>
          <w:sz w:val="24"/>
          <w:szCs w:val="24"/>
        </w:rPr>
        <w:t xml:space="preserve"> </w:t>
      </w:r>
      <w:r w:rsidRPr="00DC5FCB">
        <w:rPr>
          <w:rFonts w:ascii="Times New Roman" w:hAnsi="Times New Roman"/>
          <w:sz w:val="24"/>
          <w:szCs w:val="24"/>
        </w:rPr>
        <w:t>другим</w:t>
      </w:r>
      <w:r w:rsidRPr="00DC5FCB">
        <w:rPr>
          <w:rFonts w:ascii="Times New Roman" w:hAnsi="Times New Roman"/>
          <w:spacing w:val="-1"/>
          <w:sz w:val="24"/>
          <w:szCs w:val="24"/>
        </w:rPr>
        <w:t xml:space="preserve"> </w:t>
      </w:r>
      <w:r w:rsidRPr="00DC5FCB">
        <w:rPr>
          <w:rFonts w:ascii="Times New Roman" w:hAnsi="Times New Roman"/>
          <w:sz w:val="24"/>
          <w:szCs w:val="24"/>
        </w:rPr>
        <w:t>людям,</w:t>
      </w:r>
      <w:r w:rsidRPr="00DC5FCB">
        <w:rPr>
          <w:rFonts w:ascii="Times New Roman" w:hAnsi="Times New Roman"/>
          <w:spacing w:val="-1"/>
          <w:sz w:val="24"/>
          <w:szCs w:val="24"/>
        </w:rPr>
        <w:t xml:space="preserve"> </w:t>
      </w:r>
      <w:r w:rsidRPr="00DC5FCB">
        <w:rPr>
          <w:rFonts w:ascii="Times New Roman" w:hAnsi="Times New Roman"/>
          <w:sz w:val="24"/>
          <w:szCs w:val="24"/>
        </w:rPr>
        <w:t>самому</w:t>
      </w:r>
      <w:r w:rsidRPr="00DC5FCB">
        <w:rPr>
          <w:rFonts w:ascii="Times New Roman" w:hAnsi="Times New Roman"/>
          <w:spacing w:val="-3"/>
          <w:sz w:val="24"/>
          <w:szCs w:val="24"/>
        </w:rPr>
        <w:t xml:space="preserve"> </w:t>
      </w:r>
      <w:r w:rsidRPr="00DC5FCB">
        <w:rPr>
          <w:rFonts w:ascii="Times New Roman" w:hAnsi="Times New Roman"/>
          <w:sz w:val="24"/>
          <w:szCs w:val="24"/>
        </w:rPr>
        <w:t>себе;</w:t>
      </w:r>
    </w:p>
    <w:p w:rsidR="00EA287E" w:rsidRPr="00DC5FCB" w:rsidRDefault="00EA287E" w:rsidP="00A1200E">
      <w:pPr>
        <w:pStyle w:val="affc"/>
        <w:widowControl w:val="0"/>
        <w:tabs>
          <w:tab w:val="left" w:pos="1970"/>
        </w:tabs>
        <w:autoSpaceDE w:val="0"/>
        <w:autoSpaceDN w:val="0"/>
        <w:spacing w:after="0" w:line="240" w:lineRule="auto"/>
        <w:ind w:left="0" w:right="-1" w:firstLine="709"/>
        <w:jc w:val="both"/>
        <w:rPr>
          <w:rFonts w:ascii="Times New Roman" w:hAnsi="Times New Roman"/>
          <w:sz w:val="24"/>
          <w:szCs w:val="24"/>
        </w:rPr>
      </w:pPr>
      <w:r w:rsidRPr="00DC5FCB">
        <w:rPr>
          <w:rFonts w:ascii="Times New Roman" w:hAnsi="Times New Roman"/>
          <w:sz w:val="24"/>
          <w:szCs w:val="24"/>
        </w:rPr>
        <w:t>-становление</w:t>
      </w:r>
      <w:r w:rsidRPr="00DC5FCB">
        <w:rPr>
          <w:rFonts w:ascii="Times New Roman" w:hAnsi="Times New Roman"/>
          <w:spacing w:val="36"/>
          <w:sz w:val="24"/>
          <w:szCs w:val="24"/>
        </w:rPr>
        <w:t xml:space="preserve"> </w:t>
      </w:r>
      <w:r w:rsidRPr="00DC5FCB">
        <w:rPr>
          <w:rFonts w:ascii="Times New Roman" w:hAnsi="Times New Roman"/>
          <w:sz w:val="24"/>
          <w:szCs w:val="24"/>
        </w:rPr>
        <w:t>первичного</w:t>
      </w:r>
      <w:r w:rsidRPr="00DC5FCB">
        <w:rPr>
          <w:rFonts w:ascii="Times New Roman" w:hAnsi="Times New Roman"/>
          <w:spacing w:val="36"/>
          <w:sz w:val="24"/>
          <w:szCs w:val="24"/>
        </w:rPr>
        <w:t xml:space="preserve"> </w:t>
      </w:r>
      <w:r w:rsidRPr="00DC5FCB">
        <w:rPr>
          <w:rFonts w:ascii="Times New Roman" w:hAnsi="Times New Roman"/>
          <w:sz w:val="24"/>
          <w:szCs w:val="24"/>
        </w:rPr>
        <w:t>опыта</w:t>
      </w:r>
      <w:r w:rsidRPr="00DC5FCB">
        <w:rPr>
          <w:rFonts w:ascii="Times New Roman" w:hAnsi="Times New Roman"/>
          <w:spacing w:val="36"/>
          <w:sz w:val="24"/>
          <w:szCs w:val="24"/>
        </w:rPr>
        <w:t xml:space="preserve"> </w:t>
      </w:r>
      <w:r w:rsidRPr="00DC5FCB">
        <w:rPr>
          <w:rFonts w:ascii="Times New Roman" w:hAnsi="Times New Roman"/>
          <w:sz w:val="24"/>
          <w:szCs w:val="24"/>
        </w:rPr>
        <w:t>деятельности</w:t>
      </w:r>
      <w:r w:rsidRPr="00DC5FCB">
        <w:rPr>
          <w:rFonts w:ascii="Times New Roman" w:hAnsi="Times New Roman"/>
          <w:spacing w:val="37"/>
          <w:sz w:val="24"/>
          <w:szCs w:val="24"/>
        </w:rPr>
        <w:t xml:space="preserve"> </w:t>
      </w:r>
      <w:r w:rsidRPr="00DC5FCB">
        <w:rPr>
          <w:rFonts w:ascii="Times New Roman" w:hAnsi="Times New Roman"/>
          <w:sz w:val="24"/>
          <w:szCs w:val="24"/>
        </w:rPr>
        <w:t>и</w:t>
      </w:r>
      <w:r w:rsidRPr="00DC5FCB">
        <w:rPr>
          <w:rFonts w:ascii="Times New Roman" w:hAnsi="Times New Roman"/>
          <w:spacing w:val="37"/>
          <w:sz w:val="24"/>
          <w:szCs w:val="24"/>
        </w:rPr>
        <w:t xml:space="preserve"> </w:t>
      </w:r>
      <w:r w:rsidRPr="00DC5FCB">
        <w:rPr>
          <w:rFonts w:ascii="Times New Roman" w:hAnsi="Times New Roman"/>
          <w:sz w:val="24"/>
          <w:szCs w:val="24"/>
        </w:rPr>
        <w:t>поведения</w:t>
      </w:r>
      <w:r w:rsidRPr="00DC5FCB">
        <w:rPr>
          <w:rFonts w:ascii="Times New Roman" w:hAnsi="Times New Roman"/>
          <w:spacing w:val="36"/>
          <w:sz w:val="24"/>
          <w:szCs w:val="24"/>
        </w:rPr>
        <w:t xml:space="preserve"> </w:t>
      </w:r>
      <w:r w:rsidRPr="00DC5FCB">
        <w:rPr>
          <w:rFonts w:ascii="Times New Roman" w:hAnsi="Times New Roman"/>
          <w:sz w:val="24"/>
          <w:szCs w:val="24"/>
        </w:rPr>
        <w:t>в</w:t>
      </w:r>
      <w:r w:rsidRPr="00DC5FCB">
        <w:rPr>
          <w:rFonts w:ascii="Times New Roman" w:hAnsi="Times New Roman"/>
          <w:spacing w:val="38"/>
          <w:sz w:val="24"/>
          <w:szCs w:val="24"/>
        </w:rPr>
        <w:t xml:space="preserve"> </w:t>
      </w:r>
      <w:r w:rsidRPr="00DC5FCB">
        <w:rPr>
          <w:rFonts w:ascii="Times New Roman" w:hAnsi="Times New Roman"/>
          <w:sz w:val="24"/>
          <w:szCs w:val="24"/>
        </w:rPr>
        <w:t>соответствии</w:t>
      </w:r>
      <w:r w:rsidRPr="00DC5FCB">
        <w:rPr>
          <w:rFonts w:ascii="Times New Roman" w:hAnsi="Times New Roman"/>
          <w:spacing w:val="37"/>
          <w:sz w:val="24"/>
          <w:szCs w:val="24"/>
        </w:rPr>
        <w:t xml:space="preserve"> </w:t>
      </w:r>
      <w:r w:rsidRPr="00DC5FCB">
        <w:rPr>
          <w:rFonts w:ascii="Times New Roman" w:hAnsi="Times New Roman"/>
          <w:sz w:val="24"/>
          <w:szCs w:val="24"/>
        </w:rPr>
        <w:t>с</w:t>
      </w:r>
      <w:r w:rsidRPr="00DC5FCB">
        <w:rPr>
          <w:rFonts w:ascii="Times New Roman" w:hAnsi="Times New Roman"/>
          <w:spacing w:val="-62"/>
          <w:sz w:val="24"/>
          <w:szCs w:val="24"/>
        </w:rPr>
        <w:t xml:space="preserve"> </w:t>
      </w:r>
      <w:r w:rsidRPr="00DC5FCB">
        <w:rPr>
          <w:rFonts w:ascii="Times New Roman" w:hAnsi="Times New Roman"/>
          <w:sz w:val="24"/>
          <w:szCs w:val="24"/>
        </w:rPr>
        <w:t>традиционными</w:t>
      </w:r>
      <w:r w:rsidRPr="00DC5FCB">
        <w:rPr>
          <w:rFonts w:ascii="Times New Roman" w:hAnsi="Times New Roman"/>
          <w:spacing w:val="-3"/>
          <w:sz w:val="24"/>
          <w:szCs w:val="24"/>
        </w:rPr>
        <w:t xml:space="preserve"> </w:t>
      </w:r>
      <w:r w:rsidRPr="00DC5FCB">
        <w:rPr>
          <w:rFonts w:ascii="Times New Roman" w:hAnsi="Times New Roman"/>
          <w:sz w:val="24"/>
          <w:szCs w:val="24"/>
        </w:rPr>
        <w:t>ценностями,</w:t>
      </w:r>
      <w:r w:rsidRPr="00DC5FCB">
        <w:rPr>
          <w:rFonts w:ascii="Times New Roman" w:hAnsi="Times New Roman"/>
          <w:spacing w:val="-2"/>
          <w:sz w:val="24"/>
          <w:szCs w:val="24"/>
        </w:rPr>
        <w:t xml:space="preserve"> </w:t>
      </w:r>
      <w:r w:rsidRPr="00DC5FCB">
        <w:rPr>
          <w:rFonts w:ascii="Times New Roman" w:hAnsi="Times New Roman"/>
          <w:sz w:val="24"/>
          <w:szCs w:val="24"/>
        </w:rPr>
        <w:t>принятыми</w:t>
      </w:r>
      <w:r w:rsidRPr="00DC5FCB">
        <w:rPr>
          <w:rFonts w:ascii="Times New Roman" w:hAnsi="Times New Roman"/>
          <w:spacing w:val="-2"/>
          <w:sz w:val="24"/>
          <w:szCs w:val="24"/>
        </w:rPr>
        <w:t xml:space="preserve"> </w:t>
      </w:r>
      <w:r w:rsidRPr="00DC5FCB">
        <w:rPr>
          <w:rFonts w:ascii="Times New Roman" w:hAnsi="Times New Roman"/>
          <w:sz w:val="24"/>
          <w:szCs w:val="24"/>
        </w:rPr>
        <w:t>в обществе нормами</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правилами.</w:t>
      </w:r>
    </w:p>
    <w:p w:rsidR="00EA287E" w:rsidRPr="00DC5FCB" w:rsidRDefault="00EA287E" w:rsidP="00A1200E">
      <w:pPr>
        <w:pStyle w:val="affc"/>
        <w:widowControl w:val="0"/>
        <w:tabs>
          <w:tab w:val="left" w:pos="1970"/>
        </w:tabs>
        <w:autoSpaceDE w:val="0"/>
        <w:autoSpaceDN w:val="0"/>
        <w:spacing w:after="0" w:line="240" w:lineRule="auto"/>
        <w:ind w:left="0" w:right="-1" w:firstLine="709"/>
        <w:jc w:val="both"/>
        <w:rPr>
          <w:rFonts w:ascii="Times New Roman" w:hAnsi="Times New Roman"/>
          <w:sz w:val="24"/>
          <w:szCs w:val="24"/>
        </w:rPr>
      </w:pP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Общие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задачи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воспитания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Структурном подразделении:</w:t>
      </w:r>
    </w:p>
    <w:p w:rsidR="00EA287E" w:rsidRPr="00DC5FCB" w:rsidRDefault="00EA287E" w:rsidP="00A1200E">
      <w:pPr>
        <w:pStyle w:val="affc"/>
        <w:widowControl w:val="0"/>
        <w:tabs>
          <w:tab w:val="left" w:pos="1970"/>
        </w:tabs>
        <w:autoSpaceDE w:val="0"/>
        <w:autoSpaceDN w:val="0"/>
        <w:spacing w:after="0" w:line="240" w:lineRule="auto"/>
        <w:ind w:left="0" w:right="-1" w:firstLine="709"/>
        <w:jc w:val="both"/>
        <w:rPr>
          <w:rFonts w:ascii="Times New Roman" w:hAnsi="Times New Roman"/>
          <w:sz w:val="24"/>
          <w:szCs w:val="24"/>
        </w:rPr>
      </w:pPr>
      <w:r w:rsidRPr="00DC5FCB">
        <w:rPr>
          <w:rFonts w:ascii="Times New Roman" w:hAnsi="Times New Roman"/>
          <w:sz w:val="24"/>
          <w:szCs w:val="24"/>
        </w:rPr>
        <w:t>- содействовать</w:t>
      </w:r>
      <w:r w:rsidRPr="00DC5FCB">
        <w:rPr>
          <w:rFonts w:ascii="Times New Roman" w:hAnsi="Times New Roman"/>
          <w:spacing w:val="1"/>
          <w:sz w:val="24"/>
          <w:szCs w:val="24"/>
        </w:rPr>
        <w:t xml:space="preserve"> </w:t>
      </w:r>
      <w:r w:rsidRPr="00DC5FCB">
        <w:rPr>
          <w:rFonts w:ascii="Times New Roman" w:hAnsi="Times New Roman"/>
          <w:sz w:val="24"/>
          <w:szCs w:val="24"/>
        </w:rPr>
        <w:t>развитию</w:t>
      </w:r>
      <w:r w:rsidRPr="00DC5FCB">
        <w:rPr>
          <w:rFonts w:ascii="Times New Roman" w:hAnsi="Times New Roman"/>
          <w:spacing w:val="1"/>
          <w:sz w:val="24"/>
          <w:szCs w:val="24"/>
        </w:rPr>
        <w:t xml:space="preserve"> </w:t>
      </w:r>
      <w:r w:rsidRPr="00DC5FCB">
        <w:rPr>
          <w:rFonts w:ascii="Times New Roman" w:hAnsi="Times New Roman"/>
          <w:sz w:val="24"/>
          <w:szCs w:val="24"/>
        </w:rPr>
        <w:t>личности,</w:t>
      </w:r>
      <w:r w:rsidRPr="00DC5FCB">
        <w:rPr>
          <w:rFonts w:ascii="Times New Roman" w:hAnsi="Times New Roman"/>
          <w:spacing w:val="1"/>
          <w:sz w:val="24"/>
          <w:szCs w:val="24"/>
        </w:rPr>
        <w:t xml:space="preserve"> </w:t>
      </w:r>
      <w:r w:rsidRPr="00DC5FCB">
        <w:rPr>
          <w:rFonts w:ascii="Times New Roman" w:hAnsi="Times New Roman"/>
          <w:sz w:val="24"/>
          <w:szCs w:val="24"/>
        </w:rPr>
        <w:t>основанному</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1"/>
          <w:sz w:val="24"/>
          <w:szCs w:val="24"/>
        </w:rPr>
        <w:t xml:space="preserve"> </w:t>
      </w:r>
      <w:r w:rsidRPr="00DC5FCB">
        <w:rPr>
          <w:rFonts w:ascii="Times New Roman" w:hAnsi="Times New Roman"/>
          <w:sz w:val="24"/>
          <w:szCs w:val="24"/>
        </w:rPr>
        <w:t>принятых</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обществе</w:t>
      </w:r>
      <w:r w:rsidRPr="00DC5FCB">
        <w:rPr>
          <w:rFonts w:ascii="Times New Roman" w:hAnsi="Times New Roman"/>
          <w:spacing w:val="-62"/>
          <w:sz w:val="24"/>
          <w:szCs w:val="24"/>
        </w:rPr>
        <w:t xml:space="preserve"> </w:t>
      </w:r>
      <w:r w:rsidRPr="00DC5FCB">
        <w:rPr>
          <w:rFonts w:ascii="Times New Roman" w:hAnsi="Times New Roman"/>
          <w:sz w:val="24"/>
          <w:szCs w:val="24"/>
        </w:rPr>
        <w:t>представлениях</w:t>
      </w:r>
      <w:r w:rsidRPr="00DC5FCB">
        <w:rPr>
          <w:rFonts w:ascii="Times New Roman" w:hAnsi="Times New Roman"/>
          <w:spacing w:val="-2"/>
          <w:sz w:val="24"/>
          <w:szCs w:val="24"/>
        </w:rPr>
        <w:t xml:space="preserve"> </w:t>
      </w:r>
      <w:r w:rsidRPr="00DC5FCB">
        <w:rPr>
          <w:rFonts w:ascii="Times New Roman" w:hAnsi="Times New Roman"/>
          <w:sz w:val="24"/>
          <w:szCs w:val="24"/>
        </w:rPr>
        <w:t>о</w:t>
      </w:r>
      <w:r w:rsidRPr="00DC5FCB">
        <w:rPr>
          <w:rFonts w:ascii="Times New Roman" w:hAnsi="Times New Roman"/>
          <w:spacing w:val="2"/>
          <w:sz w:val="24"/>
          <w:szCs w:val="24"/>
        </w:rPr>
        <w:t xml:space="preserve"> </w:t>
      </w:r>
      <w:r w:rsidRPr="00DC5FCB">
        <w:rPr>
          <w:rFonts w:ascii="Times New Roman" w:hAnsi="Times New Roman"/>
          <w:sz w:val="24"/>
          <w:szCs w:val="24"/>
        </w:rPr>
        <w:t>добре</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зле,</w:t>
      </w:r>
      <w:r w:rsidRPr="00DC5FCB">
        <w:rPr>
          <w:rFonts w:ascii="Times New Roman" w:hAnsi="Times New Roman"/>
          <w:spacing w:val="-1"/>
          <w:sz w:val="24"/>
          <w:szCs w:val="24"/>
        </w:rPr>
        <w:t xml:space="preserve"> </w:t>
      </w:r>
      <w:r w:rsidRPr="00DC5FCB">
        <w:rPr>
          <w:rFonts w:ascii="Times New Roman" w:hAnsi="Times New Roman"/>
          <w:sz w:val="24"/>
          <w:szCs w:val="24"/>
        </w:rPr>
        <w:t>должном и</w:t>
      </w:r>
      <w:r w:rsidRPr="00DC5FCB">
        <w:rPr>
          <w:rFonts w:ascii="Times New Roman" w:hAnsi="Times New Roman"/>
          <w:spacing w:val="-1"/>
          <w:sz w:val="24"/>
          <w:szCs w:val="24"/>
        </w:rPr>
        <w:t xml:space="preserve"> </w:t>
      </w:r>
      <w:r w:rsidRPr="00DC5FCB">
        <w:rPr>
          <w:rFonts w:ascii="Times New Roman" w:hAnsi="Times New Roman"/>
          <w:sz w:val="24"/>
          <w:szCs w:val="24"/>
        </w:rPr>
        <w:t>недопустимом;</w:t>
      </w:r>
    </w:p>
    <w:p w:rsidR="00EA287E" w:rsidRPr="00DC5FCB" w:rsidRDefault="00EA287E" w:rsidP="00A1200E">
      <w:pPr>
        <w:pStyle w:val="affc"/>
        <w:widowControl w:val="0"/>
        <w:tabs>
          <w:tab w:val="left" w:pos="1970"/>
        </w:tabs>
        <w:autoSpaceDE w:val="0"/>
        <w:autoSpaceDN w:val="0"/>
        <w:spacing w:after="0" w:line="240" w:lineRule="auto"/>
        <w:ind w:left="0" w:right="-1" w:firstLine="709"/>
        <w:jc w:val="both"/>
        <w:rPr>
          <w:rFonts w:ascii="Times New Roman" w:hAnsi="Times New Roman"/>
          <w:sz w:val="24"/>
          <w:szCs w:val="24"/>
        </w:rPr>
      </w:pPr>
      <w:r w:rsidRPr="00DC5FCB">
        <w:rPr>
          <w:rFonts w:ascii="Times New Roman" w:hAnsi="Times New Roman"/>
          <w:sz w:val="24"/>
          <w:szCs w:val="24"/>
        </w:rPr>
        <w:t>- способствовать</w:t>
      </w:r>
      <w:r w:rsidRPr="00DC5FCB">
        <w:rPr>
          <w:rFonts w:ascii="Times New Roman" w:hAnsi="Times New Roman"/>
          <w:spacing w:val="1"/>
          <w:sz w:val="24"/>
          <w:szCs w:val="24"/>
        </w:rPr>
        <w:t xml:space="preserve"> </w:t>
      </w:r>
      <w:r w:rsidRPr="00DC5FCB">
        <w:rPr>
          <w:rFonts w:ascii="Times New Roman" w:hAnsi="Times New Roman"/>
          <w:sz w:val="24"/>
          <w:szCs w:val="24"/>
        </w:rPr>
        <w:t>становлению</w:t>
      </w:r>
      <w:r w:rsidRPr="00DC5FCB">
        <w:rPr>
          <w:rFonts w:ascii="Times New Roman" w:hAnsi="Times New Roman"/>
          <w:spacing w:val="1"/>
          <w:sz w:val="24"/>
          <w:szCs w:val="24"/>
        </w:rPr>
        <w:t xml:space="preserve"> </w:t>
      </w:r>
      <w:r w:rsidRPr="00DC5FCB">
        <w:rPr>
          <w:rFonts w:ascii="Times New Roman" w:hAnsi="Times New Roman"/>
          <w:sz w:val="24"/>
          <w:szCs w:val="24"/>
        </w:rPr>
        <w:t>нравственности,</w:t>
      </w:r>
      <w:r w:rsidRPr="00DC5FCB">
        <w:rPr>
          <w:rFonts w:ascii="Times New Roman" w:hAnsi="Times New Roman"/>
          <w:spacing w:val="1"/>
          <w:sz w:val="24"/>
          <w:szCs w:val="24"/>
        </w:rPr>
        <w:t xml:space="preserve"> </w:t>
      </w:r>
      <w:r w:rsidRPr="00DC5FCB">
        <w:rPr>
          <w:rFonts w:ascii="Times New Roman" w:hAnsi="Times New Roman"/>
          <w:sz w:val="24"/>
          <w:szCs w:val="24"/>
        </w:rPr>
        <w:t>основанной</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1"/>
          <w:sz w:val="24"/>
          <w:szCs w:val="24"/>
        </w:rPr>
        <w:t xml:space="preserve"> </w:t>
      </w:r>
      <w:r w:rsidRPr="00DC5FCB">
        <w:rPr>
          <w:rFonts w:ascii="Times New Roman" w:hAnsi="Times New Roman"/>
          <w:sz w:val="24"/>
          <w:szCs w:val="24"/>
        </w:rPr>
        <w:t>духовных</w:t>
      </w:r>
      <w:r w:rsidRPr="00DC5FCB">
        <w:rPr>
          <w:rFonts w:ascii="Times New Roman" w:hAnsi="Times New Roman"/>
          <w:spacing w:val="-62"/>
          <w:sz w:val="24"/>
          <w:szCs w:val="24"/>
        </w:rPr>
        <w:t xml:space="preserve"> </w:t>
      </w:r>
      <w:r w:rsidRPr="00DC5FCB">
        <w:rPr>
          <w:rFonts w:ascii="Times New Roman" w:hAnsi="Times New Roman"/>
          <w:sz w:val="24"/>
          <w:szCs w:val="24"/>
        </w:rPr>
        <w:t>отечественных</w:t>
      </w:r>
      <w:r w:rsidRPr="00DC5FCB">
        <w:rPr>
          <w:rFonts w:ascii="Times New Roman" w:hAnsi="Times New Roman"/>
          <w:spacing w:val="1"/>
          <w:sz w:val="24"/>
          <w:szCs w:val="24"/>
        </w:rPr>
        <w:t xml:space="preserve"> </w:t>
      </w:r>
      <w:r w:rsidRPr="00DC5FCB">
        <w:rPr>
          <w:rFonts w:ascii="Times New Roman" w:hAnsi="Times New Roman"/>
          <w:sz w:val="24"/>
          <w:szCs w:val="24"/>
        </w:rPr>
        <w:t>традициях,</w:t>
      </w:r>
      <w:r w:rsidRPr="00DC5FCB">
        <w:rPr>
          <w:rFonts w:ascii="Times New Roman" w:hAnsi="Times New Roman"/>
          <w:spacing w:val="1"/>
          <w:sz w:val="24"/>
          <w:szCs w:val="24"/>
        </w:rPr>
        <w:t xml:space="preserve"> </w:t>
      </w:r>
      <w:r w:rsidRPr="00DC5FCB">
        <w:rPr>
          <w:rFonts w:ascii="Times New Roman" w:hAnsi="Times New Roman"/>
          <w:sz w:val="24"/>
          <w:szCs w:val="24"/>
        </w:rPr>
        <w:t>внутренней</w:t>
      </w:r>
      <w:r w:rsidRPr="00DC5FCB">
        <w:rPr>
          <w:rFonts w:ascii="Times New Roman" w:hAnsi="Times New Roman"/>
          <w:spacing w:val="1"/>
          <w:sz w:val="24"/>
          <w:szCs w:val="24"/>
        </w:rPr>
        <w:t xml:space="preserve"> </w:t>
      </w:r>
      <w:r w:rsidRPr="00DC5FCB">
        <w:rPr>
          <w:rFonts w:ascii="Times New Roman" w:hAnsi="Times New Roman"/>
          <w:sz w:val="24"/>
          <w:szCs w:val="24"/>
        </w:rPr>
        <w:t>установке</w:t>
      </w:r>
      <w:r w:rsidRPr="00DC5FCB">
        <w:rPr>
          <w:rFonts w:ascii="Times New Roman" w:hAnsi="Times New Roman"/>
          <w:spacing w:val="1"/>
          <w:sz w:val="24"/>
          <w:szCs w:val="24"/>
        </w:rPr>
        <w:t xml:space="preserve"> </w:t>
      </w:r>
      <w:r w:rsidRPr="00DC5FCB">
        <w:rPr>
          <w:rFonts w:ascii="Times New Roman" w:hAnsi="Times New Roman"/>
          <w:sz w:val="24"/>
          <w:szCs w:val="24"/>
        </w:rPr>
        <w:t>личности</w:t>
      </w:r>
      <w:r w:rsidRPr="00DC5FCB">
        <w:rPr>
          <w:rFonts w:ascii="Times New Roman" w:hAnsi="Times New Roman"/>
          <w:spacing w:val="1"/>
          <w:sz w:val="24"/>
          <w:szCs w:val="24"/>
        </w:rPr>
        <w:t xml:space="preserve"> </w:t>
      </w:r>
      <w:r w:rsidRPr="00DC5FCB">
        <w:rPr>
          <w:rFonts w:ascii="Times New Roman" w:hAnsi="Times New Roman"/>
          <w:sz w:val="24"/>
          <w:szCs w:val="24"/>
        </w:rPr>
        <w:t>поступать</w:t>
      </w:r>
      <w:r w:rsidRPr="00DC5FCB">
        <w:rPr>
          <w:rFonts w:ascii="Times New Roman" w:hAnsi="Times New Roman"/>
          <w:spacing w:val="1"/>
          <w:sz w:val="24"/>
          <w:szCs w:val="24"/>
        </w:rPr>
        <w:t xml:space="preserve"> </w:t>
      </w:r>
      <w:r w:rsidRPr="00DC5FCB">
        <w:rPr>
          <w:rFonts w:ascii="Times New Roman" w:hAnsi="Times New Roman"/>
          <w:sz w:val="24"/>
          <w:szCs w:val="24"/>
        </w:rPr>
        <w:t>согласно</w:t>
      </w:r>
      <w:r w:rsidRPr="00DC5FCB">
        <w:rPr>
          <w:rFonts w:ascii="Times New Roman" w:hAnsi="Times New Roman"/>
          <w:spacing w:val="1"/>
          <w:sz w:val="24"/>
          <w:szCs w:val="24"/>
        </w:rPr>
        <w:t xml:space="preserve"> </w:t>
      </w:r>
      <w:r w:rsidRPr="00DC5FCB">
        <w:rPr>
          <w:rFonts w:ascii="Times New Roman" w:hAnsi="Times New Roman"/>
          <w:sz w:val="24"/>
          <w:szCs w:val="24"/>
        </w:rPr>
        <w:t>своей</w:t>
      </w:r>
      <w:r w:rsidRPr="00DC5FCB">
        <w:rPr>
          <w:rFonts w:ascii="Times New Roman" w:hAnsi="Times New Roman"/>
          <w:spacing w:val="-1"/>
          <w:sz w:val="24"/>
          <w:szCs w:val="24"/>
        </w:rPr>
        <w:t xml:space="preserve"> </w:t>
      </w:r>
      <w:r w:rsidRPr="00DC5FCB">
        <w:rPr>
          <w:rFonts w:ascii="Times New Roman" w:hAnsi="Times New Roman"/>
          <w:sz w:val="24"/>
          <w:szCs w:val="24"/>
        </w:rPr>
        <w:t>совести;</w:t>
      </w:r>
    </w:p>
    <w:p w:rsidR="00EA287E" w:rsidRPr="00DC5FCB" w:rsidRDefault="00EA287E" w:rsidP="00A1200E">
      <w:pPr>
        <w:pStyle w:val="affc"/>
        <w:widowControl w:val="0"/>
        <w:tabs>
          <w:tab w:val="left" w:pos="1970"/>
        </w:tabs>
        <w:autoSpaceDE w:val="0"/>
        <w:autoSpaceDN w:val="0"/>
        <w:spacing w:after="0" w:line="240" w:lineRule="auto"/>
        <w:ind w:left="0" w:right="-1" w:firstLine="709"/>
        <w:jc w:val="both"/>
        <w:rPr>
          <w:rFonts w:ascii="Times New Roman" w:hAnsi="Times New Roman"/>
          <w:sz w:val="24"/>
          <w:szCs w:val="24"/>
        </w:rPr>
      </w:pPr>
      <w:r w:rsidRPr="00DC5FCB">
        <w:rPr>
          <w:rFonts w:ascii="Times New Roman" w:hAnsi="Times New Roman"/>
          <w:sz w:val="24"/>
          <w:szCs w:val="24"/>
        </w:rPr>
        <w:t>- создавать</w:t>
      </w:r>
      <w:r w:rsidRPr="00DC5FCB">
        <w:rPr>
          <w:rFonts w:ascii="Times New Roman" w:hAnsi="Times New Roman"/>
          <w:spacing w:val="1"/>
          <w:sz w:val="24"/>
          <w:szCs w:val="24"/>
        </w:rPr>
        <w:t xml:space="preserve"> </w:t>
      </w:r>
      <w:r w:rsidRPr="00DC5FCB">
        <w:rPr>
          <w:rFonts w:ascii="Times New Roman" w:hAnsi="Times New Roman"/>
          <w:sz w:val="24"/>
          <w:szCs w:val="24"/>
        </w:rPr>
        <w:t>условия</w:t>
      </w:r>
      <w:r w:rsidRPr="00DC5FCB">
        <w:rPr>
          <w:rFonts w:ascii="Times New Roman" w:hAnsi="Times New Roman"/>
          <w:spacing w:val="1"/>
          <w:sz w:val="24"/>
          <w:szCs w:val="24"/>
        </w:rPr>
        <w:t xml:space="preserve"> </w:t>
      </w:r>
      <w:r w:rsidRPr="00DC5FCB">
        <w:rPr>
          <w:rFonts w:ascii="Times New Roman" w:hAnsi="Times New Roman"/>
          <w:sz w:val="24"/>
          <w:szCs w:val="24"/>
        </w:rPr>
        <w:t>для</w:t>
      </w:r>
      <w:r w:rsidRPr="00DC5FCB">
        <w:rPr>
          <w:rFonts w:ascii="Times New Roman" w:hAnsi="Times New Roman"/>
          <w:spacing w:val="1"/>
          <w:sz w:val="24"/>
          <w:szCs w:val="24"/>
        </w:rPr>
        <w:t xml:space="preserve"> </w:t>
      </w:r>
      <w:r w:rsidRPr="00DC5FCB">
        <w:rPr>
          <w:rFonts w:ascii="Times New Roman" w:hAnsi="Times New Roman"/>
          <w:sz w:val="24"/>
          <w:szCs w:val="24"/>
        </w:rPr>
        <w:t>развития</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реализации</w:t>
      </w:r>
      <w:r w:rsidRPr="00DC5FCB">
        <w:rPr>
          <w:rFonts w:ascii="Times New Roman" w:hAnsi="Times New Roman"/>
          <w:spacing w:val="1"/>
          <w:sz w:val="24"/>
          <w:szCs w:val="24"/>
        </w:rPr>
        <w:t xml:space="preserve"> </w:t>
      </w:r>
      <w:r w:rsidRPr="00DC5FCB">
        <w:rPr>
          <w:rFonts w:ascii="Times New Roman" w:hAnsi="Times New Roman"/>
          <w:sz w:val="24"/>
          <w:szCs w:val="24"/>
        </w:rPr>
        <w:t>личностного</w:t>
      </w:r>
      <w:r w:rsidRPr="00DC5FCB">
        <w:rPr>
          <w:rFonts w:ascii="Times New Roman" w:hAnsi="Times New Roman"/>
          <w:spacing w:val="1"/>
          <w:sz w:val="24"/>
          <w:szCs w:val="24"/>
        </w:rPr>
        <w:t xml:space="preserve"> </w:t>
      </w:r>
      <w:r w:rsidRPr="00DC5FCB">
        <w:rPr>
          <w:rFonts w:ascii="Times New Roman" w:hAnsi="Times New Roman"/>
          <w:sz w:val="24"/>
          <w:szCs w:val="24"/>
        </w:rPr>
        <w:t>потенциала</w:t>
      </w:r>
      <w:r w:rsidRPr="00DC5FCB">
        <w:rPr>
          <w:rFonts w:ascii="Times New Roman" w:hAnsi="Times New Roman"/>
          <w:spacing w:val="1"/>
          <w:sz w:val="24"/>
          <w:szCs w:val="24"/>
        </w:rPr>
        <w:t xml:space="preserve"> </w:t>
      </w:r>
      <w:r w:rsidRPr="00DC5FCB">
        <w:rPr>
          <w:rFonts w:ascii="Times New Roman" w:hAnsi="Times New Roman"/>
          <w:sz w:val="24"/>
          <w:szCs w:val="24"/>
        </w:rPr>
        <w:t>ребенка,</w:t>
      </w:r>
      <w:r w:rsidRPr="00DC5FCB">
        <w:rPr>
          <w:rFonts w:ascii="Times New Roman" w:hAnsi="Times New Roman"/>
          <w:spacing w:val="1"/>
          <w:sz w:val="24"/>
          <w:szCs w:val="24"/>
        </w:rPr>
        <w:t xml:space="preserve"> </w:t>
      </w:r>
      <w:r w:rsidRPr="00DC5FCB">
        <w:rPr>
          <w:rFonts w:ascii="Times New Roman" w:hAnsi="Times New Roman"/>
          <w:sz w:val="24"/>
          <w:szCs w:val="24"/>
        </w:rPr>
        <w:t>его</w:t>
      </w:r>
      <w:r w:rsidRPr="00DC5FCB">
        <w:rPr>
          <w:rFonts w:ascii="Times New Roman" w:hAnsi="Times New Roman"/>
          <w:spacing w:val="1"/>
          <w:sz w:val="24"/>
          <w:szCs w:val="24"/>
        </w:rPr>
        <w:t xml:space="preserve"> </w:t>
      </w:r>
      <w:r w:rsidRPr="00DC5FCB">
        <w:rPr>
          <w:rFonts w:ascii="Times New Roman" w:hAnsi="Times New Roman"/>
          <w:sz w:val="24"/>
          <w:szCs w:val="24"/>
        </w:rPr>
        <w:t>готовности</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1"/>
          <w:sz w:val="24"/>
          <w:szCs w:val="24"/>
        </w:rPr>
        <w:t xml:space="preserve"> </w:t>
      </w:r>
      <w:r w:rsidRPr="00DC5FCB">
        <w:rPr>
          <w:rFonts w:ascii="Times New Roman" w:hAnsi="Times New Roman"/>
          <w:sz w:val="24"/>
          <w:szCs w:val="24"/>
        </w:rPr>
        <w:t>творческому</w:t>
      </w:r>
      <w:r w:rsidRPr="00DC5FCB">
        <w:rPr>
          <w:rFonts w:ascii="Times New Roman" w:hAnsi="Times New Roman"/>
          <w:spacing w:val="1"/>
          <w:sz w:val="24"/>
          <w:szCs w:val="24"/>
        </w:rPr>
        <w:t xml:space="preserve"> </w:t>
      </w:r>
      <w:r w:rsidRPr="00DC5FCB">
        <w:rPr>
          <w:rFonts w:ascii="Times New Roman" w:hAnsi="Times New Roman"/>
          <w:sz w:val="24"/>
          <w:szCs w:val="24"/>
        </w:rPr>
        <w:t>самовыражению</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саморазвитию,</w:t>
      </w:r>
      <w:r w:rsidRPr="00DC5FCB">
        <w:rPr>
          <w:rFonts w:ascii="Times New Roman" w:hAnsi="Times New Roman"/>
          <w:spacing w:val="1"/>
          <w:sz w:val="24"/>
          <w:szCs w:val="24"/>
        </w:rPr>
        <w:t xml:space="preserve"> </w:t>
      </w:r>
      <w:r w:rsidRPr="00DC5FCB">
        <w:rPr>
          <w:rFonts w:ascii="Times New Roman" w:hAnsi="Times New Roman"/>
          <w:sz w:val="24"/>
          <w:szCs w:val="24"/>
        </w:rPr>
        <w:t>самовоспитанию;</w:t>
      </w:r>
    </w:p>
    <w:p w:rsidR="00EA287E" w:rsidRPr="00DC5FCB" w:rsidRDefault="00EA287E" w:rsidP="00A1200E">
      <w:pPr>
        <w:pStyle w:val="affc"/>
        <w:widowControl w:val="0"/>
        <w:tabs>
          <w:tab w:val="left" w:pos="1970"/>
        </w:tabs>
        <w:autoSpaceDE w:val="0"/>
        <w:autoSpaceDN w:val="0"/>
        <w:spacing w:after="0" w:line="240" w:lineRule="auto"/>
        <w:ind w:left="0" w:right="-1" w:firstLine="709"/>
        <w:jc w:val="both"/>
        <w:rPr>
          <w:rFonts w:ascii="Times New Roman" w:hAnsi="Times New Roman"/>
          <w:sz w:val="24"/>
          <w:szCs w:val="24"/>
        </w:rPr>
      </w:pPr>
      <w:r w:rsidRPr="00DC5FCB">
        <w:rPr>
          <w:rFonts w:ascii="Times New Roman" w:hAnsi="Times New Roman"/>
          <w:sz w:val="24"/>
          <w:szCs w:val="24"/>
        </w:rPr>
        <w:t>- осуществлять</w:t>
      </w:r>
      <w:r w:rsidRPr="00DC5FCB">
        <w:rPr>
          <w:rFonts w:ascii="Times New Roman" w:hAnsi="Times New Roman"/>
          <w:spacing w:val="1"/>
          <w:sz w:val="24"/>
          <w:szCs w:val="24"/>
        </w:rPr>
        <w:t xml:space="preserve"> </w:t>
      </w:r>
      <w:r w:rsidRPr="00DC5FCB">
        <w:rPr>
          <w:rFonts w:ascii="Times New Roman" w:hAnsi="Times New Roman"/>
          <w:sz w:val="24"/>
          <w:szCs w:val="24"/>
        </w:rPr>
        <w:t>поддержку</w:t>
      </w:r>
      <w:r w:rsidRPr="00DC5FCB">
        <w:rPr>
          <w:rFonts w:ascii="Times New Roman" w:hAnsi="Times New Roman"/>
          <w:spacing w:val="1"/>
          <w:sz w:val="24"/>
          <w:szCs w:val="24"/>
        </w:rPr>
        <w:t xml:space="preserve"> </w:t>
      </w:r>
      <w:r w:rsidRPr="00DC5FCB">
        <w:rPr>
          <w:rFonts w:ascii="Times New Roman" w:hAnsi="Times New Roman"/>
          <w:sz w:val="24"/>
          <w:szCs w:val="24"/>
        </w:rPr>
        <w:t>позитивной</w:t>
      </w:r>
      <w:r w:rsidRPr="00DC5FCB">
        <w:rPr>
          <w:rFonts w:ascii="Times New Roman" w:hAnsi="Times New Roman"/>
          <w:spacing w:val="1"/>
          <w:sz w:val="24"/>
          <w:szCs w:val="24"/>
        </w:rPr>
        <w:t xml:space="preserve"> </w:t>
      </w:r>
      <w:r w:rsidRPr="00DC5FCB">
        <w:rPr>
          <w:rFonts w:ascii="Times New Roman" w:hAnsi="Times New Roman"/>
          <w:sz w:val="24"/>
          <w:szCs w:val="24"/>
        </w:rPr>
        <w:t>социализации</w:t>
      </w:r>
      <w:r w:rsidRPr="00DC5FCB">
        <w:rPr>
          <w:rFonts w:ascii="Times New Roman" w:hAnsi="Times New Roman"/>
          <w:spacing w:val="1"/>
          <w:sz w:val="24"/>
          <w:szCs w:val="24"/>
        </w:rPr>
        <w:t xml:space="preserve"> </w:t>
      </w:r>
      <w:r w:rsidRPr="00DC5FCB">
        <w:rPr>
          <w:rFonts w:ascii="Times New Roman" w:hAnsi="Times New Roman"/>
          <w:sz w:val="24"/>
          <w:szCs w:val="24"/>
        </w:rPr>
        <w:t>ребенка</w:t>
      </w:r>
      <w:r w:rsidRPr="00DC5FCB">
        <w:rPr>
          <w:rFonts w:ascii="Times New Roman" w:hAnsi="Times New Roman"/>
          <w:spacing w:val="1"/>
          <w:sz w:val="24"/>
          <w:szCs w:val="24"/>
        </w:rPr>
        <w:t xml:space="preserve"> </w:t>
      </w:r>
      <w:r w:rsidRPr="00DC5FCB">
        <w:rPr>
          <w:rFonts w:ascii="Times New Roman" w:hAnsi="Times New Roman"/>
          <w:sz w:val="24"/>
          <w:szCs w:val="24"/>
        </w:rPr>
        <w:t>посредством</w:t>
      </w:r>
      <w:r w:rsidRPr="00DC5FCB">
        <w:rPr>
          <w:rFonts w:ascii="Times New Roman" w:hAnsi="Times New Roman"/>
          <w:spacing w:val="1"/>
          <w:sz w:val="24"/>
          <w:szCs w:val="24"/>
        </w:rPr>
        <w:t xml:space="preserve"> </w:t>
      </w:r>
      <w:r w:rsidRPr="00DC5FCB">
        <w:rPr>
          <w:rFonts w:ascii="Times New Roman" w:hAnsi="Times New Roman"/>
          <w:sz w:val="24"/>
          <w:szCs w:val="24"/>
        </w:rPr>
        <w:t>проектирования</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принятия</w:t>
      </w:r>
      <w:r w:rsidRPr="00DC5FCB">
        <w:rPr>
          <w:rFonts w:ascii="Times New Roman" w:hAnsi="Times New Roman"/>
          <w:spacing w:val="1"/>
          <w:sz w:val="24"/>
          <w:szCs w:val="24"/>
        </w:rPr>
        <w:t xml:space="preserve"> </w:t>
      </w:r>
      <w:r w:rsidRPr="00DC5FCB">
        <w:rPr>
          <w:rFonts w:ascii="Times New Roman" w:hAnsi="Times New Roman"/>
          <w:sz w:val="24"/>
          <w:szCs w:val="24"/>
        </w:rPr>
        <w:t>уклада,</w:t>
      </w:r>
      <w:r w:rsidRPr="00DC5FCB">
        <w:rPr>
          <w:rFonts w:ascii="Times New Roman" w:hAnsi="Times New Roman"/>
          <w:spacing w:val="1"/>
          <w:sz w:val="24"/>
          <w:szCs w:val="24"/>
        </w:rPr>
        <w:t xml:space="preserve"> </w:t>
      </w:r>
      <w:r w:rsidRPr="00DC5FCB">
        <w:rPr>
          <w:rFonts w:ascii="Times New Roman" w:hAnsi="Times New Roman"/>
          <w:sz w:val="24"/>
          <w:szCs w:val="24"/>
        </w:rPr>
        <w:t>воспитывающей</w:t>
      </w:r>
      <w:r w:rsidRPr="00DC5FCB">
        <w:rPr>
          <w:rFonts w:ascii="Times New Roman" w:hAnsi="Times New Roman"/>
          <w:spacing w:val="1"/>
          <w:sz w:val="24"/>
          <w:szCs w:val="24"/>
        </w:rPr>
        <w:t xml:space="preserve"> </w:t>
      </w:r>
      <w:r w:rsidRPr="00DC5FCB">
        <w:rPr>
          <w:rFonts w:ascii="Times New Roman" w:hAnsi="Times New Roman"/>
          <w:sz w:val="24"/>
          <w:szCs w:val="24"/>
        </w:rPr>
        <w:t>среды,</w:t>
      </w:r>
      <w:r w:rsidRPr="00DC5FCB">
        <w:rPr>
          <w:rFonts w:ascii="Times New Roman" w:hAnsi="Times New Roman"/>
          <w:spacing w:val="1"/>
          <w:sz w:val="24"/>
          <w:szCs w:val="24"/>
        </w:rPr>
        <w:t xml:space="preserve"> </w:t>
      </w:r>
      <w:r w:rsidRPr="00DC5FCB">
        <w:rPr>
          <w:rFonts w:ascii="Times New Roman" w:hAnsi="Times New Roman"/>
          <w:sz w:val="24"/>
          <w:szCs w:val="24"/>
        </w:rPr>
        <w:t>создания</w:t>
      </w:r>
      <w:r w:rsidRPr="00DC5FCB">
        <w:rPr>
          <w:rFonts w:ascii="Times New Roman" w:hAnsi="Times New Roman"/>
          <w:spacing w:val="1"/>
          <w:sz w:val="24"/>
          <w:szCs w:val="24"/>
        </w:rPr>
        <w:t xml:space="preserve"> </w:t>
      </w:r>
    </w:p>
    <w:p w:rsidR="00EA287E" w:rsidRPr="00DC5FCB" w:rsidRDefault="00EA287E" w:rsidP="00A1200E">
      <w:pPr>
        <w:pStyle w:val="affc"/>
        <w:tabs>
          <w:tab w:val="left" w:pos="1970"/>
        </w:tabs>
        <w:spacing w:after="0" w:line="240" w:lineRule="auto"/>
        <w:ind w:left="0" w:right="-1" w:firstLine="709"/>
        <w:jc w:val="both"/>
        <w:rPr>
          <w:rFonts w:ascii="Times New Roman" w:hAnsi="Times New Roman"/>
          <w:sz w:val="24"/>
          <w:szCs w:val="24"/>
        </w:rPr>
      </w:pPr>
      <w:r w:rsidRPr="00DC5FCB">
        <w:rPr>
          <w:rFonts w:ascii="Times New Roman" w:hAnsi="Times New Roman"/>
          <w:sz w:val="24"/>
          <w:szCs w:val="24"/>
        </w:rPr>
        <w:t>воспитывающих</w:t>
      </w:r>
      <w:r w:rsidRPr="00DC5FCB">
        <w:rPr>
          <w:rFonts w:ascii="Times New Roman" w:hAnsi="Times New Roman"/>
          <w:spacing w:val="1"/>
          <w:sz w:val="24"/>
          <w:szCs w:val="24"/>
        </w:rPr>
        <w:t xml:space="preserve"> </w:t>
      </w:r>
      <w:r w:rsidRPr="00DC5FCB">
        <w:rPr>
          <w:rFonts w:ascii="Times New Roman" w:hAnsi="Times New Roman"/>
          <w:sz w:val="24"/>
          <w:szCs w:val="24"/>
        </w:rPr>
        <w:t>общностей.</w:t>
      </w:r>
    </w:p>
    <w:p w:rsidR="00EA287E" w:rsidRPr="00DC5FCB" w:rsidRDefault="00EA287E" w:rsidP="00A1200E">
      <w:pPr>
        <w:pStyle w:val="affc"/>
        <w:tabs>
          <w:tab w:val="left" w:pos="1970"/>
        </w:tabs>
        <w:spacing w:after="0" w:line="240" w:lineRule="auto"/>
        <w:ind w:left="0" w:right="-1" w:firstLine="709"/>
        <w:jc w:val="both"/>
        <w:rPr>
          <w:rFonts w:ascii="Times New Roman" w:hAnsi="Times New Roman"/>
          <w:sz w:val="24"/>
          <w:szCs w:val="24"/>
        </w:rPr>
      </w:pPr>
    </w:p>
    <w:p w:rsidR="00EA287E" w:rsidRPr="00DC5FCB" w:rsidRDefault="00EA287E" w:rsidP="00A1200E">
      <w:pPr>
        <w:shd w:val="clear" w:color="auto" w:fill="FFFFFF"/>
        <w:ind w:right="-1" w:firstLine="567"/>
        <w:rPr>
          <w:rFonts w:ascii="Times New Roman" w:hAnsi="Times New Roman" w:cs="Times New Roman"/>
          <w:b/>
          <w:bCs/>
          <w:color w:val="000000"/>
          <w:sz w:val="24"/>
          <w:szCs w:val="24"/>
        </w:rPr>
      </w:pPr>
      <w:r w:rsidRPr="00DC5FCB">
        <w:rPr>
          <w:rFonts w:ascii="Times New Roman" w:hAnsi="Times New Roman" w:cs="Times New Roman"/>
          <w:b/>
          <w:bCs/>
          <w:color w:val="000000"/>
          <w:sz w:val="24"/>
          <w:szCs w:val="24"/>
        </w:rPr>
        <w:t>Методологические основы, принципы и подходы к формированию программы воспитания</w:t>
      </w:r>
    </w:p>
    <w:p w:rsidR="00EA287E" w:rsidRPr="00DC5FCB" w:rsidRDefault="00EA287E" w:rsidP="00A1200E">
      <w:pPr>
        <w:shd w:val="clear" w:color="auto" w:fill="FFFFFF"/>
        <w:ind w:right="-1" w:firstLine="567"/>
        <w:rPr>
          <w:rFonts w:ascii="Times New Roman" w:hAnsi="Times New Roman" w:cs="Times New Roman"/>
          <w:color w:val="000000"/>
          <w:sz w:val="24"/>
          <w:szCs w:val="24"/>
        </w:rPr>
      </w:pPr>
      <w:r w:rsidRPr="00DC5FCB">
        <w:rPr>
          <w:rFonts w:ascii="Times New Roman" w:hAnsi="Times New Roman" w:cs="Times New Roman"/>
          <w:b/>
          <w:bCs/>
          <w:color w:val="000000"/>
          <w:sz w:val="24"/>
          <w:szCs w:val="24"/>
        </w:rPr>
        <w:t>Методологические основы</w:t>
      </w:r>
      <w:r w:rsidRPr="00DC5FCB">
        <w:rPr>
          <w:rFonts w:ascii="Times New Roman" w:hAnsi="Times New Roman" w:cs="Times New Roman"/>
          <w:color w:val="000000"/>
          <w:sz w:val="24"/>
          <w:szCs w:val="24"/>
        </w:rPr>
        <w:t xml:space="preserve"> основаны на общепсихологическая теория деятельности А. Н. Леонтьева; культурно-историческом подходе Л. С. Выготского. </w:t>
      </w:r>
    </w:p>
    <w:p w:rsidR="00EA287E" w:rsidRPr="00DC5FCB" w:rsidRDefault="00EA287E" w:rsidP="00A1200E">
      <w:pPr>
        <w:shd w:val="clear" w:color="auto" w:fill="FFFFFF"/>
        <w:ind w:right="-1"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Центральная идея отечественной психологической школы — представление о творческом характере развития. Ребёнок рассматривается как субъект индивидуального развития, активно присваивающий культуру. С этих позиций определены направления и границы педагогического воздействия взрослого. </w:t>
      </w:r>
    </w:p>
    <w:p w:rsidR="00EA287E" w:rsidRPr="00DC5FCB" w:rsidRDefault="00EA287E" w:rsidP="00A1200E">
      <w:pPr>
        <w:shd w:val="clear" w:color="auto" w:fill="FFFFFF"/>
        <w:ind w:right="-1"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Психическое развитие рассматривается в русле теории А. Н. Леонтьева как становление деятельности, сознания и личности. В качестве специальной поставлена цель поддержания у детей базовых мотиваций — познания, общения, созидания, а в старшем дошкольном возрасте — формирования мотивации учения.  </w:t>
      </w:r>
    </w:p>
    <w:p w:rsidR="00EA287E" w:rsidRPr="00DC5FCB" w:rsidRDefault="00EA287E" w:rsidP="00A1200E">
      <w:pPr>
        <w:shd w:val="clear" w:color="auto" w:fill="FFFFFF"/>
        <w:ind w:right="-1"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В психологической науке на сегодняшний день насчитывается более десятка определений понятия «личность». За основу работы взято представление В. Н. Мясищева о личности как системе трёх основных отношений человека: к окружающему миру, к другим людям, к самому себе. </w:t>
      </w:r>
    </w:p>
    <w:p w:rsidR="00EA287E" w:rsidRPr="00DC5FCB" w:rsidRDefault="00EA287E" w:rsidP="00A1200E">
      <w:pPr>
        <w:pStyle w:val="affc"/>
        <w:tabs>
          <w:tab w:val="left" w:pos="1970"/>
        </w:tabs>
        <w:spacing w:after="0" w:line="240" w:lineRule="auto"/>
        <w:ind w:left="0" w:right="-1" w:firstLine="567"/>
        <w:jc w:val="both"/>
        <w:rPr>
          <w:rFonts w:ascii="Times New Roman" w:hAnsi="Times New Roman"/>
          <w:sz w:val="24"/>
          <w:szCs w:val="24"/>
        </w:rPr>
      </w:pP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Направления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воспитания</w:t>
      </w:r>
    </w:p>
    <w:p w:rsidR="00EA287E" w:rsidRPr="00DC5FCB" w:rsidRDefault="00EA287E" w:rsidP="00A1200E">
      <w:pPr>
        <w:ind w:right="-1"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Патриотическое</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направление</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воспитания</w:t>
      </w:r>
    </w:p>
    <w:p w:rsidR="00EA287E" w:rsidRPr="00DC5FCB" w:rsidRDefault="00EA287E" w:rsidP="00A1200E">
      <w:pPr>
        <w:ind w:right="-1" w:firstLine="567"/>
        <w:rPr>
          <w:rFonts w:ascii="Times New Roman" w:hAnsi="Times New Roman" w:cs="Times New Roman"/>
          <w:sz w:val="24"/>
          <w:szCs w:val="24"/>
        </w:rPr>
      </w:pPr>
      <w:r w:rsidRPr="00DC5FCB">
        <w:rPr>
          <w:rFonts w:ascii="Times New Roman" w:hAnsi="Times New Roman" w:cs="Times New Roman"/>
          <w:sz w:val="24"/>
          <w:szCs w:val="24"/>
        </w:rPr>
        <w:t>Цель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патриотического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направления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воспитания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содействовать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формированию у ребенка личностной позиции наследника традиций и культуры,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Отечества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творца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(созидателя),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ответственного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будущее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страны.</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-Ценности - Родина и природа лежат в основе патриотического направления</w:t>
      </w:r>
      <w:r w:rsidRPr="00DC5FCB">
        <w:rPr>
          <w:rFonts w:ascii="Times New Roman" w:hAnsi="Times New Roman"/>
          <w:spacing w:val="1"/>
          <w:sz w:val="24"/>
          <w:szCs w:val="24"/>
        </w:rPr>
        <w:t xml:space="preserve"> </w:t>
      </w:r>
      <w:r w:rsidRPr="00DC5FCB">
        <w:rPr>
          <w:rFonts w:ascii="Times New Roman" w:hAnsi="Times New Roman"/>
          <w:spacing w:val="-1"/>
          <w:sz w:val="24"/>
          <w:szCs w:val="24"/>
        </w:rPr>
        <w:t>воспитания.</w:t>
      </w:r>
      <w:r w:rsidRPr="00DC5FCB">
        <w:rPr>
          <w:rFonts w:ascii="Times New Roman" w:hAnsi="Times New Roman"/>
          <w:spacing w:val="-10"/>
          <w:sz w:val="24"/>
          <w:szCs w:val="24"/>
        </w:rPr>
        <w:t xml:space="preserve"> </w:t>
      </w:r>
      <w:r w:rsidRPr="00DC5FCB">
        <w:rPr>
          <w:rFonts w:ascii="Times New Roman" w:hAnsi="Times New Roman"/>
          <w:spacing w:val="-1"/>
          <w:sz w:val="24"/>
          <w:szCs w:val="24"/>
        </w:rPr>
        <w:t>Чувство</w:t>
      </w:r>
      <w:r w:rsidRPr="00DC5FCB">
        <w:rPr>
          <w:rFonts w:ascii="Times New Roman" w:hAnsi="Times New Roman"/>
          <w:spacing w:val="-9"/>
          <w:sz w:val="24"/>
          <w:szCs w:val="24"/>
        </w:rPr>
        <w:t xml:space="preserve"> </w:t>
      </w:r>
      <w:r w:rsidRPr="00DC5FCB">
        <w:rPr>
          <w:rFonts w:ascii="Times New Roman" w:hAnsi="Times New Roman"/>
          <w:spacing w:val="-1"/>
          <w:sz w:val="24"/>
          <w:szCs w:val="24"/>
        </w:rPr>
        <w:t>патриотизма</w:t>
      </w:r>
      <w:r w:rsidRPr="00DC5FCB">
        <w:rPr>
          <w:rFonts w:ascii="Times New Roman" w:hAnsi="Times New Roman"/>
          <w:spacing w:val="-13"/>
          <w:sz w:val="24"/>
          <w:szCs w:val="24"/>
        </w:rPr>
        <w:t xml:space="preserve"> </w:t>
      </w:r>
      <w:r w:rsidRPr="00DC5FCB">
        <w:rPr>
          <w:rFonts w:ascii="Times New Roman" w:hAnsi="Times New Roman"/>
          <w:spacing w:val="-1"/>
          <w:sz w:val="24"/>
          <w:szCs w:val="24"/>
        </w:rPr>
        <w:t>возникает</w:t>
      </w:r>
      <w:r w:rsidRPr="00DC5FCB">
        <w:rPr>
          <w:rFonts w:ascii="Times New Roman" w:hAnsi="Times New Roman"/>
          <w:spacing w:val="-7"/>
          <w:sz w:val="24"/>
          <w:szCs w:val="24"/>
        </w:rPr>
        <w:t xml:space="preserve"> </w:t>
      </w:r>
      <w:r w:rsidRPr="00DC5FCB">
        <w:rPr>
          <w:rFonts w:ascii="Times New Roman" w:hAnsi="Times New Roman"/>
          <w:spacing w:val="-1"/>
          <w:sz w:val="24"/>
          <w:szCs w:val="24"/>
        </w:rPr>
        <w:t>у</w:t>
      </w:r>
      <w:r w:rsidRPr="00DC5FCB">
        <w:rPr>
          <w:rFonts w:ascii="Times New Roman" w:hAnsi="Times New Roman"/>
          <w:spacing w:val="-15"/>
          <w:sz w:val="24"/>
          <w:szCs w:val="24"/>
        </w:rPr>
        <w:t xml:space="preserve"> </w:t>
      </w:r>
      <w:r w:rsidRPr="00DC5FCB">
        <w:rPr>
          <w:rFonts w:ascii="Times New Roman" w:hAnsi="Times New Roman"/>
          <w:spacing w:val="-1"/>
          <w:sz w:val="24"/>
          <w:szCs w:val="24"/>
        </w:rPr>
        <w:t>ребенка</w:t>
      </w:r>
      <w:r w:rsidRPr="00DC5FCB">
        <w:rPr>
          <w:rFonts w:ascii="Times New Roman" w:hAnsi="Times New Roman"/>
          <w:spacing w:val="-12"/>
          <w:sz w:val="24"/>
          <w:szCs w:val="24"/>
        </w:rPr>
        <w:t xml:space="preserve"> </w:t>
      </w:r>
      <w:r w:rsidRPr="00DC5FCB">
        <w:rPr>
          <w:rFonts w:ascii="Times New Roman" w:hAnsi="Times New Roman"/>
          <w:sz w:val="24"/>
          <w:szCs w:val="24"/>
        </w:rPr>
        <w:t>вследствие</w:t>
      </w:r>
      <w:r w:rsidRPr="00DC5FCB">
        <w:rPr>
          <w:rFonts w:ascii="Times New Roman" w:hAnsi="Times New Roman"/>
          <w:spacing w:val="-13"/>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3"/>
          <w:sz w:val="24"/>
          <w:szCs w:val="24"/>
        </w:rPr>
        <w:t xml:space="preserve"> </w:t>
      </w:r>
      <w:r w:rsidRPr="00DC5FCB">
        <w:rPr>
          <w:rFonts w:ascii="Times New Roman" w:hAnsi="Times New Roman"/>
          <w:sz w:val="24"/>
          <w:szCs w:val="24"/>
        </w:rPr>
        <w:t>у</w:t>
      </w:r>
      <w:r w:rsidRPr="00DC5FCB">
        <w:rPr>
          <w:rFonts w:ascii="Times New Roman" w:hAnsi="Times New Roman"/>
          <w:spacing w:val="-17"/>
          <w:sz w:val="24"/>
          <w:szCs w:val="24"/>
        </w:rPr>
        <w:t xml:space="preserve"> </w:t>
      </w:r>
      <w:r w:rsidRPr="00DC5FCB">
        <w:rPr>
          <w:rFonts w:ascii="Times New Roman" w:hAnsi="Times New Roman"/>
          <w:sz w:val="24"/>
          <w:szCs w:val="24"/>
        </w:rPr>
        <w:t>него</w:t>
      </w:r>
      <w:r w:rsidRPr="00DC5FCB">
        <w:rPr>
          <w:rFonts w:ascii="Times New Roman" w:hAnsi="Times New Roman"/>
          <w:spacing w:val="-63"/>
          <w:sz w:val="24"/>
          <w:szCs w:val="24"/>
        </w:rPr>
        <w:t xml:space="preserve"> </w:t>
      </w:r>
      <w:r w:rsidRPr="00DC5FCB">
        <w:rPr>
          <w:rFonts w:ascii="Times New Roman" w:hAnsi="Times New Roman"/>
          <w:sz w:val="24"/>
          <w:szCs w:val="24"/>
        </w:rPr>
        <w:t>нравственных</w:t>
      </w:r>
      <w:r w:rsidRPr="00DC5FCB">
        <w:rPr>
          <w:rFonts w:ascii="Times New Roman" w:hAnsi="Times New Roman"/>
          <w:spacing w:val="-7"/>
          <w:sz w:val="24"/>
          <w:szCs w:val="24"/>
        </w:rPr>
        <w:t xml:space="preserve"> </w:t>
      </w:r>
      <w:r w:rsidRPr="00DC5FCB">
        <w:rPr>
          <w:rFonts w:ascii="Times New Roman" w:hAnsi="Times New Roman"/>
          <w:sz w:val="24"/>
          <w:szCs w:val="24"/>
        </w:rPr>
        <w:t>качеств,</w:t>
      </w:r>
      <w:r w:rsidRPr="00DC5FCB">
        <w:rPr>
          <w:rFonts w:ascii="Times New Roman" w:hAnsi="Times New Roman"/>
          <w:spacing w:val="-8"/>
          <w:sz w:val="24"/>
          <w:szCs w:val="24"/>
        </w:rPr>
        <w:t xml:space="preserve"> </w:t>
      </w:r>
      <w:r w:rsidRPr="00DC5FCB">
        <w:rPr>
          <w:rFonts w:ascii="Times New Roman" w:hAnsi="Times New Roman"/>
          <w:sz w:val="24"/>
          <w:szCs w:val="24"/>
        </w:rPr>
        <w:t>интереса,</w:t>
      </w:r>
      <w:r w:rsidRPr="00DC5FCB">
        <w:rPr>
          <w:rFonts w:ascii="Times New Roman" w:hAnsi="Times New Roman"/>
          <w:spacing w:val="-7"/>
          <w:sz w:val="24"/>
          <w:szCs w:val="24"/>
        </w:rPr>
        <w:t xml:space="preserve"> </w:t>
      </w:r>
      <w:r w:rsidRPr="00DC5FCB">
        <w:rPr>
          <w:rFonts w:ascii="Times New Roman" w:hAnsi="Times New Roman"/>
          <w:sz w:val="24"/>
          <w:szCs w:val="24"/>
        </w:rPr>
        <w:t>чувства</w:t>
      </w:r>
      <w:r w:rsidRPr="00DC5FCB">
        <w:rPr>
          <w:rFonts w:ascii="Times New Roman" w:hAnsi="Times New Roman"/>
          <w:spacing w:val="-9"/>
          <w:sz w:val="24"/>
          <w:szCs w:val="24"/>
        </w:rPr>
        <w:t xml:space="preserve"> </w:t>
      </w:r>
      <w:r w:rsidRPr="00DC5FCB">
        <w:rPr>
          <w:rFonts w:ascii="Times New Roman" w:hAnsi="Times New Roman"/>
          <w:sz w:val="24"/>
          <w:szCs w:val="24"/>
        </w:rPr>
        <w:t>любви</w:t>
      </w:r>
      <w:r w:rsidRPr="00DC5FCB">
        <w:rPr>
          <w:rFonts w:ascii="Times New Roman" w:hAnsi="Times New Roman"/>
          <w:spacing w:val="-8"/>
          <w:sz w:val="24"/>
          <w:szCs w:val="24"/>
        </w:rPr>
        <w:t xml:space="preserve"> </w:t>
      </w:r>
      <w:r w:rsidRPr="00DC5FCB">
        <w:rPr>
          <w:rFonts w:ascii="Times New Roman" w:hAnsi="Times New Roman"/>
          <w:sz w:val="24"/>
          <w:szCs w:val="24"/>
        </w:rPr>
        <w:t>и</w:t>
      </w:r>
      <w:r w:rsidRPr="00DC5FCB">
        <w:rPr>
          <w:rFonts w:ascii="Times New Roman" w:hAnsi="Times New Roman"/>
          <w:spacing w:val="-5"/>
          <w:sz w:val="24"/>
          <w:szCs w:val="24"/>
        </w:rPr>
        <w:t xml:space="preserve"> </w:t>
      </w:r>
      <w:r w:rsidRPr="00DC5FCB">
        <w:rPr>
          <w:rFonts w:ascii="Times New Roman" w:hAnsi="Times New Roman"/>
          <w:sz w:val="24"/>
          <w:szCs w:val="24"/>
        </w:rPr>
        <w:t>уважения</w:t>
      </w:r>
      <w:r w:rsidRPr="00DC5FCB">
        <w:rPr>
          <w:rFonts w:ascii="Times New Roman" w:hAnsi="Times New Roman"/>
          <w:spacing w:val="-8"/>
          <w:sz w:val="24"/>
          <w:szCs w:val="24"/>
        </w:rPr>
        <w:t xml:space="preserve"> </w:t>
      </w:r>
      <w:r w:rsidRPr="00DC5FCB">
        <w:rPr>
          <w:rFonts w:ascii="Times New Roman" w:hAnsi="Times New Roman"/>
          <w:sz w:val="24"/>
          <w:szCs w:val="24"/>
        </w:rPr>
        <w:t>к</w:t>
      </w:r>
      <w:r w:rsidRPr="00DC5FCB">
        <w:rPr>
          <w:rFonts w:ascii="Times New Roman" w:hAnsi="Times New Roman"/>
          <w:spacing w:val="-10"/>
          <w:sz w:val="24"/>
          <w:szCs w:val="24"/>
        </w:rPr>
        <w:t xml:space="preserve"> </w:t>
      </w:r>
      <w:r w:rsidRPr="00DC5FCB">
        <w:rPr>
          <w:rFonts w:ascii="Times New Roman" w:hAnsi="Times New Roman"/>
          <w:sz w:val="24"/>
          <w:szCs w:val="24"/>
        </w:rPr>
        <w:t>своей</w:t>
      </w:r>
      <w:r w:rsidRPr="00DC5FCB">
        <w:rPr>
          <w:rFonts w:ascii="Times New Roman" w:hAnsi="Times New Roman"/>
          <w:spacing w:val="-8"/>
          <w:sz w:val="24"/>
          <w:szCs w:val="24"/>
        </w:rPr>
        <w:t xml:space="preserve"> </w:t>
      </w:r>
      <w:r w:rsidRPr="00DC5FCB">
        <w:rPr>
          <w:rFonts w:ascii="Times New Roman" w:hAnsi="Times New Roman"/>
          <w:sz w:val="24"/>
          <w:szCs w:val="24"/>
        </w:rPr>
        <w:t>стране</w:t>
      </w:r>
      <w:r w:rsidRPr="00DC5FCB">
        <w:rPr>
          <w:rFonts w:ascii="Times New Roman" w:hAnsi="Times New Roman"/>
          <w:spacing w:val="-4"/>
          <w:sz w:val="24"/>
          <w:szCs w:val="24"/>
        </w:rPr>
        <w:t xml:space="preserve"> </w:t>
      </w:r>
      <w:r w:rsidRPr="00DC5FCB">
        <w:rPr>
          <w:rFonts w:ascii="Times New Roman" w:hAnsi="Times New Roman"/>
          <w:sz w:val="24"/>
          <w:szCs w:val="24"/>
        </w:rPr>
        <w:t>-</w:t>
      </w:r>
      <w:r w:rsidRPr="00DC5FCB">
        <w:rPr>
          <w:rFonts w:ascii="Times New Roman" w:hAnsi="Times New Roman"/>
          <w:spacing w:val="-6"/>
          <w:sz w:val="24"/>
          <w:szCs w:val="24"/>
        </w:rPr>
        <w:t xml:space="preserve"> </w:t>
      </w:r>
      <w:r w:rsidRPr="00DC5FCB">
        <w:rPr>
          <w:rFonts w:ascii="Times New Roman" w:hAnsi="Times New Roman"/>
          <w:sz w:val="24"/>
          <w:szCs w:val="24"/>
        </w:rPr>
        <w:t>России,</w:t>
      </w:r>
      <w:r w:rsidRPr="00DC5FCB">
        <w:rPr>
          <w:rFonts w:ascii="Times New Roman" w:hAnsi="Times New Roman"/>
          <w:spacing w:val="-63"/>
          <w:sz w:val="24"/>
          <w:szCs w:val="24"/>
        </w:rPr>
        <w:t xml:space="preserve"> </w:t>
      </w:r>
      <w:r w:rsidRPr="00DC5FCB">
        <w:rPr>
          <w:rFonts w:ascii="Times New Roman" w:hAnsi="Times New Roman"/>
          <w:sz w:val="24"/>
          <w:szCs w:val="24"/>
        </w:rPr>
        <w:t>своему краю, малой родине, своему народу и народу России в целом (гражданский</w:t>
      </w:r>
      <w:r w:rsidRPr="00DC5FCB">
        <w:rPr>
          <w:rFonts w:ascii="Times New Roman" w:hAnsi="Times New Roman"/>
          <w:spacing w:val="1"/>
          <w:sz w:val="24"/>
          <w:szCs w:val="24"/>
        </w:rPr>
        <w:t xml:space="preserve"> </w:t>
      </w:r>
      <w:r w:rsidRPr="00DC5FCB">
        <w:rPr>
          <w:rFonts w:ascii="Times New Roman" w:hAnsi="Times New Roman"/>
          <w:sz w:val="24"/>
          <w:szCs w:val="24"/>
        </w:rPr>
        <w:t>патриотизм),</w:t>
      </w:r>
      <w:r w:rsidRPr="00DC5FCB">
        <w:rPr>
          <w:rFonts w:ascii="Times New Roman" w:hAnsi="Times New Roman"/>
          <w:spacing w:val="-3"/>
          <w:sz w:val="24"/>
          <w:szCs w:val="24"/>
        </w:rPr>
        <w:t xml:space="preserve"> </w:t>
      </w:r>
      <w:r w:rsidRPr="00DC5FCB">
        <w:rPr>
          <w:rFonts w:ascii="Times New Roman" w:hAnsi="Times New Roman"/>
          <w:sz w:val="24"/>
          <w:szCs w:val="24"/>
        </w:rPr>
        <w:t>ответственности,</w:t>
      </w:r>
      <w:r w:rsidRPr="00DC5FCB">
        <w:rPr>
          <w:rFonts w:ascii="Times New Roman" w:hAnsi="Times New Roman"/>
          <w:spacing w:val="-2"/>
          <w:sz w:val="24"/>
          <w:szCs w:val="24"/>
        </w:rPr>
        <w:t xml:space="preserve"> </w:t>
      </w:r>
      <w:r w:rsidRPr="00DC5FCB">
        <w:rPr>
          <w:rFonts w:ascii="Times New Roman" w:hAnsi="Times New Roman"/>
          <w:sz w:val="24"/>
          <w:szCs w:val="24"/>
        </w:rPr>
        <w:t>ощущения</w:t>
      </w:r>
      <w:r w:rsidRPr="00DC5FCB">
        <w:rPr>
          <w:rFonts w:ascii="Times New Roman" w:hAnsi="Times New Roman"/>
          <w:spacing w:val="-2"/>
          <w:sz w:val="24"/>
          <w:szCs w:val="24"/>
        </w:rPr>
        <w:t xml:space="preserve"> </w:t>
      </w:r>
      <w:r w:rsidRPr="00DC5FCB">
        <w:rPr>
          <w:rFonts w:ascii="Times New Roman" w:hAnsi="Times New Roman"/>
          <w:sz w:val="24"/>
          <w:szCs w:val="24"/>
        </w:rPr>
        <w:t>принадлежности к</w:t>
      </w:r>
      <w:r w:rsidRPr="00DC5FCB">
        <w:rPr>
          <w:rFonts w:ascii="Times New Roman" w:hAnsi="Times New Roman"/>
          <w:spacing w:val="-3"/>
          <w:sz w:val="24"/>
          <w:szCs w:val="24"/>
        </w:rPr>
        <w:t xml:space="preserve"> </w:t>
      </w:r>
      <w:r w:rsidRPr="00DC5FCB">
        <w:rPr>
          <w:rFonts w:ascii="Times New Roman" w:hAnsi="Times New Roman"/>
          <w:sz w:val="24"/>
          <w:szCs w:val="24"/>
        </w:rPr>
        <w:t>своему</w:t>
      </w:r>
      <w:r w:rsidRPr="00DC5FCB">
        <w:rPr>
          <w:rFonts w:ascii="Times New Roman" w:hAnsi="Times New Roman"/>
          <w:spacing w:val="-7"/>
          <w:sz w:val="24"/>
          <w:szCs w:val="24"/>
        </w:rPr>
        <w:t xml:space="preserve"> </w:t>
      </w:r>
      <w:r w:rsidRPr="00DC5FCB">
        <w:rPr>
          <w:rFonts w:ascii="Times New Roman" w:hAnsi="Times New Roman"/>
          <w:sz w:val="24"/>
          <w:szCs w:val="24"/>
        </w:rPr>
        <w:t>народу.</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-Патриотическое</w:t>
      </w:r>
      <w:r w:rsidRPr="00DC5FCB">
        <w:rPr>
          <w:rFonts w:ascii="Times New Roman" w:hAnsi="Times New Roman"/>
          <w:spacing w:val="-10"/>
          <w:sz w:val="24"/>
          <w:szCs w:val="24"/>
        </w:rPr>
        <w:t xml:space="preserve"> </w:t>
      </w:r>
      <w:r w:rsidRPr="00DC5FCB">
        <w:rPr>
          <w:rFonts w:ascii="Times New Roman" w:hAnsi="Times New Roman"/>
          <w:sz w:val="24"/>
          <w:szCs w:val="24"/>
        </w:rPr>
        <w:t>направление</w:t>
      </w:r>
      <w:r w:rsidRPr="00DC5FCB">
        <w:rPr>
          <w:rFonts w:ascii="Times New Roman" w:hAnsi="Times New Roman"/>
          <w:spacing w:val="-9"/>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8"/>
          <w:sz w:val="24"/>
          <w:szCs w:val="24"/>
        </w:rPr>
        <w:t xml:space="preserve"> </w:t>
      </w:r>
      <w:r w:rsidRPr="00DC5FCB">
        <w:rPr>
          <w:rFonts w:ascii="Times New Roman" w:hAnsi="Times New Roman"/>
          <w:sz w:val="24"/>
          <w:szCs w:val="24"/>
        </w:rPr>
        <w:t>базируется</w:t>
      </w:r>
      <w:r w:rsidRPr="00DC5FCB">
        <w:rPr>
          <w:rFonts w:ascii="Times New Roman" w:hAnsi="Times New Roman"/>
          <w:spacing w:val="-10"/>
          <w:sz w:val="24"/>
          <w:szCs w:val="24"/>
        </w:rPr>
        <w:t xml:space="preserve"> </w:t>
      </w:r>
      <w:r w:rsidRPr="00DC5FCB">
        <w:rPr>
          <w:rFonts w:ascii="Times New Roman" w:hAnsi="Times New Roman"/>
          <w:sz w:val="24"/>
          <w:szCs w:val="24"/>
        </w:rPr>
        <w:t>на</w:t>
      </w:r>
      <w:r w:rsidRPr="00DC5FCB">
        <w:rPr>
          <w:rFonts w:ascii="Times New Roman" w:hAnsi="Times New Roman"/>
          <w:spacing w:val="-9"/>
          <w:sz w:val="24"/>
          <w:szCs w:val="24"/>
        </w:rPr>
        <w:t xml:space="preserve"> </w:t>
      </w:r>
      <w:r w:rsidRPr="00DC5FCB">
        <w:rPr>
          <w:rFonts w:ascii="Times New Roman" w:hAnsi="Times New Roman"/>
          <w:sz w:val="24"/>
          <w:szCs w:val="24"/>
        </w:rPr>
        <w:t>идее</w:t>
      </w:r>
      <w:r w:rsidRPr="00DC5FCB">
        <w:rPr>
          <w:rFonts w:ascii="Times New Roman" w:hAnsi="Times New Roman"/>
          <w:spacing w:val="-9"/>
          <w:sz w:val="24"/>
          <w:szCs w:val="24"/>
        </w:rPr>
        <w:t xml:space="preserve"> </w:t>
      </w:r>
      <w:r w:rsidRPr="00DC5FCB">
        <w:rPr>
          <w:rFonts w:ascii="Times New Roman" w:hAnsi="Times New Roman"/>
          <w:sz w:val="24"/>
          <w:szCs w:val="24"/>
        </w:rPr>
        <w:t>патриотизма</w:t>
      </w:r>
      <w:r w:rsidRPr="00DC5FCB">
        <w:rPr>
          <w:rFonts w:ascii="Times New Roman" w:hAnsi="Times New Roman"/>
          <w:spacing w:val="-9"/>
          <w:sz w:val="24"/>
          <w:szCs w:val="24"/>
        </w:rPr>
        <w:t xml:space="preserve"> </w:t>
      </w:r>
      <w:r w:rsidRPr="00DC5FCB">
        <w:rPr>
          <w:rFonts w:ascii="Times New Roman" w:hAnsi="Times New Roman"/>
          <w:sz w:val="24"/>
          <w:szCs w:val="24"/>
        </w:rPr>
        <w:t>как</w:t>
      </w:r>
      <w:r w:rsidRPr="00DC5FCB">
        <w:rPr>
          <w:rFonts w:ascii="Times New Roman" w:hAnsi="Times New Roman"/>
          <w:spacing w:val="-63"/>
          <w:sz w:val="24"/>
          <w:szCs w:val="24"/>
        </w:rPr>
        <w:t xml:space="preserve"> </w:t>
      </w:r>
      <w:r w:rsidRPr="00DC5FCB">
        <w:rPr>
          <w:rFonts w:ascii="Times New Roman" w:hAnsi="Times New Roman"/>
          <w:sz w:val="24"/>
          <w:szCs w:val="24"/>
        </w:rPr>
        <w:t>нравственного</w:t>
      </w:r>
      <w:r w:rsidRPr="00DC5FCB">
        <w:rPr>
          <w:rFonts w:ascii="Times New Roman" w:hAnsi="Times New Roman"/>
          <w:spacing w:val="1"/>
          <w:sz w:val="24"/>
          <w:szCs w:val="24"/>
        </w:rPr>
        <w:t xml:space="preserve"> </w:t>
      </w:r>
      <w:r w:rsidRPr="00DC5FCB">
        <w:rPr>
          <w:rFonts w:ascii="Times New Roman" w:hAnsi="Times New Roman"/>
          <w:sz w:val="24"/>
          <w:szCs w:val="24"/>
        </w:rPr>
        <w:t>чувства,</w:t>
      </w:r>
      <w:r w:rsidRPr="00DC5FCB">
        <w:rPr>
          <w:rFonts w:ascii="Times New Roman" w:hAnsi="Times New Roman"/>
          <w:spacing w:val="1"/>
          <w:sz w:val="24"/>
          <w:szCs w:val="24"/>
        </w:rPr>
        <w:t xml:space="preserve"> </w:t>
      </w:r>
      <w:r w:rsidRPr="00DC5FCB">
        <w:rPr>
          <w:rFonts w:ascii="Times New Roman" w:hAnsi="Times New Roman"/>
          <w:sz w:val="24"/>
          <w:szCs w:val="24"/>
        </w:rPr>
        <w:t>которое</w:t>
      </w:r>
      <w:r w:rsidRPr="00DC5FCB">
        <w:rPr>
          <w:rFonts w:ascii="Times New Roman" w:hAnsi="Times New Roman"/>
          <w:spacing w:val="1"/>
          <w:sz w:val="24"/>
          <w:szCs w:val="24"/>
        </w:rPr>
        <w:t xml:space="preserve"> </w:t>
      </w:r>
      <w:r w:rsidRPr="00DC5FCB">
        <w:rPr>
          <w:rFonts w:ascii="Times New Roman" w:hAnsi="Times New Roman"/>
          <w:sz w:val="24"/>
          <w:szCs w:val="24"/>
        </w:rPr>
        <w:t>вырастает</w:t>
      </w:r>
      <w:r w:rsidRPr="00DC5FCB">
        <w:rPr>
          <w:rFonts w:ascii="Times New Roman" w:hAnsi="Times New Roman"/>
          <w:spacing w:val="1"/>
          <w:sz w:val="24"/>
          <w:szCs w:val="24"/>
        </w:rPr>
        <w:t xml:space="preserve"> </w:t>
      </w:r>
      <w:r w:rsidRPr="00DC5FCB">
        <w:rPr>
          <w:rFonts w:ascii="Times New Roman" w:hAnsi="Times New Roman"/>
          <w:sz w:val="24"/>
          <w:szCs w:val="24"/>
        </w:rPr>
        <w:t>из</w:t>
      </w:r>
      <w:r w:rsidRPr="00DC5FCB">
        <w:rPr>
          <w:rFonts w:ascii="Times New Roman" w:hAnsi="Times New Roman"/>
          <w:spacing w:val="1"/>
          <w:sz w:val="24"/>
          <w:szCs w:val="24"/>
        </w:rPr>
        <w:t xml:space="preserve"> </w:t>
      </w:r>
      <w:r w:rsidRPr="00DC5FCB">
        <w:rPr>
          <w:rFonts w:ascii="Times New Roman" w:hAnsi="Times New Roman"/>
          <w:sz w:val="24"/>
          <w:szCs w:val="24"/>
        </w:rPr>
        <w:t>культуры</w:t>
      </w:r>
      <w:r w:rsidRPr="00DC5FCB">
        <w:rPr>
          <w:rFonts w:ascii="Times New Roman" w:hAnsi="Times New Roman"/>
          <w:spacing w:val="1"/>
          <w:sz w:val="24"/>
          <w:szCs w:val="24"/>
        </w:rPr>
        <w:t xml:space="preserve"> </w:t>
      </w:r>
      <w:r w:rsidRPr="00DC5FCB">
        <w:rPr>
          <w:rFonts w:ascii="Times New Roman" w:hAnsi="Times New Roman"/>
          <w:sz w:val="24"/>
          <w:szCs w:val="24"/>
        </w:rPr>
        <w:t>человеческого</w:t>
      </w:r>
      <w:r w:rsidRPr="00DC5FCB">
        <w:rPr>
          <w:rFonts w:ascii="Times New Roman" w:hAnsi="Times New Roman"/>
          <w:spacing w:val="1"/>
          <w:sz w:val="24"/>
          <w:szCs w:val="24"/>
        </w:rPr>
        <w:t xml:space="preserve"> </w:t>
      </w:r>
      <w:r w:rsidRPr="00DC5FCB">
        <w:rPr>
          <w:rFonts w:ascii="Times New Roman" w:hAnsi="Times New Roman"/>
          <w:sz w:val="24"/>
          <w:szCs w:val="24"/>
        </w:rPr>
        <w:t>бытия,</w:t>
      </w:r>
      <w:r w:rsidRPr="00DC5FCB">
        <w:rPr>
          <w:rFonts w:ascii="Times New Roman" w:hAnsi="Times New Roman"/>
          <w:spacing w:val="1"/>
          <w:sz w:val="24"/>
          <w:szCs w:val="24"/>
        </w:rPr>
        <w:t xml:space="preserve"> </w:t>
      </w:r>
      <w:r w:rsidRPr="00DC5FCB">
        <w:rPr>
          <w:rFonts w:ascii="Times New Roman" w:hAnsi="Times New Roman"/>
          <w:sz w:val="24"/>
          <w:szCs w:val="24"/>
        </w:rPr>
        <w:t>особенностей образа</w:t>
      </w:r>
      <w:r w:rsidRPr="00DC5FCB">
        <w:rPr>
          <w:rFonts w:ascii="Times New Roman" w:hAnsi="Times New Roman"/>
          <w:spacing w:val="1"/>
          <w:sz w:val="24"/>
          <w:szCs w:val="24"/>
        </w:rPr>
        <w:t xml:space="preserve"> </w:t>
      </w:r>
      <w:r w:rsidRPr="00DC5FCB">
        <w:rPr>
          <w:rFonts w:ascii="Times New Roman" w:hAnsi="Times New Roman"/>
          <w:sz w:val="24"/>
          <w:szCs w:val="24"/>
        </w:rPr>
        <w:t>жизни</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2"/>
          <w:sz w:val="24"/>
          <w:szCs w:val="24"/>
        </w:rPr>
        <w:t xml:space="preserve"> </w:t>
      </w:r>
      <w:r w:rsidRPr="00DC5FCB">
        <w:rPr>
          <w:rFonts w:ascii="Times New Roman" w:hAnsi="Times New Roman"/>
          <w:sz w:val="24"/>
          <w:szCs w:val="24"/>
        </w:rPr>
        <w:t>ее уклада,</w:t>
      </w:r>
      <w:r w:rsidRPr="00DC5FCB">
        <w:rPr>
          <w:rFonts w:ascii="Times New Roman" w:hAnsi="Times New Roman"/>
          <w:spacing w:val="-2"/>
          <w:sz w:val="24"/>
          <w:szCs w:val="24"/>
        </w:rPr>
        <w:t xml:space="preserve"> </w:t>
      </w:r>
      <w:r w:rsidRPr="00DC5FCB">
        <w:rPr>
          <w:rFonts w:ascii="Times New Roman" w:hAnsi="Times New Roman"/>
          <w:sz w:val="24"/>
          <w:szCs w:val="24"/>
        </w:rPr>
        <w:t>народных</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2"/>
          <w:sz w:val="24"/>
          <w:szCs w:val="24"/>
        </w:rPr>
        <w:t xml:space="preserve"> </w:t>
      </w:r>
      <w:r w:rsidRPr="00DC5FCB">
        <w:rPr>
          <w:rFonts w:ascii="Times New Roman" w:hAnsi="Times New Roman"/>
          <w:sz w:val="24"/>
          <w:szCs w:val="24"/>
        </w:rPr>
        <w:t>семейных традиций.</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-Работа</w:t>
      </w:r>
      <w:r w:rsidRPr="00DC5FCB">
        <w:rPr>
          <w:rFonts w:ascii="Times New Roman" w:hAnsi="Times New Roman"/>
          <w:spacing w:val="1"/>
          <w:sz w:val="24"/>
          <w:szCs w:val="24"/>
        </w:rPr>
        <w:t xml:space="preserve"> </w:t>
      </w:r>
      <w:r w:rsidRPr="00DC5FCB">
        <w:rPr>
          <w:rFonts w:ascii="Times New Roman" w:hAnsi="Times New Roman"/>
          <w:sz w:val="24"/>
          <w:szCs w:val="24"/>
        </w:rPr>
        <w:t>по</w:t>
      </w:r>
      <w:r w:rsidRPr="00DC5FCB">
        <w:rPr>
          <w:rFonts w:ascii="Times New Roman" w:hAnsi="Times New Roman"/>
          <w:spacing w:val="1"/>
          <w:sz w:val="24"/>
          <w:szCs w:val="24"/>
        </w:rPr>
        <w:t xml:space="preserve"> </w:t>
      </w:r>
      <w:r w:rsidRPr="00DC5FCB">
        <w:rPr>
          <w:rFonts w:ascii="Times New Roman" w:hAnsi="Times New Roman"/>
          <w:sz w:val="24"/>
          <w:szCs w:val="24"/>
        </w:rPr>
        <w:t>патриотическому</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воспитанию</w:t>
      </w:r>
      <w:r w:rsidRPr="00DC5FCB">
        <w:rPr>
          <w:rFonts w:ascii="Times New Roman" w:hAnsi="Times New Roman"/>
          <w:spacing w:val="1"/>
          <w:sz w:val="24"/>
          <w:szCs w:val="24"/>
        </w:rPr>
        <w:t xml:space="preserve"> </w:t>
      </w:r>
      <w:r w:rsidRPr="00DC5FCB">
        <w:rPr>
          <w:rFonts w:ascii="Times New Roman" w:hAnsi="Times New Roman"/>
          <w:sz w:val="24"/>
          <w:szCs w:val="24"/>
        </w:rPr>
        <w:t>предполагает:</w:t>
      </w:r>
      <w:r w:rsidRPr="00DC5FCB">
        <w:rPr>
          <w:rFonts w:ascii="Times New Roman" w:hAnsi="Times New Roman"/>
          <w:spacing w:val="1"/>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sz w:val="24"/>
          <w:szCs w:val="24"/>
        </w:rPr>
        <w:t>"патриотизма наследника", испытывающего чувство гордости за наследие своих</w:t>
      </w:r>
      <w:r w:rsidRPr="00DC5FCB">
        <w:rPr>
          <w:rFonts w:ascii="Times New Roman" w:hAnsi="Times New Roman"/>
          <w:spacing w:val="1"/>
          <w:sz w:val="24"/>
          <w:szCs w:val="24"/>
        </w:rPr>
        <w:t xml:space="preserve"> </w:t>
      </w:r>
      <w:r w:rsidRPr="00DC5FCB">
        <w:rPr>
          <w:rFonts w:ascii="Times New Roman" w:hAnsi="Times New Roman"/>
          <w:sz w:val="24"/>
          <w:szCs w:val="24"/>
        </w:rPr>
        <w:t>предков (предполагает приобщение детей к истории, культуре и традициям нашего</w:t>
      </w:r>
      <w:r w:rsidRPr="00DC5FCB">
        <w:rPr>
          <w:rFonts w:ascii="Times New Roman" w:hAnsi="Times New Roman"/>
          <w:spacing w:val="1"/>
          <w:sz w:val="24"/>
          <w:szCs w:val="24"/>
        </w:rPr>
        <w:t xml:space="preserve"> </w:t>
      </w:r>
      <w:r w:rsidRPr="00DC5FCB">
        <w:rPr>
          <w:rFonts w:ascii="Times New Roman" w:hAnsi="Times New Roman"/>
          <w:sz w:val="24"/>
          <w:szCs w:val="24"/>
        </w:rPr>
        <w:t>народа:</w:t>
      </w:r>
      <w:r w:rsidRPr="00DC5FCB">
        <w:rPr>
          <w:rFonts w:ascii="Times New Roman" w:hAnsi="Times New Roman"/>
          <w:spacing w:val="1"/>
          <w:sz w:val="24"/>
          <w:szCs w:val="24"/>
        </w:rPr>
        <w:t xml:space="preserve"> </w:t>
      </w:r>
      <w:r w:rsidRPr="00DC5FCB">
        <w:rPr>
          <w:rFonts w:ascii="Times New Roman" w:hAnsi="Times New Roman"/>
          <w:sz w:val="24"/>
          <w:szCs w:val="24"/>
        </w:rPr>
        <w:t>отношение</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1"/>
          <w:sz w:val="24"/>
          <w:szCs w:val="24"/>
        </w:rPr>
        <w:t xml:space="preserve"> </w:t>
      </w:r>
      <w:r w:rsidRPr="00DC5FCB">
        <w:rPr>
          <w:rFonts w:ascii="Times New Roman" w:hAnsi="Times New Roman"/>
          <w:sz w:val="24"/>
          <w:szCs w:val="24"/>
        </w:rPr>
        <w:t>труду,</w:t>
      </w:r>
      <w:r w:rsidRPr="00DC5FCB">
        <w:rPr>
          <w:rFonts w:ascii="Times New Roman" w:hAnsi="Times New Roman"/>
          <w:spacing w:val="1"/>
          <w:sz w:val="24"/>
          <w:szCs w:val="24"/>
        </w:rPr>
        <w:t xml:space="preserve"> </w:t>
      </w:r>
      <w:r w:rsidRPr="00DC5FCB">
        <w:rPr>
          <w:rFonts w:ascii="Times New Roman" w:hAnsi="Times New Roman"/>
          <w:sz w:val="24"/>
          <w:szCs w:val="24"/>
        </w:rPr>
        <w:t>семье,</w:t>
      </w:r>
      <w:r w:rsidRPr="00DC5FCB">
        <w:rPr>
          <w:rFonts w:ascii="Times New Roman" w:hAnsi="Times New Roman"/>
          <w:spacing w:val="1"/>
          <w:sz w:val="24"/>
          <w:szCs w:val="24"/>
        </w:rPr>
        <w:t xml:space="preserve"> </w:t>
      </w:r>
      <w:r w:rsidRPr="00DC5FCB">
        <w:rPr>
          <w:rFonts w:ascii="Times New Roman" w:hAnsi="Times New Roman"/>
          <w:sz w:val="24"/>
          <w:szCs w:val="24"/>
        </w:rPr>
        <w:t>стране</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вере);</w:t>
      </w:r>
      <w:r w:rsidRPr="00DC5FCB">
        <w:rPr>
          <w:rFonts w:ascii="Times New Roman" w:hAnsi="Times New Roman"/>
          <w:spacing w:val="1"/>
          <w:sz w:val="24"/>
          <w:szCs w:val="24"/>
        </w:rPr>
        <w:t xml:space="preserve"> </w:t>
      </w:r>
      <w:r w:rsidRPr="00DC5FCB">
        <w:rPr>
          <w:rFonts w:ascii="Times New Roman" w:hAnsi="Times New Roman"/>
          <w:sz w:val="24"/>
          <w:szCs w:val="24"/>
        </w:rPr>
        <w:t>"патриотизма</w:t>
      </w:r>
      <w:r w:rsidRPr="00DC5FCB">
        <w:rPr>
          <w:rFonts w:ascii="Times New Roman" w:hAnsi="Times New Roman"/>
          <w:spacing w:val="1"/>
          <w:sz w:val="24"/>
          <w:szCs w:val="24"/>
        </w:rPr>
        <w:t xml:space="preserve"> </w:t>
      </w:r>
      <w:r w:rsidRPr="00DC5FCB">
        <w:rPr>
          <w:rFonts w:ascii="Times New Roman" w:hAnsi="Times New Roman"/>
          <w:sz w:val="24"/>
          <w:szCs w:val="24"/>
        </w:rPr>
        <w:t>защитника",</w:t>
      </w:r>
      <w:r w:rsidRPr="00DC5FCB">
        <w:rPr>
          <w:rFonts w:ascii="Times New Roman" w:hAnsi="Times New Roman"/>
          <w:spacing w:val="1"/>
          <w:sz w:val="24"/>
          <w:szCs w:val="24"/>
        </w:rPr>
        <w:t xml:space="preserve"> </w:t>
      </w:r>
      <w:r w:rsidRPr="00DC5FCB">
        <w:rPr>
          <w:rFonts w:ascii="Times New Roman" w:hAnsi="Times New Roman"/>
          <w:sz w:val="24"/>
          <w:szCs w:val="24"/>
        </w:rPr>
        <w:t>стремящегося сохранить это наследие (предполагает развитие у детей готовности</w:t>
      </w:r>
      <w:r w:rsidRPr="00DC5FCB">
        <w:rPr>
          <w:rFonts w:ascii="Times New Roman" w:hAnsi="Times New Roman"/>
          <w:spacing w:val="1"/>
          <w:sz w:val="24"/>
          <w:szCs w:val="24"/>
        </w:rPr>
        <w:t xml:space="preserve"> </w:t>
      </w:r>
      <w:r w:rsidRPr="00DC5FCB">
        <w:rPr>
          <w:rFonts w:ascii="Times New Roman" w:hAnsi="Times New Roman"/>
          <w:sz w:val="24"/>
          <w:szCs w:val="24"/>
        </w:rPr>
        <w:t>преодолевать</w:t>
      </w:r>
      <w:r w:rsidRPr="00DC5FCB">
        <w:rPr>
          <w:rFonts w:ascii="Times New Roman" w:hAnsi="Times New Roman"/>
          <w:spacing w:val="-13"/>
          <w:sz w:val="24"/>
          <w:szCs w:val="24"/>
        </w:rPr>
        <w:t xml:space="preserve"> </w:t>
      </w:r>
      <w:r w:rsidRPr="00DC5FCB">
        <w:rPr>
          <w:rFonts w:ascii="Times New Roman" w:hAnsi="Times New Roman"/>
          <w:sz w:val="24"/>
          <w:szCs w:val="24"/>
        </w:rPr>
        <w:t>трудности</w:t>
      </w:r>
      <w:r w:rsidRPr="00DC5FCB">
        <w:rPr>
          <w:rFonts w:ascii="Times New Roman" w:hAnsi="Times New Roman"/>
          <w:spacing w:val="-13"/>
          <w:sz w:val="24"/>
          <w:szCs w:val="24"/>
        </w:rPr>
        <w:t xml:space="preserve"> </w:t>
      </w:r>
      <w:r w:rsidRPr="00DC5FCB">
        <w:rPr>
          <w:rFonts w:ascii="Times New Roman" w:hAnsi="Times New Roman"/>
          <w:sz w:val="24"/>
          <w:szCs w:val="24"/>
        </w:rPr>
        <w:t>ради</w:t>
      </w:r>
      <w:r w:rsidRPr="00DC5FCB">
        <w:rPr>
          <w:rFonts w:ascii="Times New Roman" w:hAnsi="Times New Roman"/>
          <w:spacing w:val="-11"/>
          <w:sz w:val="24"/>
          <w:szCs w:val="24"/>
        </w:rPr>
        <w:t xml:space="preserve"> </w:t>
      </w:r>
      <w:r w:rsidRPr="00DC5FCB">
        <w:rPr>
          <w:rFonts w:ascii="Times New Roman" w:hAnsi="Times New Roman"/>
          <w:sz w:val="24"/>
          <w:szCs w:val="24"/>
        </w:rPr>
        <w:t>своей</w:t>
      </w:r>
      <w:r w:rsidRPr="00DC5FCB">
        <w:rPr>
          <w:rFonts w:ascii="Times New Roman" w:hAnsi="Times New Roman"/>
          <w:spacing w:val="-12"/>
          <w:sz w:val="24"/>
          <w:szCs w:val="24"/>
        </w:rPr>
        <w:t xml:space="preserve"> </w:t>
      </w:r>
      <w:r w:rsidRPr="00DC5FCB">
        <w:rPr>
          <w:rFonts w:ascii="Times New Roman" w:hAnsi="Times New Roman"/>
          <w:sz w:val="24"/>
          <w:szCs w:val="24"/>
        </w:rPr>
        <w:t>семьи,</w:t>
      </w:r>
      <w:r w:rsidRPr="00DC5FCB">
        <w:rPr>
          <w:rFonts w:ascii="Times New Roman" w:hAnsi="Times New Roman"/>
          <w:spacing w:val="-11"/>
          <w:sz w:val="24"/>
          <w:szCs w:val="24"/>
        </w:rPr>
        <w:t xml:space="preserve"> </w:t>
      </w:r>
      <w:r w:rsidRPr="00DC5FCB">
        <w:rPr>
          <w:rFonts w:ascii="Times New Roman" w:hAnsi="Times New Roman"/>
          <w:sz w:val="24"/>
          <w:szCs w:val="24"/>
        </w:rPr>
        <w:t>малой</w:t>
      </w:r>
      <w:r w:rsidRPr="00DC5FCB">
        <w:rPr>
          <w:rFonts w:ascii="Times New Roman" w:hAnsi="Times New Roman"/>
          <w:spacing w:val="-11"/>
          <w:sz w:val="24"/>
          <w:szCs w:val="24"/>
        </w:rPr>
        <w:t xml:space="preserve"> </w:t>
      </w:r>
      <w:r w:rsidRPr="00DC5FCB">
        <w:rPr>
          <w:rFonts w:ascii="Times New Roman" w:hAnsi="Times New Roman"/>
          <w:sz w:val="24"/>
          <w:szCs w:val="24"/>
        </w:rPr>
        <w:t>родины);</w:t>
      </w:r>
      <w:r w:rsidRPr="00DC5FCB">
        <w:rPr>
          <w:rFonts w:ascii="Times New Roman" w:hAnsi="Times New Roman"/>
          <w:spacing w:val="-13"/>
          <w:sz w:val="24"/>
          <w:szCs w:val="24"/>
        </w:rPr>
        <w:t xml:space="preserve"> </w:t>
      </w:r>
      <w:r w:rsidRPr="00DC5FCB">
        <w:rPr>
          <w:rFonts w:ascii="Times New Roman" w:hAnsi="Times New Roman"/>
          <w:sz w:val="24"/>
          <w:szCs w:val="24"/>
        </w:rPr>
        <w:t>"патриотизма</w:t>
      </w:r>
      <w:r w:rsidRPr="00DC5FCB">
        <w:rPr>
          <w:rFonts w:ascii="Times New Roman" w:hAnsi="Times New Roman"/>
          <w:spacing w:val="-13"/>
          <w:sz w:val="24"/>
          <w:szCs w:val="24"/>
        </w:rPr>
        <w:t xml:space="preserve"> </w:t>
      </w:r>
      <w:r w:rsidRPr="00DC5FCB">
        <w:rPr>
          <w:rFonts w:ascii="Times New Roman" w:hAnsi="Times New Roman"/>
          <w:sz w:val="24"/>
          <w:szCs w:val="24"/>
        </w:rPr>
        <w:t>созидателя</w:t>
      </w:r>
      <w:r w:rsidRPr="00DC5FCB">
        <w:rPr>
          <w:rFonts w:ascii="Times New Roman" w:hAnsi="Times New Roman"/>
          <w:spacing w:val="-62"/>
          <w:sz w:val="24"/>
          <w:szCs w:val="24"/>
        </w:rPr>
        <w:t xml:space="preserve"> </w:t>
      </w:r>
      <w:r w:rsidRPr="00DC5FCB">
        <w:rPr>
          <w:rFonts w:ascii="Times New Roman" w:hAnsi="Times New Roman"/>
          <w:sz w:val="24"/>
          <w:szCs w:val="24"/>
        </w:rPr>
        <w:t>и творца", устремленного в будущее, уверенного в благополучии и процветании</w:t>
      </w:r>
      <w:r w:rsidRPr="00DC5FCB">
        <w:rPr>
          <w:rFonts w:ascii="Times New Roman" w:hAnsi="Times New Roman"/>
          <w:spacing w:val="1"/>
          <w:sz w:val="24"/>
          <w:szCs w:val="24"/>
        </w:rPr>
        <w:t xml:space="preserve"> </w:t>
      </w:r>
      <w:r w:rsidRPr="00DC5FCB">
        <w:rPr>
          <w:rFonts w:ascii="Times New Roman" w:hAnsi="Times New Roman"/>
          <w:sz w:val="24"/>
          <w:szCs w:val="24"/>
        </w:rPr>
        <w:t>своей</w:t>
      </w:r>
      <w:r w:rsidRPr="00DC5FCB">
        <w:rPr>
          <w:rFonts w:ascii="Times New Roman" w:hAnsi="Times New Roman"/>
          <w:spacing w:val="1"/>
          <w:sz w:val="24"/>
          <w:szCs w:val="24"/>
        </w:rPr>
        <w:t xml:space="preserve"> </w:t>
      </w:r>
      <w:r w:rsidRPr="00DC5FCB">
        <w:rPr>
          <w:rFonts w:ascii="Times New Roman" w:hAnsi="Times New Roman"/>
          <w:sz w:val="24"/>
          <w:szCs w:val="24"/>
        </w:rPr>
        <w:t>Родины</w:t>
      </w:r>
      <w:r w:rsidRPr="00DC5FCB">
        <w:rPr>
          <w:rFonts w:ascii="Times New Roman" w:hAnsi="Times New Roman"/>
          <w:spacing w:val="1"/>
          <w:sz w:val="24"/>
          <w:szCs w:val="24"/>
        </w:rPr>
        <w:t xml:space="preserve"> </w:t>
      </w:r>
      <w:r w:rsidRPr="00DC5FCB">
        <w:rPr>
          <w:rFonts w:ascii="Times New Roman" w:hAnsi="Times New Roman"/>
          <w:sz w:val="24"/>
          <w:szCs w:val="24"/>
        </w:rPr>
        <w:t>(предполагает</w:t>
      </w:r>
      <w:r w:rsidRPr="00DC5FCB">
        <w:rPr>
          <w:rFonts w:ascii="Times New Roman" w:hAnsi="Times New Roman"/>
          <w:spacing w:val="1"/>
          <w:sz w:val="24"/>
          <w:szCs w:val="24"/>
        </w:rPr>
        <w:t xml:space="preserve"> </w:t>
      </w:r>
      <w:r w:rsidRPr="00DC5FCB">
        <w:rPr>
          <w:rFonts w:ascii="Times New Roman" w:hAnsi="Times New Roman"/>
          <w:sz w:val="24"/>
          <w:szCs w:val="24"/>
        </w:rPr>
        <w:t>конкретные</w:t>
      </w:r>
      <w:r w:rsidRPr="00DC5FCB">
        <w:rPr>
          <w:rFonts w:ascii="Times New Roman" w:hAnsi="Times New Roman"/>
          <w:spacing w:val="1"/>
          <w:sz w:val="24"/>
          <w:szCs w:val="24"/>
        </w:rPr>
        <w:t xml:space="preserve"> </w:t>
      </w:r>
      <w:r w:rsidRPr="00DC5FCB">
        <w:rPr>
          <w:rFonts w:ascii="Times New Roman" w:hAnsi="Times New Roman"/>
          <w:sz w:val="24"/>
          <w:szCs w:val="24"/>
        </w:rPr>
        <w:t>каждодневные</w:t>
      </w:r>
      <w:r w:rsidRPr="00DC5FCB">
        <w:rPr>
          <w:rFonts w:ascii="Times New Roman" w:hAnsi="Times New Roman"/>
          <w:spacing w:val="1"/>
          <w:sz w:val="24"/>
          <w:szCs w:val="24"/>
        </w:rPr>
        <w:t xml:space="preserve"> </w:t>
      </w:r>
      <w:r w:rsidRPr="00DC5FCB">
        <w:rPr>
          <w:rFonts w:ascii="Times New Roman" w:hAnsi="Times New Roman"/>
          <w:sz w:val="24"/>
          <w:szCs w:val="24"/>
        </w:rPr>
        <w:t>дела,</w:t>
      </w:r>
      <w:r w:rsidRPr="00DC5FCB">
        <w:rPr>
          <w:rFonts w:ascii="Times New Roman" w:hAnsi="Times New Roman"/>
          <w:spacing w:val="1"/>
          <w:sz w:val="24"/>
          <w:szCs w:val="24"/>
        </w:rPr>
        <w:t xml:space="preserve"> </w:t>
      </w:r>
      <w:r w:rsidRPr="00DC5FCB">
        <w:rPr>
          <w:rFonts w:ascii="Times New Roman" w:hAnsi="Times New Roman"/>
          <w:sz w:val="24"/>
          <w:szCs w:val="24"/>
        </w:rPr>
        <w:t>направленные,</w:t>
      </w:r>
      <w:r w:rsidRPr="00DC5FCB">
        <w:rPr>
          <w:rFonts w:ascii="Times New Roman" w:hAnsi="Times New Roman"/>
          <w:spacing w:val="1"/>
          <w:sz w:val="24"/>
          <w:szCs w:val="24"/>
        </w:rPr>
        <w:t xml:space="preserve"> </w:t>
      </w:r>
      <w:r w:rsidRPr="00DC5FCB">
        <w:rPr>
          <w:rFonts w:ascii="Times New Roman" w:hAnsi="Times New Roman"/>
          <w:sz w:val="24"/>
          <w:szCs w:val="24"/>
        </w:rPr>
        <w:t>например, на поддержание чистоты и порядка, опрятности и</w:t>
      </w:r>
      <w:r w:rsidRPr="00DC5FCB">
        <w:rPr>
          <w:rFonts w:ascii="Times New Roman" w:hAnsi="Times New Roman"/>
          <w:spacing w:val="1"/>
          <w:sz w:val="24"/>
          <w:szCs w:val="24"/>
        </w:rPr>
        <w:t xml:space="preserve"> </w:t>
      </w:r>
      <w:r w:rsidRPr="00DC5FCB">
        <w:rPr>
          <w:rFonts w:ascii="Times New Roman" w:hAnsi="Times New Roman"/>
          <w:sz w:val="24"/>
          <w:szCs w:val="24"/>
        </w:rPr>
        <w:t>аккуратности, а в</w:t>
      </w:r>
      <w:r w:rsidRPr="00DC5FCB">
        <w:rPr>
          <w:rFonts w:ascii="Times New Roman" w:hAnsi="Times New Roman"/>
          <w:spacing w:val="1"/>
          <w:sz w:val="24"/>
          <w:szCs w:val="24"/>
        </w:rPr>
        <w:t xml:space="preserve"> </w:t>
      </w:r>
      <w:r w:rsidRPr="00DC5FCB">
        <w:rPr>
          <w:rFonts w:ascii="Times New Roman" w:hAnsi="Times New Roman"/>
          <w:sz w:val="24"/>
          <w:szCs w:val="24"/>
        </w:rPr>
        <w:t>дальнейшем</w:t>
      </w:r>
      <w:r w:rsidRPr="00DC5FCB">
        <w:rPr>
          <w:rFonts w:ascii="Times New Roman" w:hAnsi="Times New Roman"/>
          <w:spacing w:val="-10"/>
          <w:sz w:val="24"/>
          <w:szCs w:val="24"/>
        </w:rPr>
        <w:t xml:space="preserve"> </w:t>
      </w:r>
      <w:r w:rsidRPr="00DC5FCB">
        <w:rPr>
          <w:rFonts w:ascii="Times New Roman" w:hAnsi="Times New Roman"/>
          <w:sz w:val="24"/>
          <w:szCs w:val="24"/>
        </w:rPr>
        <w:t>-</w:t>
      </w:r>
      <w:r w:rsidRPr="00DC5FCB">
        <w:rPr>
          <w:rFonts w:ascii="Times New Roman" w:hAnsi="Times New Roman"/>
          <w:spacing w:val="-8"/>
          <w:sz w:val="24"/>
          <w:szCs w:val="24"/>
        </w:rPr>
        <w:t xml:space="preserve"> </w:t>
      </w:r>
      <w:r w:rsidRPr="00DC5FCB">
        <w:rPr>
          <w:rFonts w:ascii="Times New Roman" w:hAnsi="Times New Roman"/>
          <w:sz w:val="24"/>
          <w:szCs w:val="24"/>
        </w:rPr>
        <w:t>на</w:t>
      </w:r>
      <w:r w:rsidRPr="00DC5FCB">
        <w:rPr>
          <w:rFonts w:ascii="Times New Roman" w:hAnsi="Times New Roman"/>
          <w:spacing w:val="-8"/>
          <w:sz w:val="24"/>
          <w:szCs w:val="24"/>
        </w:rPr>
        <w:t xml:space="preserve"> </w:t>
      </w:r>
      <w:r w:rsidRPr="00DC5FCB">
        <w:rPr>
          <w:rFonts w:ascii="Times New Roman" w:hAnsi="Times New Roman"/>
          <w:sz w:val="24"/>
          <w:szCs w:val="24"/>
        </w:rPr>
        <w:t>развитие</w:t>
      </w:r>
      <w:r w:rsidRPr="00DC5FCB">
        <w:rPr>
          <w:rFonts w:ascii="Times New Roman" w:hAnsi="Times New Roman"/>
          <w:spacing w:val="-9"/>
          <w:sz w:val="24"/>
          <w:szCs w:val="24"/>
        </w:rPr>
        <w:t xml:space="preserve"> </w:t>
      </w:r>
      <w:r w:rsidRPr="00DC5FCB">
        <w:rPr>
          <w:rFonts w:ascii="Times New Roman" w:hAnsi="Times New Roman"/>
          <w:sz w:val="24"/>
          <w:szCs w:val="24"/>
        </w:rPr>
        <w:t>всего</w:t>
      </w:r>
      <w:r w:rsidRPr="00DC5FCB">
        <w:rPr>
          <w:rFonts w:ascii="Times New Roman" w:hAnsi="Times New Roman"/>
          <w:spacing w:val="-9"/>
          <w:sz w:val="24"/>
          <w:szCs w:val="24"/>
        </w:rPr>
        <w:t xml:space="preserve"> </w:t>
      </w:r>
      <w:r w:rsidRPr="00DC5FCB">
        <w:rPr>
          <w:rFonts w:ascii="Times New Roman" w:hAnsi="Times New Roman"/>
          <w:sz w:val="24"/>
          <w:szCs w:val="24"/>
        </w:rPr>
        <w:t>своего</w:t>
      </w:r>
      <w:r w:rsidRPr="00DC5FCB">
        <w:rPr>
          <w:rFonts w:ascii="Times New Roman" w:hAnsi="Times New Roman"/>
          <w:spacing w:val="-9"/>
          <w:sz w:val="24"/>
          <w:szCs w:val="24"/>
        </w:rPr>
        <w:t xml:space="preserve"> </w:t>
      </w:r>
      <w:r w:rsidRPr="00DC5FCB">
        <w:rPr>
          <w:rFonts w:ascii="Times New Roman" w:hAnsi="Times New Roman"/>
          <w:sz w:val="24"/>
          <w:szCs w:val="24"/>
        </w:rPr>
        <w:t>населенного</w:t>
      </w:r>
      <w:r w:rsidRPr="00DC5FCB">
        <w:rPr>
          <w:rFonts w:ascii="Times New Roman" w:hAnsi="Times New Roman"/>
          <w:spacing w:val="-10"/>
          <w:sz w:val="24"/>
          <w:szCs w:val="24"/>
        </w:rPr>
        <w:t xml:space="preserve"> </w:t>
      </w:r>
      <w:r w:rsidRPr="00DC5FCB">
        <w:rPr>
          <w:rFonts w:ascii="Times New Roman" w:hAnsi="Times New Roman"/>
          <w:sz w:val="24"/>
          <w:szCs w:val="24"/>
        </w:rPr>
        <w:t>пункта,</w:t>
      </w:r>
      <w:r w:rsidRPr="00DC5FCB">
        <w:rPr>
          <w:rFonts w:ascii="Times New Roman" w:hAnsi="Times New Roman"/>
          <w:spacing w:val="-9"/>
          <w:sz w:val="24"/>
          <w:szCs w:val="24"/>
        </w:rPr>
        <w:t xml:space="preserve"> </w:t>
      </w:r>
      <w:r w:rsidRPr="00DC5FCB">
        <w:rPr>
          <w:rFonts w:ascii="Times New Roman" w:hAnsi="Times New Roman"/>
          <w:sz w:val="24"/>
          <w:szCs w:val="24"/>
        </w:rPr>
        <w:t>района,</w:t>
      </w:r>
      <w:r w:rsidRPr="00DC5FCB">
        <w:rPr>
          <w:rFonts w:ascii="Times New Roman" w:hAnsi="Times New Roman"/>
          <w:spacing w:val="-8"/>
          <w:sz w:val="24"/>
          <w:szCs w:val="24"/>
        </w:rPr>
        <w:t xml:space="preserve"> </w:t>
      </w:r>
      <w:r w:rsidRPr="00DC5FCB">
        <w:rPr>
          <w:rFonts w:ascii="Times New Roman" w:hAnsi="Times New Roman"/>
          <w:sz w:val="24"/>
          <w:szCs w:val="24"/>
        </w:rPr>
        <w:t>края,</w:t>
      </w:r>
      <w:r w:rsidRPr="00DC5FCB">
        <w:rPr>
          <w:rFonts w:ascii="Times New Roman" w:hAnsi="Times New Roman"/>
          <w:spacing w:val="-10"/>
          <w:sz w:val="24"/>
          <w:szCs w:val="24"/>
        </w:rPr>
        <w:t xml:space="preserve"> </w:t>
      </w:r>
      <w:r w:rsidRPr="00DC5FCB">
        <w:rPr>
          <w:rFonts w:ascii="Times New Roman" w:hAnsi="Times New Roman"/>
          <w:sz w:val="24"/>
          <w:szCs w:val="24"/>
        </w:rPr>
        <w:t>Отчизны</w:t>
      </w:r>
      <w:r w:rsidRPr="00DC5FCB">
        <w:rPr>
          <w:rFonts w:ascii="Times New Roman" w:hAnsi="Times New Roman"/>
          <w:spacing w:val="-7"/>
          <w:sz w:val="24"/>
          <w:szCs w:val="24"/>
        </w:rPr>
        <w:t xml:space="preserve"> </w:t>
      </w:r>
      <w:r w:rsidRPr="00DC5FCB">
        <w:rPr>
          <w:rFonts w:ascii="Times New Roman" w:hAnsi="Times New Roman"/>
          <w:sz w:val="24"/>
          <w:szCs w:val="24"/>
        </w:rPr>
        <w:t>в</w:t>
      </w:r>
      <w:r w:rsidRPr="00DC5FCB">
        <w:rPr>
          <w:rFonts w:ascii="Times New Roman" w:hAnsi="Times New Roman"/>
          <w:spacing w:val="-63"/>
          <w:sz w:val="24"/>
          <w:szCs w:val="24"/>
        </w:rPr>
        <w:t xml:space="preserve"> </w:t>
      </w:r>
      <w:r w:rsidRPr="00DC5FCB">
        <w:rPr>
          <w:rFonts w:ascii="Times New Roman" w:hAnsi="Times New Roman"/>
          <w:sz w:val="24"/>
          <w:szCs w:val="24"/>
        </w:rPr>
        <w:t>целом).</w:t>
      </w: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Духовно-нравственное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направление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обучающихся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-Цель</w:t>
      </w:r>
      <w:r w:rsidRPr="00DC5FCB">
        <w:rPr>
          <w:rFonts w:ascii="Times New Roman" w:hAnsi="Times New Roman"/>
          <w:spacing w:val="1"/>
          <w:sz w:val="24"/>
          <w:szCs w:val="24"/>
        </w:rPr>
        <w:t xml:space="preserve"> </w:t>
      </w:r>
      <w:r w:rsidRPr="00DC5FCB">
        <w:rPr>
          <w:rFonts w:ascii="Times New Roman" w:hAnsi="Times New Roman"/>
          <w:sz w:val="24"/>
          <w:szCs w:val="24"/>
        </w:rPr>
        <w:t>духовно-нравственного</w:t>
      </w:r>
      <w:r w:rsidRPr="00DC5FCB">
        <w:rPr>
          <w:rFonts w:ascii="Times New Roman" w:hAnsi="Times New Roman"/>
          <w:spacing w:val="1"/>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1"/>
          <w:sz w:val="24"/>
          <w:szCs w:val="24"/>
        </w:rPr>
        <w:t xml:space="preserve"> </w:t>
      </w:r>
      <w:r w:rsidRPr="00DC5FCB">
        <w:rPr>
          <w:rFonts w:ascii="Times New Roman" w:hAnsi="Times New Roman"/>
          <w:sz w:val="24"/>
          <w:szCs w:val="24"/>
        </w:rPr>
        <w:t>-</w:t>
      </w:r>
      <w:r w:rsidRPr="00DC5FCB">
        <w:rPr>
          <w:rFonts w:ascii="Times New Roman" w:hAnsi="Times New Roman"/>
          <w:spacing w:val="1"/>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sz w:val="24"/>
          <w:szCs w:val="24"/>
        </w:rPr>
        <w:t>способности</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1"/>
          <w:sz w:val="24"/>
          <w:szCs w:val="24"/>
        </w:rPr>
        <w:t xml:space="preserve"> </w:t>
      </w:r>
      <w:r w:rsidRPr="00DC5FCB">
        <w:rPr>
          <w:rFonts w:ascii="Times New Roman" w:hAnsi="Times New Roman"/>
          <w:sz w:val="24"/>
          <w:szCs w:val="24"/>
        </w:rPr>
        <w:t>духовному</w:t>
      </w:r>
      <w:r w:rsidRPr="00DC5FCB">
        <w:rPr>
          <w:rFonts w:ascii="Times New Roman" w:hAnsi="Times New Roman"/>
          <w:spacing w:val="1"/>
          <w:sz w:val="24"/>
          <w:szCs w:val="24"/>
        </w:rPr>
        <w:t xml:space="preserve"> </w:t>
      </w:r>
      <w:r w:rsidRPr="00DC5FCB">
        <w:rPr>
          <w:rFonts w:ascii="Times New Roman" w:hAnsi="Times New Roman"/>
          <w:sz w:val="24"/>
          <w:szCs w:val="24"/>
        </w:rPr>
        <w:t>развитию,</w:t>
      </w:r>
      <w:r w:rsidRPr="00DC5FCB">
        <w:rPr>
          <w:rFonts w:ascii="Times New Roman" w:hAnsi="Times New Roman"/>
          <w:spacing w:val="1"/>
          <w:sz w:val="24"/>
          <w:szCs w:val="24"/>
        </w:rPr>
        <w:t xml:space="preserve"> </w:t>
      </w:r>
      <w:r w:rsidRPr="00DC5FCB">
        <w:rPr>
          <w:rFonts w:ascii="Times New Roman" w:hAnsi="Times New Roman"/>
          <w:sz w:val="24"/>
          <w:szCs w:val="24"/>
        </w:rPr>
        <w:t>нравственному</w:t>
      </w:r>
      <w:r w:rsidRPr="00DC5FCB">
        <w:rPr>
          <w:rFonts w:ascii="Times New Roman" w:hAnsi="Times New Roman"/>
          <w:spacing w:val="1"/>
          <w:sz w:val="24"/>
          <w:szCs w:val="24"/>
        </w:rPr>
        <w:t xml:space="preserve"> </w:t>
      </w:r>
      <w:r w:rsidRPr="00DC5FCB">
        <w:rPr>
          <w:rFonts w:ascii="Times New Roman" w:hAnsi="Times New Roman"/>
          <w:sz w:val="24"/>
          <w:szCs w:val="24"/>
        </w:rPr>
        <w:t>самосовершенствованию,</w:t>
      </w:r>
      <w:r w:rsidRPr="00DC5FCB">
        <w:rPr>
          <w:rFonts w:ascii="Times New Roman" w:hAnsi="Times New Roman"/>
          <w:spacing w:val="1"/>
          <w:sz w:val="24"/>
          <w:szCs w:val="24"/>
        </w:rPr>
        <w:t xml:space="preserve"> </w:t>
      </w:r>
      <w:r w:rsidRPr="00DC5FCB">
        <w:rPr>
          <w:rFonts w:ascii="Times New Roman" w:hAnsi="Times New Roman"/>
          <w:sz w:val="24"/>
          <w:szCs w:val="24"/>
        </w:rPr>
        <w:t>индивидуально-ответственному</w:t>
      </w:r>
      <w:r w:rsidRPr="00DC5FCB">
        <w:rPr>
          <w:rFonts w:ascii="Times New Roman" w:hAnsi="Times New Roman"/>
          <w:spacing w:val="-5"/>
          <w:sz w:val="24"/>
          <w:szCs w:val="24"/>
        </w:rPr>
        <w:t xml:space="preserve"> </w:t>
      </w:r>
      <w:r w:rsidRPr="00DC5FCB">
        <w:rPr>
          <w:rFonts w:ascii="Times New Roman" w:hAnsi="Times New Roman"/>
          <w:sz w:val="24"/>
          <w:szCs w:val="24"/>
        </w:rPr>
        <w:t>поведению.</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-Ценности - жизнь, милосердие, добро лежат в основе духовно-нравственного</w:t>
      </w:r>
      <w:r w:rsidRPr="00DC5FCB">
        <w:rPr>
          <w:rFonts w:ascii="Times New Roman" w:hAnsi="Times New Roman"/>
          <w:spacing w:val="-62"/>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-Духовно-нравственное</w:t>
      </w:r>
      <w:r w:rsidRPr="00DC5FCB">
        <w:rPr>
          <w:rFonts w:ascii="Times New Roman" w:hAnsi="Times New Roman"/>
          <w:spacing w:val="1"/>
          <w:sz w:val="24"/>
          <w:szCs w:val="24"/>
        </w:rPr>
        <w:t xml:space="preserve"> </w:t>
      </w:r>
      <w:r w:rsidRPr="00DC5FCB">
        <w:rPr>
          <w:rFonts w:ascii="Times New Roman" w:hAnsi="Times New Roman"/>
          <w:sz w:val="24"/>
          <w:szCs w:val="24"/>
        </w:rPr>
        <w:t>воспитание</w:t>
      </w:r>
      <w:r w:rsidRPr="00DC5FCB">
        <w:rPr>
          <w:rFonts w:ascii="Times New Roman" w:hAnsi="Times New Roman"/>
          <w:spacing w:val="1"/>
          <w:sz w:val="24"/>
          <w:szCs w:val="24"/>
        </w:rPr>
        <w:t xml:space="preserve"> </w:t>
      </w:r>
      <w:r w:rsidRPr="00DC5FCB">
        <w:rPr>
          <w:rFonts w:ascii="Times New Roman" w:hAnsi="Times New Roman"/>
          <w:sz w:val="24"/>
          <w:szCs w:val="24"/>
        </w:rPr>
        <w:t>направлено</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1"/>
          <w:sz w:val="24"/>
          <w:szCs w:val="24"/>
        </w:rPr>
        <w:t xml:space="preserve"> </w:t>
      </w:r>
      <w:r w:rsidRPr="00DC5FCB">
        <w:rPr>
          <w:rFonts w:ascii="Times New Roman" w:hAnsi="Times New Roman"/>
          <w:sz w:val="24"/>
          <w:szCs w:val="24"/>
        </w:rPr>
        <w:t>развитие</w:t>
      </w:r>
      <w:r w:rsidRPr="00DC5FCB">
        <w:rPr>
          <w:rFonts w:ascii="Times New Roman" w:hAnsi="Times New Roman"/>
          <w:spacing w:val="1"/>
          <w:sz w:val="24"/>
          <w:szCs w:val="24"/>
        </w:rPr>
        <w:t xml:space="preserve"> </w:t>
      </w:r>
      <w:r w:rsidRPr="00DC5FCB">
        <w:rPr>
          <w:rFonts w:ascii="Times New Roman" w:hAnsi="Times New Roman"/>
          <w:sz w:val="24"/>
          <w:szCs w:val="24"/>
        </w:rPr>
        <w:t>ценностно-</w:t>
      </w:r>
      <w:r w:rsidRPr="00DC5FCB">
        <w:rPr>
          <w:rFonts w:ascii="Times New Roman" w:hAnsi="Times New Roman"/>
          <w:spacing w:val="1"/>
          <w:sz w:val="24"/>
          <w:szCs w:val="24"/>
        </w:rPr>
        <w:t xml:space="preserve"> </w:t>
      </w:r>
      <w:r w:rsidRPr="00DC5FCB">
        <w:rPr>
          <w:rFonts w:ascii="Times New Roman" w:hAnsi="Times New Roman"/>
          <w:sz w:val="24"/>
          <w:szCs w:val="24"/>
        </w:rPr>
        <w:t>смысловой сферы дошкольников на основе творческого взаимодействия в детско-</w:t>
      </w:r>
      <w:r w:rsidRPr="00DC5FCB">
        <w:rPr>
          <w:rFonts w:ascii="Times New Roman" w:hAnsi="Times New Roman"/>
          <w:spacing w:val="1"/>
          <w:sz w:val="24"/>
          <w:szCs w:val="24"/>
        </w:rPr>
        <w:t xml:space="preserve"> </w:t>
      </w:r>
      <w:r w:rsidRPr="00DC5FCB">
        <w:rPr>
          <w:rFonts w:ascii="Times New Roman" w:hAnsi="Times New Roman"/>
          <w:sz w:val="24"/>
          <w:szCs w:val="24"/>
        </w:rPr>
        <w:t>взрослой общности, содержанием которого является освоение социокультурного</w:t>
      </w:r>
      <w:r w:rsidRPr="00DC5FCB">
        <w:rPr>
          <w:rFonts w:ascii="Times New Roman" w:hAnsi="Times New Roman"/>
          <w:spacing w:val="1"/>
          <w:sz w:val="24"/>
          <w:szCs w:val="24"/>
        </w:rPr>
        <w:t xml:space="preserve"> </w:t>
      </w:r>
      <w:r w:rsidRPr="00DC5FCB">
        <w:rPr>
          <w:rFonts w:ascii="Times New Roman" w:hAnsi="Times New Roman"/>
          <w:sz w:val="24"/>
          <w:szCs w:val="24"/>
        </w:rPr>
        <w:t>опыта</w:t>
      </w:r>
      <w:r w:rsidRPr="00DC5FCB">
        <w:rPr>
          <w:rFonts w:ascii="Times New Roman" w:hAnsi="Times New Roman"/>
          <w:spacing w:val="-2"/>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его культурно-историческом</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2"/>
          <w:sz w:val="24"/>
          <w:szCs w:val="24"/>
        </w:rPr>
        <w:t xml:space="preserve"> </w:t>
      </w:r>
      <w:r w:rsidRPr="00DC5FCB">
        <w:rPr>
          <w:rFonts w:ascii="Times New Roman" w:hAnsi="Times New Roman"/>
          <w:sz w:val="24"/>
          <w:szCs w:val="24"/>
        </w:rPr>
        <w:t>личностном</w:t>
      </w:r>
      <w:r w:rsidRPr="00DC5FCB">
        <w:rPr>
          <w:rFonts w:ascii="Times New Roman" w:hAnsi="Times New Roman"/>
          <w:spacing w:val="-1"/>
          <w:sz w:val="24"/>
          <w:szCs w:val="24"/>
        </w:rPr>
        <w:t xml:space="preserve"> </w:t>
      </w:r>
      <w:r w:rsidRPr="00DC5FCB">
        <w:rPr>
          <w:rFonts w:ascii="Times New Roman" w:hAnsi="Times New Roman"/>
          <w:sz w:val="24"/>
          <w:szCs w:val="24"/>
        </w:rPr>
        <w:t>аспектах.</w:t>
      </w: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Социальное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направление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воспитания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-Цель</w:t>
      </w:r>
      <w:r w:rsidRPr="00DC5FCB">
        <w:rPr>
          <w:rFonts w:ascii="Times New Roman" w:hAnsi="Times New Roman"/>
          <w:spacing w:val="1"/>
          <w:sz w:val="24"/>
          <w:szCs w:val="24"/>
        </w:rPr>
        <w:t xml:space="preserve"> </w:t>
      </w:r>
      <w:r w:rsidRPr="00DC5FCB">
        <w:rPr>
          <w:rFonts w:ascii="Times New Roman" w:hAnsi="Times New Roman"/>
          <w:sz w:val="24"/>
          <w:szCs w:val="24"/>
        </w:rPr>
        <w:t>социального</w:t>
      </w:r>
      <w:r w:rsidRPr="00DC5FCB">
        <w:rPr>
          <w:rFonts w:ascii="Times New Roman" w:hAnsi="Times New Roman"/>
          <w:spacing w:val="1"/>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1"/>
          <w:sz w:val="24"/>
          <w:szCs w:val="24"/>
        </w:rPr>
        <w:t xml:space="preserve"> </w:t>
      </w:r>
      <w:r w:rsidRPr="00DC5FCB">
        <w:rPr>
          <w:rFonts w:ascii="Times New Roman" w:hAnsi="Times New Roman"/>
          <w:sz w:val="24"/>
          <w:szCs w:val="24"/>
        </w:rPr>
        <w:t>-</w:t>
      </w:r>
      <w:r w:rsidRPr="00DC5FCB">
        <w:rPr>
          <w:rFonts w:ascii="Times New Roman" w:hAnsi="Times New Roman"/>
          <w:spacing w:val="1"/>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sz w:val="24"/>
          <w:szCs w:val="24"/>
        </w:rPr>
        <w:t>ценностного</w:t>
      </w:r>
      <w:r w:rsidRPr="00DC5FCB">
        <w:rPr>
          <w:rFonts w:ascii="Times New Roman" w:hAnsi="Times New Roman"/>
          <w:spacing w:val="1"/>
          <w:sz w:val="24"/>
          <w:szCs w:val="24"/>
        </w:rPr>
        <w:t xml:space="preserve"> </w:t>
      </w:r>
      <w:r w:rsidRPr="00DC5FCB">
        <w:rPr>
          <w:rFonts w:ascii="Times New Roman" w:hAnsi="Times New Roman"/>
          <w:sz w:val="24"/>
          <w:szCs w:val="24"/>
        </w:rPr>
        <w:t>отношения</w:t>
      </w:r>
      <w:r w:rsidRPr="00DC5FCB">
        <w:rPr>
          <w:rFonts w:ascii="Times New Roman" w:hAnsi="Times New Roman"/>
          <w:spacing w:val="1"/>
          <w:sz w:val="24"/>
          <w:szCs w:val="24"/>
        </w:rPr>
        <w:t xml:space="preserve"> </w:t>
      </w:r>
      <w:r w:rsidRPr="00DC5FCB">
        <w:rPr>
          <w:rFonts w:ascii="Times New Roman" w:hAnsi="Times New Roman"/>
          <w:sz w:val="24"/>
          <w:szCs w:val="24"/>
        </w:rPr>
        <w:t>детей</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1"/>
          <w:sz w:val="24"/>
          <w:szCs w:val="24"/>
        </w:rPr>
        <w:t xml:space="preserve"> </w:t>
      </w:r>
      <w:r w:rsidRPr="00DC5FCB">
        <w:rPr>
          <w:rFonts w:ascii="Times New Roman" w:hAnsi="Times New Roman"/>
          <w:sz w:val="24"/>
          <w:szCs w:val="24"/>
        </w:rPr>
        <w:t>семье,</w:t>
      </w:r>
      <w:r w:rsidRPr="00DC5FCB">
        <w:rPr>
          <w:rFonts w:ascii="Times New Roman" w:hAnsi="Times New Roman"/>
          <w:spacing w:val="1"/>
          <w:sz w:val="24"/>
          <w:szCs w:val="24"/>
        </w:rPr>
        <w:t xml:space="preserve"> </w:t>
      </w:r>
      <w:r w:rsidRPr="00DC5FCB">
        <w:rPr>
          <w:rFonts w:ascii="Times New Roman" w:hAnsi="Times New Roman"/>
          <w:sz w:val="24"/>
          <w:szCs w:val="24"/>
        </w:rPr>
        <w:t>другому</w:t>
      </w:r>
      <w:r w:rsidRPr="00DC5FCB">
        <w:rPr>
          <w:rFonts w:ascii="Times New Roman" w:hAnsi="Times New Roman"/>
          <w:spacing w:val="1"/>
          <w:sz w:val="24"/>
          <w:szCs w:val="24"/>
        </w:rPr>
        <w:t xml:space="preserve"> </w:t>
      </w:r>
      <w:r w:rsidRPr="00DC5FCB">
        <w:rPr>
          <w:rFonts w:ascii="Times New Roman" w:hAnsi="Times New Roman"/>
          <w:sz w:val="24"/>
          <w:szCs w:val="24"/>
        </w:rPr>
        <w:t>человеку,</w:t>
      </w:r>
      <w:r w:rsidRPr="00DC5FCB">
        <w:rPr>
          <w:rFonts w:ascii="Times New Roman" w:hAnsi="Times New Roman"/>
          <w:spacing w:val="1"/>
          <w:sz w:val="24"/>
          <w:szCs w:val="24"/>
        </w:rPr>
        <w:t xml:space="preserve"> </w:t>
      </w:r>
      <w:r w:rsidRPr="00DC5FCB">
        <w:rPr>
          <w:rFonts w:ascii="Times New Roman" w:hAnsi="Times New Roman"/>
          <w:sz w:val="24"/>
          <w:szCs w:val="24"/>
        </w:rPr>
        <w:t>развитие</w:t>
      </w:r>
      <w:r w:rsidRPr="00DC5FCB">
        <w:rPr>
          <w:rFonts w:ascii="Times New Roman" w:hAnsi="Times New Roman"/>
          <w:spacing w:val="1"/>
          <w:sz w:val="24"/>
          <w:szCs w:val="24"/>
        </w:rPr>
        <w:t xml:space="preserve"> </w:t>
      </w:r>
      <w:r w:rsidRPr="00DC5FCB">
        <w:rPr>
          <w:rFonts w:ascii="Times New Roman" w:hAnsi="Times New Roman"/>
          <w:sz w:val="24"/>
          <w:szCs w:val="24"/>
        </w:rPr>
        <w:t>дружелюбия,</w:t>
      </w:r>
      <w:r w:rsidRPr="00DC5FCB">
        <w:rPr>
          <w:rFonts w:ascii="Times New Roman" w:hAnsi="Times New Roman"/>
          <w:spacing w:val="1"/>
          <w:sz w:val="24"/>
          <w:szCs w:val="24"/>
        </w:rPr>
        <w:t xml:space="preserve"> </w:t>
      </w:r>
      <w:r w:rsidRPr="00DC5FCB">
        <w:rPr>
          <w:rFonts w:ascii="Times New Roman" w:hAnsi="Times New Roman"/>
          <w:sz w:val="24"/>
          <w:szCs w:val="24"/>
        </w:rPr>
        <w:t>умения</w:t>
      </w:r>
      <w:r w:rsidRPr="00DC5FCB">
        <w:rPr>
          <w:rFonts w:ascii="Times New Roman" w:hAnsi="Times New Roman"/>
          <w:spacing w:val="1"/>
          <w:sz w:val="24"/>
          <w:szCs w:val="24"/>
        </w:rPr>
        <w:t xml:space="preserve"> </w:t>
      </w:r>
      <w:r w:rsidRPr="00DC5FCB">
        <w:rPr>
          <w:rFonts w:ascii="Times New Roman" w:hAnsi="Times New Roman"/>
          <w:sz w:val="24"/>
          <w:szCs w:val="24"/>
        </w:rPr>
        <w:t>находить</w:t>
      </w:r>
      <w:r w:rsidRPr="00DC5FCB">
        <w:rPr>
          <w:rFonts w:ascii="Times New Roman" w:hAnsi="Times New Roman"/>
          <w:spacing w:val="-1"/>
          <w:sz w:val="24"/>
          <w:szCs w:val="24"/>
        </w:rPr>
        <w:t xml:space="preserve"> </w:t>
      </w:r>
      <w:r w:rsidRPr="00DC5FCB">
        <w:rPr>
          <w:rFonts w:ascii="Times New Roman" w:hAnsi="Times New Roman"/>
          <w:sz w:val="24"/>
          <w:szCs w:val="24"/>
        </w:rPr>
        <w:t>общий</w:t>
      </w:r>
      <w:r w:rsidRPr="00DC5FCB">
        <w:rPr>
          <w:rFonts w:ascii="Times New Roman" w:hAnsi="Times New Roman"/>
          <w:spacing w:val="-1"/>
          <w:sz w:val="24"/>
          <w:szCs w:val="24"/>
        </w:rPr>
        <w:t xml:space="preserve"> </w:t>
      </w:r>
      <w:r w:rsidRPr="00DC5FCB">
        <w:rPr>
          <w:rFonts w:ascii="Times New Roman" w:hAnsi="Times New Roman"/>
          <w:sz w:val="24"/>
          <w:szCs w:val="24"/>
        </w:rPr>
        <w:t>язык с</w:t>
      </w:r>
      <w:r w:rsidRPr="00DC5FCB">
        <w:rPr>
          <w:rFonts w:ascii="Times New Roman" w:hAnsi="Times New Roman"/>
          <w:spacing w:val="-2"/>
          <w:sz w:val="24"/>
          <w:szCs w:val="24"/>
        </w:rPr>
        <w:t xml:space="preserve"> </w:t>
      </w:r>
      <w:r w:rsidRPr="00DC5FCB">
        <w:rPr>
          <w:rFonts w:ascii="Times New Roman" w:hAnsi="Times New Roman"/>
          <w:sz w:val="24"/>
          <w:szCs w:val="24"/>
        </w:rPr>
        <w:t>другими</w:t>
      </w:r>
      <w:r w:rsidRPr="00DC5FCB">
        <w:rPr>
          <w:rFonts w:ascii="Times New Roman" w:hAnsi="Times New Roman"/>
          <w:spacing w:val="-1"/>
          <w:sz w:val="24"/>
          <w:szCs w:val="24"/>
        </w:rPr>
        <w:t xml:space="preserve"> </w:t>
      </w:r>
      <w:r w:rsidRPr="00DC5FCB">
        <w:rPr>
          <w:rFonts w:ascii="Times New Roman" w:hAnsi="Times New Roman"/>
          <w:sz w:val="24"/>
          <w:szCs w:val="24"/>
        </w:rPr>
        <w:t>людьми.</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-Ценности</w:t>
      </w:r>
      <w:r w:rsidRPr="00DC5FCB">
        <w:rPr>
          <w:rFonts w:ascii="Times New Roman" w:hAnsi="Times New Roman"/>
          <w:spacing w:val="1"/>
          <w:sz w:val="24"/>
          <w:szCs w:val="24"/>
        </w:rPr>
        <w:t xml:space="preserve"> </w:t>
      </w:r>
      <w:r w:rsidRPr="00DC5FCB">
        <w:rPr>
          <w:rFonts w:ascii="Times New Roman" w:hAnsi="Times New Roman"/>
          <w:sz w:val="24"/>
          <w:szCs w:val="24"/>
        </w:rPr>
        <w:t>-</w:t>
      </w:r>
      <w:r w:rsidRPr="00DC5FCB">
        <w:rPr>
          <w:rFonts w:ascii="Times New Roman" w:hAnsi="Times New Roman"/>
          <w:spacing w:val="1"/>
          <w:sz w:val="24"/>
          <w:szCs w:val="24"/>
        </w:rPr>
        <w:t xml:space="preserve"> </w:t>
      </w:r>
      <w:r w:rsidRPr="00DC5FCB">
        <w:rPr>
          <w:rFonts w:ascii="Times New Roman" w:hAnsi="Times New Roman"/>
          <w:sz w:val="24"/>
          <w:szCs w:val="24"/>
        </w:rPr>
        <w:t>семья,</w:t>
      </w:r>
      <w:r w:rsidRPr="00DC5FCB">
        <w:rPr>
          <w:rFonts w:ascii="Times New Roman" w:hAnsi="Times New Roman"/>
          <w:spacing w:val="1"/>
          <w:sz w:val="24"/>
          <w:szCs w:val="24"/>
        </w:rPr>
        <w:t xml:space="preserve"> </w:t>
      </w:r>
      <w:r w:rsidRPr="00DC5FCB">
        <w:rPr>
          <w:rFonts w:ascii="Times New Roman" w:hAnsi="Times New Roman"/>
          <w:sz w:val="24"/>
          <w:szCs w:val="24"/>
        </w:rPr>
        <w:t>дружба,</w:t>
      </w:r>
      <w:r w:rsidRPr="00DC5FCB">
        <w:rPr>
          <w:rFonts w:ascii="Times New Roman" w:hAnsi="Times New Roman"/>
          <w:spacing w:val="1"/>
          <w:sz w:val="24"/>
          <w:szCs w:val="24"/>
        </w:rPr>
        <w:t xml:space="preserve"> </w:t>
      </w:r>
      <w:r w:rsidRPr="00DC5FCB">
        <w:rPr>
          <w:rFonts w:ascii="Times New Roman" w:hAnsi="Times New Roman"/>
          <w:sz w:val="24"/>
          <w:szCs w:val="24"/>
        </w:rPr>
        <w:t>человек</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сотрудничество</w:t>
      </w:r>
      <w:r w:rsidRPr="00DC5FCB">
        <w:rPr>
          <w:rFonts w:ascii="Times New Roman" w:hAnsi="Times New Roman"/>
          <w:spacing w:val="1"/>
          <w:sz w:val="24"/>
          <w:szCs w:val="24"/>
        </w:rPr>
        <w:t xml:space="preserve"> </w:t>
      </w:r>
      <w:r w:rsidRPr="00DC5FCB">
        <w:rPr>
          <w:rFonts w:ascii="Times New Roman" w:hAnsi="Times New Roman"/>
          <w:sz w:val="24"/>
          <w:szCs w:val="24"/>
        </w:rPr>
        <w:t>лежат</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основе</w:t>
      </w:r>
      <w:r w:rsidRPr="00DC5FCB">
        <w:rPr>
          <w:rFonts w:ascii="Times New Roman" w:hAnsi="Times New Roman"/>
          <w:spacing w:val="1"/>
          <w:sz w:val="24"/>
          <w:szCs w:val="24"/>
        </w:rPr>
        <w:t xml:space="preserve"> </w:t>
      </w:r>
      <w:r w:rsidRPr="00DC5FCB">
        <w:rPr>
          <w:rFonts w:ascii="Times New Roman" w:hAnsi="Times New Roman"/>
          <w:sz w:val="24"/>
          <w:szCs w:val="24"/>
        </w:rPr>
        <w:t>социального</w:t>
      </w:r>
      <w:r w:rsidRPr="00DC5FCB">
        <w:rPr>
          <w:rFonts w:ascii="Times New Roman" w:hAnsi="Times New Roman"/>
          <w:spacing w:val="-2"/>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дошкольном</w:t>
      </w:r>
      <w:r w:rsidRPr="00DC5FCB">
        <w:rPr>
          <w:rFonts w:ascii="Times New Roman" w:hAnsi="Times New Roman"/>
          <w:spacing w:val="1"/>
          <w:sz w:val="24"/>
          <w:szCs w:val="24"/>
        </w:rPr>
        <w:t xml:space="preserve"> </w:t>
      </w:r>
      <w:r w:rsidRPr="00DC5FCB">
        <w:rPr>
          <w:rFonts w:ascii="Times New Roman" w:hAnsi="Times New Roman"/>
          <w:sz w:val="24"/>
          <w:szCs w:val="24"/>
        </w:rPr>
        <w:t>детстве</w:t>
      </w:r>
      <w:r w:rsidRPr="00DC5FCB">
        <w:rPr>
          <w:rFonts w:ascii="Times New Roman" w:hAnsi="Times New Roman"/>
          <w:spacing w:val="1"/>
          <w:sz w:val="24"/>
          <w:szCs w:val="24"/>
        </w:rPr>
        <w:t xml:space="preserve"> </w:t>
      </w:r>
      <w:r w:rsidRPr="00DC5FCB">
        <w:rPr>
          <w:rFonts w:ascii="Times New Roman" w:hAnsi="Times New Roman"/>
          <w:sz w:val="24"/>
          <w:szCs w:val="24"/>
        </w:rPr>
        <w:t>ребенок</w:t>
      </w:r>
      <w:r w:rsidRPr="00DC5FCB">
        <w:rPr>
          <w:rFonts w:ascii="Times New Roman" w:hAnsi="Times New Roman"/>
          <w:spacing w:val="1"/>
          <w:sz w:val="24"/>
          <w:szCs w:val="24"/>
        </w:rPr>
        <w:t xml:space="preserve"> </w:t>
      </w:r>
      <w:r w:rsidRPr="00DC5FCB">
        <w:rPr>
          <w:rFonts w:ascii="Times New Roman" w:hAnsi="Times New Roman"/>
          <w:sz w:val="24"/>
          <w:szCs w:val="24"/>
        </w:rPr>
        <w:t>начинает</w:t>
      </w:r>
      <w:r w:rsidRPr="00DC5FCB">
        <w:rPr>
          <w:rFonts w:ascii="Times New Roman" w:hAnsi="Times New Roman"/>
          <w:spacing w:val="1"/>
          <w:sz w:val="24"/>
          <w:szCs w:val="24"/>
        </w:rPr>
        <w:t xml:space="preserve"> </w:t>
      </w:r>
      <w:r w:rsidRPr="00DC5FCB">
        <w:rPr>
          <w:rFonts w:ascii="Times New Roman" w:hAnsi="Times New Roman"/>
          <w:sz w:val="24"/>
          <w:szCs w:val="24"/>
        </w:rPr>
        <w:t>осваивать</w:t>
      </w:r>
      <w:r w:rsidRPr="00DC5FCB">
        <w:rPr>
          <w:rFonts w:ascii="Times New Roman" w:hAnsi="Times New Roman"/>
          <w:spacing w:val="1"/>
          <w:sz w:val="24"/>
          <w:szCs w:val="24"/>
        </w:rPr>
        <w:t xml:space="preserve"> </w:t>
      </w:r>
      <w:r w:rsidRPr="00DC5FCB">
        <w:rPr>
          <w:rFonts w:ascii="Times New Roman" w:hAnsi="Times New Roman"/>
          <w:sz w:val="24"/>
          <w:szCs w:val="24"/>
        </w:rPr>
        <w:t>все</w:t>
      </w:r>
      <w:r w:rsidRPr="00DC5FCB">
        <w:rPr>
          <w:rFonts w:ascii="Times New Roman" w:hAnsi="Times New Roman"/>
          <w:spacing w:val="1"/>
          <w:sz w:val="24"/>
          <w:szCs w:val="24"/>
        </w:rPr>
        <w:t xml:space="preserve"> </w:t>
      </w:r>
      <w:r w:rsidRPr="00DC5FCB">
        <w:rPr>
          <w:rFonts w:ascii="Times New Roman" w:hAnsi="Times New Roman"/>
          <w:sz w:val="24"/>
          <w:szCs w:val="24"/>
        </w:rPr>
        <w:t>многообразие</w:t>
      </w:r>
      <w:r w:rsidRPr="00DC5FCB">
        <w:rPr>
          <w:rFonts w:ascii="Times New Roman" w:hAnsi="Times New Roman"/>
          <w:spacing w:val="1"/>
          <w:sz w:val="24"/>
          <w:szCs w:val="24"/>
        </w:rPr>
        <w:t xml:space="preserve"> </w:t>
      </w:r>
      <w:r w:rsidRPr="00DC5FCB">
        <w:rPr>
          <w:rFonts w:ascii="Times New Roman" w:hAnsi="Times New Roman"/>
          <w:sz w:val="24"/>
          <w:szCs w:val="24"/>
        </w:rPr>
        <w:t>социальных</w:t>
      </w:r>
      <w:r w:rsidRPr="00DC5FCB">
        <w:rPr>
          <w:rFonts w:ascii="Times New Roman" w:hAnsi="Times New Roman"/>
          <w:spacing w:val="1"/>
          <w:sz w:val="24"/>
          <w:szCs w:val="24"/>
        </w:rPr>
        <w:t xml:space="preserve"> </w:t>
      </w:r>
      <w:r w:rsidRPr="00DC5FCB">
        <w:rPr>
          <w:rFonts w:ascii="Times New Roman" w:hAnsi="Times New Roman"/>
          <w:sz w:val="24"/>
          <w:szCs w:val="24"/>
        </w:rPr>
        <w:t>отношений</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социальных</w:t>
      </w:r>
      <w:r w:rsidRPr="00DC5FCB">
        <w:rPr>
          <w:rFonts w:ascii="Times New Roman" w:hAnsi="Times New Roman"/>
          <w:spacing w:val="1"/>
          <w:sz w:val="24"/>
          <w:szCs w:val="24"/>
        </w:rPr>
        <w:t xml:space="preserve"> </w:t>
      </w:r>
      <w:r w:rsidRPr="00DC5FCB">
        <w:rPr>
          <w:rFonts w:ascii="Times New Roman" w:hAnsi="Times New Roman"/>
          <w:sz w:val="24"/>
          <w:szCs w:val="24"/>
        </w:rPr>
        <w:t>ролей.</w:t>
      </w:r>
      <w:r w:rsidRPr="00DC5FCB">
        <w:rPr>
          <w:rFonts w:ascii="Times New Roman" w:hAnsi="Times New Roman"/>
          <w:spacing w:val="1"/>
          <w:sz w:val="24"/>
          <w:szCs w:val="24"/>
        </w:rPr>
        <w:t xml:space="preserve"> </w:t>
      </w:r>
      <w:r w:rsidRPr="00DC5FCB">
        <w:rPr>
          <w:rFonts w:ascii="Times New Roman" w:hAnsi="Times New Roman"/>
          <w:sz w:val="24"/>
          <w:szCs w:val="24"/>
        </w:rPr>
        <w:t>Он</w:t>
      </w:r>
      <w:r w:rsidRPr="00DC5FCB">
        <w:rPr>
          <w:rFonts w:ascii="Times New Roman" w:hAnsi="Times New Roman"/>
          <w:spacing w:val="1"/>
          <w:sz w:val="24"/>
          <w:szCs w:val="24"/>
        </w:rPr>
        <w:t xml:space="preserve"> </w:t>
      </w:r>
      <w:r w:rsidRPr="00DC5FCB">
        <w:rPr>
          <w:rFonts w:ascii="Times New Roman" w:hAnsi="Times New Roman"/>
          <w:sz w:val="24"/>
          <w:szCs w:val="24"/>
        </w:rPr>
        <w:t>учится</w:t>
      </w:r>
      <w:r w:rsidRPr="00DC5FCB">
        <w:rPr>
          <w:rFonts w:ascii="Times New Roman" w:hAnsi="Times New Roman"/>
          <w:spacing w:val="1"/>
          <w:sz w:val="24"/>
          <w:szCs w:val="24"/>
        </w:rPr>
        <w:t xml:space="preserve"> </w:t>
      </w:r>
      <w:r w:rsidRPr="00DC5FCB">
        <w:rPr>
          <w:rFonts w:ascii="Times New Roman" w:hAnsi="Times New Roman"/>
          <w:sz w:val="24"/>
          <w:szCs w:val="24"/>
        </w:rPr>
        <w:t>действовать</w:t>
      </w:r>
      <w:r w:rsidRPr="00DC5FCB">
        <w:rPr>
          <w:rFonts w:ascii="Times New Roman" w:hAnsi="Times New Roman"/>
          <w:spacing w:val="1"/>
          <w:sz w:val="24"/>
          <w:szCs w:val="24"/>
        </w:rPr>
        <w:t xml:space="preserve"> </w:t>
      </w:r>
      <w:r w:rsidRPr="00DC5FCB">
        <w:rPr>
          <w:rFonts w:ascii="Times New Roman" w:hAnsi="Times New Roman"/>
          <w:sz w:val="24"/>
          <w:szCs w:val="24"/>
        </w:rPr>
        <w:t>сообща,</w:t>
      </w:r>
      <w:r w:rsidRPr="00DC5FCB">
        <w:rPr>
          <w:rFonts w:ascii="Times New Roman" w:hAnsi="Times New Roman"/>
          <w:spacing w:val="1"/>
          <w:sz w:val="24"/>
          <w:szCs w:val="24"/>
        </w:rPr>
        <w:t xml:space="preserve"> </w:t>
      </w:r>
      <w:r w:rsidRPr="00DC5FCB">
        <w:rPr>
          <w:rFonts w:ascii="Times New Roman" w:hAnsi="Times New Roman"/>
          <w:sz w:val="24"/>
          <w:szCs w:val="24"/>
        </w:rPr>
        <w:t>подчиняться</w:t>
      </w:r>
      <w:r w:rsidRPr="00DC5FCB">
        <w:rPr>
          <w:rFonts w:ascii="Times New Roman" w:hAnsi="Times New Roman"/>
          <w:spacing w:val="1"/>
          <w:sz w:val="24"/>
          <w:szCs w:val="24"/>
        </w:rPr>
        <w:t xml:space="preserve"> </w:t>
      </w:r>
      <w:r w:rsidRPr="00DC5FCB">
        <w:rPr>
          <w:rFonts w:ascii="Times New Roman" w:hAnsi="Times New Roman"/>
          <w:sz w:val="24"/>
          <w:szCs w:val="24"/>
        </w:rPr>
        <w:t>правилам,</w:t>
      </w:r>
      <w:r w:rsidRPr="00DC5FCB">
        <w:rPr>
          <w:rFonts w:ascii="Times New Roman" w:hAnsi="Times New Roman"/>
          <w:spacing w:val="1"/>
          <w:sz w:val="24"/>
          <w:szCs w:val="24"/>
        </w:rPr>
        <w:t xml:space="preserve"> </w:t>
      </w:r>
      <w:r w:rsidRPr="00DC5FCB">
        <w:rPr>
          <w:rFonts w:ascii="Times New Roman" w:hAnsi="Times New Roman"/>
          <w:sz w:val="24"/>
          <w:szCs w:val="24"/>
        </w:rPr>
        <w:t>нести</w:t>
      </w:r>
      <w:r w:rsidRPr="00DC5FCB">
        <w:rPr>
          <w:rFonts w:ascii="Times New Roman" w:hAnsi="Times New Roman"/>
          <w:spacing w:val="1"/>
          <w:sz w:val="24"/>
          <w:szCs w:val="24"/>
        </w:rPr>
        <w:t xml:space="preserve"> </w:t>
      </w:r>
      <w:r w:rsidRPr="00DC5FCB">
        <w:rPr>
          <w:rFonts w:ascii="Times New Roman" w:hAnsi="Times New Roman"/>
          <w:sz w:val="24"/>
          <w:szCs w:val="24"/>
        </w:rPr>
        <w:t>ответственность</w:t>
      </w:r>
      <w:r w:rsidRPr="00DC5FCB">
        <w:rPr>
          <w:rFonts w:ascii="Times New Roman" w:hAnsi="Times New Roman"/>
          <w:spacing w:val="1"/>
          <w:sz w:val="24"/>
          <w:szCs w:val="24"/>
        </w:rPr>
        <w:t xml:space="preserve"> </w:t>
      </w:r>
      <w:r w:rsidRPr="00DC5FCB">
        <w:rPr>
          <w:rFonts w:ascii="Times New Roman" w:hAnsi="Times New Roman"/>
          <w:sz w:val="24"/>
          <w:szCs w:val="24"/>
        </w:rPr>
        <w:t>за</w:t>
      </w:r>
      <w:r w:rsidRPr="00DC5FCB">
        <w:rPr>
          <w:rFonts w:ascii="Times New Roman" w:hAnsi="Times New Roman"/>
          <w:spacing w:val="1"/>
          <w:sz w:val="24"/>
          <w:szCs w:val="24"/>
        </w:rPr>
        <w:t xml:space="preserve"> </w:t>
      </w:r>
      <w:r w:rsidRPr="00DC5FCB">
        <w:rPr>
          <w:rFonts w:ascii="Times New Roman" w:hAnsi="Times New Roman"/>
          <w:sz w:val="24"/>
          <w:szCs w:val="24"/>
        </w:rPr>
        <w:t>свои</w:t>
      </w:r>
      <w:r w:rsidRPr="00DC5FCB">
        <w:rPr>
          <w:rFonts w:ascii="Times New Roman" w:hAnsi="Times New Roman"/>
          <w:spacing w:val="1"/>
          <w:sz w:val="24"/>
          <w:szCs w:val="24"/>
        </w:rPr>
        <w:t xml:space="preserve"> </w:t>
      </w:r>
      <w:r w:rsidRPr="00DC5FCB">
        <w:rPr>
          <w:rFonts w:ascii="Times New Roman" w:hAnsi="Times New Roman"/>
          <w:sz w:val="24"/>
          <w:szCs w:val="24"/>
        </w:rPr>
        <w:t>поступки,</w:t>
      </w:r>
      <w:r w:rsidRPr="00DC5FCB">
        <w:rPr>
          <w:rFonts w:ascii="Times New Roman" w:hAnsi="Times New Roman"/>
          <w:spacing w:val="1"/>
          <w:sz w:val="24"/>
          <w:szCs w:val="24"/>
        </w:rPr>
        <w:t xml:space="preserve"> </w:t>
      </w:r>
      <w:r w:rsidRPr="00DC5FCB">
        <w:rPr>
          <w:rFonts w:ascii="Times New Roman" w:hAnsi="Times New Roman"/>
          <w:sz w:val="24"/>
          <w:szCs w:val="24"/>
        </w:rPr>
        <w:t>действовать</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интересах</w:t>
      </w:r>
      <w:r w:rsidRPr="00DC5FCB">
        <w:rPr>
          <w:rFonts w:ascii="Times New Roman" w:hAnsi="Times New Roman"/>
          <w:spacing w:val="-7"/>
          <w:sz w:val="24"/>
          <w:szCs w:val="24"/>
        </w:rPr>
        <w:t xml:space="preserve"> </w:t>
      </w:r>
      <w:r w:rsidRPr="00DC5FCB">
        <w:rPr>
          <w:rFonts w:ascii="Times New Roman" w:hAnsi="Times New Roman"/>
          <w:sz w:val="24"/>
          <w:szCs w:val="24"/>
        </w:rPr>
        <w:t>других</w:t>
      </w:r>
      <w:r w:rsidRPr="00DC5FCB">
        <w:rPr>
          <w:rFonts w:ascii="Times New Roman" w:hAnsi="Times New Roman"/>
          <w:spacing w:val="-7"/>
          <w:sz w:val="24"/>
          <w:szCs w:val="24"/>
        </w:rPr>
        <w:t xml:space="preserve"> </w:t>
      </w:r>
      <w:r w:rsidRPr="00DC5FCB">
        <w:rPr>
          <w:rFonts w:ascii="Times New Roman" w:hAnsi="Times New Roman"/>
          <w:sz w:val="24"/>
          <w:szCs w:val="24"/>
        </w:rPr>
        <w:t>людей.</w:t>
      </w:r>
      <w:r w:rsidRPr="00DC5FCB">
        <w:rPr>
          <w:rFonts w:ascii="Times New Roman" w:hAnsi="Times New Roman"/>
          <w:spacing w:val="-6"/>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6"/>
          <w:sz w:val="24"/>
          <w:szCs w:val="24"/>
        </w:rPr>
        <w:t xml:space="preserve"> </w:t>
      </w:r>
      <w:r w:rsidRPr="00DC5FCB">
        <w:rPr>
          <w:rFonts w:ascii="Times New Roman" w:hAnsi="Times New Roman"/>
          <w:sz w:val="24"/>
          <w:szCs w:val="24"/>
        </w:rPr>
        <w:t>ценностно-смыслового</w:t>
      </w:r>
      <w:r w:rsidRPr="00DC5FCB">
        <w:rPr>
          <w:rFonts w:ascii="Times New Roman" w:hAnsi="Times New Roman"/>
          <w:spacing w:val="-5"/>
          <w:sz w:val="24"/>
          <w:szCs w:val="24"/>
        </w:rPr>
        <w:t xml:space="preserve"> </w:t>
      </w:r>
      <w:r w:rsidRPr="00DC5FCB">
        <w:rPr>
          <w:rFonts w:ascii="Times New Roman" w:hAnsi="Times New Roman"/>
          <w:sz w:val="24"/>
          <w:szCs w:val="24"/>
        </w:rPr>
        <w:t>отношения</w:t>
      </w:r>
      <w:r w:rsidRPr="00DC5FCB">
        <w:rPr>
          <w:rFonts w:ascii="Times New Roman" w:hAnsi="Times New Roman"/>
          <w:spacing w:val="-6"/>
          <w:sz w:val="24"/>
          <w:szCs w:val="24"/>
        </w:rPr>
        <w:t xml:space="preserve"> </w:t>
      </w:r>
      <w:r w:rsidRPr="00DC5FCB">
        <w:rPr>
          <w:rFonts w:ascii="Times New Roman" w:hAnsi="Times New Roman"/>
          <w:sz w:val="24"/>
          <w:szCs w:val="24"/>
        </w:rPr>
        <w:t>ребенка</w:t>
      </w:r>
      <w:r w:rsidRPr="00DC5FCB">
        <w:rPr>
          <w:rFonts w:ascii="Times New Roman" w:hAnsi="Times New Roman"/>
          <w:spacing w:val="-62"/>
          <w:sz w:val="24"/>
          <w:szCs w:val="24"/>
        </w:rPr>
        <w:t xml:space="preserve"> </w:t>
      </w:r>
      <w:r w:rsidRPr="00DC5FCB">
        <w:rPr>
          <w:rFonts w:ascii="Times New Roman" w:hAnsi="Times New Roman"/>
          <w:w w:val="95"/>
          <w:sz w:val="24"/>
          <w:szCs w:val="24"/>
        </w:rPr>
        <w:t>к социальному окружению невозможно без грамотно выстроенного воспитательного</w:t>
      </w:r>
      <w:r w:rsidRPr="00DC5FCB">
        <w:rPr>
          <w:rFonts w:ascii="Times New Roman" w:hAnsi="Times New Roman"/>
          <w:spacing w:val="1"/>
          <w:w w:val="95"/>
          <w:sz w:val="24"/>
          <w:szCs w:val="24"/>
        </w:rPr>
        <w:t xml:space="preserve"> </w:t>
      </w:r>
      <w:r w:rsidRPr="00DC5FCB">
        <w:rPr>
          <w:rFonts w:ascii="Times New Roman" w:hAnsi="Times New Roman"/>
          <w:sz w:val="24"/>
          <w:szCs w:val="24"/>
        </w:rPr>
        <w:t>процесса, в котором проявляется личная социальная инициатива ребенка в детско-</w:t>
      </w:r>
      <w:r w:rsidRPr="00DC5FCB">
        <w:rPr>
          <w:rFonts w:ascii="Times New Roman" w:hAnsi="Times New Roman"/>
          <w:spacing w:val="1"/>
          <w:sz w:val="24"/>
          <w:szCs w:val="24"/>
        </w:rPr>
        <w:t xml:space="preserve"> </w:t>
      </w:r>
      <w:r w:rsidRPr="00DC5FCB">
        <w:rPr>
          <w:rFonts w:ascii="Times New Roman" w:hAnsi="Times New Roman"/>
          <w:sz w:val="24"/>
          <w:szCs w:val="24"/>
        </w:rPr>
        <w:t>взрослых</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детских</w:t>
      </w:r>
      <w:r w:rsidRPr="00DC5FCB">
        <w:rPr>
          <w:rFonts w:ascii="Times New Roman" w:hAnsi="Times New Roman"/>
          <w:spacing w:val="-1"/>
          <w:sz w:val="24"/>
          <w:szCs w:val="24"/>
        </w:rPr>
        <w:t xml:space="preserve"> </w:t>
      </w:r>
      <w:r w:rsidRPr="00DC5FCB">
        <w:rPr>
          <w:rFonts w:ascii="Times New Roman" w:hAnsi="Times New Roman"/>
          <w:sz w:val="24"/>
          <w:szCs w:val="24"/>
        </w:rPr>
        <w:t>общностях.</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Важной составляющей социального воспитания является освоение ребенком</w:t>
      </w:r>
      <w:r w:rsidRPr="00DC5FCB">
        <w:rPr>
          <w:rFonts w:ascii="Times New Roman" w:hAnsi="Times New Roman"/>
          <w:spacing w:val="1"/>
          <w:sz w:val="24"/>
          <w:szCs w:val="24"/>
        </w:rPr>
        <w:t xml:space="preserve"> </w:t>
      </w:r>
      <w:r w:rsidRPr="00DC5FCB">
        <w:rPr>
          <w:rFonts w:ascii="Times New Roman" w:hAnsi="Times New Roman"/>
          <w:sz w:val="24"/>
          <w:szCs w:val="24"/>
        </w:rPr>
        <w:t>моральных</w:t>
      </w:r>
      <w:r w:rsidRPr="00DC5FCB">
        <w:rPr>
          <w:rFonts w:ascii="Times New Roman" w:hAnsi="Times New Roman"/>
          <w:spacing w:val="14"/>
          <w:sz w:val="24"/>
          <w:szCs w:val="24"/>
        </w:rPr>
        <w:t xml:space="preserve"> </w:t>
      </w:r>
      <w:r w:rsidRPr="00DC5FCB">
        <w:rPr>
          <w:rFonts w:ascii="Times New Roman" w:hAnsi="Times New Roman"/>
          <w:sz w:val="24"/>
          <w:szCs w:val="24"/>
        </w:rPr>
        <w:t>ценностей,</w:t>
      </w:r>
      <w:r w:rsidRPr="00DC5FCB">
        <w:rPr>
          <w:rFonts w:ascii="Times New Roman" w:hAnsi="Times New Roman"/>
          <w:spacing w:val="12"/>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19"/>
          <w:sz w:val="24"/>
          <w:szCs w:val="24"/>
        </w:rPr>
        <w:t xml:space="preserve"> </w:t>
      </w:r>
      <w:r w:rsidRPr="00DC5FCB">
        <w:rPr>
          <w:rFonts w:ascii="Times New Roman" w:hAnsi="Times New Roman"/>
          <w:sz w:val="24"/>
          <w:szCs w:val="24"/>
        </w:rPr>
        <w:t>у</w:t>
      </w:r>
      <w:r w:rsidRPr="00DC5FCB">
        <w:rPr>
          <w:rFonts w:ascii="Times New Roman" w:hAnsi="Times New Roman"/>
          <w:spacing w:val="9"/>
          <w:sz w:val="24"/>
          <w:szCs w:val="24"/>
        </w:rPr>
        <w:t xml:space="preserve"> </w:t>
      </w:r>
      <w:r w:rsidRPr="00DC5FCB">
        <w:rPr>
          <w:rFonts w:ascii="Times New Roman" w:hAnsi="Times New Roman"/>
          <w:sz w:val="24"/>
          <w:szCs w:val="24"/>
        </w:rPr>
        <w:t>него</w:t>
      </w:r>
      <w:r w:rsidRPr="00DC5FCB">
        <w:rPr>
          <w:rFonts w:ascii="Times New Roman" w:hAnsi="Times New Roman"/>
          <w:spacing w:val="12"/>
          <w:sz w:val="24"/>
          <w:szCs w:val="24"/>
        </w:rPr>
        <w:t xml:space="preserve"> </w:t>
      </w:r>
      <w:r w:rsidRPr="00DC5FCB">
        <w:rPr>
          <w:rFonts w:ascii="Times New Roman" w:hAnsi="Times New Roman"/>
          <w:sz w:val="24"/>
          <w:szCs w:val="24"/>
        </w:rPr>
        <w:t>нравственных</w:t>
      </w:r>
      <w:r w:rsidRPr="00DC5FCB">
        <w:rPr>
          <w:rFonts w:ascii="Times New Roman" w:hAnsi="Times New Roman"/>
          <w:spacing w:val="16"/>
          <w:sz w:val="24"/>
          <w:szCs w:val="24"/>
        </w:rPr>
        <w:t xml:space="preserve"> </w:t>
      </w:r>
      <w:r w:rsidRPr="00DC5FCB">
        <w:rPr>
          <w:rFonts w:ascii="Times New Roman" w:hAnsi="Times New Roman"/>
          <w:sz w:val="24"/>
          <w:szCs w:val="24"/>
        </w:rPr>
        <w:t>качеств</w:t>
      </w:r>
      <w:r w:rsidRPr="00DC5FCB">
        <w:rPr>
          <w:rFonts w:ascii="Times New Roman" w:hAnsi="Times New Roman"/>
          <w:spacing w:val="11"/>
          <w:sz w:val="24"/>
          <w:szCs w:val="24"/>
        </w:rPr>
        <w:t xml:space="preserve"> </w:t>
      </w:r>
      <w:r w:rsidRPr="00DC5FCB">
        <w:rPr>
          <w:rFonts w:ascii="Times New Roman" w:hAnsi="Times New Roman"/>
          <w:sz w:val="24"/>
          <w:szCs w:val="24"/>
        </w:rPr>
        <w:t>и</w:t>
      </w:r>
      <w:r w:rsidRPr="00DC5FCB">
        <w:rPr>
          <w:rFonts w:ascii="Times New Roman" w:hAnsi="Times New Roman"/>
          <w:spacing w:val="14"/>
          <w:sz w:val="24"/>
          <w:szCs w:val="24"/>
        </w:rPr>
        <w:t xml:space="preserve"> </w:t>
      </w:r>
      <w:r w:rsidRPr="00DC5FCB">
        <w:rPr>
          <w:rFonts w:ascii="Times New Roman" w:hAnsi="Times New Roman"/>
          <w:sz w:val="24"/>
          <w:szCs w:val="24"/>
        </w:rPr>
        <w:t>идеалов, способности</w:t>
      </w:r>
      <w:r w:rsidRPr="00DC5FCB">
        <w:rPr>
          <w:rFonts w:ascii="Times New Roman" w:hAnsi="Times New Roman"/>
          <w:spacing w:val="1"/>
          <w:sz w:val="24"/>
          <w:szCs w:val="24"/>
        </w:rPr>
        <w:t xml:space="preserve"> </w:t>
      </w:r>
      <w:r w:rsidRPr="00DC5FCB">
        <w:rPr>
          <w:rFonts w:ascii="Times New Roman" w:hAnsi="Times New Roman"/>
          <w:sz w:val="24"/>
          <w:szCs w:val="24"/>
        </w:rPr>
        <w:t>жить</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соответствии</w:t>
      </w:r>
      <w:r w:rsidRPr="00DC5FCB">
        <w:rPr>
          <w:rFonts w:ascii="Times New Roman" w:hAnsi="Times New Roman"/>
          <w:spacing w:val="1"/>
          <w:sz w:val="24"/>
          <w:szCs w:val="24"/>
        </w:rPr>
        <w:t xml:space="preserve"> </w:t>
      </w:r>
      <w:r w:rsidRPr="00DC5FCB">
        <w:rPr>
          <w:rFonts w:ascii="Times New Roman" w:hAnsi="Times New Roman"/>
          <w:sz w:val="24"/>
          <w:szCs w:val="24"/>
        </w:rPr>
        <w:t>с</w:t>
      </w:r>
      <w:r w:rsidRPr="00DC5FCB">
        <w:rPr>
          <w:rFonts w:ascii="Times New Roman" w:hAnsi="Times New Roman"/>
          <w:spacing w:val="1"/>
          <w:sz w:val="24"/>
          <w:szCs w:val="24"/>
        </w:rPr>
        <w:t xml:space="preserve"> </w:t>
      </w:r>
      <w:r w:rsidRPr="00DC5FCB">
        <w:rPr>
          <w:rFonts w:ascii="Times New Roman" w:hAnsi="Times New Roman"/>
          <w:sz w:val="24"/>
          <w:szCs w:val="24"/>
        </w:rPr>
        <w:t>моральными</w:t>
      </w:r>
      <w:r w:rsidRPr="00DC5FCB">
        <w:rPr>
          <w:rFonts w:ascii="Times New Roman" w:hAnsi="Times New Roman"/>
          <w:spacing w:val="1"/>
          <w:sz w:val="24"/>
          <w:szCs w:val="24"/>
        </w:rPr>
        <w:t xml:space="preserve"> </w:t>
      </w:r>
      <w:r w:rsidRPr="00DC5FCB">
        <w:rPr>
          <w:rFonts w:ascii="Times New Roman" w:hAnsi="Times New Roman"/>
          <w:sz w:val="24"/>
          <w:szCs w:val="24"/>
        </w:rPr>
        <w:t>принципами</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нормами</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воплощать</w:t>
      </w:r>
      <w:r w:rsidRPr="00DC5FCB">
        <w:rPr>
          <w:rFonts w:ascii="Times New Roman" w:hAnsi="Times New Roman"/>
          <w:spacing w:val="-10"/>
          <w:sz w:val="24"/>
          <w:szCs w:val="24"/>
        </w:rPr>
        <w:t xml:space="preserve"> </w:t>
      </w:r>
      <w:r w:rsidRPr="00DC5FCB">
        <w:rPr>
          <w:rFonts w:ascii="Times New Roman" w:hAnsi="Times New Roman"/>
          <w:sz w:val="24"/>
          <w:szCs w:val="24"/>
        </w:rPr>
        <w:t>их</w:t>
      </w:r>
      <w:r w:rsidRPr="00DC5FCB">
        <w:rPr>
          <w:rFonts w:ascii="Times New Roman" w:hAnsi="Times New Roman"/>
          <w:spacing w:val="-10"/>
          <w:sz w:val="24"/>
          <w:szCs w:val="24"/>
        </w:rPr>
        <w:t xml:space="preserve"> </w:t>
      </w:r>
      <w:r w:rsidRPr="00DC5FCB">
        <w:rPr>
          <w:rFonts w:ascii="Times New Roman" w:hAnsi="Times New Roman"/>
          <w:sz w:val="24"/>
          <w:szCs w:val="24"/>
        </w:rPr>
        <w:t>в</w:t>
      </w:r>
      <w:r w:rsidRPr="00DC5FCB">
        <w:rPr>
          <w:rFonts w:ascii="Times New Roman" w:hAnsi="Times New Roman"/>
          <w:spacing w:val="-9"/>
          <w:sz w:val="24"/>
          <w:szCs w:val="24"/>
        </w:rPr>
        <w:t xml:space="preserve"> </w:t>
      </w:r>
      <w:r w:rsidRPr="00DC5FCB">
        <w:rPr>
          <w:rFonts w:ascii="Times New Roman" w:hAnsi="Times New Roman"/>
          <w:sz w:val="24"/>
          <w:szCs w:val="24"/>
        </w:rPr>
        <w:t>своем</w:t>
      </w:r>
      <w:r w:rsidRPr="00DC5FCB">
        <w:rPr>
          <w:rFonts w:ascii="Times New Roman" w:hAnsi="Times New Roman"/>
          <w:spacing w:val="-8"/>
          <w:sz w:val="24"/>
          <w:szCs w:val="24"/>
        </w:rPr>
        <w:t xml:space="preserve"> </w:t>
      </w:r>
      <w:r w:rsidRPr="00DC5FCB">
        <w:rPr>
          <w:rFonts w:ascii="Times New Roman" w:hAnsi="Times New Roman"/>
          <w:sz w:val="24"/>
          <w:szCs w:val="24"/>
        </w:rPr>
        <w:t>поведении.</w:t>
      </w:r>
      <w:r w:rsidRPr="00DC5FCB">
        <w:rPr>
          <w:rFonts w:ascii="Times New Roman" w:hAnsi="Times New Roman"/>
          <w:spacing w:val="-9"/>
          <w:sz w:val="24"/>
          <w:szCs w:val="24"/>
        </w:rPr>
        <w:t xml:space="preserve"> </w:t>
      </w:r>
      <w:r w:rsidRPr="00DC5FCB">
        <w:rPr>
          <w:rFonts w:ascii="Times New Roman" w:hAnsi="Times New Roman"/>
          <w:sz w:val="24"/>
          <w:szCs w:val="24"/>
        </w:rPr>
        <w:t>Культура</w:t>
      </w:r>
      <w:r w:rsidRPr="00DC5FCB">
        <w:rPr>
          <w:rFonts w:ascii="Times New Roman" w:hAnsi="Times New Roman"/>
          <w:spacing w:val="-7"/>
          <w:sz w:val="24"/>
          <w:szCs w:val="24"/>
        </w:rPr>
        <w:t xml:space="preserve"> </w:t>
      </w:r>
      <w:r w:rsidRPr="00DC5FCB">
        <w:rPr>
          <w:rFonts w:ascii="Times New Roman" w:hAnsi="Times New Roman"/>
          <w:sz w:val="24"/>
          <w:szCs w:val="24"/>
        </w:rPr>
        <w:t>поведения</w:t>
      </w:r>
      <w:r w:rsidRPr="00DC5FCB">
        <w:rPr>
          <w:rFonts w:ascii="Times New Roman" w:hAnsi="Times New Roman"/>
          <w:spacing w:val="-9"/>
          <w:sz w:val="24"/>
          <w:szCs w:val="24"/>
        </w:rPr>
        <w:t xml:space="preserve"> </w:t>
      </w:r>
      <w:r w:rsidRPr="00DC5FCB">
        <w:rPr>
          <w:rFonts w:ascii="Times New Roman" w:hAnsi="Times New Roman"/>
          <w:sz w:val="24"/>
          <w:szCs w:val="24"/>
        </w:rPr>
        <w:t>в</w:t>
      </w:r>
      <w:r w:rsidRPr="00DC5FCB">
        <w:rPr>
          <w:rFonts w:ascii="Times New Roman" w:hAnsi="Times New Roman"/>
          <w:spacing w:val="-9"/>
          <w:sz w:val="24"/>
          <w:szCs w:val="24"/>
        </w:rPr>
        <w:t xml:space="preserve"> </w:t>
      </w:r>
      <w:r w:rsidRPr="00DC5FCB">
        <w:rPr>
          <w:rFonts w:ascii="Times New Roman" w:hAnsi="Times New Roman"/>
          <w:sz w:val="24"/>
          <w:szCs w:val="24"/>
        </w:rPr>
        <w:t>своей</w:t>
      </w:r>
      <w:r w:rsidRPr="00DC5FCB">
        <w:rPr>
          <w:rFonts w:ascii="Times New Roman" w:hAnsi="Times New Roman"/>
          <w:spacing w:val="-9"/>
          <w:sz w:val="24"/>
          <w:szCs w:val="24"/>
        </w:rPr>
        <w:t xml:space="preserve"> </w:t>
      </w:r>
      <w:r w:rsidRPr="00DC5FCB">
        <w:rPr>
          <w:rFonts w:ascii="Times New Roman" w:hAnsi="Times New Roman"/>
          <w:sz w:val="24"/>
          <w:szCs w:val="24"/>
        </w:rPr>
        <w:t>основе</w:t>
      </w:r>
      <w:r w:rsidRPr="00DC5FCB">
        <w:rPr>
          <w:rFonts w:ascii="Times New Roman" w:hAnsi="Times New Roman"/>
          <w:spacing w:val="-9"/>
          <w:sz w:val="24"/>
          <w:szCs w:val="24"/>
        </w:rPr>
        <w:t xml:space="preserve"> </w:t>
      </w:r>
      <w:r w:rsidRPr="00DC5FCB">
        <w:rPr>
          <w:rFonts w:ascii="Times New Roman" w:hAnsi="Times New Roman"/>
          <w:sz w:val="24"/>
          <w:szCs w:val="24"/>
        </w:rPr>
        <w:t>имеет</w:t>
      </w:r>
      <w:r w:rsidRPr="00DC5FCB">
        <w:rPr>
          <w:rFonts w:ascii="Times New Roman" w:hAnsi="Times New Roman"/>
          <w:spacing w:val="-10"/>
          <w:sz w:val="24"/>
          <w:szCs w:val="24"/>
        </w:rPr>
        <w:t xml:space="preserve"> </w:t>
      </w:r>
      <w:r w:rsidRPr="00DC5FCB">
        <w:rPr>
          <w:rFonts w:ascii="Times New Roman" w:hAnsi="Times New Roman"/>
          <w:sz w:val="24"/>
          <w:szCs w:val="24"/>
        </w:rPr>
        <w:t>глубоко</w:t>
      </w:r>
      <w:r w:rsidRPr="00DC5FCB">
        <w:rPr>
          <w:rFonts w:ascii="Times New Roman" w:hAnsi="Times New Roman"/>
          <w:spacing w:val="-63"/>
          <w:sz w:val="24"/>
          <w:szCs w:val="24"/>
        </w:rPr>
        <w:t xml:space="preserve"> </w:t>
      </w:r>
      <w:r w:rsidRPr="00DC5FCB">
        <w:rPr>
          <w:rFonts w:ascii="Times New Roman" w:hAnsi="Times New Roman"/>
          <w:sz w:val="24"/>
          <w:szCs w:val="24"/>
        </w:rPr>
        <w:t>социальное нравственное чувство - уважение к человеку, к законам человеческого</w:t>
      </w:r>
      <w:r w:rsidRPr="00DC5FCB">
        <w:rPr>
          <w:rFonts w:ascii="Times New Roman" w:hAnsi="Times New Roman"/>
          <w:spacing w:val="1"/>
          <w:sz w:val="24"/>
          <w:szCs w:val="24"/>
        </w:rPr>
        <w:t xml:space="preserve"> </w:t>
      </w:r>
      <w:r w:rsidRPr="00DC5FCB">
        <w:rPr>
          <w:rFonts w:ascii="Times New Roman" w:hAnsi="Times New Roman"/>
          <w:sz w:val="24"/>
          <w:szCs w:val="24"/>
        </w:rPr>
        <w:t>общества. Конкретные представления о культуре поведения усваиваются ребенком</w:t>
      </w:r>
      <w:r w:rsidRPr="00DC5FCB">
        <w:rPr>
          <w:rFonts w:ascii="Times New Roman" w:hAnsi="Times New Roman"/>
          <w:spacing w:val="1"/>
          <w:sz w:val="24"/>
          <w:szCs w:val="24"/>
        </w:rPr>
        <w:t xml:space="preserve"> </w:t>
      </w:r>
      <w:r w:rsidRPr="00DC5FCB">
        <w:rPr>
          <w:rFonts w:ascii="Times New Roman" w:hAnsi="Times New Roman"/>
          <w:sz w:val="24"/>
          <w:szCs w:val="24"/>
        </w:rPr>
        <w:t>вместе</w:t>
      </w:r>
      <w:r w:rsidRPr="00DC5FCB">
        <w:rPr>
          <w:rFonts w:ascii="Times New Roman" w:hAnsi="Times New Roman"/>
          <w:spacing w:val="1"/>
          <w:sz w:val="24"/>
          <w:szCs w:val="24"/>
        </w:rPr>
        <w:t xml:space="preserve"> </w:t>
      </w:r>
      <w:r w:rsidRPr="00DC5FCB">
        <w:rPr>
          <w:rFonts w:ascii="Times New Roman" w:hAnsi="Times New Roman"/>
          <w:sz w:val="24"/>
          <w:szCs w:val="24"/>
        </w:rPr>
        <w:t>с</w:t>
      </w:r>
      <w:r w:rsidRPr="00DC5FCB">
        <w:rPr>
          <w:rFonts w:ascii="Times New Roman" w:hAnsi="Times New Roman"/>
          <w:spacing w:val="1"/>
          <w:sz w:val="24"/>
          <w:szCs w:val="24"/>
        </w:rPr>
        <w:t xml:space="preserve"> </w:t>
      </w:r>
      <w:r w:rsidRPr="00DC5FCB">
        <w:rPr>
          <w:rFonts w:ascii="Times New Roman" w:hAnsi="Times New Roman"/>
          <w:sz w:val="24"/>
          <w:szCs w:val="24"/>
        </w:rPr>
        <w:t>опытом</w:t>
      </w:r>
      <w:r w:rsidRPr="00DC5FCB">
        <w:rPr>
          <w:rFonts w:ascii="Times New Roman" w:hAnsi="Times New Roman"/>
          <w:spacing w:val="1"/>
          <w:sz w:val="24"/>
          <w:szCs w:val="24"/>
        </w:rPr>
        <w:t xml:space="preserve"> </w:t>
      </w:r>
      <w:r w:rsidRPr="00DC5FCB">
        <w:rPr>
          <w:rFonts w:ascii="Times New Roman" w:hAnsi="Times New Roman"/>
          <w:sz w:val="24"/>
          <w:szCs w:val="24"/>
        </w:rPr>
        <w:t>поведения,</w:t>
      </w:r>
      <w:r w:rsidRPr="00DC5FCB">
        <w:rPr>
          <w:rFonts w:ascii="Times New Roman" w:hAnsi="Times New Roman"/>
          <w:spacing w:val="1"/>
          <w:sz w:val="24"/>
          <w:szCs w:val="24"/>
        </w:rPr>
        <w:t xml:space="preserve"> </w:t>
      </w:r>
      <w:r w:rsidRPr="00DC5FCB">
        <w:rPr>
          <w:rFonts w:ascii="Times New Roman" w:hAnsi="Times New Roman"/>
          <w:sz w:val="24"/>
          <w:szCs w:val="24"/>
        </w:rPr>
        <w:t>с</w:t>
      </w:r>
      <w:r w:rsidRPr="00DC5FCB">
        <w:rPr>
          <w:rFonts w:ascii="Times New Roman" w:hAnsi="Times New Roman"/>
          <w:spacing w:val="1"/>
          <w:sz w:val="24"/>
          <w:szCs w:val="24"/>
        </w:rPr>
        <w:t xml:space="preserve"> </w:t>
      </w:r>
      <w:r w:rsidRPr="00DC5FCB">
        <w:rPr>
          <w:rFonts w:ascii="Times New Roman" w:hAnsi="Times New Roman"/>
          <w:sz w:val="24"/>
          <w:szCs w:val="24"/>
        </w:rPr>
        <w:t>накоплением</w:t>
      </w:r>
      <w:r w:rsidRPr="00DC5FCB">
        <w:rPr>
          <w:rFonts w:ascii="Times New Roman" w:hAnsi="Times New Roman"/>
          <w:spacing w:val="1"/>
          <w:sz w:val="24"/>
          <w:szCs w:val="24"/>
        </w:rPr>
        <w:t xml:space="preserve"> </w:t>
      </w:r>
      <w:r w:rsidRPr="00DC5FCB">
        <w:rPr>
          <w:rFonts w:ascii="Times New Roman" w:hAnsi="Times New Roman"/>
          <w:sz w:val="24"/>
          <w:szCs w:val="24"/>
        </w:rPr>
        <w:t>нравственных</w:t>
      </w:r>
      <w:r w:rsidRPr="00DC5FCB">
        <w:rPr>
          <w:rFonts w:ascii="Times New Roman" w:hAnsi="Times New Roman"/>
          <w:spacing w:val="1"/>
          <w:sz w:val="24"/>
          <w:szCs w:val="24"/>
        </w:rPr>
        <w:t xml:space="preserve"> </w:t>
      </w:r>
      <w:r w:rsidRPr="00DC5FCB">
        <w:rPr>
          <w:rFonts w:ascii="Times New Roman" w:hAnsi="Times New Roman"/>
          <w:sz w:val="24"/>
          <w:szCs w:val="24"/>
        </w:rPr>
        <w:t>представлений,</w:t>
      </w:r>
      <w:r w:rsidRPr="00DC5FCB">
        <w:rPr>
          <w:rFonts w:ascii="Times New Roman" w:hAnsi="Times New Roman"/>
          <w:spacing w:val="1"/>
          <w:sz w:val="24"/>
          <w:szCs w:val="24"/>
        </w:rPr>
        <w:t xml:space="preserve"> </w:t>
      </w:r>
      <w:r w:rsidRPr="00DC5FCB">
        <w:rPr>
          <w:rFonts w:ascii="Times New Roman" w:hAnsi="Times New Roman"/>
          <w:sz w:val="24"/>
          <w:szCs w:val="24"/>
        </w:rPr>
        <w:t>формированием</w:t>
      </w:r>
      <w:r w:rsidRPr="00DC5FCB">
        <w:rPr>
          <w:rFonts w:ascii="Times New Roman" w:hAnsi="Times New Roman"/>
          <w:spacing w:val="-2"/>
          <w:sz w:val="24"/>
          <w:szCs w:val="24"/>
        </w:rPr>
        <w:t xml:space="preserve"> </w:t>
      </w:r>
      <w:r w:rsidRPr="00DC5FCB">
        <w:rPr>
          <w:rFonts w:ascii="Times New Roman" w:hAnsi="Times New Roman"/>
          <w:sz w:val="24"/>
          <w:szCs w:val="24"/>
        </w:rPr>
        <w:t>навыка</w:t>
      </w:r>
      <w:r w:rsidRPr="00DC5FCB">
        <w:rPr>
          <w:rFonts w:ascii="Times New Roman" w:hAnsi="Times New Roman"/>
          <w:spacing w:val="-1"/>
          <w:sz w:val="24"/>
          <w:szCs w:val="24"/>
        </w:rPr>
        <w:t xml:space="preserve"> </w:t>
      </w:r>
      <w:r w:rsidRPr="00DC5FCB">
        <w:rPr>
          <w:rFonts w:ascii="Times New Roman" w:hAnsi="Times New Roman"/>
          <w:sz w:val="24"/>
          <w:szCs w:val="24"/>
        </w:rPr>
        <w:t>культурного</w:t>
      </w:r>
      <w:r w:rsidRPr="00DC5FCB">
        <w:rPr>
          <w:rFonts w:ascii="Times New Roman" w:hAnsi="Times New Roman"/>
          <w:spacing w:val="-2"/>
          <w:sz w:val="24"/>
          <w:szCs w:val="24"/>
        </w:rPr>
        <w:t xml:space="preserve"> </w:t>
      </w:r>
      <w:r w:rsidRPr="00DC5FCB">
        <w:rPr>
          <w:rFonts w:ascii="Times New Roman" w:hAnsi="Times New Roman"/>
          <w:sz w:val="24"/>
          <w:szCs w:val="24"/>
        </w:rPr>
        <w:t>поведения.</w:t>
      </w: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Познавательное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направление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воспитания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-Цель</w:t>
      </w:r>
      <w:r w:rsidRPr="00DC5FCB">
        <w:rPr>
          <w:rFonts w:ascii="Times New Roman" w:hAnsi="Times New Roman"/>
          <w:spacing w:val="1"/>
          <w:sz w:val="24"/>
          <w:szCs w:val="24"/>
        </w:rPr>
        <w:t xml:space="preserve"> </w:t>
      </w:r>
      <w:r w:rsidRPr="00DC5FCB">
        <w:rPr>
          <w:rFonts w:ascii="Times New Roman" w:hAnsi="Times New Roman"/>
          <w:sz w:val="24"/>
          <w:szCs w:val="24"/>
        </w:rPr>
        <w:t>познавательного</w:t>
      </w:r>
      <w:r w:rsidRPr="00DC5FCB">
        <w:rPr>
          <w:rFonts w:ascii="Times New Roman" w:hAnsi="Times New Roman"/>
          <w:spacing w:val="1"/>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1"/>
          <w:sz w:val="24"/>
          <w:szCs w:val="24"/>
        </w:rPr>
        <w:t xml:space="preserve"> </w:t>
      </w:r>
      <w:r w:rsidRPr="00DC5FCB">
        <w:rPr>
          <w:rFonts w:ascii="Times New Roman" w:hAnsi="Times New Roman"/>
          <w:sz w:val="24"/>
          <w:szCs w:val="24"/>
        </w:rPr>
        <w:t>-</w:t>
      </w:r>
      <w:r w:rsidRPr="00DC5FCB">
        <w:rPr>
          <w:rFonts w:ascii="Times New Roman" w:hAnsi="Times New Roman"/>
          <w:spacing w:val="1"/>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sz w:val="24"/>
          <w:szCs w:val="24"/>
        </w:rPr>
        <w:t>ценности</w:t>
      </w:r>
      <w:r w:rsidRPr="00DC5FCB">
        <w:rPr>
          <w:rFonts w:ascii="Times New Roman" w:hAnsi="Times New Roman"/>
          <w:spacing w:val="-62"/>
          <w:sz w:val="24"/>
          <w:szCs w:val="24"/>
        </w:rPr>
        <w:t xml:space="preserve"> </w:t>
      </w:r>
      <w:r w:rsidRPr="00DC5FCB">
        <w:rPr>
          <w:rFonts w:ascii="Times New Roman" w:hAnsi="Times New Roman"/>
          <w:sz w:val="24"/>
          <w:szCs w:val="24"/>
        </w:rPr>
        <w:t>познания.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-Ценность</w:t>
      </w:r>
      <w:r w:rsidRPr="00DC5FCB">
        <w:rPr>
          <w:rFonts w:ascii="Times New Roman" w:hAnsi="Times New Roman"/>
          <w:spacing w:val="1"/>
          <w:sz w:val="24"/>
          <w:szCs w:val="24"/>
        </w:rPr>
        <w:t xml:space="preserve"> </w:t>
      </w:r>
      <w:r w:rsidRPr="00DC5FCB">
        <w:rPr>
          <w:rFonts w:ascii="Times New Roman" w:hAnsi="Times New Roman"/>
          <w:sz w:val="24"/>
          <w:szCs w:val="24"/>
        </w:rPr>
        <w:t>-</w:t>
      </w:r>
      <w:r w:rsidRPr="00DC5FCB">
        <w:rPr>
          <w:rFonts w:ascii="Times New Roman" w:hAnsi="Times New Roman"/>
          <w:spacing w:val="1"/>
          <w:sz w:val="24"/>
          <w:szCs w:val="24"/>
        </w:rPr>
        <w:t xml:space="preserve"> </w:t>
      </w:r>
      <w:r w:rsidRPr="00DC5FCB">
        <w:rPr>
          <w:rFonts w:ascii="Times New Roman" w:hAnsi="Times New Roman"/>
          <w:sz w:val="24"/>
          <w:szCs w:val="24"/>
        </w:rPr>
        <w:t>познание</w:t>
      </w:r>
      <w:r w:rsidRPr="00DC5FCB">
        <w:rPr>
          <w:rFonts w:ascii="Times New Roman" w:hAnsi="Times New Roman"/>
          <w:spacing w:val="1"/>
          <w:sz w:val="24"/>
          <w:szCs w:val="24"/>
        </w:rPr>
        <w:t xml:space="preserve"> </w:t>
      </w:r>
      <w:r w:rsidRPr="00DC5FCB">
        <w:rPr>
          <w:rFonts w:ascii="Times New Roman" w:hAnsi="Times New Roman"/>
          <w:sz w:val="24"/>
          <w:szCs w:val="24"/>
        </w:rPr>
        <w:t>лежит</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основе</w:t>
      </w:r>
      <w:r w:rsidRPr="00DC5FCB">
        <w:rPr>
          <w:rFonts w:ascii="Times New Roman" w:hAnsi="Times New Roman"/>
          <w:spacing w:val="1"/>
          <w:sz w:val="24"/>
          <w:szCs w:val="24"/>
        </w:rPr>
        <w:t xml:space="preserve"> </w:t>
      </w:r>
      <w:r w:rsidRPr="00DC5FCB">
        <w:rPr>
          <w:rFonts w:ascii="Times New Roman" w:hAnsi="Times New Roman"/>
          <w:sz w:val="24"/>
          <w:szCs w:val="24"/>
        </w:rPr>
        <w:t>познавательного</w:t>
      </w:r>
      <w:r w:rsidRPr="00DC5FCB">
        <w:rPr>
          <w:rFonts w:ascii="Times New Roman" w:hAnsi="Times New Roman"/>
          <w:spacing w:val="1"/>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-В Структурном подразделении проблема воспитания у детей познавательной активности охватывает</w:t>
      </w:r>
      <w:r w:rsidRPr="00DC5FCB">
        <w:rPr>
          <w:rFonts w:ascii="Times New Roman" w:hAnsi="Times New Roman"/>
          <w:spacing w:val="1"/>
          <w:sz w:val="24"/>
          <w:szCs w:val="24"/>
        </w:rPr>
        <w:t xml:space="preserve"> </w:t>
      </w:r>
      <w:r w:rsidRPr="00DC5FCB">
        <w:rPr>
          <w:rFonts w:ascii="Times New Roman" w:hAnsi="Times New Roman"/>
          <w:sz w:val="24"/>
          <w:szCs w:val="24"/>
        </w:rPr>
        <w:t>все</w:t>
      </w:r>
      <w:r w:rsidRPr="00DC5FCB">
        <w:rPr>
          <w:rFonts w:ascii="Times New Roman" w:hAnsi="Times New Roman"/>
          <w:spacing w:val="1"/>
          <w:sz w:val="24"/>
          <w:szCs w:val="24"/>
        </w:rPr>
        <w:t xml:space="preserve"> </w:t>
      </w:r>
      <w:r w:rsidRPr="00DC5FCB">
        <w:rPr>
          <w:rFonts w:ascii="Times New Roman" w:hAnsi="Times New Roman"/>
          <w:sz w:val="24"/>
          <w:szCs w:val="24"/>
        </w:rPr>
        <w:t>стороны</w:t>
      </w:r>
      <w:r w:rsidRPr="00DC5FCB">
        <w:rPr>
          <w:rFonts w:ascii="Times New Roman" w:hAnsi="Times New Roman"/>
          <w:spacing w:val="1"/>
          <w:sz w:val="24"/>
          <w:szCs w:val="24"/>
        </w:rPr>
        <w:t xml:space="preserve"> </w:t>
      </w:r>
      <w:r w:rsidRPr="00DC5FCB">
        <w:rPr>
          <w:rFonts w:ascii="Times New Roman" w:hAnsi="Times New Roman"/>
          <w:sz w:val="24"/>
          <w:szCs w:val="24"/>
        </w:rPr>
        <w:t>воспитательного</w:t>
      </w:r>
      <w:r w:rsidRPr="00DC5FCB">
        <w:rPr>
          <w:rFonts w:ascii="Times New Roman" w:hAnsi="Times New Roman"/>
          <w:spacing w:val="1"/>
          <w:sz w:val="24"/>
          <w:szCs w:val="24"/>
        </w:rPr>
        <w:t xml:space="preserve"> </w:t>
      </w:r>
      <w:r w:rsidRPr="00DC5FCB">
        <w:rPr>
          <w:rFonts w:ascii="Times New Roman" w:hAnsi="Times New Roman"/>
          <w:sz w:val="24"/>
          <w:szCs w:val="24"/>
        </w:rPr>
        <w:t>процесса</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является</w:t>
      </w:r>
      <w:r w:rsidRPr="00DC5FCB">
        <w:rPr>
          <w:rFonts w:ascii="Times New Roman" w:hAnsi="Times New Roman"/>
          <w:spacing w:val="1"/>
          <w:sz w:val="24"/>
          <w:szCs w:val="24"/>
        </w:rPr>
        <w:t xml:space="preserve"> </w:t>
      </w:r>
      <w:r w:rsidRPr="00DC5FCB">
        <w:rPr>
          <w:rFonts w:ascii="Times New Roman" w:hAnsi="Times New Roman"/>
          <w:sz w:val="24"/>
          <w:szCs w:val="24"/>
        </w:rPr>
        <w:t>непременным</w:t>
      </w:r>
      <w:r w:rsidRPr="00DC5FCB">
        <w:rPr>
          <w:rFonts w:ascii="Times New Roman" w:hAnsi="Times New Roman"/>
          <w:spacing w:val="1"/>
          <w:sz w:val="24"/>
          <w:szCs w:val="24"/>
        </w:rPr>
        <w:t xml:space="preserve"> </w:t>
      </w:r>
      <w:r w:rsidRPr="00DC5FCB">
        <w:rPr>
          <w:rFonts w:ascii="Times New Roman" w:hAnsi="Times New Roman"/>
          <w:sz w:val="24"/>
          <w:szCs w:val="24"/>
        </w:rPr>
        <w:t>условием</w:t>
      </w:r>
      <w:r w:rsidRPr="00DC5FCB">
        <w:rPr>
          <w:rFonts w:ascii="Times New Roman" w:hAnsi="Times New Roman"/>
          <w:spacing w:val="1"/>
          <w:sz w:val="24"/>
          <w:szCs w:val="24"/>
        </w:rPr>
        <w:t xml:space="preserve"> </w:t>
      </w:r>
      <w:r w:rsidRPr="00DC5FCB">
        <w:rPr>
          <w:rFonts w:ascii="Times New Roman" w:hAnsi="Times New Roman"/>
          <w:sz w:val="24"/>
          <w:szCs w:val="24"/>
        </w:rPr>
        <w:t>формирования</w:t>
      </w:r>
      <w:r w:rsidRPr="00DC5FCB">
        <w:rPr>
          <w:rFonts w:ascii="Times New Roman" w:hAnsi="Times New Roman"/>
          <w:spacing w:val="-8"/>
          <w:sz w:val="24"/>
          <w:szCs w:val="24"/>
        </w:rPr>
        <w:t xml:space="preserve"> </w:t>
      </w:r>
      <w:r w:rsidRPr="00DC5FCB">
        <w:rPr>
          <w:rFonts w:ascii="Times New Roman" w:hAnsi="Times New Roman"/>
          <w:sz w:val="24"/>
          <w:szCs w:val="24"/>
        </w:rPr>
        <w:t>умственных</w:t>
      </w:r>
      <w:r w:rsidRPr="00DC5FCB">
        <w:rPr>
          <w:rFonts w:ascii="Times New Roman" w:hAnsi="Times New Roman"/>
          <w:spacing w:val="-12"/>
          <w:sz w:val="24"/>
          <w:szCs w:val="24"/>
        </w:rPr>
        <w:t xml:space="preserve"> </w:t>
      </w:r>
      <w:r w:rsidRPr="00DC5FCB">
        <w:rPr>
          <w:rFonts w:ascii="Times New Roman" w:hAnsi="Times New Roman"/>
          <w:sz w:val="24"/>
          <w:szCs w:val="24"/>
        </w:rPr>
        <w:t>качеств</w:t>
      </w:r>
      <w:r w:rsidRPr="00DC5FCB">
        <w:rPr>
          <w:rFonts w:ascii="Times New Roman" w:hAnsi="Times New Roman"/>
          <w:spacing w:val="-11"/>
          <w:sz w:val="24"/>
          <w:szCs w:val="24"/>
        </w:rPr>
        <w:t xml:space="preserve"> </w:t>
      </w:r>
      <w:r w:rsidRPr="00DC5FCB">
        <w:rPr>
          <w:rFonts w:ascii="Times New Roman" w:hAnsi="Times New Roman"/>
          <w:sz w:val="24"/>
          <w:szCs w:val="24"/>
        </w:rPr>
        <w:t>личности,</w:t>
      </w:r>
      <w:r w:rsidRPr="00DC5FCB">
        <w:rPr>
          <w:rFonts w:ascii="Times New Roman" w:hAnsi="Times New Roman"/>
          <w:spacing w:val="-11"/>
          <w:sz w:val="24"/>
          <w:szCs w:val="24"/>
        </w:rPr>
        <w:t xml:space="preserve"> </w:t>
      </w:r>
      <w:r w:rsidRPr="00DC5FCB">
        <w:rPr>
          <w:rFonts w:ascii="Times New Roman" w:hAnsi="Times New Roman"/>
          <w:sz w:val="24"/>
          <w:szCs w:val="24"/>
        </w:rPr>
        <w:t>самостоятельности</w:t>
      </w:r>
      <w:r w:rsidRPr="00DC5FCB">
        <w:rPr>
          <w:rFonts w:ascii="Times New Roman" w:hAnsi="Times New Roman"/>
          <w:spacing w:val="-9"/>
          <w:sz w:val="24"/>
          <w:szCs w:val="24"/>
        </w:rPr>
        <w:t xml:space="preserve"> </w:t>
      </w:r>
      <w:r w:rsidRPr="00DC5FCB">
        <w:rPr>
          <w:rFonts w:ascii="Times New Roman" w:hAnsi="Times New Roman"/>
          <w:sz w:val="24"/>
          <w:szCs w:val="24"/>
        </w:rPr>
        <w:t>и</w:t>
      </w:r>
      <w:r w:rsidRPr="00DC5FCB">
        <w:rPr>
          <w:rFonts w:ascii="Times New Roman" w:hAnsi="Times New Roman"/>
          <w:spacing w:val="-11"/>
          <w:sz w:val="24"/>
          <w:szCs w:val="24"/>
        </w:rPr>
        <w:t xml:space="preserve"> </w:t>
      </w:r>
      <w:r w:rsidRPr="00DC5FCB">
        <w:rPr>
          <w:rFonts w:ascii="Times New Roman" w:hAnsi="Times New Roman"/>
          <w:sz w:val="24"/>
          <w:szCs w:val="24"/>
        </w:rPr>
        <w:t>инициативности</w:t>
      </w:r>
      <w:r w:rsidRPr="00DC5FCB">
        <w:rPr>
          <w:rFonts w:ascii="Times New Roman" w:hAnsi="Times New Roman"/>
          <w:spacing w:val="-63"/>
          <w:sz w:val="24"/>
          <w:szCs w:val="24"/>
        </w:rPr>
        <w:t xml:space="preserve"> </w:t>
      </w:r>
      <w:r w:rsidRPr="00DC5FCB">
        <w:rPr>
          <w:rFonts w:ascii="Times New Roman" w:hAnsi="Times New Roman"/>
          <w:sz w:val="24"/>
          <w:szCs w:val="24"/>
        </w:rPr>
        <w:t>ребенка.</w:t>
      </w:r>
      <w:r w:rsidRPr="00DC5FCB">
        <w:rPr>
          <w:rFonts w:ascii="Times New Roman" w:hAnsi="Times New Roman"/>
          <w:spacing w:val="1"/>
          <w:sz w:val="24"/>
          <w:szCs w:val="24"/>
        </w:rPr>
        <w:t xml:space="preserve"> </w:t>
      </w:r>
      <w:r w:rsidRPr="00DC5FCB">
        <w:rPr>
          <w:rFonts w:ascii="Times New Roman" w:hAnsi="Times New Roman"/>
          <w:sz w:val="24"/>
          <w:szCs w:val="24"/>
        </w:rPr>
        <w:t>Познавательное</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духовно-нравственное</w:t>
      </w:r>
      <w:r w:rsidRPr="00DC5FCB">
        <w:rPr>
          <w:rFonts w:ascii="Times New Roman" w:hAnsi="Times New Roman"/>
          <w:spacing w:val="1"/>
          <w:sz w:val="24"/>
          <w:szCs w:val="24"/>
        </w:rPr>
        <w:t xml:space="preserve"> </w:t>
      </w:r>
      <w:r w:rsidRPr="00DC5FCB">
        <w:rPr>
          <w:rFonts w:ascii="Times New Roman" w:hAnsi="Times New Roman"/>
          <w:sz w:val="24"/>
          <w:szCs w:val="24"/>
        </w:rPr>
        <w:t>воспитание</w:t>
      </w:r>
      <w:r w:rsidRPr="00DC5FCB">
        <w:rPr>
          <w:rFonts w:ascii="Times New Roman" w:hAnsi="Times New Roman"/>
          <w:spacing w:val="1"/>
          <w:sz w:val="24"/>
          <w:szCs w:val="24"/>
        </w:rPr>
        <w:t xml:space="preserve"> </w:t>
      </w:r>
      <w:r w:rsidRPr="00DC5FCB">
        <w:rPr>
          <w:rFonts w:ascii="Times New Roman" w:hAnsi="Times New Roman"/>
          <w:sz w:val="24"/>
          <w:szCs w:val="24"/>
        </w:rPr>
        <w:t>должны</w:t>
      </w:r>
      <w:r w:rsidRPr="00DC5FCB">
        <w:rPr>
          <w:rFonts w:ascii="Times New Roman" w:hAnsi="Times New Roman"/>
          <w:spacing w:val="1"/>
          <w:sz w:val="24"/>
          <w:szCs w:val="24"/>
        </w:rPr>
        <w:t xml:space="preserve"> </w:t>
      </w:r>
      <w:r w:rsidRPr="00DC5FCB">
        <w:rPr>
          <w:rFonts w:ascii="Times New Roman" w:hAnsi="Times New Roman"/>
          <w:sz w:val="24"/>
          <w:szCs w:val="24"/>
        </w:rPr>
        <w:t>осуществляться в содержательном единстве, так как знания наук и незнание добра</w:t>
      </w:r>
      <w:r w:rsidRPr="00DC5FCB">
        <w:rPr>
          <w:rFonts w:ascii="Times New Roman" w:hAnsi="Times New Roman"/>
          <w:spacing w:val="1"/>
          <w:sz w:val="24"/>
          <w:szCs w:val="24"/>
        </w:rPr>
        <w:t xml:space="preserve"> </w:t>
      </w:r>
      <w:r w:rsidRPr="00DC5FCB">
        <w:rPr>
          <w:rFonts w:ascii="Times New Roman" w:hAnsi="Times New Roman"/>
          <w:sz w:val="24"/>
          <w:szCs w:val="24"/>
        </w:rPr>
        <w:t>ограничивает</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деформирует</w:t>
      </w:r>
      <w:r w:rsidRPr="00DC5FCB">
        <w:rPr>
          <w:rFonts w:ascii="Times New Roman" w:hAnsi="Times New Roman"/>
          <w:spacing w:val="-1"/>
          <w:sz w:val="24"/>
          <w:szCs w:val="24"/>
        </w:rPr>
        <w:t xml:space="preserve"> </w:t>
      </w:r>
      <w:r w:rsidRPr="00DC5FCB">
        <w:rPr>
          <w:rFonts w:ascii="Times New Roman" w:hAnsi="Times New Roman"/>
          <w:sz w:val="24"/>
          <w:szCs w:val="24"/>
        </w:rPr>
        <w:t>личностное</w:t>
      </w:r>
      <w:r w:rsidRPr="00DC5FCB">
        <w:rPr>
          <w:rFonts w:ascii="Times New Roman" w:hAnsi="Times New Roman"/>
          <w:spacing w:val="-2"/>
          <w:sz w:val="24"/>
          <w:szCs w:val="24"/>
        </w:rPr>
        <w:t xml:space="preserve"> </w:t>
      </w:r>
      <w:r w:rsidRPr="00DC5FCB">
        <w:rPr>
          <w:rFonts w:ascii="Times New Roman" w:hAnsi="Times New Roman"/>
          <w:sz w:val="24"/>
          <w:szCs w:val="24"/>
        </w:rPr>
        <w:t>развитие</w:t>
      </w:r>
      <w:r w:rsidRPr="00DC5FCB">
        <w:rPr>
          <w:rFonts w:ascii="Times New Roman" w:hAnsi="Times New Roman"/>
          <w:spacing w:val="-1"/>
          <w:sz w:val="24"/>
          <w:szCs w:val="24"/>
        </w:rPr>
        <w:t xml:space="preserve"> </w:t>
      </w:r>
      <w:r w:rsidRPr="00DC5FCB">
        <w:rPr>
          <w:rFonts w:ascii="Times New Roman" w:hAnsi="Times New Roman"/>
          <w:sz w:val="24"/>
          <w:szCs w:val="24"/>
        </w:rPr>
        <w:t>ребенка.</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-Значимым является воспитание у ребенка стремления к истине, становление</w:t>
      </w:r>
      <w:r w:rsidRPr="00DC5FCB">
        <w:rPr>
          <w:rFonts w:ascii="Times New Roman" w:hAnsi="Times New Roman"/>
          <w:spacing w:val="1"/>
          <w:sz w:val="24"/>
          <w:szCs w:val="24"/>
        </w:rPr>
        <w:t xml:space="preserve"> </w:t>
      </w:r>
      <w:r w:rsidRPr="00DC5FCB">
        <w:rPr>
          <w:rFonts w:ascii="Times New Roman" w:hAnsi="Times New Roman"/>
          <w:sz w:val="24"/>
          <w:szCs w:val="24"/>
        </w:rPr>
        <w:t>целостной</w:t>
      </w:r>
      <w:r w:rsidRPr="00DC5FCB">
        <w:rPr>
          <w:rFonts w:ascii="Times New Roman" w:hAnsi="Times New Roman"/>
          <w:spacing w:val="1"/>
          <w:sz w:val="24"/>
          <w:szCs w:val="24"/>
        </w:rPr>
        <w:t xml:space="preserve"> </w:t>
      </w:r>
      <w:r w:rsidRPr="00DC5FCB">
        <w:rPr>
          <w:rFonts w:ascii="Times New Roman" w:hAnsi="Times New Roman"/>
          <w:sz w:val="24"/>
          <w:szCs w:val="24"/>
        </w:rPr>
        <w:t>картины</w:t>
      </w:r>
      <w:r w:rsidRPr="00DC5FCB">
        <w:rPr>
          <w:rFonts w:ascii="Times New Roman" w:hAnsi="Times New Roman"/>
          <w:spacing w:val="1"/>
          <w:sz w:val="24"/>
          <w:szCs w:val="24"/>
        </w:rPr>
        <w:t xml:space="preserve"> </w:t>
      </w:r>
      <w:r w:rsidRPr="00DC5FCB">
        <w:rPr>
          <w:rFonts w:ascii="Times New Roman" w:hAnsi="Times New Roman"/>
          <w:sz w:val="24"/>
          <w:szCs w:val="24"/>
        </w:rPr>
        <w:t>мира,</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которой</w:t>
      </w:r>
      <w:r w:rsidRPr="00DC5FCB">
        <w:rPr>
          <w:rFonts w:ascii="Times New Roman" w:hAnsi="Times New Roman"/>
          <w:spacing w:val="1"/>
          <w:sz w:val="24"/>
          <w:szCs w:val="24"/>
        </w:rPr>
        <w:t xml:space="preserve"> </w:t>
      </w:r>
      <w:r w:rsidRPr="00DC5FCB">
        <w:rPr>
          <w:rFonts w:ascii="Times New Roman" w:hAnsi="Times New Roman"/>
          <w:sz w:val="24"/>
          <w:szCs w:val="24"/>
        </w:rPr>
        <w:t>интегрировано</w:t>
      </w:r>
      <w:r w:rsidRPr="00DC5FCB">
        <w:rPr>
          <w:rFonts w:ascii="Times New Roman" w:hAnsi="Times New Roman"/>
          <w:spacing w:val="1"/>
          <w:sz w:val="24"/>
          <w:szCs w:val="24"/>
        </w:rPr>
        <w:t xml:space="preserve"> </w:t>
      </w:r>
      <w:r w:rsidRPr="00DC5FCB">
        <w:rPr>
          <w:rFonts w:ascii="Times New Roman" w:hAnsi="Times New Roman"/>
          <w:sz w:val="24"/>
          <w:szCs w:val="24"/>
        </w:rPr>
        <w:t>ценностное,</w:t>
      </w:r>
      <w:r w:rsidRPr="00DC5FCB">
        <w:rPr>
          <w:rFonts w:ascii="Times New Roman" w:hAnsi="Times New Roman"/>
          <w:spacing w:val="1"/>
          <w:sz w:val="24"/>
          <w:szCs w:val="24"/>
        </w:rPr>
        <w:t xml:space="preserve"> </w:t>
      </w:r>
      <w:r w:rsidRPr="00DC5FCB">
        <w:rPr>
          <w:rFonts w:ascii="Times New Roman" w:hAnsi="Times New Roman"/>
          <w:sz w:val="24"/>
          <w:szCs w:val="24"/>
        </w:rPr>
        <w:t>эмоционально</w:t>
      </w:r>
      <w:r w:rsidRPr="00DC5FCB">
        <w:rPr>
          <w:rFonts w:ascii="Times New Roman" w:hAnsi="Times New Roman"/>
          <w:spacing w:val="1"/>
          <w:sz w:val="24"/>
          <w:szCs w:val="24"/>
        </w:rPr>
        <w:t xml:space="preserve"> </w:t>
      </w:r>
      <w:r w:rsidRPr="00DC5FCB">
        <w:rPr>
          <w:rFonts w:ascii="Times New Roman" w:hAnsi="Times New Roman"/>
          <w:sz w:val="24"/>
          <w:szCs w:val="24"/>
        </w:rPr>
        <w:t>окрашенное</w:t>
      </w:r>
      <w:r w:rsidRPr="00DC5FCB">
        <w:rPr>
          <w:rFonts w:ascii="Times New Roman" w:hAnsi="Times New Roman"/>
          <w:spacing w:val="-2"/>
          <w:sz w:val="24"/>
          <w:szCs w:val="24"/>
        </w:rPr>
        <w:t xml:space="preserve"> </w:t>
      </w:r>
      <w:r w:rsidRPr="00DC5FCB">
        <w:rPr>
          <w:rFonts w:ascii="Times New Roman" w:hAnsi="Times New Roman"/>
          <w:sz w:val="24"/>
          <w:szCs w:val="24"/>
        </w:rPr>
        <w:t>отношение</w:t>
      </w:r>
      <w:r w:rsidRPr="00DC5FCB">
        <w:rPr>
          <w:rFonts w:ascii="Times New Roman" w:hAnsi="Times New Roman"/>
          <w:spacing w:val="-2"/>
          <w:sz w:val="24"/>
          <w:szCs w:val="24"/>
        </w:rPr>
        <w:t xml:space="preserve"> </w:t>
      </w:r>
      <w:r w:rsidRPr="00DC5FCB">
        <w:rPr>
          <w:rFonts w:ascii="Times New Roman" w:hAnsi="Times New Roman"/>
          <w:sz w:val="24"/>
          <w:szCs w:val="24"/>
        </w:rPr>
        <w:t>к</w:t>
      </w:r>
      <w:r w:rsidRPr="00DC5FCB">
        <w:rPr>
          <w:rFonts w:ascii="Times New Roman" w:hAnsi="Times New Roman"/>
          <w:spacing w:val="-2"/>
          <w:sz w:val="24"/>
          <w:szCs w:val="24"/>
        </w:rPr>
        <w:t xml:space="preserve"> </w:t>
      </w:r>
      <w:r w:rsidRPr="00DC5FCB">
        <w:rPr>
          <w:rFonts w:ascii="Times New Roman" w:hAnsi="Times New Roman"/>
          <w:sz w:val="24"/>
          <w:szCs w:val="24"/>
        </w:rPr>
        <w:t>миру,</w:t>
      </w:r>
      <w:r w:rsidRPr="00DC5FCB">
        <w:rPr>
          <w:rFonts w:ascii="Times New Roman" w:hAnsi="Times New Roman"/>
          <w:spacing w:val="-2"/>
          <w:sz w:val="24"/>
          <w:szCs w:val="24"/>
        </w:rPr>
        <w:t xml:space="preserve"> </w:t>
      </w:r>
      <w:r w:rsidRPr="00DC5FCB">
        <w:rPr>
          <w:rFonts w:ascii="Times New Roman" w:hAnsi="Times New Roman"/>
          <w:sz w:val="24"/>
          <w:szCs w:val="24"/>
        </w:rPr>
        <w:t>людям,</w:t>
      </w:r>
      <w:r w:rsidRPr="00DC5FCB">
        <w:rPr>
          <w:rFonts w:ascii="Times New Roman" w:hAnsi="Times New Roman"/>
          <w:spacing w:val="-2"/>
          <w:sz w:val="24"/>
          <w:szCs w:val="24"/>
        </w:rPr>
        <w:t xml:space="preserve"> </w:t>
      </w:r>
      <w:r w:rsidRPr="00DC5FCB">
        <w:rPr>
          <w:rFonts w:ascii="Times New Roman" w:hAnsi="Times New Roman"/>
          <w:sz w:val="24"/>
          <w:szCs w:val="24"/>
        </w:rPr>
        <w:t>природе,</w:t>
      </w:r>
      <w:r w:rsidRPr="00DC5FCB">
        <w:rPr>
          <w:rFonts w:ascii="Times New Roman" w:hAnsi="Times New Roman"/>
          <w:spacing w:val="-2"/>
          <w:sz w:val="24"/>
          <w:szCs w:val="24"/>
        </w:rPr>
        <w:t xml:space="preserve"> </w:t>
      </w:r>
      <w:r w:rsidRPr="00DC5FCB">
        <w:rPr>
          <w:rFonts w:ascii="Times New Roman" w:hAnsi="Times New Roman"/>
          <w:sz w:val="24"/>
          <w:szCs w:val="24"/>
        </w:rPr>
        <w:t>деятельности</w:t>
      </w:r>
      <w:r w:rsidRPr="00DC5FCB">
        <w:rPr>
          <w:rFonts w:ascii="Times New Roman" w:hAnsi="Times New Roman"/>
          <w:spacing w:val="1"/>
          <w:sz w:val="24"/>
          <w:szCs w:val="24"/>
        </w:rPr>
        <w:t xml:space="preserve"> </w:t>
      </w:r>
      <w:r w:rsidRPr="00DC5FCB">
        <w:rPr>
          <w:rFonts w:ascii="Times New Roman" w:hAnsi="Times New Roman"/>
          <w:sz w:val="24"/>
          <w:szCs w:val="24"/>
        </w:rPr>
        <w:t>человека.</w:t>
      </w: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Физическое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оздоровительное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направление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воспитания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-Цель</w:t>
      </w:r>
      <w:r w:rsidRPr="00DC5FCB">
        <w:rPr>
          <w:rFonts w:ascii="Times New Roman" w:hAnsi="Times New Roman"/>
          <w:spacing w:val="1"/>
          <w:sz w:val="24"/>
          <w:szCs w:val="24"/>
        </w:rPr>
        <w:t xml:space="preserve"> </w:t>
      </w:r>
      <w:r w:rsidRPr="00DC5FCB">
        <w:rPr>
          <w:rFonts w:ascii="Times New Roman" w:hAnsi="Times New Roman"/>
          <w:sz w:val="24"/>
          <w:szCs w:val="24"/>
        </w:rPr>
        <w:t>физического</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оздоровительного</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1"/>
          <w:sz w:val="24"/>
          <w:szCs w:val="24"/>
        </w:rPr>
        <w:t xml:space="preserve"> </w:t>
      </w:r>
      <w:r w:rsidRPr="00DC5FCB">
        <w:rPr>
          <w:rFonts w:ascii="Times New Roman" w:hAnsi="Times New Roman"/>
          <w:sz w:val="24"/>
          <w:szCs w:val="24"/>
        </w:rPr>
        <w:t>-</w:t>
      </w:r>
      <w:r w:rsidRPr="00DC5FCB">
        <w:rPr>
          <w:rFonts w:ascii="Times New Roman" w:hAnsi="Times New Roman"/>
          <w:spacing w:val="1"/>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w w:val="95"/>
          <w:sz w:val="24"/>
          <w:szCs w:val="24"/>
        </w:rPr>
        <w:t>ценностного отношения детей к здоровому образу жизни, овладение элементарными</w:t>
      </w:r>
      <w:r w:rsidRPr="00DC5FCB">
        <w:rPr>
          <w:rFonts w:ascii="Times New Roman" w:hAnsi="Times New Roman"/>
          <w:spacing w:val="1"/>
          <w:w w:val="95"/>
          <w:sz w:val="24"/>
          <w:szCs w:val="24"/>
        </w:rPr>
        <w:t xml:space="preserve"> </w:t>
      </w:r>
      <w:r w:rsidRPr="00DC5FCB">
        <w:rPr>
          <w:rFonts w:ascii="Times New Roman" w:hAnsi="Times New Roman"/>
          <w:sz w:val="24"/>
          <w:szCs w:val="24"/>
        </w:rPr>
        <w:t>гигиеническими</w:t>
      </w:r>
      <w:r w:rsidRPr="00DC5FCB">
        <w:rPr>
          <w:rFonts w:ascii="Times New Roman" w:hAnsi="Times New Roman"/>
          <w:spacing w:val="-2"/>
          <w:sz w:val="24"/>
          <w:szCs w:val="24"/>
        </w:rPr>
        <w:t xml:space="preserve"> </w:t>
      </w:r>
      <w:r w:rsidRPr="00DC5FCB">
        <w:rPr>
          <w:rFonts w:ascii="Times New Roman" w:hAnsi="Times New Roman"/>
          <w:sz w:val="24"/>
          <w:szCs w:val="24"/>
        </w:rPr>
        <w:t>навыками</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правилами</w:t>
      </w:r>
      <w:r w:rsidRPr="00DC5FCB">
        <w:rPr>
          <w:rFonts w:ascii="Times New Roman" w:hAnsi="Times New Roman"/>
          <w:spacing w:val="-1"/>
          <w:sz w:val="24"/>
          <w:szCs w:val="24"/>
        </w:rPr>
        <w:t xml:space="preserve"> </w:t>
      </w:r>
      <w:r w:rsidRPr="00DC5FCB">
        <w:rPr>
          <w:rFonts w:ascii="Times New Roman" w:hAnsi="Times New Roman"/>
          <w:sz w:val="24"/>
          <w:szCs w:val="24"/>
        </w:rPr>
        <w:t>безопасности.</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-Ценности</w:t>
      </w:r>
      <w:r w:rsidRPr="00DC5FCB">
        <w:rPr>
          <w:rFonts w:ascii="Times New Roman" w:hAnsi="Times New Roman"/>
          <w:spacing w:val="-9"/>
          <w:sz w:val="24"/>
          <w:szCs w:val="24"/>
        </w:rPr>
        <w:t xml:space="preserve"> </w:t>
      </w:r>
      <w:r w:rsidRPr="00DC5FCB">
        <w:rPr>
          <w:rFonts w:ascii="Times New Roman" w:hAnsi="Times New Roman"/>
          <w:sz w:val="24"/>
          <w:szCs w:val="24"/>
        </w:rPr>
        <w:t>-</w:t>
      </w:r>
      <w:r w:rsidRPr="00DC5FCB">
        <w:rPr>
          <w:rFonts w:ascii="Times New Roman" w:hAnsi="Times New Roman"/>
          <w:spacing w:val="-7"/>
          <w:sz w:val="24"/>
          <w:szCs w:val="24"/>
        </w:rPr>
        <w:t xml:space="preserve"> </w:t>
      </w:r>
      <w:r w:rsidRPr="00DC5FCB">
        <w:rPr>
          <w:rFonts w:ascii="Times New Roman" w:hAnsi="Times New Roman"/>
          <w:sz w:val="24"/>
          <w:szCs w:val="24"/>
        </w:rPr>
        <w:t>жизнь</w:t>
      </w:r>
      <w:r w:rsidRPr="00DC5FCB">
        <w:rPr>
          <w:rFonts w:ascii="Times New Roman" w:hAnsi="Times New Roman"/>
          <w:spacing w:val="-10"/>
          <w:sz w:val="24"/>
          <w:szCs w:val="24"/>
        </w:rPr>
        <w:t xml:space="preserve"> </w:t>
      </w:r>
      <w:r w:rsidRPr="00DC5FCB">
        <w:rPr>
          <w:rFonts w:ascii="Times New Roman" w:hAnsi="Times New Roman"/>
          <w:sz w:val="24"/>
          <w:szCs w:val="24"/>
        </w:rPr>
        <w:t>и</w:t>
      </w:r>
      <w:r w:rsidRPr="00DC5FCB">
        <w:rPr>
          <w:rFonts w:ascii="Times New Roman" w:hAnsi="Times New Roman"/>
          <w:spacing w:val="-10"/>
          <w:sz w:val="24"/>
          <w:szCs w:val="24"/>
        </w:rPr>
        <w:t xml:space="preserve"> </w:t>
      </w:r>
      <w:r w:rsidRPr="00DC5FCB">
        <w:rPr>
          <w:rFonts w:ascii="Times New Roman" w:hAnsi="Times New Roman"/>
          <w:sz w:val="24"/>
          <w:szCs w:val="24"/>
        </w:rPr>
        <w:t>здоровье</w:t>
      </w:r>
      <w:r w:rsidRPr="00DC5FCB">
        <w:rPr>
          <w:rFonts w:ascii="Times New Roman" w:hAnsi="Times New Roman"/>
          <w:spacing w:val="-8"/>
          <w:sz w:val="24"/>
          <w:szCs w:val="24"/>
        </w:rPr>
        <w:t xml:space="preserve"> </w:t>
      </w:r>
      <w:r w:rsidRPr="00DC5FCB">
        <w:rPr>
          <w:rFonts w:ascii="Times New Roman" w:hAnsi="Times New Roman"/>
          <w:sz w:val="24"/>
          <w:szCs w:val="24"/>
        </w:rPr>
        <w:t>лежит</w:t>
      </w:r>
      <w:r w:rsidRPr="00DC5FCB">
        <w:rPr>
          <w:rFonts w:ascii="Times New Roman" w:hAnsi="Times New Roman"/>
          <w:spacing w:val="-9"/>
          <w:sz w:val="24"/>
          <w:szCs w:val="24"/>
        </w:rPr>
        <w:t xml:space="preserve"> </w:t>
      </w:r>
      <w:r w:rsidRPr="00DC5FCB">
        <w:rPr>
          <w:rFonts w:ascii="Times New Roman" w:hAnsi="Times New Roman"/>
          <w:sz w:val="24"/>
          <w:szCs w:val="24"/>
        </w:rPr>
        <w:t>в</w:t>
      </w:r>
      <w:r w:rsidRPr="00DC5FCB">
        <w:rPr>
          <w:rFonts w:ascii="Times New Roman" w:hAnsi="Times New Roman"/>
          <w:spacing w:val="-8"/>
          <w:sz w:val="24"/>
          <w:szCs w:val="24"/>
        </w:rPr>
        <w:t xml:space="preserve"> </w:t>
      </w:r>
      <w:r w:rsidRPr="00DC5FCB">
        <w:rPr>
          <w:rFonts w:ascii="Times New Roman" w:hAnsi="Times New Roman"/>
          <w:sz w:val="24"/>
          <w:szCs w:val="24"/>
        </w:rPr>
        <w:t>основе</w:t>
      </w:r>
      <w:r w:rsidRPr="00DC5FCB">
        <w:rPr>
          <w:rFonts w:ascii="Times New Roman" w:hAnsi="Times New Roman"/>
          <w:spacing w:val="-10"/>
          <w:sz w:val="24"/>
          <w:szCs w:val="24"/>
        </w:rPr>
        <w:t xml:space="preserve"> </w:t>
      </w:r>
      <w:r w:rsidRPr="00DC5FCB">
        <w:rPr>
          <w:rFonts w:ascii="Times New Roman" w:hAnsi="Times New Roman"/>
          <w:sz w:val="24"/>
          <w:szCs w:val="24"/>
        </w:rPr>
        <w:t>физического</w:t>
      </w:r>
      <w:r w:rsidRPr="00DC5FCB">
        <w:rPr>
          <w:rFonts w:ascii="Times New Roman" w:hAnsi="Times New Roman"/>
          <w:spacing w:val="-8"/>
          <w:sz w:val="24"/>
          <w:szCs w:val="24"/>
        </w:rPr>
        <w:t xml:space="preserve"> </w:t>
      </w:r>
      <w:r w:rsidRPr="00DC5FCB">
        <w:rPr>
          <w:rFonts w:ascii="Times New Roman" w:hAnsi="Times New Roman"/>
          <w:sz w:val="24"/>
          <w:szCs w:val="24"/>
        </w:rPr>
        <w:t>и</w:t>
      </w:r>
      <w:r w:rsidRPr="00DC5FCB">
        <w:rPr>
          <w:rFonts w:ascii="Times New Roman" w:hAnsi="Times New Roman"/>
          <w:spacing w:val="-10"/>
          <w:sz w:val="24"/>
          <w:szCs w:val="24"/>
        </w:rPr>
        <w:t xml:space="preserve"> </w:t>
      </w:r>
      <w:r w:rsidRPr="00DC5FCB">
        <w:rPr>
          <w:rFonts w:ascii="Times New Roman" w:hAnsi="Times New Roman"/>
          <w:sz w:val="24"/>
          <w:szCs w:val="24"/>
        </w:rPr>
        <w:t>оздоровительного</w:t>
      </w:r>
      <w:r w:rsidRPr="00DC5FCB">
        <w:rPr>
          <w:rFonts w:ascii="Times New Roman" w:hAnsi="Times New Roman"/>
          <w:spacing w:val="-62"/>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-Физическое и оздоровительное направление воспитания основано на идее</w:t>
      </w:r>
      <w:r w:rsidRPr="00DC5FCB">
        <w:rPr>
          <w:rFonts w:ascii="Times New Roman" w:hAnsi="Times New Roman"/>
          <w:spacing w:val="1"/>
          <w:sz w:val="24"/>
          <w:szCs w:val="24"/>
        </w:rPr>
        <w:t xml:space="preserve"> </w:t>
      </w:r>
      <w:r w:rsidRPr="00DC5FCB">
        <w:rPr>
          <w:rFonts w:ascii="Times New Roman" w:hAnsi="Times New Roman"/>
          <w:sz w:val="24"/>
          <w:szCs w:val="24"/>
        </w:rPr>
        <w:t>охраны и укрепления здоровья детей, становления осознанного отношения к жизни</w:t>
      </w:r>
      <w:r w:rsidRPr="00DC5FCB">
        <w:rPr>
          <w:rFonts w:ascii="Times New Roman" w:hAnsi="Times New Roman"/>
          <w:spacing w:val="-62"/>
          <w:sz w:val="24"/>
          <w:szCs w:val="24"/>
        </w:rPr>
        <w:t xml:space="preserve"> </w:t>
      </w:r>
      <w:r w:rsidRPr="00DC5FCB">
        <w:rPr>
          <w:rFonts w:ascii="Times New Roman" w:hAnsi="Times New Roman"/>
          <w:sz w:val="24"/>
          <w:szCs w:val="24"/>
        </w:rPr>
        <w:t>как</w:t>
      </w:r>
      <w:r w:rsidRPr="00DC5FCB">
        <w:rPr>
          <w:rFonts w:ascii="Times New Roman" w:hAnsi="Times New Roman"/>
          <w:spacing w:val="1"/>
          <w:sz w:val="24"/>
          <w:szCs w:val="24"/>
        </w:rPr>
        <w:t xml:space="preserve"> </w:t>
      </w:r>
      <w:r w:rsidRPr="00DC5FCB">
        <w:rPr>
          <w:rFonts w:ascii="Times New Roman" w:hAnsi="Times New Roman"/>
          <w:sz w:val="24"/>
          <w:szCs w:val="24"/>
        </w:rPr>
        <w:t>основоположной</w:t>
      </w:r>
      <w:r w:rsidRPr="00DC5FCB">
        <w:rPr>
          <w:rFonts w:ascii="Times New Roman" w:hAnsi="Times New Roman"/>
          <w:spacing w:val="1"/>
          <w:sz w:val="24"/>
          <w:szCs w:val="24"/>
        </w:rPr>
        <w:t xml:space="preserve"> </w:t>
      </w:r>
      <w:r w:rsidRPr="00DC5FCB">
        <w:rPr>
          <w:rFonts w:ascii="Times New Roman" w:hAnsi="Times New Roman"/>
          <w:sz w:val="24"/>
          <w:szCs w:val="24"/>
        </w:rPr>
        <w:t>ценности</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здоровью</w:t>
      </w:r>
      <w:r w:rsidRPr="00DC5FCB">
        <w:rPr>
          <w:rFonts w:ascii="Times New Roman" w:hAnsi="Times New Roman"/>
          <w:spacing w:val="1"/>
          <w:sz w:val="24"/>
          <w:szCs w:val="24"/>
        </w:rPr>
        <w:t xml:space="preserve"> </w:t>
      </w:r>
      <w:r w:rsidRPr="00DC5FCB">
        <w:rPr>
          <w:rFonts w:ascii="Times New Roman" w:hAnsi="Times New Roman"/>
          <w:sz w:val="24"/>
          <w:szCs w:val="24"/>
        </w:rPr>
        <w:t>как</w:t>
      </w:r>
      <w:r w:rsidRPr="00DC5FCB">
        <w:rPr>
          <w:rFonts w:ascii="Times New Roman" w:hAnsi="Times New Roman"/>
          <w:spacing w:val="1"/>
          <w:sz w:val="24"/>
          <w:szCs w:val="24"/>
        </w:rPr>
        <w:t xml:space="preserve"> </w:t>
      </w:r>
      <w:r w:rsidRPr="00DC5FCB">
        <w:rPr>
          <w:rFonts w:ascii="Times New Roman" w:hAnsi="Times New Roman"/>
          <w:sz w:val="24"/>
          <w:szCs w:val="24"/>
        </w:rPr>
        <w:t>совокупности</w:t>
      </w:r>
      <w:r w:rsidRPr="00DC5FCB">
        <w:rPr>
          <w:rFonts w:ascii="Times New Roman" w:hAnsi="Times New Roman"/>
          <w:spacing w:val="1"/>
          <w:sz w:val="24"/>
          <w:szCs w:val="24"/>
        </w:rPr>
        <w:t xml:space="preserve"> </w:t>
      </w:r>
      <w:r w:rsidRPr="00DC5FCB">
        <w:rPr>
          <w:rFonts w:ascii="Times New Roman" w:hAnsi="Times New Roman"/>
          <w:sz w:val="24"/>
          <w:szCs w:val="24"/>
        </w:rPr>
        <w:t>физического,</w:t>
      </w:r>
      <w:r w:rsidRPr="00DC5FCB">
        <w:rPr>
          <w:rFonts w:ascii="Times New Roman" w:hAnsi="Times New Roman"/>
          <w:spacing w:val="1"/>
          <w:sz w:val="24"/>
          <w:szCs w:val="24"/>
        </w:rPr>
        <w:t xml:space="preserve"> </w:t>
      </w:r>
      <w:r w:rsidRPr="00DC5FCB">
        <w:rPr>
          <w:rFonts w:ascii="Times New Roman" w:hAnsi="Times New Roman"/>
          <w:sz w:val="24"/>
          <w:szCs w:val="24"/>
        </w:rPr>
        <w:t>духовного</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социального</w:t>
      </w:r>
      <w:r w:rsidRPr="00DC5FCB">
        <w:rPr>
          <w:rFonts w:ascii="Times New Roman" w:hAnsi="Times New Roman"/>
          <w:spacing w:val="-1"/>
          <w:sz w:val="24"/>
          <w:szCs w:val="24"/>
        </w:rPr>
        <w:t xml:space="preserve"> </w:t>
      </w:r>
      <w:r w:rsidRPr="00DC5FCB">
        <w:rPr>
          <w:rFonts w:ascii="Times New Roman" w:hAnsi="Times New Roman"/>
          <w:sz w:val="24"/>
          <w:szCs w:val="24"/>
        </w:rPr>
        <w:t>благополучия</w:t>
      </w:r>
      <w:r w:rsidRPr="00DC5FCB">
        <w:rPr>
          <w:rFonts w:ascii="Times New Roman" w:hAnsi="Times New Roman"/>
          <w:spacing w:val="-1"/>
          <w:sz w:val="24"/>
          <w:szCs w:val="24"/>
        </w:rPr>
        <w:t xml:space="preserve"> </w:t>
      </w:r>
      <w:r w:rsidRPr="00DC5FCB">
        <w:rPr>
          <w:rFonts w:ascii="Times New Roman" w:hAnsi="Times New Roman"/>
          <w:sz w:val="24"/>
          <w:szCs w:val="24"/>
        </w:rPr>
        <w:t>человека.</w:t>
      </w: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Трудовое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направление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воспитания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color w:val="234060"/>
          <w:sz w:val="24"/>
          <w:szCs w:val="24"/>
        </w:rPr>
      </w:pPr>
      <w:r w:rsidRPr="00DC5FCB">
        <w:rPr>
          <w:rFonts w:ascii="Times New Roman" w:hAnsi="Times New Roman"/>
          <w:sz w:val="24"/>
          <w:szCs w:val="24"/>
        </w:rPr>
        <w:t>-Цель трудового воспитания - формирование ценностного отношения детей к</w:t>
      </w:r>
      <w:r w:rsidRPr="00DC5FCB">
        <w:rPr>
          <w:rFonts w:ascii="Times New Roman" w:hAnsi="Times New Roman"/>
          <w:spacing w:val="1"/>
          <w:sz w:val="24"/>
          <w:szCs w:val="24"/>
        </w:rPr>
        <w:t xml:space="preserve"> </w:t>
      </w:r>
      <w:r w:rsidRPr="00DC5FCB">
        <w:rPr>
          <w:rFonts w:ascii="Times New Roman" w:hAnsi="Times New Roman"/>
          <w:sz w:val="24"/>
          <w:szCs w:val="24"/>
        </w:rPr>
        <w:t>труду,</w:t>
      </w:r>
      <w:r w:rsidRPr="00DC5FCB">
        <w:rPr>
          <w:rFonts w:ascii="Times New Roman" w:hAnsi="Times New Roman"/>
          <w:spacing w:val="-2"/>
          <w:sz w:val="24"/>
          <w:szCs w:val="24"/>
        </w:rPr>
        <w:t xml:space="preserve"> </w:t>
      </w:r>
      <w:r w:rsidRPr="00DC5FCB">
        <w:rPr>
          <w:rFonts w:ascii="Times New Roman" w:hAnsi="Times New Roman"/>
          <w:sz w:val="24"/>
          <w:szCs w:val="24"/>
        </w:rPr>
        <w:t>трудолюбию и</w:t>
      </w:r>
      <w:r w:rsidRPr="00DC5FCB">
        <w:rPr>
          <w:rFonts w:ascii="Times New Roman" w:hAnsi="Times New Roman"/>
          <w:spacing w:val="2"/>
          <w:sz w:val="24"/>
          <w:szCs w:val="24"/>
        </w:rPr>
        <w:t xml:space="preserve"> </w:t>
      </w:r>
      <w:r w:rsidRPr="00DC5FCB">
        <w:rPr>
          <w:rFonts w:ascii="Times New Roman" w:hAnsi="Times New Roman"/>
          <w:sz w:val="24"/>
          <w:szCs w:val="24"/>
        </w:rPr>
        <w:t>приобщение</w:t>
      </w:r>
      <w:r w:rsidRPr="00DC5FCB">
        <w:rPr>
          <w:rFonts w:ascii="Times New Roman" w:hAnsi="Times New Roman"/>
          <w:spacing w:val="-2"/>
          <w:sz w:val="24"/>
          <w:szCs w:val="24"/>
        </w:rPr>
        <w:t xml:space="preserve"> </w:t>
      </w:r>
      <w:r w:rsidRPr="00DC5FCB">
        <w:rPr>
          <w:rFonts w:ascii="Times New Roman" w:hAnsi="Times New Roman"/>
          <w:sz w:val="24"/>
          <w:szCs w:val="24"/>
        </w:rPr>
        <w:t>ребенка</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2"/>
          <w:sz w:val="24"/>
          <w:szCs w:val="24"/>
        </w:rPr>
        <w:t xml:space="preserve"> </w:t>
      </w:r>
      <w:r w:rsidRPr="00DC5FCB">
        <w:rPr>
          <w:rFonts w:ascii="Times New Roman" w:hAnsi="Times New Roman"/>
          <w:sz w:val="24"/>
          <w:szCs w:val="24"/>
        </w:rPr>
        <w:t>труду.</w:t>
      </w:r>
    </w:p>
    <w:p w:rsidR="00EA287E" w:rsidRPr="00DC5FCB" w:rsidRDefault="00EA287E" w:rsidP="00A1200E">
      <w:pPr>
        <w:pStyle w:val="affc"/>
        <w:widowControl w:val="0"/>
        <w:tabs>
          <w:tab w:val="left" w:pos="1690"/>
        </w:tabs>
        <w:autoSpaceDE w:val="0"/>
        <w:autoSpaceDN w:val="0"/>
        <w:spacing w:after="0" w:line="240" w:lineRule="auto"/>
        <w:ind w:left="0" w:right="-1" w:firstLine="567"/>
        <w:jc w:val="both"/>
        <w:rPr>
          <w:rFonts w:ascii="Times New Roman" w:hAnsi="Times New Roman"/>
          <w:color w:val="234060"/>
          <w:sz w:val="24"/>
          <w:szCs w:val="24"/>
        </w:rPr>
      </w:pPr>
      <w:r w:rsidRPr="00DC5FCB">
        <w:rPr>
          <w:rFonts w:ascii="Times New Roman" w:hAnsi="Times New Roman"/>
          <w:sz w:val="24"/>
          <w:szCs w:val="24"/>
        </w:rPr>
        <w:t>-Ценность</w:t>
      </w:r>
      <w:r w:rsidRPr="00DC5FCB">
        <w:rPr>
          <w:rFonts w:ascii="Times New Roman" w:hAnsi="Times New Roman"/>
          <w:spacing w:val="-5"/>
          <w:sz w:val="24"/>
          <w:szCs w:val="24"/>
        </w:rPr>
        <w:t xml:space="preserve"> </w:t>
      </w:r>
      <w:r w:rsidRPr="00DC5FCB">
        <w:rPr>
          <w:rFonts w:ascii="Times New Roman" w:hAnsi="Times New Roman"/>
          <w:sz w:val="24"/>
          <w:szCs w:val="24"/>
        </w:rPr>
        <w:t>-</w:t>
      </w:r>
      <w:r w:rsidRPr="00DC5FCB">
        <w:rPr>
          <w:rFonts w:ascii="Times New Roman" w:hAnsi="Times New Roman"/>
          <w:spacing w:val="-1"/>
          <w:sz w:val="24"/>
          <w:szCs w:val="24"/>
        </w:rPr>
        <w:t xml:space="preserve"> </w:t>
      </w:r>
      <w:r w:rsidRPr="00DC5FCB">
        <w:rPr>
          <w:rFonts w:ascii="Times New Roman" w:hAnsi="Times New Roman"/>
          <w:sz w:val="24"/>
          <w:szCs w:val="24"/>
        </w:rPr>
        <w:t>труд</w:t>
      </w:r>
      <w:r w:rsidRPr="00DC5FCB">
        <w:rPr>
          <w:rFonts w:ascii="Times New Roman" w:hAnsi="Times New Roman"/>
          <w:spacing w:val="-2"/>
          <w:sz w:val="24"/>
          <w:szCs w:val="24"/>
        </w:rPr>
        <w:t xml:space="preserve"> </w:t>
      </w:r>
      <w:r w:rsidRPr="00DC5FCB">
        <w:rPr>
          <w:rFonts w:ascii="Times New Roman" w:hAnsi="Times New Roman"/>
          <w:sz w:val="24"/>
          <w:szCs w:val="24"/>
        </w:rPr>
        <w:t>лежит</w:t>
      </w:r>
      <w:r w:rsidRPr="00DC5FCB">
        <w:rPr>
          <w:rFonts w:ascii="Times New Roman" w:hAnsi="Times New Roman"/>
          <w:spacing w:val="-4"/>
          <w:sz w:val="24"/>
          <w:szCs w:val="24"/>
        </w:rPr>
        <w:t xml:space="preserve"> </w:t>
      </w:r>
      <w:r w:rsidRPr="00DC5FCB">
        <w:rPr>
          <w:rFonts w:ascii="Times New Roman" w:hAnsi="Times New Roman"/>
          <w:sz w:val="24"/>
          <w:szCs w:val="24"/>
        </w:rPr>
        <w:t>в</w:t>
      </w:r>
      <w:r w:rsidRPr="00DC5FCB">
        <w:rPr>
          <w:rFonts w:ascii="Times New Roman" w:hAnsi="Times New Roman"/>
          <w:spacing w:val="-4"/>
          <w:sz w:val="24"/>
          <w:szCs w:val="24"/>
        </w:rPr>
        <w:t xml:space="preserve"> </w:t>
      </w:r>
      <w:r w:rsidRPr="00DC5FCB">
        <w:rPr>
          <w:rFonts w:ascii="Times New Roman" w:hAnsi="Times New Roman"/>
          <w:sz w:val="24"/>
          <w:szCs w:val="24"/>
        </w:rPr>
        <w:t>основе трудового</w:t>
      </w:r>
      <w:r w:rsidRPr="00DC5FCB">
        <w:rPr>
          <w:rFonts w:ascii="Times New Roman" w:hAnsi="Times New Roman"/>
          <w:spacing w:val="-2"/>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4"/>
          <w:sz w:val="24"/>
          <w:szCs w:val="24"/>
        </w:rPr>
        <w:t xml:space="preserve"> </w:t>
      </w:r>
      <w:r w:rsidRPr="00DC5FCB">
        <w:rPr>
          <w:rFonts w:ascii="Times New Roman" w:hAnsi="Times New Roman"/>
          <w:sz w:val="24"/>
          <w:szCs w:val="24"/>
        </w:rPr>
        <w:t>воспитания.</w:t>
      </w:r>
    </w:p>
    <w:p w:rsidR="00EA287E" w:rsidRPr="00DC5FCB" w:rsidRDefault="00EA287E" w:rsidP="00A1200E">
      <w:pPr>
        <w:pStyle w:val="affc"/>
        <w:widowControl w:val="0"/>
        <w:tabs>
          <w:tab w:val="left" w:pos="1970"/>
        </w:tabs>
        <w:autoSpaceDE w:val="0"/>
        <w:autoSpaceDN w:val="0"/>
        <w:spacing w:after="0" w:line="240" w:lineRule="auto"/>
        <w:ind w:left="0" w:right="-1" w:firstLine="567"/>
        <w:jc w:val="both"/>
        <w:rPr>
          <w:rFonts w:ascii="Times New Roman" w:hAnsi="Times New Roman"/>
          <w:color w:val="234060"/>
          <w:sz w:val="24"/>
          <w:szCs w:val="24"/>
        </w:rPr>
      </w:pPr>
      <w:r w:rsidRPr="00DC5FCB">
        <w:rPr>
          <w:rFonts w:ascii="Times New Roman" w:hAnsi="Times New Roman"/>
          <w:sz w:val="24"/>
          <w:szCs w:val="24"/>
        </w:rPr>
        <w:t>-Трудовое</w:t>
      </w:r>
      <w:r w:rsidRPr="00DC5FCB">
        <w:rPr>
          <w:rFonts w:ascii="Times New Roman" w:hAnsi="Times New Roman"/>
          <w:spacing w:val="-10"/>
          <w:sz w:val="24"/>
          <w:szCs w:val="24"/>
        </w:rPr>
        <w:t xml:space="preserve"> </w:t>
      </w:r>
      <w:r w:rsidRPr="00DC5FCB">
        <w:rPr>
          <w:rFonts w:ascii="Times New Roman" w:hAnsi="Times New Roman"/>
          <w:sz w:val="24"/>
          <w:szCs w:val="24"/>
        </w:rPr>
        <w:t>направление</w:t>
      </w:r>
      <w:r w:rsidRPr="00DC5FCB">
        <w:rPr>
          <w:rFonts w:ascii="Times New Roman" w:hAnsi="Times New Roman"/>
          <w:spacing w:val="-10"/>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8"/>
          <w:sz w:val="24"/>
          <w:szCs w:val="24"/>
        </w:rPr>
        <w:t xml:space="preserve"> </w:t>
      </w:r>
      <w:r w:rsidRPr="00DC5FCB">
        <w:rPr>
          <w:rFonts w:ascii="Times New Roman" w:hAnsi="Times New Roman"/>
          <w:sz w:val="24"/>
          <w:szCs w:val="24"/>
        </w:rPr>
        <w:t>направлено</w:t>
      </w:r>
      <w:r w:rsidRPr="00DC5FCB">
        <w:rPr>
          <w:rFonts w:ascii="Times New Roman" w:hAnsi="Times New Roman"/>
          <w:spacing w:val="-10"/>
          <w:sz w:val="24"/>
          <w:szCs w:val="24"/>
        </w:rPr>
        <w:t xml:space="preserve"> </w:t>
      </w:r>
      <w:r w:rsidRPr="00DC5FCB">
        <w:rPr>
          <w:rFonts w:ascii="Times New Roman" w:hAnsi="Times New Roman"/>
          <w:sz w:val="24"/>
          <w:szCs w:val="24"/>
        </w:rPr>
        <w:t>на</w:t>
      </w:r>
      <w:r w:rsidRPr="00DC5FCB">
        <w:rPr>
          <w:rFonts w:ascii="Times New Roman" w:hAnsi="Times New Roman"/>
          <w:spacing w:val="-9"/>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8"/>
          <w:sz w:val="24"/>
          <w:szCs w:val="24"/>
        </w:rPr>
        <w:t xml:space="preserve"> </w:t>
      </w:r>
      <w:r w:rsidRPr="00DC5FCB">
        <w:rPr>
          <w:rFonts w:ascii="Times New Roman" w:hAnsi="Times New Roman"/>
          <w:sz w:val="24"/>
          <w:szCs w:val="24"/>
        </w:rPr>
        <w:t>и</w:t>
      </w:r>
      <w:r w:rsidRPr="00DC5FCB">
        <w:rPr>
          <w:rFonts w:ascii="Times New Roman" w:hAnsi="Times New Roman"/>
          <w:spacing w:val="-10"/>
          <w:sz w:val="24"/>
          <w:szCs w:val="24"/>
        </w:rPr>
        <w:t xml:space="preserve"> </w:t>
      </w:r>
      <w:r w:rsidRPr="00DC5FCB">
        <w:rPr>
          <w:rFonts w:ascii="Times New Roman" w:hAnsi="Times New Roman"/>
          <w:sz w:val="24"/>
          <w:szCs w:val="24"/>
        </w:rPr>
        <w:t>поддержку</w:t>
      </w:r>
      <w:r w:rsidRPr="00DC5FCB">
        <w:rPr>
          <w:rFonts w:ascii="Times New Roman" w:hAnsi="Times New Roman"/>
          <w:spacing w:val="-62"/>
          <w:sz w:val="24"/>
          <w:szCs w:val="24"/>
        </w:rPr>
        <w:t xml:space="preserve"> </w:t>
      </w:r>
      <w:r w:rsidRPr="00DC5FCB">
        <w:rPr>
          <w:rFonts w:ascii="Times New Roman" w:hAnsi="Times New Roman"/>
          <w:spacing w:val="-1"/>
          <w:sz w:val="24"/>
          <w:szCs w:val="24"/>
        </w:rPr>
        <w:t>привычки</w:t>
      </w:r>
      <w:r w:rsidRPr="00DC5FCB">
        <w:rPr>
          <w:rFonts w:ascii="Times New Roman" w:hAnsi="Times New Roman"/>
          <w:spacing w:val="-9"/>
          <w:sz w:val="24"/>
          <w:szCs w:val="24"/>
        </w:rPr>
        <w:t xml:space="preserve"> </w:t>
      </w:r>
      <w:r w:rsidRPr="00DC5FCB">
        <w:rPr>
          <w:rFonts w:ascii="Times New Roman" w:hAnsi="Times New Roman"/>
          <w:spacing w:val="-1"/>
          <w:sz w:val="24"/>
          <w:szCs w:val="24"/>
        </w:rPr>
        <w:t>к</w:t>
      </w:r>
      <w:r w:rsidRPr="00DC5FCB">
        <w:rPr>
          <w:rFonts w:ascii="Times New Roman" w:hAnsi="Times New Roman"/>
          <w:spacing w:val="-10"/>
          <w:sz w:val="24"/>
          <w:szCs w:val="24"/>
        </w:rPr>
        <w:t xml:space="preserve"> </w:t>
      </w:r>
      <w:r w:rsidRPr="00DC5FCB">
        <w:rPr>
          <w:rFonts w:ascii="Times New Roman" w:hAnsi="Times New Roman"/>
          <w:spacing w:val="-1"/>
          <w:sz w:val="24"/>
          <w:szCs w:val="24"/>
        </w:rPr>
        <w:t>трудовому</w:t>
      </w:r>
      <w:r w:rsidRPr="00DC5FCB">
        <w:rPr>
          <w:rFonts w:ascii="Times New Roman" w:hAnsi="Times New Roman"/>
          <w:spacing w:val="-9"/>
          <w:sz w:val="24"/>
          <w:szCs w:val="24"/>
        </w:rPr>
        <w:t xml:space="preserve"> </w:t>
      </w:r>
      <w:r w:rsidRPr="00DC5FCB">
        <w:rPr>
          <w:rFonts w:ascii="Times New Roman" w:hAnsi="Times New Roman"/>
          <w:spacing w:val="-1"/>
          <w:sz w:val="24"/>
          <w:szCs w:val="24"/>
        </w:rPr>
        <w:t>усилию,</w:t>
      </w:r>
      <w:r w:rsidRPr="00DC5FCB">
        <w:rPr>
          <w:rFonts w:ascii="Times New Roman" w:hAnsi="Times New Roman"/>
          <w:spacing w:val="-9"/>
          <w:sz w:val="24"/>
          <w:szCs w:val="24"/>
        </w:rPr>
        <w:t xml:space="preserve"> </w:t>
      </w:r>
      <w:r w:rsidRPr="00DC5FCB">
        <w:rPr>
          <w:rFonts w:ascii="Times New Roman" w:hAnsi="Times New Roman"/>
          <w:sz w:val="24"/>
          <w:szCs w:val="24"/>
        </w:rPr>
        <w:t>к</w:t>
      </w:r>
      <w:r w:rsidRPr="00DC5FCB">
        <w:rPr>
          <w:rFonts w:ascii="Times New Roman" w:hAnsi="Times New Roman"/>
          <w:spacing w:val="-10"/>
          <w:sz w:val="24"/>
          <w:szCs w:val="24"/>
        </w:rPr>
        <w:t xml:space="preserve"> </w:t>
      </w:r>
      <w:r w:rsidRPr="00DC5FCB">
        <w:rPr>
          <w:rFonts w:ascii="Times New Roman" w:hAnsi="Times New Roman"/>
          <w:sz w:val="24"/>
          <w:szCs w:val="24"/>
        </w:rPr>
        <w:t>доступному</w:t>
      </w:r>
      <w:r w:rsidRPr="00DC5FCB">
        <w:rPr>
          <w:rFonts w:ascii="Times New Roman" w:hAnsi="Times New Roman"/>
          <w:spacing w:val="-15"/>
          <w:sz w:val="24"/>
          <w:szCs w:val="24"/>
        </w:rPr>
        <w:t xml:space="preserve"> </w:t>
      </w:r>
      <w:r w:rsidRPr="00DC5FCB">
        <w:rPr>
          <w:rFonts w:ascii="Times New Roman" w:hAnsi="Times New Roman"/>
          <w:sz w:val="24"/>
          <w:szCs w:val="24"/>
        </w:rPr>
        <w:t>напряжению</w:t>
      </w:r>
      <w:r w:rsidRPr="00DC5FCB">
        <w:rPr>
          <w:rFonts w:ascii="Times New Roman" w:hAnsi="Times New Roman"/>
          <w:spacing w:val="-8"/>
          <w:sz w:val="24"/>
          <w:szCs w:val="24"/>
        </w:rPr>
        <w:t xml:space="preserve"> </w:t>
      </w:r>
      <w:r w:rsidRPr="00DC5FCB">
        <w:rPr>
          <w:rFonts w:ascii="Times New Roman" w:hAnsi="Times New Roman"/>
          <w:sz w:val="24"/>
          <w:szCs w:val="24"/>
        </w:rPr>
        <w:t>физических,</w:t>
      </w:r>
      <w:r w:rsidRPr="00DC5FCB">
        <w:rPr>
          <w:rFonts w:ascii="Times New Roman" w:hAnsi="Times New Roman"/>
          <w:spacing w:val="-7"/>
          <w:sz w:val="24"/>
          <w:szCs w:val="24"/>
        </w:rPr>
        <w:t xml:space="preserve"> </w:t>
      </w:r>
      <w:r w:rsidRPr="00DC5FCB">
        <w:rPr>
          <w:rFonts w:ascii="Times New Roman" w:hAnsi="Times New Roman"/>
          <w:sz w:val="24"/>
          <w:szCs w:val="24"/>
        </w:rPr>
        <w:t>умственных</w:t>
      </w:r>
      <w:r w:rsidRPr="00DC5FCB">
        <w:rPr>
          <w:rFonts w:ascii="Times New Roman" w:hAnsi="Times New Roman"/>
          <w:spacing w:val="-63"/>
          <w:sz w:val="24"/>
          <w:szCs w:val="24"/>
        </w:rPr>
        <w:t xml:space="preserve"> </w:t>
      </w:r>
      <w:r w:rsidRPr="00DC5FCB">
        <w:rPr>
          <w:rFonts w:ascii="Times New Roman" w:hAnsi="Times New Roman"/>
          <w:sz w:val="24"/>
          <w:szCs w:val="24"/>
        </w:rPr>
        <w:t>и нравственных сил для решения трудовой задачи; стремление приносить пользу</w:t>
      </w:r>
      <w:r w:rsidRPr="00DC5FCB">
        <w:rPr>
          <w:rFonts w:ascii="Times New Roman" w:hAnsi="Times New Roman"/>
          <w:spacing w:val="1"/>
          <w:sz w:val="24"/>
          <w:szCs w:val="24"/>
        </w:rPr>
        <w:t xml:space="preserve"> </w:t>
      </w:r>
      <w:r w:rsidRPr="00DC5FCB">
        <w:rPr>
          <w:rFonts w:ascii="Times New Roman" w:hAnsi="Times New Roman"/>
          <w:sz w:val="24"/>
          <w:szCs w:val="24"/>
        </w:rPr>
        <w:t>людям. Повседневный труд постепенно приводит детей к осознанию нравственной</w:t>
      </w:r>
      <w:r w:rsidRPr="00DC5FCB">
        <w:rPr>
          <w:rFonts w:ascii="Times New Roman" w:hAnsi="Times New Roman"/>
          <w:spacing w:val="1"/>
          <w:sz w:val="24"/>
          <w:szCs w:val="24"/>
        </w:rPr>
        <w:t xml:space="preserve"> </w:t>
      </w:r>
      <w:r w:rsidRPr="00DC5FCB">
        <w:rPr>
          <w:rFonts w:ascii="Times New Roman" w:hAnsi="Times New Roman"/>
          <w:w w:val="95"/>
          <w:sz w:val="24"/>
          <w:szCs w:val="24"/>
        </w:rPr>
        <w:t>стороны труда. Самостоятельность в выполнении трудовых поручений способствует</w:t>
      </w:r>
      <w:r w:rsidRPr="00DC5FCB">
        <w:rPr>
          <w:rFonts w:ascii="Times New Roman" w:hAnsi="Times New Roman"/>
          <w:spacing w:val="1"/>
          <w:w w:val="95"/>
          <w:sz w:val="24"/>
          <w:szCs w:val="24"/>
        </w:rPr>
        <w:t xml:space="preserve"> </w:t>
      </w:r>
      <w:r w:rsidRPr="00DC5FCB">
        <w:rPr>
          <w:rFonts w:ascii="Times New Roman" w:hAnsi="Times New Roman"/>
          <w:sz w:val="24"/>
          <w:szCs w:val="24"/>
        </w:rPr>
        <w:t>формированию</w:t>
      </w:r>
      <w:r w:rsidRPr="00DC5FCB">
        <w:rPr>
          <w:rFonts w:ascii="Times New Roman" w:hAnsi="Times New Roman"/>
          <w:spacing w:val="-2"/>
          <w:sz w:val="24"/>
          <w:szCs w:val="24"/>
        </w:rPr>
        <w:t xml:space="preserve"> </w:t>
      </w:r>
      <w:r w:rsidRPr="00DC5FCB">
        <w:rPr>
          <w:rFonts w:ascii="Times New Roman" w:hAnsi="Times New Roman"/>
          <w:sz w:val="24"/>
          <w:szCs w:val="24"/>
        </w:rPr>
        <w:t>ответственности</w:t>
      </w:r>
      <w:r w:rsidRPr="00DC5FCB">
        <w:rPr>
          <w:rFonts w:ascii="Times New Roman" w:hAnsi="Times New Roman"/>
          <w:spacing w:val="-1"/>
          <w:sz w:val="24"/>
          <w:szCs w:val="24"/>
        </w:rPr>
        <w:t xml:space="preserve"> </w:t>
      </w:r>
      <w:r w:rsidRPr="00DC5FCB">
        <w:rPr>
          <w:rFonts w:ascii="Times New Roman" w:hAnsi="Times New Roman"/>
          <w:sz w:val="24"/>
          <w:szCs w:val="24"/>
        </w:rPr>
        <w:t>за</w:t>
      </w:r>
      <w:r w:rsidRPr="00DC5FCB">
        <w:rPr>
          <w:rFonts w:ascii="Times New Roman" w:hAnsi="Times New Roman"/>
          <w:spacing w:val="-1"/>
          <w:sz w:val="24"/>
          <w:szCs w:val="24"/>
        </w:rPr>
        <w:t xml:space="preserve"> </w:t>
      </w:r>
      <w:r w:rsidRPr="00DC5FCB">
        <w:rPr>
          <w:rFonts w:ascii="Times New Roman" w:hAnsi="Times New Roman"/>
          <w:sz w:val="24"/>
          <w:szCs w:val="24"/>
        </w:rPr>
        <w:t>свои</w:t>
      </w:r>
      <w:r w:rsidRPr="00DC5FCB">
        <w:rPr>
          <w:rFonts w:ascii="Times New Roman" w:hAnsi="Times New Roman"/>
          <w:spacing w:val="-2"/>
          <w:sz w:val="24"/>
          <w:szCs w:val="24"/>
        </w:rPr>
        <w:t xml:space="preserve"> </w:t>
      </w:r>
      <w:r w:rsidRPr="00DC5FCB">
        <w:rPr>
          <w:rFonts w:ascii="Times New Roman" w:hAnsi="Times New Roman"/>
          <w:sz w:val="24"/>
          <w:szCs w:val="24"/>
        </w:rPr>
        <w:t>действия.</w:t>
      </w: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Эстетическое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направление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воспитания</w:t>
      </w:r>
    </w:p>
    <w:p w:rsidR="00EA287E" w:rsidRPr="00DC5FCB" w:rsidRDefault="00EA287E" w:rsidP="00547BAF">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-Цель эстетического направления воспитания - способствовать становлению у</w:t>
      </w:r>
      <w:r w:rsidRPr="00DC5FCB">
        <w:rPr>
          <w:rFonts w:ascii="Times New Roman" w:hAnsi="Times New Roman"/>
          <w:spacing w:val="-62"/>
          <w:sz w:val="24"/>
          <w:szCs w:val="24"/>
        </w:rPr>
        <w:t xml:space="preserve"> </w:t>
      </w:r>
      <w:r w:rsidRPr="00DC5FCB">
        <w:rPr>
          <w:rFonts w:ascii="Times New Roman" w:hAnsi="Times New Roman"/>
          <w:sz w:val="24"/>
          <w:szCs w:val="24"/>
        </w:rPr>
        <w:t>ребенка</w:t>
      </w:r>
      <w:r w:rsidRPr="00DC5FCB">
        <w:rPr>
          <w:rFonts w:ascii="Times New Roman" w:hAnsi="Times New Roman"/>
          <w:spacing w:val="-2"/>
          <w:sz w:val="24"/>
          <w:szCs w:val="24"/>
        </w:rPr>
        <w:t xml:space="preserve"> </w:t>
      </w:r>
      <w:r w:rsidRPr="00DC5FCB">
        <w:rPr>
          <w:rFonts w:ascii="Times New Roman" w:hAnsi="Times New Roman"/>
          <w:sz w:val="24"/>
          <w:szCs w:val="24"/>
        </w:rPr>
        <w:t>ценностного</w:t>
      </w:r>
      <w:r w:rsidRPr="00DC5FCB">
        <w:rPr>
          <w:rFonts w:ascii="Times New Roman" w:hAnsi="Times New Roman"/>
          <w:spacing w:val="1"/>
          <w:sz w:val="24"/>
          <w:szCs w:val="24"/>
        </w:rPr>
        <w:t xml:space="preserve"> </w:t>
      </w:r>
      <w:r w:rsidRPr="00DC5FCB">
        <w:rPr>
          <w:rFonts w:ascii="Times New Roman" w:hAnsi="Times New Roman"/>
          <w:sz w:val="24"/>
          <w:szCs w:val="24"/>
        </w:rPr>
        <w:t>отношения</w:t>
      </w:r>
      <w:r w:rsidRPr="00DC5FCB">
        <w:rPr>
          <w:rFonts w:ascii="Times New Roman" w:hAnsi="Times New Roman"/>
          <w:spacing w:val="2"/>
          <w:sz w:val="24"/>
          <w:szCs w:val="24"/>
        </w:rPr>
        <w:t xml:space="preserve"> </w:t>
      </w:r>
      <w:r w:rsidRPr="00DC5FCB">
        <w:rPr>
          <w:rFonts w:ascii="Times New Roman" w:hAnsi="Times New Roman"/>
          <w:sz w:val="24"/>
          <w:szCs w:val="24"/>
        </w:rPr>
        <w:t>к</w:t>
      </w:r>
      <w:r w:rsidRPr="00DC5FCB">
        <w:rPr>
          <w:rFonts w:ascii="Times New Roman" w:hAnsi="Times New Roman"/>
          <w:spacing w:val="-2"/>
          <w:sz w:val="24"/>
          <w:szCs w:val="24"/>
        </w:rPr>
        <w:t xml:space="preserve"> </w:t>
      </w:r>
      <w:r w:rsidRPr="00DC5FCB">
        <w:rPr>
          <w:rFonts w:ascii="Times New Roman" w:hAnsi="Times New Roman"/>
          <w:sz w:val="24"/>
          <w:szCs w:val="24"/>
        </w:rPr>
        <w:t>красоте.</w:t>
      </w:r>
    </w:p>
    <w:p w:rsidR="00EA287E" w:rsidRPr="00DC5FCB" w:rsidRDefault="00EA287E" w:rsidP="00547BAF">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-Ценности</w:t>
      </w:r>
      <w:r w:rsidRPr="00DC5FCB">
        <w:rPr>
          <w:rFonts w:ascii="Times New Roman" w:hAnsi="Times New Roman"/>
          <w:spacing w:val="59"/>
          <w:sz w:val="24"/>
          <w:szCs w:val="24"/>
        </w:rPr>
        <w:t xml:space="preserve"> </w:t>
      </w:r>
      <w:r w:rsidRPr="00DC5FCB">
        <w:rPr>
          <w:rFonts w:ascii="Times New Roman" w:hAnsi="Times New Roman"/>
          <w:sz w:val="24"/>
          <w:szCs w:val="24"/>
        </w:rPr>
        <w:t>-</w:t>
      </w:r>
      <w:r w:rsidRPr="00DC5FCB">
        <w:rPr>
          <w:rFonts w:ascii="Times New Roman" w:hAnsi="Times New Roman"/>
          <w:spacing w:val="59"/>
          <w:sz w:val="24"/>
          <w:szCs w:val="24"/>
        </w:rPr>
        <w:t xml:space="preserve"> </w:t>
      </w:r>
      <w:r w:rsidRPr="00DC5FCB">
        <w:rPr>
          <w:rFonts w:ascii="Times New Roman" w:hAnsi="Times New Roman"/>
          <w:sz w:val="24"/>
          <w:szCs w:val="24"/>
        </w:rPr>
        <w:t>культура,</w:t>
      </w:r>
      <w:r w:rsidRPr="00DC5FCB">
        <w:rPr>
          <w:rFonts w:ascii="Times New Roman" w:hAnsi="Times New Roman"/>
          <w:spacing w:val="59"/>
          <w:sz w:val="24"/>
          <w:szCs w:val="24"/>
        </w:rPr>
        <w:t xml:space="preserve"> </w:t>
      </w:r>
      <w:r w:rsidRPr="00DC5FCB">
        <w:rPr>
          <w:rFonts w:ascii="Times New Roman" w:hAnsi="Times New Roman"/>
          <w:sz w:val="24"/>
          <w:szCs w:val="24"/>
        </w:rPr>
        <w:t>красота,</w:t>
      </w:r>
      <w:r w:rsidRPr="00DC5FCB">
        <w:rPr>
          <w:rFonts w:ascii="Times New Roman" w:hAnsi="Times New Roman"/>
          <w:spacing w:val="59"/>
          <w:sz w:val="24"/>
          <w:szCs w:val="24"/>
        </w:rPr>
        <w:t xml:space="preserve"> </w:t>
      </w:r>
      <w:r w:rsidRPr="00DC5FCB">
        <w:rPr>
          <w:rFonts w:ascii="Times New Roman" w:hAnsi="Times New Roman"/>
          <w:sz w:val="24"/>
          <w:szCs w:val="24"/>
        </w:rPr>
        <w:t>лежат</w:t>
      </w:r>
      <w:r w:rsidRPr="00DC5FCB">
        <w:rPr>
          <w:rFonts w:ascii="Times New Roman" w:hAnsi="Times New Roman"/>
          <w:spacing w:val="58"/>
          <w:sz w:val="24"/>
          <w:szCs w:val="24"/>
        </w:rPr>
        <w:t xml:space="preserve"> </w:t>
      </w:r>
      <w:r w:rsidRPr="00DC5FCB">
        <w:rPr>
          <w:rFonts w:ascii="Times New Roman" w:hAnsi="Times New Roman"/>
          <w:sz w:val="24"/>
          <w:szCs w:val="24"/>
        </w:rPr>
        <w:t>в</w:t>
      </w:r>
      <w:r w:rsidRPr="00DC5FCB">
        <w:rPr>
          <w:rFonts w:ascii="Times New Roman" w:hAnsi="Times New Roman"/>
          <w:spacing w:val="58"/>
          <w:sz w:val="24"/>
          <w:szCs w:val="24"/>
        </w:rPr>
        <w:t xml:space="preserve"> </w:t>
      </w:r>
      <w:r w:rsidRPr="00DC5FCB">
        <w:rPr>
          <w:rFonts w:ascii="Times New Roman" w:hAnsi="Times New Roman"/>
          <w:sz w:val="24"/>
          <w:szCs w:val="24"/>
        </w:rPr>
        <w:t>основе</w:t>
      </w:r>
      <w:r w:rsidRPr="00DC5FCB">
        <w:rPr>
          <w:rFonts w:ascii="Times New Roman" w:hAnsi="Times New Roman"/>
          <w:spacing w:val="59"/>
          <w:sz w:val="24"/>
          <w:szCs w:val="24"/>
        </w:rPr>
        <w:t xml:space="preserve"> </w:t>
      </w:r>
      <w:r w:rsidRPr="00DC5FCB">
        <w:rPr>
          <w:rFonts w:ascii="Times New Roman" w:hAnsi="Times New Roman"/>
          <w:sz w:val="24"/>
          <w:szCs w:val="24"/>
        </w:rPr>
        <w:t>эстетического</w:t>
      </w:r>
      <w:r w:rsidRPr="00DC5FCB">
        <w:rPr>
          <w:rFonts w:ascii="Times New Roman" w:hAnsi="Times New Roman"/>
          <w:spacing w:val="58"/>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62"/>
          <w:sz w:val="24"/>
          <w:szCs w:val="24"/>
        </w:rPr>
        <w:t xml:space="preserve"> </w:t>
      </w:r>
      <w:r w:rsidRPr="00DC5FCB">
        <w:rPr>
          <w:rFonts w:ascii="Times New Roman" w:hAnsi="Times New Roman"/>
          <w:sz w:val="24"/>
          <w:szCs w:val="24"/>
        </w:rPr>
        <w:t>воспитания.</w:t>
      </w:r>
    </w:p>
    <w:p w:rsidR="00EA287E" w:rsidRPr="00DC5FCB" w:rsidRDefault="00EA287E" w:rsidP="00547BAF">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-Эстетическое воспитание направлено на воспитание любви к прекрасному в</w:t>
      </w:r>
      <w:r w:rsidRPr="00DC5FCB">
        <w:rPr>
          <w:rFonts w:ascii="Times New Roman" w:hAnsi="Times New Roman"/>
          <w:spacing w:val="1"/>
          <w:sz w:val="24"/>
          <w:szCs w:val="24"/>
        </w:rPr>
        <w:t xml:space="preserve"> </w:t>
      </w:r>
      <w:r w:rsidRPr="00DC5FCB">
        <w:rPr>
          <w:rFonts w:ascii="Times New Roman" w:hAnsi="Times New Roman"/>
          <w:sz w:val="24"/>
          <w:szCs w:val="24"/>
        </w:rPr>
        <w:t>окружающей обстановке, в природе, в искусстве, в отношениях, развитие у детей</w:t>
      </w:r>
      <w:r w:rsidRPr="00DC5FCB">
        <w:rPr>
          <w:rFonts w:ascii="Times New Roman" w:hAnsi="Times New Roman"/>
          <w:spacing w:val="1"/>
          <w:sz w:val="24"/>
          <w:szCs w:val="24"/>
        </w:rPr>
        <w:t xml:space="preserve"> </w:t>
      </w:r>
      <w:r w:rsidRPr="00DC5FCB">
        <w:rPr>
          <w:rFonts w:ascii="Times New Roman" w:hAnsi="Times New Roman"/>
          <w:sz w:val="24"/>
          <w:szCs w:val="24"/>
        </w:rPr>
        <w:t>желания</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умения</w:t>
      </w:r>
      <w:r w:rsidRPr="00DC5FCB">
        <w:rPr>
          <w:rFonts w:ascii="Times New Roman" w:hAnsi="Times New Roman"/>
          <w:spacing w:val="1"/>
          <w:sz w:val="24"/>
          <w:szCs w:val="24"/>
        </w:rPr>
        <w:t xml:space="preserve"> </w:t>
      </w:r>
      <w:r w:rsidRPr="00DC5FCB">
        <w:rPr>
          <w:rFonts w:ascii="Times New Roman" w:hAnsi="Times New Roman"/>
          <w:sz w:val="24"/>
          <w:szCs w:val="24"/>
        </w:rPr>
        <w:t>творить.</w:t>
      </w:r>
      <w:r w:rsidRPr="00DC5FCB">
        <w:rPr>
          <w:rFonts w:ascii="Times New Roman" w:hAnsi="Times New Roman"/>
          <w:spacing w:val="1"/>
          <w:sz w:val="24"/>
          <w:szCs w:val="24"/>
        </w:rPr>
        <w:t xml:space="preserve"> </w:t>
      </w:r>
      <w:r w:rsidRPr="00DC5FCB">
        <w:rPr>
          <w:rFonts w:ascii="Times New Roman" w:hAnsi="Times New Roman"/>
          <w:sz w:val="24"/>
          <w:szCs w:val="24"/>
        </w:rPr>
        <w:t>Эстетическое</w:t>
      </w:r>
      <w:r w:rsidRPr="00DC5FCB">
        <w:rPr>
          <w:rFonts w:ascii="Times New Roman" w:hAnsi="Times New Roman"/>
          <w:spacing w:val="1"/>
          <w:sz w:val="24"/>
          <w:szCs w:val="24"/>
        </w:rPr>
        <w:t xml:space="preserve"> </w:t>
      </w:r>
      <w:r w:rsidRPr="00DC5FCB">
        <w:rPr>
          <w:rFonts w:ascii="Times New Roman" w:hAnsi="Times New Roman"/>
          <w:sz w:val="24"/>
          <w:szCs w:val="24"/>
        </w:rPr>
        <w:t>воспитание</w:t>
      </w:r>
      <w:r w:rsidRPr="00DC5FCB">
        <w:rPr>
          <w:rFonts w:ascii="Times New Roman" w:hAnsi="Times New Roman"/>
          <w:spacing w:val="1"/>
          <w:sz w:val="24"/>
          <w:szCs w:val="24"/>
        </w:rPr>
        <w:t xml:space="preserve"> </w:t>
      </w:r>
      <w:r w:rsidRPr="00DC5FCB">
        <w:rPr>
          <w:rFonts w:ascii="Times New Roman" w:hAnsi="Times New Roman"/>
          <w:sz w:val="24"/>
          <w:szCs w:val="24"/>
        </w:rPr>
        <w:t>через</w:t>
      </w:r>
      <w:r w:rsidRPr="00DC5FCB">
        <w:rPr>
          <w:rFonts w:ascii="Times New Roman" w:hAnsi="Times New Roman"/>
          <w:spacing w:val="1"/>
          <w:sz w:val="24"/>
          <w:szCs w:val="24"/>
        </w:rPr>
        <w:t xml:space="preserve"> </w:t>
      </w:r>
      <w:r w:rsidRPr="00DC5FCB">
        <w:rPr>
          <w:rFonts w:ascii="Times New Roman" w:hAnsi="Times New Roman"/>
          <w:sz w:val="24"/>
          <w:szCs w:val="24"/>
        </w:rPr>
        <w:t>обогащение</w:t>
      </w:r>
      <w:r w:rsidRPr="00DC5FCB">
        <w:rPr>
          <w:rFonts w:ascii="Times New Roman" w:hAnsi="Times New Roman"/>
          <w:spacing w:val="-62"/>
          <w:sz w:val="24"/>
          <w:szCs w:val="24"/>
        </w:rPr>
        <w:t xml:space="preserve"> </w:t>
      </w:r>
      <w:r w:rsidRPr="00DC5FCB">
        <w:rPr>
          <w:rFonts w:ascii="Times New Roman" w:hAnsi="Times New Roman"/>
          <w:sz w:val="24"/>
          <w:szCs w:val="24"/>
        </w:rPr>
        <w:t>чувственного</w:t>
      </w:r>
      <w:r w:rsidRPr="00DC5FCB">
        <w:rPr>
          <w:rFonts w:ascii="Times New Roman" w:hAnsi="Times New Roman"/>
          <w:spacing w:val="1"/>
          <w:sz w:val="24"/>
          <w:szCs w:val="24"/>
        </w:rPr>
        <w:t xml:space="preserve"> </w:t>
      </w:r>
      <w:r w:rsidRPr="00DC5FCB">
        <w:rPr>
          <w:rFonts w:ascii="Times New Roman" w:hAnsi="Times New Roman"/>
          <w:sz w:val="24"/>
          <w:szCs w:val="24"/>
        </w:rPr>
        <w:t>опыта</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развитие</w:t>
      </w:r>
      <w:r w:rsidRPr="00DC5FCB">
        <w:rPr>
          <w:rFonts w:ascii="Times New Roman" w:hAnsi="Times New Roman"/>
          <w:spacing w:val="1"/>
          <w:sz w:val="24"/>
          <w:szCs w:val="24"/>
        </w:rPr>
        <w:t xml:space="preserve"> </w:t>
      </w:r>
      <w:r w:rsidRPr="00DC5FCB">
        <w:rPr>
          <w:rFonts w:ascii="Times New Roman" w:hAnsi="Times New Roman"/>
          <w:sz w:val="24"/>
          <w:szCs w:val="24"/>
        </w:rPr>
        <w:t>эмоциональной</w:t>
      </w:r>
      <w:r w:rsidRPr="00DC5FCB">
        <w:rPr>
          <w:rFonts w:ascii="Times New Roman" w:hAnsi="Times New Roman"/>
          <w:spacing w:val="1"/>
          <w:sz w:val="24"/>
          <w:szCs w:val="24"/>
        </w:rPr>
        <w:t xml:space="preserve"> </w:t>
      </w:r>
      <w:r w:rsidRPr="00DC5FCB">
        <w:rPr>
          <w:rFonts w:ascii="Times New Roman" w:hAnsi="Times New Roman"/>
          <w:sz w:val="24"/>
          <w:szCs w:val="24"/>
        </w:rPr>
        <w:t>сферы</w:t>
      </w:r>
      <w:r w:rsidRPr="00DC5FCB">
        <w:rPr>
          <w:rFonts w:ascii="Times New Roman" w:hAnsi="Times New Roman"/>
          <w:spacing w:val="1"/>
          <w:sz w:val="24"/>
          <w:szCs w:val="24"/>
        </w:rPr>
        <w:t xml:space="preserve"> </w:t>
      </w:r>
      <w:r w:rsidRPr="00DC5FCB">
        <w:rPr>
          <w:rFonts w:ascii="Times New Roman" w:hAnsi="Times New Roman"/>
          <w:sz w:val="24"/>
          <w:szCs w:val="24"/>
        </w:rPr>
        <w:t>личности</w:t>
      </w:r>
      <w:r w:rsidRPr="00DC5FCB">
        <w:rPr>
          <w:rFonts w:ascii="Times New Roman" w:hAnsi="Times New Roman"/>
          <w:spacing w:val="1"/>
          <w:sz w:val="24"/>
          <w:szCs w:val="24"/>
        </w:rPr>
        <w:t xml:space="preserve"> </w:t>
      </w:r>
      <w:r w:rsidRPr="00DC5FCB">
        <w:rPr>
          <w:rFonts w:ascii="Times New Roman" w:hAnsi="Times New Roman"/>
          <w:sz w:val="24"/>
          <w:szCs w:val="24"/>
        </w:rPr>
        <w:t>влияет</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62"/>
          <w:sz w:val="24"/>
          <w:szCs w:val="24"/>
        </w:rPr>
        <w:t xml:space="preserve"> </w:t>
      </w:r>
      <w:r w:rsidRPr="00DC5FCB">
        <w:rPr>
          <w:rFonts w:ascii="Times New Roman" w:hAnsi="Times New Roman"/>
          <w:sz w:val="24"/>
          <w:szCs w:val="24"/>
        </w:rPr>
        <w:t>становление нравственной и духовной составляющих внутреннего мира ребенка.</w:t>
      </w:r>
      <w:r w:rsidRPr="00DC5FCB">
        <w:rPr>
          <w:rFonts w:ascii="Times New Roman" w:hAnsi="Times New Roman"/>
          <w:spacing w:val="1"/>
          <w:sz w:val="24"/>
          <w:szCs w:val="24"/>
        </w:rPr>
        <w:t xml:space="preserve"> </w:t>
      </w:r>
      <w:r w:rsidRPr="00DC5FCB">
        <w:rPr>
          <w:rFonts w:ascii="Times New Roman" w:hAnsi="Times New Roman"/>
          <w:sz w:val="24"/>
          <w:szCs w:val="24"/>
        </w:rPr>
        <w:t>Искусство</w:t>
      </w:r>
      <w:r w:rsidRPr="00DC5FCB">
        <w:rPr>
          <w:rFonts w:ascii="Times New Roman" w:hAnsi="Times New Roman"/>
          <w:spacing w:val="1"/>
          <w:sz w:val="24"/>
          <w:szCs w:val="24"/>
        </w:rPr>
        <w:t xml:space="preserve"> </w:t>
      </w:r>
      <w:r w:rsidRPr="00DC5FCB">
        <w:rPr>
          <w:rFonts w:ascii="Times New Roman" w:hAnsi="Times New Roman"/>
          <w:sz w:val="24"/>
          <w:szCs w:val="24"/>
        </w:rPr>
        <w:t>делает</w:t>
      </w:r>
      <w:r w:rsidRPr="00DC5FCB">
        <w:rPr>
          <w:rFonts w:ascii="Times New Roman" w:hAnsi="Times New Roman"/>
          <w:spacing w:val="1"/>
          <w:sz w:val="24"/>
          <w:szCs w:val="24"/>
        </w:rPr>
        <w:t xml:space="preserve"> </w:t>
      </w:r>
      <w:r w:rsidRPr="00DC5FCB">
        <w:rPr>
          <w:rFonts w:ascii="Times New Roman" w:hAnsi="Times New Roman"/>
          <w:sz w:val="24"/>
          <w:szCs w:val="24"/>
        </w:rPr>
        <w:t>ребенка</w:t>
      </w:r>
      <w:r w:rsidRPr="00DC5FCB">
        <w:rPr>
          <w:rFonts w:ascii="Times New Roman" w:hAnsi="Times New Roman"/>
          <w:spacing w:val="1"/>
          <w:sz w:val="24"/>
          <w:szCs w:val="24"/>
        </w:rPr>
        <w:t xml:space="preserve"> </w:t>
      </w:r>
      <w:r w:rsidRPr="00DC5FCB">
        <w:rPr>
          <w:rFonts w:ascii="Times New Roman" w:hAnsi="Times New Roman"/>
          <w:sz w:val="24"/>
          <w:szCs w:val="24"/>
        </w:rPr>
        <w:t>отзывчивее,</w:t>
      </w:r>
      <w:r w:rsidRPr="00DC5FCB">
        <w:rPr>
          <w:rFonts w:ascii="Times New Roman" w:hAnsi="Times New Roman"/>
          <w:spacing w:val="1"/>
          <w:sz w:val="24"/>
          <w:szCs w:val="24"/>
        </w:rPr>
        <w:t xml:space="preserve"> </w:t>
      </w:r>
      <w:r w:rsidRPr="00DC5FCB">
        <w:rPr>
          <w:rFonts w:ascii="Times New Roman" w:hAnsi="Times New Roman"/>
          <w:sz w:val="24"/>
          <w:szCs w:val="24"/>
        </w:rPr>
        <w:t>добрее,</w:t>
      </w:r>
      <w:r w:rsidRPr="00DC5FCB">
        <w:rPr>
          <w:rFonts w:ascii="Times New Roman" w:hAnsi="Times New Roman"/>
          <w:spacing w:val="1"/>
          <w:sz w:val="24"/>
          <w:szCs w:val="24"/>
        </w:rPr>
        <w:t xml:space="preserve"> </w:t>
      </w:r>
      <w:r w:rsidRPr="00DC5FCB">
        <w:rPr>
          <w:rFonts w:ascii="Times New Roman" w:hAnsi="Times New Roman"/>
          <w:sz w:val="24"/>
          <w:szCs w:val="24"/>
        </w:rPr>
        <w:t>обогащает</w:t>
      </w:r>
      <w:r w:rsidRPr="00DC5FCB">
        <w:rPr>
          <w:rFonts w:ascii="Times New Roman" w:hAnsi="Times New Roman"/>
          <w:spacing w:val="1"/>
          <w:sz w:val="24"/>
          <w:szCs w:val="24"/>
        </w:rPr>
        <w:t xml:space="preserve"> </w:t>
      </w:r>
      <w:r w:rsidRPr="00DC5FCB">
        <w:rPr>
          <w:rFonts w:ascii="Times New Roman" w:hAnsi="Times New Roman"/>
          <w:sz w:val="24"/>
          <w:szCs w:val="24"/>
        </w:rPr>
        <w:t>его</w:t>
      </w:r>
      <w:r w:rsidRPr="00DC5FCB">
        <w:rPr>
          <w:rFonts w:ascii="Times New Roman" w:hAnsi="Times New Roman"/>
          <w:spacing w:val="1"/>
          <w:sz w:val="24"/>
          <w:szCs w:val="24"/>
        </w:rPr>
        <w:t xml:space="preserve"> </w:t>
      </w:r>
      <w:r w:rsidRPr="00DC5FCB">
        <w:rPr>
          <w:rFonts w:ascii="Times New Roman" w:hAnsi="Times New Roman"/>
          <w:sz w:val="24"/>
          <w:szCs w:val="24"/>
        </w:rPr>
        <w:t>духовный</w:t>
      </w:r>
      <w:r w:rsidRPr="00DC5FCB">
        <w:rPr>
          <w:rFonts w:ascii="Times New Roman" w:hAnsi="Times New Roman"/>
          <w:spacing w:val="1"/>
          <w:sz w:val="24"/>
          <w:szCs w:val="24"/>
        </w:rPr>
        <w:t xml:space="preserve"> </w:t>
      </w:r>
      <w:r w:rsidRPr="00DC5FCB">
        <w:rPr>
          <w:rFonts w:ascii="Times New Roman" w:hAnsi="Times New Roman"/>
          <w:sz w:val="24"/>
          <w:szCs w:val="24"/>
        </w:rPr>
        <w:t>мир,</w:t>
      </w:r>
      <w:r w:rsidRPr="00DC5FCB">
        <w:rPr>
          <w:rFonts w:ascii="Times New Roman" w:hAnsi="Times New Roman"/>
          <w:spacing w:val="1"/>
          <w:sz w:val="24"/>
          <w:szCs w:val="24"/>
        </w:rPr>
        <w:t xml:space="preserve"> </w:t>
      </w:r>
      <w:r w:rsidRPr="00DC5FCB">
        <w:rPr>
          <w:rFonts w:ascii="Times New Roman" w:hAnsi="Times New Roman"/>
          <w:sz w:val="24"/>
          <w:szCs w:val="24"/>
        </w:rPr>
        <w:t>способствует воспитанию воображения, чувств. Красивая и удобная обстановка,</w:t>
      </w:r>
      <w:r w:rsidRPr="00DC5FCB">
        <w:rPr>
          <w:rFonts w:ascii="Times New Roman" w:hAnsi="Times New Roman"/>
          <w:spacing w:val="1"/>
          <w:sz w:val="24"/>
          <w:szCs w:val="24"/>
        </w:rPr>
        <w:t xml:space="preserve"> </w:t>
      </w:r>
      <w:r w:rsidRPr="00DC5FCB">
        <w:rPr>
          <w:rFonts w:ascii="Times New Roman" w:hAnsi="Times New Roman"/>
          <w:sz w:val="24"/>
          <w:szCs w:val="24"/>
        </w:rPr>
        <w:t>чистота</w:t>
      </w:r>
      <w:r w:rsidRPr="00DC5FCB">
        <w:rPr>
          <w:rFonts w:ascii="Times New Roman" w:hAnsi="Times New Roman"/>
          <w:spacing w:val="1"/>
          <w:sz w:val="24"/>
          <w:szCs w:val="24"/>
        </w:rPr>
        <w:t xml:space="preserve"> </w:t>
      </w:r>
      <w:r w:rsidRPr="00DC5FCB">
        <w:rPr>
          <w:rFonts w:ascii="Times New Roman" w:hAnsi="Times New Roman"/>
          <w:sz w:val="24"/>
          <w:szCs w:val="24"/>
        </w:rPr>
        <w:t>помещения,</w:t>
      </w:r>
      <w:r w:rsidRPr="00DC5FCB">
        <w:rPr>
          <w:rFonts w:ascii="Times New Roman" w:hAnsi="Times New Roman"/>
          <w:spacing w:val="1"/>
          <w:sz w:val="24"/>
          <w:szCs w:val="24"/>
        </w:rPr>
        <w:t xml:space="preserve"> </w:t>
      </w:r>
      <w:r w:rsidRPr="00DC5FCB">
        <w:rPr>
          <w:rFonts w:ascii="Times New Roman" w:hAnsi="Times New Roman"/>
          <w:sz w:val="24"/>
          <w:szCs w:val="24"/>
        </w:rPr>
        <w:t>опрятный</w:t>
      </w:r>
      <w:r w:rsidRPr="00DC5FCB">
        <w:rPr>
          <w:rFonts w:ascii="Times New Roman" w:hAnsi="Times New Roman"/>
          <w:spacing w:val="1"/>
          <w:sz w:val="24"/>
          <w:szCs w:val="24"/>
        </w:rPr>
        <w:t xml:space="preserve"> </w:t>
      </w:r>
      <w:r w:rsidRPr="00DC5FCB">
        <w:rPr>
          <w:rFonts w:ascii="Times New Roman" w:hAnsi="Times New Roman"/>
          <w:sz w:val="24"/>
          <w:szCs w:val="24"/>
        </w:rPr>
        <w:t>вид</w:t>
      </w:r>
      <w:r w:rsidRPr="00DC5FCB">
        <w:rPr>
          <w:rFonts w:ascii="Times New Roman" w:hAnsi="Times New Roman"/>
          <w:spacing w:val="1"/>
          <w:sz w:val="24"/>
          <w:szCs w:val="24"/>
        </w:rPr>
        <w:t xml:space="preserve"> </w:t>
      </w:r>
      <w:r w:rsidRPr="00DC5FCB">
        <w:rPr>
          <w:rFonts w:ascii="Times New Roman" w:hAnsi="Times New Roman"/>
          <w:sz w:val="24"/>
          <w:szCs w:val="24"/>
        </w:rPr>
        <w:t>детей</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взрослых</w:t>
      </w:r>
      <w:r w:rsidRPr="00DC5FCB">
        <w:rPr>
          <w:rFonts w:ascii="Times New Roman" w:hAnsi="Times New Roman"/>
          <w:spacing w:val="1"/>
          <w:sz w:val="24"/>
          <w:szCs w:val="24"/>
        </w:rPr>
        <w:t xml:space="preserve"> </w:t>
      </w:r>
      <w:r w:rsidRPr="00DC5FCB">
        <w:rPr>
          <w:rFonts w:ascii="Times New Roman" w:hAnsi="Times New Roman"/>
          <w:sz w:val="24"/>
          <w:szCs w:val="24"/>
        </w:rPr>
        <w:t>содействуют</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воспитанию</w:t>
      </w:r>
      <w:r w:rsidRPr="00DC5FCB">
        <w:rPr>
          <w:rFonts w:ascii="Times New Roman" w:hAnsi="Times New Roman"/>
          <w:spacing w:val="1"/>
          <w:sz w:val="24"/>
          <w:szCs w:val="24"/>
        </w:rPr>
        <w:t xml:space="preserve"> </w:t>
      </w:r>
      <w:r w:rsidRPr="00DC5FCB">
        <w:rPr>
          <w:rFonts w:ascii="Times New Roman" w:hAnsi="Times New Roman"/>
          <w:sz w:val="24"/>
          <w:szCs w:val="24"/>
        </w:rPr>
        <w:t>художественного</w:t>
      </w:r>
      <w:r w:rsidRPr="00DC5FCB">
        <w:rPr>
          <w:rFonts w:ascii="Times New Roman" w:hAnsi="Times New Roman"/>
          <w:spacing w:val="-2"/>
          <w:sz w:val="24"/>
          <w:szCs w:val="24"/>
        </w:rPr>
        <w:t xml:space="preserve"> </w:t>
      </w:r>
      <w:r w:rsidRPr="00DC5FCB">
        <w:rPr>
          <w:rFonts w:ascii="Times New Roman" w:hAnsi="Times New Roman"/>
          <w:sz w:val="24"/>
          <w:szCs w:val="24"/>
        </w:rPr>
        <w:t>вкуса.</w:t>
      </w:r>
    </w:p>
    <w:p w:rsidR="00EA287E" w:rsidRPr="00DC5FCB" w:rsidRDefault="00EA287E" w:rsidP="00A1200E">
      <w:pPr>
        <w:pStyle w:val="affff1"/>
        <w:spacing w:line="240" w:lineRule="auto"/>
        <w:ind w:right="-1" w:firstLine="567"/>
        <w:rPr>
          <w:rFonts w:ascii="Times New Roman" w:hAnsi="Times New Roman" w:cs="Times New Roman"/>
          <w:sz w:val="24"/>
          <w:szCs w:val="24"/>
          <w:lang w:val="ru-RU"/>
        </w:rPr>
      </w:pPr>
    </w:p>
    <w:p w:rsidR="00EA287E" w:rsidRPr="00DC5FCB" w:rsidRDefault="00EA287E" w:rsidP="00A1200E">
      <w:pPr>
        <w:pStyle w:val="3"/>
        <w:spacing w:before="0"/>
        <w:ind w:right="-1" w:firstLine="567"/>
        <w:jc w:val="both"/>
        <w:rPr>
          <w:rFonts w:ascii="Times New Roman" w:hAnsi="Times New Roman" w:cs="Times New Roman"/>
          <w:sz w:val="24"/>
          <w:szCs w:val="24"/>
        </w:rPr>
      </w:pPr>
      <w:r w:rsidRPr="00DC5FCB">
        <w:rPr>
          <w:rFonts w:ascii="Times New Roman" w:hAnsi="Times New Roman" w:cs="Times New Roman"/>
          <w:sz w:val="24"/>
          <w:szCs w:val="24"/>
        </w:rPr>
        <w:t>Целевые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ориентиры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воспитания</w:t>
      </w:r>
    </w:p>
    <w:p w:rsidR="00EA287E" w:rsidRPr="00DC5FCB" w:rsidRDefault="00EA287E" w:rsidP="00547BAF">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-Деятельность воспитателя нацелена на перспективу становления личности и</w:t>
      </w:r>
      <w:r w:rsidRPr="00DC5FCB">
        <w:rPr>
          <w:rFonts w:ascii="Times New Roman" w:hAnsi="Times New Roman"/>
          <w:spacing w:val="1"/>
          <w:sz w:val="24"/>
          <w:szCs w:val="24"/>
        </w:rPr>
        <w:t xml:space="preserve"> </w:t>
      </w:r>
      <w:r w:rsidRPr="00DC5FCB">
        <w:rPr>
          <w:rFonts w:ascii="Times New Roman" w:hAnsi="Times New Roman"/>
          <w:sz w:val="24"/>
          <w:szCs w:val="24"/>
        </w:rPr>
        <w:t>развития ребенка. Поэтому планируемые результаты представлены в виде целевых</w:t>
      </w:r>
      <w:r w:rsidRPr="00DC5FCB">
        <w:rPr>
          <w:rFonts w:ascii="Times New Roman" w:hAnsi="Times New Roman"/>
          <w:spacing w:val="1"/>
          <w:sz w:val="24"/>
          <w:szCs w:val="24"/>
        </w:rPr>
        <w:t xml:space="preserve"> </w:t>
      </w:r>
      <w:r w:rsidRPr="00DC5FCB">
        <w:rPr>
          <w:rFonts w:ascii="Times New Roman" w:hAnsi="Times New Roman"/>
          <w:sz w:val="24"/>
          <w:szCs w:val="24"/>
        </w:rPr>
        <w:t>ориентиров как обобщенные "портреты" ребенка к концу раннего и дошкольного</w:t>
      </w:r>
      <w:r w:rsidRPr="00DC5FCB">
        <w:rPr>
          <w:rFonts w:ascii="Times New Roman" w:hAnsi="Times New Roman"/>
          <w:spacing w:val="1"/>
          <w:sz w:val="24"/>
          <w:szCs w:val="24"/>
        </w:rPr>
        <w:t xml:space="preserve"> </w:t>
      </w:r>
      <w:r w:rsidRPr="00DC5FCB">
        <w:rPr>
          <w:rFonts w:ascii="Times New Roman" w:hAnsi="Times New Roman"/>
          <w:sz w:val="24"/>
          <w:szCs w:val="24"/>
        </w:rPr>
        <w:t>возрастов.</w:t>
      </w:r>
    </w:p>
    <w:p w:rsidR="00EA287E" w:rsidRPr="00DC5FCB" w:rsidRDefault="00EA287E" w:rsidP="00547BAF">
      <w:pPr>
        <w:pStyle w:val="affc"/>
        <w:widowControl w:val="0"/>
        <w:tabs>
          <w:tab w:val="left" w:pos="1970"/>
        </w:tabs>
        <w:autoSpaceDE w:val="0"/>
        <w:autoSpaceDN w:val="0"/>
        <w:spacing w:after="0" w:line="240" w:lineRule="auto"/>
        <w:ind w:left="0" w:right="-1" w:firstLine="567"/>
        <w:jc w:val="both"/>
        <w:rPr>
          <w:rFonts w:ascii="Times New Roman" w:hAnsi="Times New Roman"/>
          <w:sz w:val="24"/>
          <w:szCs w:val="24"/>
        </w:rPr>
      </w:pPr>
      <w:r w:rsidRPr="00DC5FCB">
        <w:rPr>
          <w:rFonts w:ascii="Times New Roman" w:hAnsi="Times New Roman"/>
          <w:sz w:val="24"/>
          <w:szCs w:val="24"/>
        </w:rPr>
        <w:t>-В соответствии с ФГОС ДО - оценка результатов воспитательной работы не</w:t>
      </w:r>
      <w:r w:rsidRPr="00DC5FCB">
        <w:rPr>
          <w:rFonts w:ascii="Times New Roman" w:hAnsi="Times New Roman"/>
          <w:spacing w:val="1"/>
          <w:sz w:val="24"/>
          <w:szCs w:val="24"/>
        </w:rPr>
        <w:t xml:space="preserve"> </w:t>
      </w:r>
      <w:r w:rsidRPr="00DC5FCB">
        <w:rPr>
          <w:rFonts w:ascii="Times New Roman" w:hAnsi="Times New Roman"/>
          <w:sz w:val="24"/>
          <w:szCs w:val="24"/>
        </w:rPr>
        <w:t>осуществляется, так как целевые ориентиры основной образовательной программы</w:t>
      </w:r>
      <w:r w:rsidRPr="00DC5FCB">
        <w:rPr>
          <w:rFonts w:ascii="Times New Roman" w:hAnsi="Times New Roman"/>
          <w:spacing w:val="1"/>
          <w:sz w:val="24"/>
          <w:szCs w:val="24"/>
        </w:rPr>
        <w:t xml:space="preserve"> </w:t>
      </w:r>
      <w:r w:rsidRPr="00DC5FCB">
        <w:rPr>
          <w:rFonts w:ascii="Times New Roman" w:hAnsi="Times New Roman"/>
          <w:sz w:val="24"/>
          <w:szCs w:val="24"/>
        </w:rPr>
        <w:t>дошкольного</w:t>
      </w:r>
      <w:r w:rsidRPr="00DC5FCB">
        <w:rPr>
          <w:rFonts w:ascii="Times New Roman" w:hAnsi="Times New Roman"/>
          <w:spacing w:val="-15"/>
          <w:sz w:val="24"/>
          <w:szCs w:val="24"/>
        </w:rPr>
        <w:t xml:space="preserve"> </w:t>
      </w:r>
      <w:r w:rsidRPr="00DC5FCB">
        <w:rPr>
          <w:rFonts w:ascii="Times New Roman" w:hAnsi="Times New Roman"/>
          <w:sz w:val="24"/>
          <w:szCs w:val="24"/>
        </w:rPr>
        <w:t>образования</w:t>
      </w:r>
      <w:r w:rsidRPr="00DC5FCB">
        <w:rPr>
          <w:rFonts w:ascii="Times New Roman" w:hAnsi="Times New Roman"/>
          <w:spacing w:val="-14"/>
          <w:sz w:val="24"/>
          <w:szCs w:val="24"/>
        </w:rPr>
        <w:t xml:space="preserve"> </w:t>
      </w:r>
      <w:r w:rsidRPr="00DC5FCB">
        <w:rPr>
          <w:rFonts w:ascii="Times New Roman" w:hAnsi="Times New Roman"/>
          <w:sz w:val="24"/>
          <w:szCs w:val="24"/>
        </w:rPr>
        <w:t>не</w:t>
      </w:r>
      <w:r w:rsidRPr="00DC5FCB">
        <w:rPr>
          <w:rFonts w:ascii="Times New Roman" w:hAnsi="Times New Roman"/>
          <w:spacing w:val="-14"/>
          <w:sz w:val="24"/>
          <w:szCs w:val="24"/>
        </w:rPr>
        <w:t xml:space="preserve"> </w:t>
      </w:r>
      <w:r w:rsidRPr="00DC5FCB">
        <w:rPr>
          <w:rFonts w:ascii="Times New Roman" w:hAnsi="Times New Roman"/>
          <w:sz w:val="24"/>
          <w:szCs w:val="24"/>
        </w:rPr>
        <w:t>подлежат</w:t>
      </w:r>
      <w:r w:rsidRPr="00DC5FCB">
        <w:rPr>
          <w:rFonts w:ascii="Times New Roman" w:hAnsi="Times New Roman"/>
          <w:spacing w:val="-15"/>
          <w:sz w:val="24"/>
          <w:szCs w:val="24"/>
        </w:rPr>
        <w:t xml:space="preserve"> </w:t>
      </w:r>
      <w:r w:rsidRPr="00DC5FCB">
        <w:rPr>
          <w:rFonts w:ascii="Times New Roman" w:hAnsi="Times New Roman"/>
          <w:sz w:val="24"/>
          <w:szCs w:val="24"/>
        </w:rPr>
        <w:t>непосредственной</w:t>
      </w:r>
      <w:r w:rsidRPr="00DC5FCB">
        <w:rPr>
          <w:rFonts w:ascii="Times New Roman" w:hAnsi="Times New Roman"/>
          <w:spacing w:val="-12"/>
          <w:sz w:val="24"/>
          <w:szCs w:val="24"/>
        </w:rPr>
        <w:t xml:space="preserve"> </w:t>
      </w:r>
      <w:r w:rsidRPr="00DC5FCB">
        <w:rPr>
          <w:rFonts w:ascii="Times New Roman" w:hAnsi="Times New Roman"/>
          <w:sz w:val="24"/>
          <w:szCs w:val="24"/>
        </w:rPr>
        <w:t>оценке,</w:t>
      </w:r>
      <w:r w:rsidRPr="00DC5FCB">
        <w:rPr>
          <w:rFonts w:ascii="Times New Roman" w:hAnsi="Times New Roman"/>
          <w:spacing w:val="-15"/>
          <w:sz w:val="24"/>
          <w:szCs w:val="24"/>
        </w:rPr>
        <w:t xml:space="preserve"> </w:t>
      </w:r>
      <w:r w:rsidRPr="00DC5FCB">
        <w:rPr>
          <w:rFonts w:ascii="Times New Roman" w:hAnsi="Times New Roman"/>
          <w:sz w:val="24"/>
          <w:szCs w:val="24"/>
        </w:rPr>
        <w:t>в</w:t>
      </w:r>
      <w:r w:rsidRPr="00DC5FCB">
        <w:rPr>
          <w:rFonts w:ascii="Times New Roman" w:hAnsi="Times New Roman"/>
          <w:spacing w:val="-12"/>
          <w:sz w:val="24"/>
          <w:szCs w:val="24"/>
        </w:rPr>
        <w:t xml:space="preserve"> </w:t>
      </w:r>
      <w:r w:rsidRPr="00DC5FCB">
        <w:rPr>
          <w:rFonts w:ascii="Times New Roman" w:hAnsi="Times New Roman"/>
          <w:sz w:val="24"/>
          <w:szCs w:val="24"/>
        </w:rPr>
        <w:t>том</w:t>
      </w:r>
      <w:r w:rsidRPr="00DC5FCB">
        <w:rPr>
          <w:rFonts w:ascii="Times New Roman" w:hAnsi="Times New Roman"/>
          <w:spacing w:val="-14"/>
          <w:sz w:val="24"/>
          <w:szCs w:val="24"/>
        </w:rPr>
        <w:t xml:space="preserve"> </w:t>
      </w:r>
      <w:r w:rsidRPr="00DC5FCB">
        <w:rPr>
          <w:rFonts w:ascii="Times New Roman" w:hAnsi="Times New Roman"/>
          <w:sz w:val="24"/>
          <w:szCs w:val="24"/>
        </w:rPr>
        <w:t>числе</w:t>
      </w:r>
      <w:r w:rsidRPr="00DC5FCB">
        <w:rPr>
          <w:rFonts w:ascii="Times New Roman" w:hAnsi="Times New Roman"/>
          <w:spacing w:val="-14"/>
          <w:sz w:val="24"/>
          <w:szCs w:val="24"/>
        </w:rPr>
        <w:t xml:space="preserve"> </w:t>
      </w:r>
      <w:r w:rsidRPr="00DC5FCB">
        <w:rPr>
          <w:rFonts w:ascii="Times New Roman" w:hAnsi="Times New Roman"/>
          <w:sz w:val="24"/>
          <w:szCs w:val="24"/>
        </w:rPr>
        <w:t>в</w:t>
      </w:r>
      <w:r w:rsidRPr="00DC5FCB">
        <w:rPr>
          <w:rFonts w:ascii="Times New Roman" w:hAnsi="Times New Roman"/>
          <w:spacing w:val="-13"/>
          <w:sz w:val="24"/>
          <w:szCs w:val="24"/>
        </w:rPr>
        <w:t xml:space="preserve"> </w:t>
      </w:r>
      <w:r w:rsidRPr="00DC5FCB">
        <w:rPr>
          <w:rFonts w:ascii="Times New Roman" w:hAnsi="Times New Roman"/>
          <w:sz w:val="24"/>
          <w:szCs w:val="24"/>
        </w:rPr>
        <w:t>виде</w:t>
      </w:r>
      <w:r w:rsidRPr="00DC5FCB">
        <w:rPr>
          <w:rFonts w:ascii="Times New Roman" w:hAnsi="Times New Roman"/>
          <w:spacing w:val="-62"/>
          <w:sz w:val="24"/>
          <w:szCs w:val="24"/>
        </w:rPr>
        <w:t xml:space="preserve"> </w:t>
      </w:r>
      <w:r w:rsidRPr="00DC5FCB">
        <w:rPr>
          <w:rFonts w:ascii="Times New Roman" w:hAnsi="Times New Roman"/>
          <w:sz w:val="24"/>
          <w:szCs w:val="24"/>
        </w:rPr>
        <w:t>педагогической</w:t>
      </w:r>
      <w:r w:rsidRPr="00DC5FCB">
        <w:rPr>
          <w:rFonts w:ascii="Times New Roman" w:hAnsi="Times New Roman"/>
          <w:spacing w:val="1"/>
          <w:sz w:val="24"/>
          <w:szCs w:val="24"/>
        </w:rPr>
        <w:t xml:space="preserve"> </w:t>
      </w:r>
      <w:r w:rsidRPr="00DC5FCB">
        <w:rPr>
          <w:rFonts w:ascii="Times New Roman" w:hAnsi="Times New Roman"/>
          <w:sz w:val="24"/>
          <w:szCs w:val="24"/>
        </w:rPr>
        <w:t>диагностики</w:t>
      </w:r>
      <w:r w:rsidRPr="00DC5FCB">
        <w:rPr>
          <w:rFonts w:ascii="Times New Roman" w:hAnsi="Times New Roman"/>
          <w:spacing w:val="1"/>
          <w:sz w:val="24"/>
          <w:szCs w:val="24"/>
        </w:rPr>
        <w:t xml:space="preserve"> </w:t>
      </w:r>
      <w:r w:rsidRPr="00DC5FCB">
        <w:rPr>
          <w:rFonts w:ascii="Times New Roman" w:hAnsi="Times New Roman"/>
          <w:sz w:val="24"/>
          <w:szCs w:val="24"/>
        </w:rPr>
        <w:t>(мониторинга),</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не</w:t>
      </w:r>
      <w:r w:rsidRPr="00DC5FCB">
        <w:rPr>
          <w:rFonts w:ascii="Times New Roman" w:hAnsi="Times New Roman"/>
          <w:spacing w:val="1"/>
          <w:sz w:val="24"/>
          <w:szCs w:val="24"/>
        </w:rPr>
        <w:t xml:space="preserve"> </w:t>
      </w:r>
      <w:r w:rsidRPr="00DC5FCB">
        <w:rPr>
          <w:rFonts w:ascii="Times New Roman" w:hAnsi="Times New Roman"/>
          <w:sz w:val="24"/>
          <w:szCs w:val="24"/>
        </w:rPr>
        <w:t>являются</w:t>
      </w:r>
      <w:r w:rsidRPr="00DC5FCB">
        <w:rPr>
          <w:rFonts w:ascii="Times New Roman" w:hAnsi="Times New Roman"/>
          <w:spacing w:val="1"/>
          <w:sz w:val="24"/>
          <w:szCs w:val="24"/>
        </w:rPr>
        <w:t xml:space="preserve"> </w:t>
      </w:r>
      <w:r w:rsidRPr="00DC5FCB">
        <w:rPr>
          <w:rFonts w:ascii="Times New Roman" w:hAnsi="Times New Roman"/>
          <w:sz w:val="24"/>
          <w:szCs w:val="24"/>
        </w:rPr>
        <w:t>основанием</w:t>
      </w:r>
      <w:r w:rsidRPr="00DC5FCB">
        <w:rPr>
          <w:rFonts w:ascii="Times New Roman" w:hAnsi="Times New Roman"/>
          <w:spacing w:val="1"/>
          <w:sz w:val="24"/>
          <w:szCs w:val="24"/>
        </w:rPr>
        <w:t xml:space="preserve"> </w:t>
      </w:r>
      <w:r w:rsidRPr="00DC5FCB">
        <w:rPr>
          <w:rFonts w:ascii="Times New Roman" w:hAnsi="Times New Roman"/>
          <w:sz w:val="24"/>
          <w:szCs w:val="24"/>
        </w:rPr>
        <w:t>для</w:t>
      </w:r>
      <w:r w:rsidRPr="00DC5FCB">
        <w:rPr>
          <w:rFonts w:ascii="Times New Roman" w:hAnsi="Times New Roman"/>
          <w:spacing w:val="1"/>
          <w:sz w:val="24"/>
          <w:szCs w:val="24"/>
        </w:rPr>
        <w:t xml:space="preserve"> </w:t>
      </w:r>
      <w:r w:rsidRPr="00DC5FCB">
        <w:rPr>
          <w:rFonts w:ascii="Times New Roman" w:hAnsi="Times New Roman"/>
          <w:sz w:val="24"/>
          <w:szCs w:val="24"/>
        </w:rPr>
        <w:t>их</w:t>
      </w:r>
      <w:r w:rsidRPr="00DC5FCB">
        <w:rPr>
          <w:rFonts w:ascii="Times New Roman" w:hAnsi="Times New Roman"/>
          <w:spacing w:val="1"/>
          <w:sz w:val="24"/>
          <w:szCs w:val="24"/>
        </w:rPr>
        <w:t xml:space="preserve"> </w:t>
      </w:r>
      <w:r w:rsidRPr="00DC5FCB">
        <w:rPr>
          <w:rFonts w:ascii="Times New Roman" w:hAnsi="Times New Roman"/>
          <w:sz w:val="24"/>
          <w:szCs w:val="24"/>
        </w:rPr>
        <w:t>формального сравнения с</w:t>
      </w:r>
      <w:r w:rsidRPr="00DC5FCB">
        <w:rPr>
          <w:rFonts w:ascii="Times New Roman" w:hAnsi="Times New Roman"/>
          <w:spacing w:val="-2"/>
          <w:sz w:val="24"/>
          <w:szCs w:val="24"/>
        </w:rPr>
        <w:t xml:space="preserve"> </w:t>
      </w:r>
      <w:r w:rsidRPr="00DC5FCB">
        <w:rPr>
          <w:rFonts w:ascii="Times New Roman" w:hAnsi="Times New Roman"/>
          <w:sz w:val="24"/>
          <w:szCs w:val="24"/>
        </w:rPr>
        <w:t>реальными</w:t>
      </w:r>
      <w:r w:rsidRPr="00DC5FCB">
        <w:rPr>
          <w:rFonts w:ascii="Times New Roman" w:hAnsi="Times New Roman"/>
          <w:spacing w:val="-1"/>
          <w:sz w:val="24"/>
          <w:szCs w:val="24"/>
        </w:rPr>
        <w:t xml:space="preserve"> </w:t>
      </w:r>
      <w:r w:rsidRPr="00DC5FCB">
        <w:rPr>
          <w:rFonts w:ascii="Times New Roman" w:hAnsi="Times New Roman"/>
          <w:sz w:val="24"/>
          <w:szCs w:val="24"/>
        </w:rPr>
        <w:t>достижениями</w:t>
      </w:r>
      <w:r w:rsidRPr="00DC5FCB">
        <w:rPr>
          <w:rFonts w:ascii="Times New Roman" w:hAnsi="Times New Roman"/>
          <w:spacing w:val="-1"/>
          <w:sz w:val="24"/>
          <w:szCs w:val="24"/>
        </w:rPr>
        <w:t xml:space="preserve"> </w:t>
      </w:r>
      <w:r w:rsidRPr="00DC5FCB">
        <w:rPr>
          <w:rFonts w:ascii="Times New Roman" w:hAnsi="Times New Roman"/>
          <w:sz w:val="24"/>
          <w:szCs w:val="24"/>
        </w:rPr>
        <w:t>детей.</w:t>
      </w:r>
    </w:p>
    <w:p w:rsidR="00EA287E" w:rsidRPr="00D33C87" w:rsidRDefault="00EA287E" w:rsidP="00D33C87">
      <w:pPr>
        <w:rPr>
          <w:rFonts w:ascii="Times New Roman" w:hAnsi="Times New Roman" w:cs="Times New Roman"/>
          <w:sz w:val="24"/>
          <w:szCs w:val="24"/>
        </w:rPr>
      </w:pPr>
      <w:r w:rsidRPr="00DC5FCB">
        <w:rPr>
          <w:rFonts w:ascii="Times New Roman" w:hAnsi="Times New Roman" w:cs="Times New Roman"/>
          <w:sz w:val="24"/>
          <w:szCs w:val="24"/>
        </w:rPr>
        <w:t xml:space="preserve">Целевые ориентиры воспитания детей раннего возраста (к трем годам), представлены в таблице 2. </w:t>
      </w:r>
    </w:p>
    <w:p w:rsidR="00EA287E" w:rsidRPr="00DC5FCB" w:rsidRDefault="00EA287E" w:rsidP="00E96BD0">
      <w:pPr>
        <w:jc w:val="right"/>
        <w:rPr>
          <w:rFonts w:ascii="Times New Roman" w:hAnsi="Times New Roman" w:cs="Times New Roman"/>
          <w:b/>
          <w:bCs/>
          <w:i/>
          <w:iCs/>
          <w:sz w:val="24"/>
          <w:szCs w:val="24"/>
        </w:rPr>
      </w:pPr>
    </w:p>
    <w:p w:rsidR="00EA287E" w:rsidRPr="00DC5FCB" w:rsidRDefault="00EA287E" w:rsidP="00E96BD0">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w:t>
      </w:r>
    </w:p>
    <w:p w:rsidR="00EA287E" w:rsidRPr="00DC5FCB" w:rsidRDefault="00EA287E" w:rsidP="00E96BD0">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Целевые ориентиры воспитания детей раннего возраста</w:t>
      </w:r>
    </w:p>
    <w:p w:rsidR="00EA287E" w:rsidRPr="00D33C87" w:rsidRDefault="00EA287E" w:rsidP="00D33C87">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 (к трем годам)</w:t>
      </w:r>
    </w:p>
    <w:tbl>
      <w:tblPr>
        <w:tblW w:w="978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2088"/>
        <w:gridCol w:w="5497"/>
      </w:tblGrid>
      <w:tr w:rsidR="00EA287E" w:rsidRPr="00DC5FCB">
        <w:trPr>
          <w:trHeight w:val="412"/>
        </w:trPr>
        <w:tc>
          <w:tcPr>
            <w:tcW w:w="2199" w:type="dxa"/>
          </w:tcPr>
          <w:p w:rsidR="00EA287E" w:rsidRPr="00DC5FCB" w:rsidRDefault="00EA287E" w:rsidP="00CE2AF0">
            <w:pPr>
              <w:pStyle w:val="TableParagraph"/>
              <w:spacing w:line="206" w:lineRule="exact"/>
              <w:ind w:right="214"/>
              <w:rPr>
                <w:rFonts w:ascii="Times New Roman" w:hAnsi="Times New Roman" w:cs="Times New Roman"/>
                <w:b/>
                <w:bCs/>
                <w:i/>
                <w:iCs/>
                <w:sz w:val="24"/>
                <w:szCs w:val="24"/>
              </w:rPr>
            </w:pPr>
            <w:r w:rsidRPr="00DC5FCB">
              <w:rPr>
                <w:rFonts w:ascii="Times New Roman" w:hAnsi="Times New Roman" w:cs="Times New Roman"/>
                <w:b/>
                <w:bCs/>
                <w:i/>
                <w:iCs/>
                <w:sz w:val="24"/>
                <w:szCs w:val="24"/>
              </w:rPr>
              <w:t>Направление</w:t>
            </w:r>
            <w:r w:rsidRPr="00DC5FCB">
              <w:rPr>
                <w:rFonts w:ascii="Times New Roman" w:hAnsi="Times New Roman" w:cs="Times New Roman"/>
                <w:b/>
                <w:bCs/>
                <w:i/>
                <w:iCs/>
                <w:spacing w:val="-42"/>
                <w:sz w:val="24"/>
                <w:szCs w:val="24"/>
              </w:rPr>
              <w:t xml:space="preserve"> </w:t>
            </w:r>
            <w:r w:rsidRPr="00DC5FCB">
              <w:rPr>
                <w:rFonts w:ascii="Times New Roman" w:hAnsi="Times New Roman" w:cs="Times New Roman"/>
                <w:b/>
                <w:bCs/>
                <w:i/>
                <w:iCs/>
                <w:sz w:val="24"/>
                <w:szCs w:val="24"/>
              </w:rPr>
              <w:t>воспитания</w:t>
            </w:r>
          </w:p>
        </w:tc>
        <w:tc>
          <w:tcPr>
            <w:tcW w:w="2088" w:type="dxa"/>
          </w:tcPr>
          <w:p w:rsidR="00EA287E" w:rsidRPr="00DC5FCB" w:rsidRDefault="00EA287E" w:rsidP="00CE2AF0">
            <w:pPr>
              <w:pStyle w:val="TableParagraph"/>
              <w:spacing w:line="228" w:lineRule="exact"/>
              <w:ind w:left="580"/>
              <w:rPr>
                <w:rFonts w:ascii="Times New Roman" w:hAnsi="Times New Roman" w:cs="Times New Roman"/>
                <w:b/>
                <w:bCs/>
                <w:i/>
                <w:iCs/>
                <w:sz w:val="24"/>
                <w:szCs w:val="24"/>
              </w:rPr>
            </w:pPr>
            <w:r w:rsidRPr="00DC5FCB">
              <w:rPr>
                <w:rFonts w:ascii="Times New Roman" w:hAnsi="Times New Roman" w:cs="Times New Roman"/>
                <w:b/>
                <w:bCs/>
                <w:i/>
                <w:iCs/>
                <w:sz w:val="24"/>
                <w:szCs w:val="24"/>
              </w:rPr>
              <w:t>Ценности</w:t>
            </w:r>
          </w:p>
        </w:tc>
        <w:tc>
          <w:tcPr>
            <w:tcW w:w="5497" w:type="dxa"/>
          </w:tcPr>
          <w:p w:rsidR="00EA287E" w:rsidRPr="00DC5FCB" w:rsidRDefault="00EA287E" w:rsidP="00CE2AF0">
            <w:pPr>
              <w:pStyle w:val="TableParagraph"/>
              <w:spacing w:line="228" w:lineRule="exact"/>
              <w:ind w:left="1692"/>
              <w:rPr>
                <w:rFonts w:ascii="Times New Roman" w:hAnsi="Times New Roman" w:cs="Times New Roman"/>
                <w:b/>
                <w:bCs/>
                <w:i/>
                <w:iCs/>
                <w:sz w:val="24"/>
                <w:szCs w:val="24"/>
              </w:rPr>
            </w:pPr>
            <w:r w:rsidRPr="00DC5FCB">
              <w:rPr>
                <w:rFonts w:ascii="Times New Roman" w:hAnsi="Times New Roman" w:cs="Times New Roman"/>
                <w:b/>
                <w:bCs/>
                <w:i/>
                <w:iCs/>
                <w:sz w:val="24"/>
                <w:szCs w:val="24"/>
              </w:rPr>
              <w:t>Целевые</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ориентиры</w:t>
            </w:r>
          </w:p>
        </w:tc>
      </w:tr>
      <w:tr w:rsidR="00EA287E" w:rsidRPr="00DC5FCB">
        <w:trPr>
          <w:trHeight w:val="551"/>
        </w:trPr>
        <w:tc>
          <w:tcPr>
            <w:tcW w:w="2199" w:type="dxa"/>
          </w:tcPr>
          <w:p w:rsidR="00EA287E" w:rsidRPr="00DC5FCB" w:rsidRDefault="00EA287E" w:rsidP="00CE2AF0">
            <w:pPr>
              <w:pStyle w:val="TableParagraph"/>
              <w:spacing w:line="270" w:lineRule="exact"/>
              <w:rPr>
                <w:rFonts w:ascii="Times New Roman" w:hAnsi="Times New Roman" w:cs="Times New Roman"/>
                <w:sz w:val="24"/>
                <w:szCs w:val="24"/>
              </w:rPr>
            </w:pPr>
            <w:r w:rsidRPr="00DC5FCB">
              <w:rPr>
                <w:rFonts w:ascii="Times New Roman" w:hAnsi="Times New Roman" w:cs="Times New Roman"/>
                <w:sz w:val="24"/>
                <w:szCs w:val="24"/>
              </w:rPr>
              <w:t>Патриотическое</w:t>
            </w:r>
          </w:p>
        </w:tc>
        <w:tc>
          <w:tcPr>
            <w:tcW w:w="2088" w:type="dxa"/>
          </w:tcPr>
          <w:p w:rsidR="00EA287E" w:rsidRPr="00DC5FCB" w:rsidRDefault="00EA287E" w:rsidP="00CE2AF0">
            <w:pPr>
              <w:pStyle w:val="TableParagraph"/>
              <w:spacing w:line="270" w:lineRule="exact"/>
              <w:ind w:left="105"/>
              <w:rPr>
                <w:rFonts w:ascii="Times New Roman" w:hAnsi="Times New Roman" w:cs="Times New Roman"/>
                <w:sz w:val="24"/>
                <w:szCs w:val="24"/>
              </w:rPr>
            </w:pPr>
            <w:r w:rsidRPr="00DC5FCB">
              <w:rPr>
                <w:rFonts w:ascii="Times New Roman" w:hAnsi="Times New Roman" w:cs="Times New Roman"/>
                <w:sz w:val="24"/>
                <w:szCs w:val="24"/>
              </w:rPr>
              <w:t>Родина,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природа</w:t>
            </w:r>
          </w:p>
        </w:tc>
        <w:tc>
          <w:tcPr>
            <w:tcW w:w="5497" w:type="dxa"/>
          </w:tcPr>
          <w:p w:rsidR="00EA287E" w:rsidRPr="00DC5FCB" w:rsidRDefault="00EA287E" w:rsidP="00CE2AF0">
            <w:pPr>
              <w:pStyle w:val="TableParagraph"/>
              <w:spacing w:line="269" w:lineRule="exact"/>
              <w:ind w:left="105"/>
              <w:rPr>
                <w:rFonts w:ascii="Times New Roman" w:hAnsi="Times New Roman" w:cs="Times New Roman"/>
                <w:sz w:val="24"/>
                <w:szCs w:val="24"/>
              </w:rPr>
            </w:pPr>
            <w:r w:rsidRPr="00DC5FCB">
              <w:rPr>
                <w:rFonts w:ascii="Times New Roman" w:hAnsi="Times New Roman" w:cs="Times New Roman"/>
                <w:sz w:val="24"/>
                <w:szCs w:val="24"/>
              </w:rPr>
              <w:t>Проявляющий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привязанность</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близким</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людям,</w:t>
            </w:r>
          </w:p>
          <w:p w:rsidR="00EA287E" w:rsidRPr="00DC5FCB" w:rsidRDefault="00EA287E" w:rsidP="00CE2AF0">
            <w:pPr>
              <w:pStyle w:val="TableParagraph"/>
              <w:ind w:left="105"/>
              <w:rPr>
                <w:rFonts w:ascii="Times New Roman" w:hAnsi="Times New Roman" w:cs="Times New Roman"/>
                <w:sz w:val="24"/>
                <w:szCs w:val="24"/>
              </w:rPr>
            </w:pPr>
            <w:r w:rsidRPr="00DC5FCB">
              <w:rPr>
                <w:rFonts w:ascii="Times New Roman" w:hAnsi="Times New Roman" w:cs="Times New Roman"/>
                <w:sz w:val="24"/>
                <w:szCs w:val="24"/>
              </w:rPr>
              <w:t>бережное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отношение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живому</w:t>
            </w:r>
          </w:p>
        </w:tc>
      </w:tr>
      <w:tr w:rsidR="00EA287E" w:rsidRPr="00DC5FCB">
        <w:trPr>
          <w:trHeight w:val="830"/>
        </w:trPr>
        <w:tc>
          <w:tcPr>
            <w:tcW w:w="2199" w:type="dxa"/>
          </w:tcPr>
          <w:p w:rsidR="00EA287E" w:rsidRPr="00DC5FCB" w:rsidRDefault="00EA287E" w:rsidP="00CE2AF0">
            <w:pPr>
              <w:pStyle w:val="TableParagraph"/>
              <w:ind w:right="679"/>
              <w:rPr>
                <w:rFonts w:ascii="Times New Roman" w:hAnsi="Times New Roman" w:cs="Times New Roman"/>
                <w:sz w:val="24"/>
                <w:szCs w:val="24"/>
              </w:rPr>
            </w:pPr>
            <w:r w:rsidRPr="00DC5FCB">
              <w:rPr>
                <w:rFonts w:ascii="Times New Roman" w:hAnsi="Times New Roman" w:cs="Times New Roman"/>
                <w:sz w:val="24"/>
                <w:szCs w:val="24"/>
              </w:rPr>
              <w:t>Духовно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нравственное</w:t>
            </w:r>
          </w:p>
        </w:tc>
        <w:tc>
          <w:tcPr>
            <w:tcW w:w="2088" w:type="dxa"/>
          </w:tcPr>
          <w:p w:rsidR="00EA287E" w:rsidRPr="00DC5FCB" w:rsidRDefault="00EA287E" w:rsidP="00CE2AF0">
            <w:pPr>
              <w:pStyle w:val="TableParagraph"/>
              <w:ind w:left="105" w:right="682"/>
              <w:rPr>
                <w:rFonts w:ascii="Times New Roman" w:hAnsi="Times New Roman" w:cs="Times New Roman"/>
                <w:sz w:val="24"/>
                <w:szCs w:val="24"/>
              </w:rPr>
            </w:pPr>
            <w:r w:rsidRPr="00DC5FCB">
              <w:rPr>
                <w:rFonts w:ascii="Times New Roman" w:hAnsi="Times New Roman" w:cs="Times New Roman"/>
                <w:sz w:val="24"/>
                <w:szCs w:val="24"/>
              </w:rPr>
              <w:t>Жизнь,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милосердие,</w:t>
            </w:r>
          </w:p>
          <w:p w:rsidR="00EA287E" w:rsidRPr="00DC5FCB" w:rsidRDefault="00EA287E" w:rsidP="00CE2AF0">
            <w:pPr>
              <w:pStyle w:val="TableParagraph"/>
              <w:spacing w:line="264" w:lineRule="exact"/>
              <w:ind w:left="105"/>
              <w:rPr>
                <w:rFonts w:ascii="Times New Roman" w:hAnsi="Times New Roman" w:cs="Times New Roman"/>
                <w:sz w:val="24"/>
                <w:szCs w:val="24"/>
              </w:rPr>
            </w:pPr>
            <w:r w:rsidRPr="00DC5FCB">
              <w:rPr>
                <w:rFonts w:ascii="Times New Roman" w:hAnsi="Times New Roman" w:cs="Times New Roman"/>
                <w:sz w:val="24"/>
                <w:szCs w:val="24"/>
              </w:rPr>
              <w:t>добро</w:t>
            </w:r>
          </w:p>
        </w:tc>
        <w:tc>
          <w:tcPr>
            <w:tcW w:w="5497" w:type="dxa"/>
          </w:tcPr>
          <w:p w:rsidR="00EA287E" w:rsidRPr="00DC5FCB" w:rsidRDefault="00EA287E" w:rsidP="00CE2AF0">
            <w:pPr>
              <w:pStyle w:val="TableParagraph"/>
              <w:tabs>
                <w:tab w:val="left" w:pos="1520"/>
                <w:tab w:val="left" w:pos="2460"/>
                <w:tab w:val="left" w:pos="2829"/>
                <w:tab w:val="left" w:pos="3958"/>
                <w:tab w:val="left" w:pos="4541"/>
              </w:tabs>
              <w:ind w:left="105" w:right="102"/>
              <w:rPr>
                <w:rFonts w:ascii="Times New Roman" w:hAnsi="Times New Roman" w:cs="Times New Roman"/>
                <w:sz w:val="24"/>
                <w:szCs w:val="24"/>
              </w:rPr>
            </w:pPr>
            <w:r w:rsidRPr="00DC5FCB">
              <w:rPr>
                <w:rFonts w:ascii="Times New Roman" w:hAnsi="Times New Roman" w:cs="Times New Roman"/>
                <w:sz w:val="24"/>
                <w:szCs w:val="24"/>
              </w:rPr>
              <w:t xml:space="preserve">Способный понять и принять, что </w:t>
            </w:r>
            <w:r w:rsidRPr="00DC5FCB">
              <w:rPr>
                <w:rFonts w:ascii="Times New Roman" w:hAnsi="Times New Roman" w:cs="Times New Roman"/>
                <w:spacing w:val="-2"/>
                <w:sz w:val="24"/>
                <w:szCs w:val="24"/>
              </w:rPr>
              <w:t>такое</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"хорошо"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 "плохо".</w:t>
            </w:r>
          </w:p>
          <w:p w:rsidR="00EA287E" w:rsidRPr="00DC5FCB" w:rsidRDefault="00EA287E" w:rsidP="00CE2AF0">
            <w:pPr>
              <w:pStyle w:val="TableParagraph"/>
              <w:spacing w:line="264" w:lineRule="exact"/>
              <w:ind w:left="105"/>
              <w:rPr>
                <w:rFonts w:ascii="Times New Roman" w:hAnsi="Times New Roman" w:cs="Times New Roman"/>
                <w:sz w:val="24"/>
                <w:szCs w:val="24"/>
              </w:rPr>
            </w:pPr>
            <w:r w:rsidRPr="00DC5FCB">
              <w:rPr>
                <w:rFonts w:ascii="Times New Roman" w:hAnsi="Times New Roman" w:cs="Times New Roman"/>
                <w:sz w:val="24"/>
                <w:szCs w:val="24"/>
              </w:rPr>
              <w:t>Проявляющий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сочувствие,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доброту</w:t>
            </w:r>
          </w:p>
        </w:tc>
      </w:tr>
      <w:tr w:rsidR="00EA287E" w:rsidRPr="00DC5FCB">
        <w:trPr>
          <w:trHeight w:val="1700"/>
        </w:trPr>
        <w:tc>
          <w:tcPr>
            <w:tcW w:w="2199" w:type="dxa"/>
          </w:tcPr>
          <w:p w:rsidR="00EA287E" w:rsidRPr="00DC5FCB" w:rsidRDefault="00EA287E" w:rsidP="00CE2AF0">
            <w:pPr>
              <w:pStyle w:val="TableParagraph"/>
              <w:spacing w:line="268" w:lineRule="exact"/>
              <w:rPr>
                <w:rFonts w:ascii="Times New Roman" w:hAnsi="Times New Roman" w:cs="Times New Roman"/>
                <w:sz w:val="24"/>
                <w:szCs w:val="24"/>
              </w:rPr>
            </w:pPr>
            <w:r w:rsidRPr="00DC5FCB">
              <w:rPr>
                <w:rFonts w:ascii="Times New Roman" w:hAnsi="Times New Roman" w:cs="Times New Roman"/>
                <w:sz w:val="24"/>
                <w:szCs w:val="24"/>
              </w:rPr>
              <w:t>Социальное</w:t>
            </w:r>
          </w:p>
        </w:tc>
        <w:tc>
          <w:tcPr>
            <w:tcW w:w="2088" w:type="dxa"/>
          </w:tcPr>
          <w:p w:rsidR="00EA287E" w:rsidRPr="00DC5FCB" w:rsidRDefault="00EA287E" w:rsidP="00CE2AF0">
            <w:pPr>
              <w:pStyle w:val="TableParagraph"/>
              <w:tabs>
                <w:tab w:val="left" w:pos="1331"/>
              </w:tabs>
              <w:ind w:left="105" w:right="101"/>
              <w:rPr>
                <w:rFonts w:ascii="Times New Roman" w:hAnsi="Times New Roman" w:cs="Times New Roman"/>
                <w:sz w:val="24"/>
                <w:szCs w:val="24"/>
              </w:rPr>
            </w:pPr>
            <w:r w:rsidRPr="00DC5FCB">
              <w:rPr>
                <w:rFonts w:ascii="Times New Roman" w:hAnsi="Times New Roman" w:cs="Times New Roman"/>
                <w:sz w:val="24"/>
                <w:szCs w:val="24"/>
              </w:rPr>
              <w:t xml:space="preserve">Человек, </w:t>
            </w:r>
            <w:r w:rsidRPr="00DC5FCB">
              <w:rPr>
                <w:rFonts w:ascii="Times New Roman" w:hAnsi="Times New Roman" w:cs="Times New Roman"/>
                <w:spacing w:val="-1"/>
                <w:sz w:val="24"/>
                <w:szCs w:val="24"/>
              </w:rPr>
              <w:t>семья,</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дружба,</w:t>
            </w:r>
          </w:p>
          <w:p w:rsidR="00EA287E" w:rsidRPr="00DC5FCB" w:rsidRDefault="00EA287E" w:rsidP="00CE2AF0">
            <w:pPr>
              <w:pStyle w:val="TableParagraph"/>
              <w:ind w:left="105"/>
              <w:rPr>
                <w:rFonts w:ascii="Times New Roman" w:hAnsi="Times New Roman" w:cs="Times New Roman"/>
                <w:sz w:val="24"/>
                <w:szCs w:val="24"/>
              </w:rPr>
            </w:pPr>
            <w:r w:rsidRPr="00DC5FCB">
              <w:rPr>
                <w:rFonts w:ascii="Times New Roman" w:hAnsi="Times New Roman" w:cs="Times New Roman"/>
                <w:sz w:val="24"/>
                <w:szCs w:val="24"/>
              </w:rPr>
              <w:t>сотрудничество</w:t>
            </w:r>
          </w:p>
        </w:tc>
        <w:tc>
          <w:tcPr>
            <w:tcW w:w="5497" w:type="dxa"/>
          </w:tcPr>
          <w:p w:rsidR="00EA287E" w:rsidRPr="00DC5FCB" w:rsidRDefault="00EA287E" w:rsidP="00CE2AF0">
            <w:pPr>
              <w:pStyle w:val="TableParagraph"/>
              <w:ind w:left="105" w:right="102"/>
              <w:jc w:val="both"/>
              <w:rPr>
                <w:rFonts w:ascii="Times New Roman" w:hAnsi="Times New Roman" w:cs="Times New Roman"/>
                <w:sz w:val="24"/>
                <w:szCs w:val="24"/>
              </w:rPr>
            </w:pPr>
            <w:r w:rsidRPr="00DC5FCB">
              <w:rPr>
                <w:rFonts w:ascii="Times New Roman" w:hAnsi="Times New Roman" w:cs="Times New Roman"/>
                <w:sz w:val="24"/>
                <w:szCs w:val="24"/>
              </w:rPr>
              <w:t>Испытывающий чувство удовольствия в случае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одобрения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чувство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огорчения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случае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неодобрения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 стороны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взрослых.</w:t>
            </w:r>
          </w:p>
          <w:p w:rsidR="00EA287E" w:rsidRPr="00DC5FCB" w:rsidRDefault="00EA287E" w:rsidP="00CE2AF0">
            <w:pPr>
              <w:pStyle w:val="TableParagraph"/>
              <w:spacing w:line="270" w:lineRule="atLeast"/>
              <w:ind w:left="105" w:right="98"/>
              <w:jc w:val="both"/>
              <w:rPr>
                <w:rFonts w:ascii="Times New Roman" w:hAnsi="Times New Roman" w:cs="Times New Roman"/>
                <w:sz w:val="24"/>
                <w:szCs w:val="24"/>
              </w:rPr>
            </w:pPr>
            <w:r w:rsidRPr="00DC5FCB">
              <w:rPr>
                <w:rFonts w:ascii="Times New Roman" w:hAnsi="Times New Roman" w:cs="Times New Roman"/>
                <w:sz w:val="24"/>
                <w:szCs w:val="24"/>
              </w:rPr>
              <w:t>Проявляющий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интерес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другим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детям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способный бесконфликтно играть рядом с ними.</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Проявляющий позицию "Я сам!". Способный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самостоятельным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(свободным)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активным</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действиям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общении</w:t>
            </w:r>
          </w:p>
        </w:tc>
      </w:tr>
      <w:tr w:rsidR="00EA287E" w:rsidRPr="00DC5FCB">
        <w:trPr>
          <w:trHeight w:val="689"/>
        </w:trPr>
        <w:tc>
          <w:tcPr>
            <w:tcW w:w="2199" w:type="dxa"/>
          </w:tcPr>
          <w:p w:rsidR="00EA287E" w:rsidRPr="00DC5FCB" w:rsidRDefault="00EA287E" w:rsidP="00CE2AF0">
            <w:pPr>
              <w:pStyle w:val="TableParagraph"/>
              <w:spacing w:line="268" w:lineRule="exact"/>
              <w:rPr>
                <w:rFonts w:ascii="Times New Roman" w:hAnsi="Times New Roman" w:cs="Times New Roman"/>
                <w:sz w:val="24"/>
                <w:szCs w:val="24"/>
              </w:rPr>
            </w:pPr>
            <w:r w:rsidRPr="00DC5FCB">
              <w:rPr>
                <w:rFonts w:ascii="Times New Roman" w:hAnsi="Times New Roman" w:cs="Times New Roman"/>
                <w:sz w:val="24"/>
                <w:szCs w:val="24"/>
              </w:rPr>
              <w:t>Познавательное</w:t>
            </w:r>
          </w:p>
        </w:tc>
        <w:tc>
          <w:tcPr>
            <w:tcW w:w="2088" w:type="dxa"/>
          </w:tcPr>
          <w:p w:rsidR="00EA287E" w:rsidRPr="00DC5FCB" w:rsidRDefault="00EA287E" w:rsidP="00CE2AF0">
            <w:pPr>
              <w:pStyle w:val="TableParagraph"/>
              <w:spacing w:line="268" w:lineRule="exact"/>
              <w:ind w:left="105"/>
              <w:rPr>
                <w:rFonts w:ascii="Times New Roman" w:hAnsi="Times New Roman" w:cs="Times New Roman"/>
                <w:sz w:val="24"/>
                <w:szCs w:val="24"/>
              </w:rPr>
            </w:pPr>
            <w:r w:rsidRPr="00DC5FCB">
              <w:rPr>
                <w:rFonts w:ascii="Times New Roman" w:hAnsi="Times New Roman" w:cs="Times New Roman"/>
                <w:sz w:val="24"/>
                <w:szCs w:val="24"/>
              </w:rPr>
              <w:t>Познание</w:t>
            </w:r>
          </w:p>
        </w:tc>
        <w:tc>
          <w:tcPr>
            <w:tcW w:w="5497" w:type="dxa"/>
          </w:tcPr>
          <w:p w:rsidR="00EA287E" w:rsidRPr="00DC5FCB" w:rsidRDefault="00EA287E" w:rsidP="00CE2AF0">
            <w:pPr>
              <w:pStyle w:val="TableParagraph"/>
              <w:spacing w:line="268" w:lineRule="exact"/>
              <w:ind w:left="105"/>
              <w:rPr>
                <w:rFonts w:ascii="Times New Roman" w:hAnsi="Times New Roman" w:cs="Times New Roman"/>
                <w:sz w:val="24"/>
                <w:szCs w:val="24"/>
              </w:rPr>
            </w:pPr>
            <w:r w:rsidRPr="00DC5FCB">
              <w:rPr>
                <w:rFonts w:ascii="Times New Roman" w:hAnsi="Times New Roman" w:cs="Times New Roman"/>
                <w:sz w:val="24"/>
                <w:szCs w:val="24"/>
              </w:rPr>
              <w:t>Проявляющий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интерес</w:t>
            </w:r>
            <w:r w:rsidRPr="00DC5FCB">
              <w:rPr>
                <w:rFonts w:ascii="Times New Roman" w:hAnsi="Times New Roman" w:cs="Times New Roman"/>
                <w:spacing w:val="65"/>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66"/>
                <w:sz w:val="24"/>
                <w:szCs w:val="24"/>
              </w:rPr>
              <w:t xml:space="preserve"> </w:t>
            </w:r>
            <w:r w:rsidRPr="00DC5FCB">
              <w:rPr>
                <w:rFonts w:ascii="Times New Roman" w:hAnsi="Times New Roman" w:cs="Times New Roman"/>
                <w:sz w:val="24"/>
                <w:szCs w:val="24"/>
              </w:rPr>
              <w:t>окружающему  миру.</w:t>
            </w:r>
          </w:p>
          <w:p w:rsidR="00EA287E" w:rsidRPr="00DC5FCB" w:rsidRDefault="00EA287E" w:rsidP="00CE2AF0">
            <w:pPr>
              <w:pStyle w:val="TableParagraph"/>
              <w:tabs>
                <w:tab w:val="left" w:pos="2151"/>
                <w:tab w:val="left" w:pos="3352"/>
                <w:tab w:val="left" w:pos="3675"/>
                <w:tab w:val="left" w:pos="4968"/>
              </w:tabs>
              <w:spacing w:line="270" w:lineRule="atLeast"/>
              <w:ind w:left="105" w:right="99"/>
              <w:rPr>
                <w:rFonts w:ascii="Times New Roman" w:hAnsi="Times New Roman" w:cs="Times New Roman"/>
                <w:sz w:val="24"/>
                <w:szCs w:val="24"/>
              </w:rPr>
            </w:pPr>
            <w:r w:rsidRPr="00DC5FCB">
              <w:rPr>
                <w:rFonts w:ascii="Times New Roman" w:hAnsi="Times New Roman" w:cs="Times New Roman"/>
                <w:sz w:val="24"/>
                <w:szCs w:val="24"/>
              </w:rPr>
              <w:t xml:space="preserve">Любознательный, активный в поведении </w:t>
            </w:r>
            <w:r w:rsidRPr="00DC5FCB">
              <w:rPr>
                <w:rFonts w:ascii="Times New Roman" w:hAnsi="Times New Roman" w:cs="Times New Roman"/>
                <w:spacing w:val="-4"/>
                <w:sz w:val="24"/>
                <w:szCs w:val="24"/>
              </w:rPr>
              <w:t>и</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деятельности</w:t>
            </w:r>
          </w:p>
        </w:tc>
      </w:tr>
      <w:tr w:rsidR="00EA287E" w:rsidRPr="00DC5FCB">
        <w:trPr>
          <w:trHeight w:val="2182"/>
        </w:trPr>
        <w:tc>
          <w:tcPr>
            <w:tcW w:w="2199" w:type="dxa"/>
            <w:tcBorders>
              <w:bottom w:val="single" w:sz="4" w:space="0" w:color="auto"/>
            </w:tcBorders>
          </w:tcPr>
          <w:p w:rsidR="00EA287E" w:rsidRPr="00DC5FCB" w:rsidRDefault="00EA287E" w:rsidP="00CE2AF0">
            <w:pPr>
              <w:pStyle w:val="TableParagraph"/>
              <w:tabs>
                <w:tab w:val="left" w:pos="1959"/>
              </w:tabs>
              <w:ind w:right="99"/>
              <w:rPr>
                <w:rFonts w:ascii="Times New Roman" w:hAnsi="Times New Roman" w:cs="Times New Roman"/>
                <w:sz w:val="24"/>
                <w:szCs w:val="24"/>
              </w:rPr>
            </w:pPr>
            <w:r w:rsidRPr="00DC5FCB">
              <w:rPr>
                <w:rFonts w:ascii="Times New Roman" w:hAnsi="Times New Roman" w:cs="Times New Roman"/>
                <w:sz w:val="24"/>
                <w:szCs w:val="24"/>
              </w:rPr>
              <w:t xml:space="preserve">Физическое </w:t>
            </w:r>
            <w:r w:rsidRPr="00DC5FCB">
              <w:rPr>
                <w:rFonts w:ascii="Times New Roman" w:hAnsi="Times New Roman" w:cs="Times New Roman"/>
                <w:spacing w:val="-5"/>
                <w:sz w:val="24"/>
                <w:szCs w:val="24"/>
              </w:rPr>
              <w:t>и</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оздоровительное</w:t>
            </w:r>
          </w:p>
        </w:tc>
        <w:tc>
          <w:tcPr>
            <w:tcW w:w="2088" w:type="dxa"/>
            <w:tcBorders>
              <w:bottom w:val="single" w:sz="4" w:space="0" w:color="auto"/>
            </w:tcBorders>
          </w:tcPr>
          <w:p w:rsidR="00EA287E" w:rsidRPr="00DC5FCB" w:rsidRDefault="00EA287E" w:rsidP="00CE2AF0">
            <w:pPr>
              <w:pStyle w:val="TableParagraph"/>
              <w:spacing w:line="268" w:lineRule="exact"/>
              <w:ind w:left="105"/>
              <w:rPr>
                <w:rFonts w:ascii="Times New Roman" w:hAnsi="Times New Roman" w:cs="Times New Roman"/>
                <w:sz w:val="24"/>
                <w:szCs w:val="24"/>
              </w:rPr>
            </w:pPr>
            <w:r w:rsidRPr="00DC5FCB">
              <w:rPr>
                <w:rFonts w:ascii="Times New Roman" w:hAnsi="Times New Roman" w:cs="Times New Roman"/>
                <w:sz w:val="24"/>
                <w:szCs w:val="24"/>
              </w:rPr>
              <w:t>Здоровье,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жизнь</w:t>
            </w:r>
          </w:p>
        </w:tc>
        <w:tc>
          <w:tcPr>
            <w:tcW w:w="5497" w:type="dxa"/>
            <w:tcBorders>
              <w:bottom w:val="single" w:sz="4" w:space="0" w:color="auto"/>
            </w:tcBorders>
          </w:tcPr>
          <w:p w:rsidR="00EA287E" w:rsidRPr="00DC5FCB" w:rsidRDefault="00EA287E" w:rsidP="00CE2AF0">
            <w:pPr>
              <w:pStyle w:val="TableParagraph"/>
              <w:ind w:left="105" w:right="96"/>
              <w:jc w:val="both"/>
              <w:rPr>
                <w:rFonts w:ascii="Times New Roman" w:hAnsi="Times New Roman" w:cs="Times New Roman"/>
                <w:sz w:val="24"/>
                <w:szCs w:val="24"/>
              </w:rPr>
            </w:pPr>
            <w:r w:rsidRPr="00DC5FCB">
              <w:rPr>
                <w:rFonts w:ascii="Times New Roman" w:hAnsi="Times New Roman" w:cs="Times New Roman"/>
                <w:sz w:val="24"/>
                <w:szCs w:val="24"/>
              </w:rPr>
              <w:t>Понимающий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ценность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жизни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владеющий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основными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способами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укрепления</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физическая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закаливание,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утренняя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гимнастика,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личная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гигиена,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безопасное поведение и другое; стремящийся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сбережению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укреплению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собственного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окружающих.</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Проявляющий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интерес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физическим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упражнениям</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подвижным</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играм,</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стремление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w:t>
            </w:r>
          </w:p>
          <w:p w:rsidR="00EA287E" w:rsidRPr="00DC5FCB" w:rsidRDefault="00EA287E" w:rsidP="00CE2AF0">
            <w:pPr>
              <w:pStyle w:val="TableParagraph"/>
              <w:spacing w:line="270" w:lineRule="atLeast"/>
              <w:ind w:left="105" w:right="101"/>
              <w:jc w:val="both"/>
              <w:rPr>
                <w:rFonts w:ascii="Times New Roman" w:hAnsi="Times New Roman" w:cs="Times New Roman"/>
                <w:sz w:val="24"/>
                <w:szCs w:val="24"/>
              </w:rPr>
            </w:pPr>
            <w:r w:rsidRPr="00DC5FCB">
              <w:rPr>
                <w:rFonts w:ascii="Times New Roman" w:hAnsi="Times New Roman" w:cs="Times New Roman"/>
                <w:sz w:val="24"/>
                <w:szCs w:val="24"/>
              </w:rPr>
              <w:t>личной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командной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победе,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нравственные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волевые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качества</w:t>
            </w:r>
          </w:p>
        </w:tc>
      </w:tr>
      <w:tr w:rsidR="00EA287E" w:rsidRPr="00DC5FCB">
        <w:trPr>
          <w:trHeight w:val="495"/>
        </w:trPr>
        <w:tc>
          <w:tcPr>
            <w:tcW w:w="2199" w:type="dxa"/>
            <w:tcBorders>
              <w:top w:val="single" w:sz="4" w:space="0" w:color="auto"/>
            </w:tcBorders>
          </w:tcPr>
          <w:p w:rsidR="00EA287E" w:rsidRPr="00DC5FCB" w:rsidRDefault="00EA287E" w:rsidP="00CE2AF0">
            <w:pPr>
              <w:pStyle w:val="TableParagraph"/>
              <w:tabs>
                <w:tab w:val="left" w:pos="1959"/>
              </w:tabs>
              <w:ind w:right="99"/>
              <w:rPr>
                <w:rFonts w:ascii="Times New Roman" w:hAnsi="Times New Roman" w:cs="Times New Roman"/>
                <w:sz w:val="24"/>
                <w:szCs w:val="24"/>
              </w:rPr>
            </w:pPr>
            <w:r w:rsidRPr="00DC5FCB">
              <w:rPr>
                <w:rFonts w:ascii="Times New Roman" w:hAnsi="Times New Roman" w:cs="Times New Roman"/>
                <w:sz w:val="24"/>
                <w:szCs w:val="24"/>
              </w:rPr>
              <w:t>Трудовое</w:t>
            </w:r>
          </w:p>
        </w:tc>
        <w:tc>
          <w:tcPr>
            <w:tcW w:w="2088" w:type="dxa"/>
            <w:tcBorders>
              <w:top w:val="single" w:sz="4" w:space="0" w:color="auto"/>
            </w:tcBorders>
          </w:tcPr>
          <w:p w:rsidR="00EA287E" w:rsidRPr="00DC5FCB" w:rsidRDefault="00EA287E" w:rsidP="00CE2AF0">
            <w:pPr>
              <w:pStyle w:val="TableParagraph"/>
              <w:spacing w:line="268" w:lineRule="exact"/>
              <w:ind w:left="105"/>
              <w:rPr>
                <w:rFonts w:ascii="Times New Roman" w:hAnsi="Times New Roman" w:cs="Times New Roman"/>
                <w:sz w:val="24"/>
                <w:szCs w:val="24"/>
              </w:rPr>
            </w:pPr>
            <w:r w:rsidRPr="00DC5FCB">
              <w:rPr>
                <w:rFonts w:ascii="Times New Roman" w:hAnsi="Times New Roman" w:cs="Times New Roman"/>
                <w:sz w:val="24"/>
                <w:szCs w:val="24"/>
              </w:rPr>
              <w:t>Труд</w:t>
            </w:r>
          </w:p>
        </w:tc>
        <w:tc>
          <w:tcPr>
            <w:tcW w:w="5497" w:type="dxa"/>
            <w:tcBorders>
              <w:top w:val="single" w:sz="4" w:space="0" w:color="auto"/>
            </w:tcBorders>
          </w:tcPr>
          <w:p w:rsidR="00EA287E" w:rsidRPr="00DC5FCB" w:rsidRDefault="00EA287E" w:rsidP="00CE2AF0">
            <w:pPr>
              <w:pStyle w:val="TableParagraph"/>
              <w:ind w:left="105" w:right="99"/>
              <w:jc w:val="both"/>
              <w:rPr>
                <w:rFonts w:ascii="Times New Roman" w:hAnsi="Times New Roman" w:cs="Times New Roman"/>
                <w:sz w:val="24"/>
                <w:szCs w:val="24"/>
              </w:rPr>
            </w:pPr>
            <w:r w:rsidRPr="00DC5FCB">
              <w:rPr>
                <w:rFonts w:ascii="Times New Roman" w:hAnsi="Times New Roman" w:cs="Times New Roman"/>
                <w:sz w:val="24"/>
                <w:szCs w:val="24"/>
              </w:rPr>
              <w:t>Поддерживающий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элементарный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порядок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окружающей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обстановке.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Стремящийся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помогать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старшим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доступных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трудовых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действиях.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Стремящийся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результативности,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самостоятельности,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ответственности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самообслуживании, в быту, в игровой и других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видах</w:t>
            </w:r>
            <w:r w:rsidRPr="00DC5FCB">
              <w:rPr>
                <w:rFonts w:ascii="Times New Roman" w:hAnsi="Times New Roman" w:cs="Times New Roman"/>
                <w:spacing w:val="97"/>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97"/>
                <w:sz w:val="24"/>
                <w:szCs w:val="24"/>
              </w:rPr>
              <w:t xml:space="preserve"> </w:t>
            </w:r>
            <w:r w:rsidRPr="00DC5FCB">
              <w:rPr>
                <w:rFonts w:ascii="Times New Roman" w:hAnsi="Times New Roman" w:cs="Times New Roman"/>
                <w:sz w:val="24"/>
                <w:szCs w:val="24"/>
              </w:rPr>
              <w:t>(конструирование,</w:t>
            </w:r>
            <w:r w:rsidRPr="00DC5FCB">
              <w:rPr>
                <w:rFonts w:ascii="Times New Roman" w:hAnsi="Times New Roman" w:cs="Times New Roman"/>
                <w:spacing w:val="95"/>
                <w:sz w:val="24"/>
                <w:szCs w:val="24"/>
              </w:rPr>
              <w:t xml:space="preserve"> </w:t>
            </w:r>
            <w:r w:rsidRPr="00DC5FCB">
              <w:rPr>
                <w:rFonts w:ascii="Times New Roman" w:hAnsi="Times New Roman" w:cs="Times New Roman"/>
                <w:sz w:val="24"/>
                <w:szCs w:val="24"/>
              </w:rPr>
              <w:t>лепка,</w:t>
            </w:r>
          </w:p>
          <w:p w:rsidR="00EA287E" w:rsidRPr="00DC5FCB" w:rsidRDefault="00EA287E" w:rsidP="00CE2AF0">
            <w:pPr>
              <w:pStyle w:val="TableParagraph"/>
              <w:ind w:left="105" w:right="96"/>
              <w:jc w:val="both"/>
              <w:rPr>
                <w:rFonts w:ascii="Times New Roman" w:hAnsi="Times New Roman" w:cs="Times New Roman"/>
                <w:sz w:val="24"/>
                <w:szCs w:val="24"/>
              </w:rPr>
            </w:pPr>
            <w:r w:rsidRPr="00DC5FCB">
              <w:rPr>
                <w:rFonts w:ascii="Times New Roman" w:hAnsi="Times New Roman" w:cs="Times New Roman"/>
                <w:sz w:val="24"/>
                <w:szCs w:val="24"/>
              </w:rPr>
              <w:t>художественный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труд,</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детский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дизайн</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другое)</w:t>
            </w:r>
          </w:p>
        </w:tc>
      </w:tr>
      <w:tr w:rsidR="00EA287E" w:rsidRPr="00DC5FCB">
        <w:trPr>
          <w:trHeight w:val="1176"/>
        </w:trPr>
        <w:tc>
          <w:tcPr>
            <w:tcW w:w="2199" w:type="dxa"/>
          </w:tcPr>
          <w:p w:rsidR="00EA287E" w:rsidRPr="00DC5FCB" w:rsidRDefault="00EA287E" w:rsidP="00CE2AF0">
            <w:pPr>
              <w:pStyle w:val="TableParagraph"/>
              <w:spacing w:line="262" w:lineRule="exact"/>
              <w:rPr>
                <w:rFonts w:ascii="Times New Roman" w:hAnsi="Times New Roman" w:cs="Times New Roman"/>
                <w:sz w:val="24"/>
                <w:szCs w:val="24"/>
              </w:rPr>
            </w:pPr>
            <w:r w:rsidRPr="00DC5FCB">
              <w:rPr>
                <w:rFonts w:ascii="Times New Roman" w:hAnsi="Times New Roman" w:cs="Times New Roman"/>
                <w:sz w:val="24"/>
                <w:szCs w:val="24"/>
              </w:rPr>
              <w:t>Эстетическое</w:t>
            </w:r>
          </w:p>
        </w:tc>
        <w:tc>
          <w:tcPr>
            <w:tcW w:w="2088" w:type="dxa"/>
          </w:tcPr>
          <w:p w:rsidR="00EA287E" w:rsidRPr="00DC5FCB" w:rsidRDefault="00EA287E" w:rsidP="00CE2AF0">
            <w:pPr>
              <w:pStyle w:val="TableParagraph"/>
              <w:ind w:left="105" w:right="812"/>
              <w:rPr>
                <w:rFonts w:ascii="Times New Roman" w:hAnsi="Times New Roman" w:cs="Times New Roman"/>
                <w:sz w:val="24"/>
                <w:szCs w:val="24"/>
              </w:rPr>
            </w:pPr>
            <w:r w:rsidRPr="00DC5FCB">
              <w:rPr>
                <w:rFonts w:ascii="Times New Roman" w:hAnsi="Times New Roman" w:cs="Times New Roman"/>
                <w:spacing w:val="-1"/>
                <w:sz w:val="24"/>
                <w:szCs w:val="24"/>
              </w:rPr>
              <w:t xml:space="preserve">Культура </w:t>
            </w:r>
            <w:r w:rsidRPr="00DC5FCB">
              <w:rPr>
                <w:rFonts w:ascii="Times New Roman" w:hAnsi="Times New Roman" w:cs="Times New Roman"/>
                <w:sz w:val="24"/>
                <w:szCs w:val="24"/>
              </w:rPr>
              <w:t>и</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красота</w:t>
            </w:r>
          </w:p>
        </w:tc>
        <w:tc>
          <w:tcPr>
            <w:tcW w:w="5497" w:type="dxa"/>
          </w:tcPr>
          <w:p w:rsidR="00EA287E" w:rsidRPr="00DC5FCB" w:rsidRDefault="00EA287E" w:rsidP="00CE2AF0">
            <w:pPr>
              <w:pStyle w:val="TableParagraph"/>
              <w:tabs>
                <w:tab w:val="left" w:pos="3728"/>
              </w:tabs>
              <w:ind w:left="105" w:right="95"/>
              <w:jc w:val="both"/>
              <w:rPr>
                <w:rFonts w:ascii="Times New Roman" w:hAnsi="Times New Roman" w:cs="Times New Roman"/>
                <w:sz w:val="24"/>
                <w:szCs w:val="24"/>
              </w:rPr>
            </w:pPr>
            <w:r w:rsidRPr="00DC5FCB">
              <w:rPr>
                <w:rFonts w:ascii="Times New Roman" w:hAnsi="Times New Roman" w:cs="Times New Roman"/>
                <w:sz w:val="24"/>
                <w:szCs w:val="24"/>
              </w:rPr>
              <w:t>Проявляющий эмоциональную отзывчивость на</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красоту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окружающем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мире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искусстве.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Способный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творческой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 xml:space="preserve">(изобразительной, декоративно-оформительской, </w:t>
            </w:r>
            <w:r w:rsidRPr="00DC5FCB">
              <w:rPr>
                <w:rFonts w:ascii="Times New Roman" w:hAnsi="Times New Roman" w:cs="Times New Roman"/>
                <w:spacing w:val="-1"/>
                <w:sz w:val="24"/>
                <w:szCs w:val="24"/>
              </w:rPr>
              <w:t>музыкальной,</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словесно - речевой,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театрализованной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другое)</w:t>
            </w:r>
          </w:p>
        </w:tc>
      </w:tr>
    </w:tbl>
    <w:p w:rsidR="00EA287E" w:rsidRPr="00DC5FCB" w:rsidRDefault="00EA287E" w:rsidP="00D73973">
      <w:pPr>
        <w:pStyle w:val="affff1"/>
        <w:spacing w:before="8"/>
        <w:jc w:val="left"/>
        <w:rPr>
          <w:rFonts w:ascii="Times New Roman" w:hAnsi="Times New Roman" w:cs="Times New Roman"/>
          <w:sz w:val="24"/>
          <w:szCs w:val="24"/>
          <w:lang w:val="ru-RU"/>
        </w:rPr>
      </w:pPr>
    </w:p>
    <w:p w:rsidR="00EA287E" w:rsidRPr="00A13147" w:rsidRDefault="00EA287E" w:rsidP="00A13147">
      <w:pPr>
        <w:rPr>
          <w:rFonts w:ascii="Times New Roman" w:hAnsi="Times New Roman" w:cs="Times New Roman"/>
          <w:sz w:val="24"/>
          <w:szCs w:val="24"/>
        </w:rPr>
      </w:pPr>
      <w:r w:rsidRPr="00DC5FCB">
        <w:rPr>
          <w:rFonts w:ascii="Times New Roman" w:hAnsi="Times New Roman" w:cs="Times New Roman"/>
          <w:sz w:val="24"/>
          <w:szCs w:val="24"/>
        </w:rPr>
        <w:t xml:space="preserve">Целевые ориентиры воспитания детей на этапе завершения освоения Программы, представлены в таблице 3. </w:t>
      </w:r>
    </w:p>
    <w:p w:rsidR="00EA287E" w:rsidRPr="00DC5FCB" w:rsidRDefault="00EA287E" w:rsidP="00E96BD0">
      <w:pPr>
        <w:jc w:val="right"/>
        <w:rPr>
          <w:rFonts w:ascii="Times New Roman" w:hAnsi="Times New Roman" w:cs="Times New Roman"/>
          <w:b/>
          <w:bCs/>
          <w:i/>
          <w:iCs/>
          <w:sz w:val="24"/>
          <w:szCs w:val="24"/>
        </w:rPr>
      </w:pPr>
    </w:p>
    <w:p w:rsidR="00EA287E" w:rsidRPr="00DC5FCB" w:rsidRDefault="00EA287E" w:rsidP="00E96BD0">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3</w:t>
      </w:r>
    </w:p>
    <w:p w:rsidR="00EA287E" w:rsidRPr="00DC5FCB" w:rsidRDefault="00EA287E" w:rsidP="00E96BD0">
      <w:pPr>
        <w:pStyle w:val="affff1"/>
        <w:spacing w:before="8"/>
        <w:jc w:val="right"/>
        <w:rPr>
          <w:rFonts w:ascii="Times New Roman" w:hAnsi="Times New Roman" w:cs="Times New Roman"/>
          <w:b/>
          <w:bCs/>
          <w:i/>
          <w:iCs/>
          <w:color w:val="auto"/>
          <w:sz w:val="24"/>
          <w:szCs w:val="24"/>
          <w:lang w:val="ru-RU"/>
        </w:rPr>
      </w:pPr>
      <w:r w:rsidRPr="00DC5FCB">
        <w:rPr>
          <w:rFonts w:ascii="Times New Roman" w:hAnsi="Times New Roman" w:cs="Times New Roman"/>
          <w:b/>
          <w:bCs/>
          <w:i/>
          <w:iCs/>
          <w:color w:val="auto"/>
          <w:sz w:val="24"/>
          <w:szCs w:val="24"/>
          <w:lang w:val="ru-RU"/>
        </w:rPr>
        <w:t xml:space="preserve">Целевые ориентиры воспитания детей на этапе </w:t>
      </w:r>
    </w:p>
    <w:p w:rsidR="00EA287E" w:rsidRPr="00DC5FCB" w:rsidRDefault="00EA287E" w:rsidP="00E96BD0">
      <w:pPr>
        <w:pStyle w:val="affff1"/>
        <w:spacing w:before="8"/>
        <w:jc w:val="right"/>
        <w:rPr>
          <w:rFonts w:ascii="Times New Roman" w:hAnsi="Times New Roman" w:cs="Times New Roman"/>
          <w:sz w:val="24"/>
          <w:szCs w:val="24"/>
          <w:lang w:val="ru-RU"/>
        </w:rPr>
      </w:pPr>
      <w:r w:rsidRPr="00DC5FCB">
        <w:rPr>
          <w:rFonts w:ascii="Times New Roman" w:hAnsi="Times New Roman" w:cs="Times New Roman"/>
          <w:b/>
          <w:bCs/>
          <w:i/>
          <w:iCs/>
          <w:color w:val="auto"/>
          <w:sz w:val="24"/>
          <w:szCs w:val="24"/>
          <w:lang w:val="ru-RU"/>
        </w:rPr>
        <w:t>завершения освоения Программы</w:t>
      </w:r>
    </w:p>
    <w:p w:rsidR="00EA287E" w:rsidRPr="00DC5FCB" w:rsidRDefault="00EA287E" w:rsidP="00D73973">
      <w:pPr>
        <w:spacing w:after="6" w:line="251" w:lineRule="exact"/>
        <w:ind w:left="9558"/>
        <w:rPr>
          <w:rFonts w:ascii="Times New Roman" w:hAnsi="Times New Roman" w:cs="Times New Roman"/>
          <w:sz w:val="24"/>
          <w:szCs w:val="24"/>
        </w:rPr>
      </w:pPr>
    </w:p>
    <w:tbl>
      <w:tblPr>
        <w:tblW w:w="978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2088"/>
        <w:gridCol w:w="5497"/>
      </w:tblGrid>
      <w:tr w:rsidR="00EA287E" w:rsidRPr="00DC5FCB">
        <w:trPr>
          <w:trHeight w:val="553"/>
        </w:trPr>
        <w:tc>
          <w:tcPr>
            <w:tcW w:w="2199" w:type="dxa"/>
          </w:tcPr>
          <w:p w:rsidR="00EA287E" w:rsidRPr="00DC5FCB" w:rsidRDefault="00EA287E" w:rsidP="00CE2AF0">
            <w:pPr>
              <w:pStyle w:val="TableParagraph"/>
              <w:spacing w:line="276" w:lineRule="exact"/>
              <w:ind w:left="448" w:right="369" w:hanging="56"/>
              <w:rPr>
                <w:rFonts w:ascii="Times New Roman" w:hAnsi="Times New Roman" w:cs="Times New Roman"/>
                <w:b/>
                <w:bCs/>
                <w:i/>
                <w:iCs/>
                <w:sz w:val="24"/>
                <w:szCs w:val="24"/>
              </w:rPr>
            </w:pPr>
            <w:r w:rsidRPr="00DC5FCB">
              <w:rPr>
                <w:rFonts w:ascii="Times New Roman" w:hAnsi="Times New Roman" w:cs="Times New Roman"/>
                <w:b/>
                <w:bCs/>
                <w:i/>
                <w:iCs/>
                <w:sz w:val="24"/>
                <w:szCs w:val="24"/>
              </w:rPr>
              <w:t>Направления</w:t>
            </w:r>
            <w:r w:rsidRPr="00DC5FCB">
              <w:rPr>
                <w:rFonts w:ascii="Times New Roman" w:hAnsi="Times New Roman" w:cs="Times New Roman"/>
                <w:b/>
                <w:bCs/>
                <w:i/>
                <w:iCs/>
                <w:spacing w:val="-57"/>
                <w:sz w:val="24"/>
                <w:szCs w:val="24"/>
              </w:rPr>
              <w:t xml:space="preserve"> </w:t>
            </w:r>
            <w:r w:rsidRPr="00DC5FCB">
              <w:rPr>
                <w:rFonts w:ascii="Times New Roman" w:hAnsi="Times New Roman" w:cs="Times New Roman"/>
                <w:b/>
                <w:bCs/>
                <w:i/>
                <w:iCs/>
                <w:sz w:val="24"/>
                <w:szCs w:val="24"/>
              </w:rPr>
              <w:t>воспитания</w:t>
            </w:r>
          </w:p>
        </w:tc>
        <w:tc>
          <w:tcPr>
            <w:tcW w:w="2088" w:type="dxa"/>
          </w:tcPr>
          <w:p w:rsidR="00EA287E" w:rsidRPr="00DC5FCB" w:rsidRDefault="00EA287E" w:rsidP="00CE2AF0">
            <w:pPr>
              <w:pStyle w:val="TableParagraph"/>
              <w:spacing w:line="275" w:lineRule="exact"/>
              <w:ind w:left="486"/>
              <w:rPr>
                <w:rFonts w:ascii="Times New Roman" w:hAnsi="Times New Roman" w:cs="Times New Roman"/>
                <w:b/>
                <w:bCs/>
                <w:i/>
                <w:iCs/>
                <w:sz w:val="24"/>
                <w:szCs w:val="24"/>
              </w:rPr>
            </w:pPr>
            <w:r w:rsidRPr="00DC5FCB">
              <w:rPr>
                <w:rFonts w:ascii="Times New Roman" w:hAnsi="Times New Roman" w:cs="Times New Roman"/>
                <w:b/>
                <w:bCs/>
                <w:i/>
                <w:iCs/>
                <w:sz w:val="24"/>
                <w:szCs w:val="24"/>
              </w:rPr>
              <w:t>Ценности</w:t>
            </w:r>
          </w:p>
        </w:tc>
        <w:tc>
          <w:tcPr>
            <w:tcW w:w="5497" w:type="dxa"/>
          </w:tcPr>
          <w:p w:rsidR="00EA287E" w:rsidRPr="00DC5FCB" w:rsidRDefault="00EA287E" w:rsidP="00547BAF">
            <w:pPr>
              <w:pStyle w:val="TableParagraph"/>
              <w:spacing w:line="275" w:lineRule="exact"/>
              <w:ind w:left="1509" w:right="0"/>
              <w:rPr>
                <w:rFonts w:ascii="Times New Roman" w:hAnsi="Times New Roman" w:cs="Times New Roman"/>
                <w:b/>
                <w:bCs/>
                <w:i/>
                <w:iCs/>
                <w:sz w:val="24"/>
                <w:szCs w:val="24"/>
              </w:rPr>
            </w:pPr>
            <w:r w:rsidRPr="00DC5FCB">
              <w:rPr>
                <w:rFonts w:ascii="Times New Roman" w:hAnsi="Times New Roman" w:cs="Times New Roman"/>
                <w:b/>
                <w:bCs/>
                <w:i/>
                <w:iCs/>
                <w:sz w:val="24"/>
                <w:szCs w:val="24"/>
              </w:rPr>
              <w:t>Целевые</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ориентиры</w:t>
            </w:r>
          </w:p>
        </w:tc>
      </w:tr>
      <w:tr w:rsidR="00EA287E" w:rsidRPr="00DC5FCB">
        <w:trPr>
          <w:trHeight w:val="1080"/>
        </w:trPr>
        <w:tc>
          <w:tcPr>
            <w:tcW w:w="2199" w:type="dxa"/>
            <w:tcBorders>
              <w:bottom w:val="single" w:sz="4" w:space="0" w:color="auto"/>
            </w:tcBorders>
          </w:tcPr>
          <w:p w:rsidR="00EA287E" w:rsidRPr="00DC5FCB" w:rsidRDefault="00EA287E" w:rsidP="00CE2AF0">
            <w:pPr>
              <w:pStyle w:val="TableParagraph"/>
              <w:spacing w:line="268" w:lineRule="exact"/>
              <w:rPr>
                <w:rFonts w:ascii="Times New Roman" w:hAnsi="Times New Roman" w:cs="Times New Roman"/>
                <w:sz w:val="24"/>
                <w:szCs w:val="24"/>
              </w:rPr>
            </w:pPr>
            <w:r w:rsidRPr="00DC5FCB">
              <w:rPr>
                <w:rFonts w:ascii="Times New Roman" w:hAnsi="Times New Roman" w:cs="Times New Roman"/>
                <w:sz w:val="24"/>
                <w:szCs w:val="24"/>
              </w:rPr>
              <w:t>Патриотическое</w:t>
            </w:r>
          </w:p>
        </w:tc>
        <w:tc>
          <w:tcPr>
            <w:tcW w:w="2088" w:type="dxa"/>
            <w:tcBorders>
              <w:bottom w:val="single" w:sz="4" w:space="0" w:color="auto"/>
            </w:tcBorders>
          </w:tcPr>
          <w:p w:rsidR="00EA287E" w:rsidRPr="00DC5FCB" w:rsidRDefault="00EA287E" w:rsidP="00CE2AF0">
            <w:pPr>
              <w:pStyle w:val="TableParagraph"/>
              <w:spacing w:line="268" w:lineRule="exact"/>
              <w:ind w:left="105"/>
              <w:rPr>
                <w:rFonts w:ascii="Times New Roman" w:hAnsi="Times New Roman" w:cs="Times New Roman"/>
                <w:sz w:val="24"/>
                <w:szCs w:val="24"/>
              </w:rPr>
            </w:pPr>
            <w:r w:rsidRPr="00DC5FCB">
              <w:rPr>
                <w:rFonts w:ascii="Times New Roman" w:hAnsi="Times New Roman" w:cs="Times New Roman"/>
                <w:sz w:val="24"/>
                <w:szCs w:val="24"/>
              </w:rPr>
              <w:t>Родина,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природа</w:t>
            </w:r>
          </w:p>
        </w:tc>
        <w:tc>
          <w:tcPr>
            <w:tcW w:w="5497" w:type="dxa"/>
            <w:tcBorders>
              <w:bottom w:val="single" w:sz="4" w:space="0" w:color="auto"/>
            </w:tcBorders>
          </w:tcPr>
          <w:p w:rsidR="00EA287E" w:rsidRPr="00DC5FCB" w:rsidRDefault="00EA287E" w:rsidP="00CE2AF0">
            <w:pPr>
              <w:pStyle w:val="TableParagraph"/>
              <w:ind w:left="105" w:right="97"/>
              <w:jc w:val="both"/>
              <w:rPr>
                <w:rFonts w:ascii="Times New Roman" w:hAnsi="Times New Roman" w:cs="Times New Roman"/>
                <w:sz w:val="24"/>
                <w:szCs w:val="24"/>
              </w:rPr>
            </w:pPr>
            <w:r w:rsidRPr="00DC5FCB">
              <w:rPr>
                <w:rFonts w:ascii="Times New Roman" w:hAnsi="Times New Roman" w:cs="Times New Roman"/>
                <w:sz w:val="24"/>
                <w:szCs w:val="24"/>
              </w:rPr>
              <w:t>Любящий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малую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родину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имеющий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представление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стране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испытывающий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чувство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привязанности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p>
          <w:p w:rsidR="00EA287E" w:rsidRPr="00DC5FCB" w:rsidRDefault="00EA287E" w:rsidP="00CE2AF0">
            <w:pPr>
              <w:pStyle w:val="TableParagraph"/>
              <w:spacing w:line="264" w:lineRule="exact"/>
              <w:ind w:left="105"/>
              <w:jc w:val="both"/>
              <w:rPr>
                <w:rFonts w:ascii="Times New Roman" w:hAnsi="Times New Roman" w:cs="Times New Roman"/>
                <w:sz w:val="24"/>
                <w:szCs w:val="24"/>
              </w:rPr>
            </w:pPr>
            <w:r w:rsidRPr="00DC5FCB">
              <w:rPr>
                <w:rFonts w:ascii="Times New Roman" w:hAnsi="Times New Roman" w:cs="Times New Roman"/>
                <w:sz w:val="24"/>
                <w:szCs w:val="24"/>
              </w:rPr>
              <w:t>родному</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дому, семье, близким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людям</w:t>
            </w:r>
          </w:p>
        </w:tc>
      </w:tr>
      <w:tr w:rsidR="00EA287E" w:rsidRPr="00DC5FCB">
        <w:trPr>
          <w:trHeight w:val="261"/>
        </w:trPr>
        <w:tc>
          <w:tcPr>
            <w:tcW w:w="2199" w:type="dxa"/>
            <w:tcBorders>
              <w:top w:val="single" w:sz="4" w:space="0" w:color="auto"/>
            </w:tcBorders>
          </w:tcPr>
          <w:p w:rsidR="00EA287E" w:rsidRPr="00DC5FCB" w:rsidRDefault="00EA287E" w:rsidP="00CE2AF0">
            <w:pPr>
              <w:pStyle w:val="TableParagraph"/>
              <w:spacing w:line="268" w:lineRule="exact"/>
              <w:rPr>
                <w:rFonts w:ascii="Times New Roman" w:hAnsi="Times New Roman" w:cs="Times New Roman"/>
                <w:sz w:val="24"/>
                <w:szCs w:val="24"/>
              </w:rPr>
            </w:pPr>
            <w:r w:rsidRPr="00DC5FCB">
              <w:rPr>
                <w:rFonts w:ascii="Times New Roman" w:hAnsi="Times New Roman" w:cs="Times New Roman"/>
                <w:sz w:val="24"/>
                <w:szCs w:val="24"/>
              </w:rPr>
              <w:t>Духовно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нравственное</w:t>
            </w:r>
          </w:p>
        </w:tc>
        <w:tc>
          <w:tcPr>
            <w:tcW w:w="2088" w:type="dxa"/>
            <w:tcBorders>
              <w:top w:val="single" w:sz="4" w:space="0" w:color="auto"/>
            </w:tcBorders>
          </w:tcPr>
          <w:p w:rsidR="00EA287E" w:rsidRPr="00DC5FCB" w:rsidRDefault="00EA287E" w:rsidP="00CE2AF0">
            <w:pPr>
              <w:pStyle w:val="TableParagraph"/>
              <w:spacing w:line="268" w:lineRule="exact"/>
              <w:ind w:left="105"/>
              <w:rPr>
                <w:rFonts w:ascii="Times New Roman" w:hAnsi="Times New Roman" w:cs="Times New Roman"/>
                <w:sz w:val="24"/>
                <w:szCs w:val="24"/>
              </w:rPr>
            </w:pPr>
            <w:r w:rsidRPr="00DC5FCB">
              <w:rPr>
                <w:rFonts w:ascii="Times New Roman" w:hAnsi="Times New Roman" w:cs="Times New Roman"/>
                <w:sz w:val="24"/>
                <w:szCs w:val="24"/>
              </w:rPr>
              <w:t>Жизнь,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милосердие, добро</w:t>
            </w:r>
          </w:p>
        </w:tc>
        <w:tc>
          <w:tcPr>
            <w:tcW w:w="5497" w:type="dxa"/>
            <w:tcBorders>
              <w:top w:val="single" w:sz="4" w:space="0" w:color="auto"/>
            </w:tcBorders>
          </w:tcPr>
          <w:p w:rsidR="00EA287E" w:rsidRPr="00DC5FCB" w:rsidRDefault="00EA287E" w:rsidP="00CE2AF0">
            <w:pPr>
              <w:pStyle w:val="TableParagraph"/>
              <w:ind w:left="105" w:right="97"/>
              <w:jc w:val="both"/>
              <w:rPr>
                <w:rFonts w:ascii="Times New Roman" w:hAnsi="Times New Roman" w:cs="Times New Roman"/>
                <w:sz w:val="24"/>
                <w:szCs w:val="24"/>
              </w:rPr>
            </w:pPr>
            <w:r w:rsidRPr="00DC5FCB">
              <w:rPr>
                <w:rFonts w:ascii="Times New Roman" w:hAnsi="Times New Roman" w:cs="Times New Roman"/>
                <w:sz w:val="24"/>
                <w:szCs w:val="24"/>
              </w:rPr>
              <w:t>Различающий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основные</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проявления</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добра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зла,</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принимающий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уважающий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традиционные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ценности,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ценности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общества,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правдивый,</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искренний,</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способный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сочувствию</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заботе,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 нравственному</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поступку.</w:t>
            </w:r>
          </w:p>
          <w:p w:rsidR="00EA287E" w:rsidRPr="00DC5FCB" w:rsidRDefault="00EA287E" w:rsidP="00CE2AF0">
            <w:pPr>
              <w:pStyle w:val="TableParagraph"/>
              <w:ind w:left="105" w:right="98"/>
              <w:jc w:val="both"/>
              <w:rPr>
                <w:rFonts w:ascii="Times New Roman" w:hAnsi="Times New Roman" w:cs="Times New Roman"/>
                <w:sz w:val="24"/>
                <w:szCs w:val="24"/>
              </w:rPr>
            </w:pPr>
            <w:r w:rsidRPr="00DC5FCB">
              <w:rPr>
                <w:rFonts w:ascii="Times New Roman" w:hAnsi="Times New Roman" w:cs="Times New Roman"/>
                <w:sz w:val="24"/>
                <w:szCs w:val="24"/>
              </w:rPr>
              <w:t>Способный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оставаться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равнодушным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чужому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горю,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проявлять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заботу;</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Самостоятельно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различающий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основные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отрицательные</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положительные</w:t>
            </w:r>
            <w:r w:rsidRPr="00DC5FCB">
              <w:rPr>
                <w:rFonts w:ascii="Times New Roman" w:hAnsi="Times New Roman" w:cs="Times New Roman"/>
                <w:spacing w:val="45"/>
                <w:sz w:val="24"/>
                <w:szCs w:val="24"/>
              </w:rPr>
              <w:t xml:space="preserve"> </w:t>
            </w:r>
            <w:r w:rsidRPr="00DC5FCB">
              <w:rPr>
                <w:rFonts w:ascii="Times New Roman" w:hAnsi="Times New Roman" w:cs="Times New Roman"/>
                <w:sz w:val="24"/>
                <w:szCs w:val="24"/>
              </w:rPr>
              <w:t>человеческие</w:t>
            </w:r>
          </w:p>
          <w:p w:rsidR="00EA287E" w:rsidRPr="00DC5FCB" w:rsidRDefault="00EA287E" w:rsidP="00CE2AF0">
            <w:pPr>
              <w:pStyle w:val="TableParagraph"/>
              <w:spacing w:line="264" w:lineRule="exact"/>
              <w:ind w:left="105"/>
              <w:jc w:val="both"/>
              <w:rPr>
                <w:rFonts w:ascii="Times New Roman" w:hAnsi="Times New Roman" w:cs="Times New Roman"/>
                <w:sz w:val="24"/>
                <w:szCs w:val="24"/>
              </w:rPr>
            </w:pPr>
            <w:r w:rsidRPr="00DC5FCB">
              <w:rPr>
                <w:rFonts w:ascii="Times New Roman" w:hAnsi="Times New Roman" w:cs="Times New Roman"/>
                <w:sz w:val="24"/>
                <w:szCs w:val="24"/>
              </w:rPr>
              <w:t>качества,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иногда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прибегая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помощи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взрослого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ситуациях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морального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выбора</w:t>
            </w:r>
          </w:p>
        </w:tc>
      </w:tr>
      <w:tr w:rsidR="00EA287E" w:rsidRPr="00DC5FCB">
        <w:trPr>
          <w:trHeight w:val="1832"/>
        </w:trPr>
        <w:tc>
          <w:tcPr>
            <w:tcW w:w="2199" w:type="dxa"/>
          </w:tcPr>
          <w:p w:rsidR="00EA287E" w:rsidRPr="00DC5FCB" w:rsidRDefault="00EA287E" w:rsidP="00CE2AF0">
            <w:pPr>
              <w:pStyle w:val="TableParagraph"/>
              <w:spacing w:line="268" w:lineRule="exact"/>
              <w:rPr>
                <w:rFonts w:ascii="Times New Roman" w:hAnsi="Times New Roman" w:cs="Times New Roman"/>
                <w:sz w:val="24"/>
                <w:szCs w:val="24"/>
              </w:rPr>
            </w:pPr>
            <w:r w:rsidRPr="00DC5FCB">
              <w:rPr>
                <w:rFonts w:ascii="Times New Roman" w:hAnsi="Times New Roman" w:cs="Times New Roman"/>
                <w:sz w:val="24"/>
                <w:szCs w:val="24"/>
              </w:rPr>
              <w:t>Социальное</w:t>
            </w:r>
          </w:p>
        </w:tc>
        <w:tc>
          <w:tcPr>
            <w:tcW w:w="2088" w:type="dxa"/>
          </w:tcPr>
          <w:p w:rsidR="00EA287E" w:rsidRPr="00DC5FCB" w:rsidRDefault="00EA287E" w:rsidP="00CE2AF0">
            <w:pPr>
              <w:pStyle w:val="TableParagraph"/>
              <w:ind w:left="105" w:right="363"/>
              <w:rPr>
                <w:rFonts w:ascii="Times New Roman" w:hAnsi="Times New Roman" w:cs="Times New Roman"/>
                <w:sz w:val="24"/>
                <w:szCs w:val="24"/>
              </w:rPr>
            </w:pPr>
            <w:r w:rsidRPr="00DC5FCB">
              <w:rPr>
                <w:rFonts w:ascii="Times New Roman" w:hAnsi="Times New Roman" w:cs="Times New Roman"/>
                <w:sz w:val="24"/>
                <w:szCs w:val="24"/>
              </w:rPr>
              <w:t>Человек,</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семья,</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дружба,</w:t>
            </w:r>
          </w:p>
          <w:p w:rsidR="00EA287E" w:rsidRPr="00DC5FCB" w:rsidRDefault="00EA287E" w:rsidP="00CE2AF0">
            <w:pPr>
              <w:pStyle w:val="TableParagraph"/>
              <w:ind w:left="105"/>
              <w:rPr>
                <w:rFonts w:ascii="Times New Roman" w:hAnsi="Times New Roman" w:cs="Times New Roman"/>
                <w:sz w:val="24"/>
                <w:szCs w:val="24"/>
              </w:rPr>
            </w:pPr>
            <w:r w:rsidRPr="00DC5FCB">
              <w:rPr>
                <w:rFonts w:ascii="Times New Roman" w:hAnsi="Times New Roman" w:cs="Times New Roman"/>
                <w:sz w:val="24"/>
                <w:szCs w:val="24"/>
              </w:rPr>
              <w:t>сотрудничество</w:t>
            </w:r>
          </w:p>
        </w:tc>
        <w:tc>
          <w:tcPr>
            <w:tcW w:w="5497" w:type="dxa"/>
          </w:tcPr>
          <w:p w:rsidR="00EA287E" w:rsidRPr="00DC5FCB" w:rsidRDefault="00EA287E" w:rsidP="00CE2AF0">
            <w:pPr>
              <w:pStyle w:val="TableParagraph"/>
              <w:ind w:left="105" w:right="100"/>
              <w:jc w:val="both"/>
              <w:rPr>
                <w:rFonts w:ascii="Times New Roman" w:hAnsi="Times New Roman" w:cs="Times New Roman"/>
                <w:sz w:val="24"/>
                <w:szCs w:val="24"/>
              </w:rPr>
            </w:pPr>
            <w:r w:rsidRPr="00DC5FCB">
              <w:rPr>
                <w:rFonts w:ascii="Times New Roman" w:hAnsi="Times New Roman" w:cs="Times New Roman"/>
                <w:sz w:val="24"/>
                <w:szCs w:val="24"/>
              </w:rPr>
              <w:t>Проявляющий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ответственность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свои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действия</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поведение;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принимающий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уважающий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различия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между</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людьми.</w:t>
            </w:r>
          </w:p>
          <w:p w:rsidR="00EA287E" w:rsidRPr="00DC5FCB" w:rsidRDefault="00EA287E" w:rsidP="00547BAF">
            <w:pPr>
              <w:pStyle w:val="TableParagraph"/>
              <w:tabs>
                <w:tab w:val="left" w:pos="2578"/>
                <w:tab w:val="left" w:pos="3326"/>
                <w:tab w:val="left" w:pos="4967"/>
              </w:tabs>
              <w:spacing w:line="270" w:lineRule="atLeast"/>
              <w:ind w:left="105" w:right="100"/>
              <w:jc w:val="left"/>
              <w:rPr>
                <w:rFonts w:ascii="Times New Roman" w:hAnsi="Times New Roman" w:cs="Times New Roman"/>
                <w:sz w:val="24"/>
                <w:szCs w:val="24"/>
              </w:rPr>
            </w:pPr>
            <w:r w:rsidRPr="00DC5FCB">
              <w:rPr>
                <w:rFonts w:ascii="Times New Roman" w:hAnsi="Times New Roman" w:cs="Times New Roman"/>
                <w:sz w:val="24"/>
                <w:szCs w:val="24"/>
              </w:rPr>
              <w:t>Владеющий основами речевой культуры.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Дружелюбный</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5"/>
                <w:sz w:val="24"/>
                <w:szCs w:val="24"/>
              </w:rPr>
              <w:t xml:space="preserve"> </w:t>
            </w:r>
            <w:r w:rsidRPr="00DC5FCB">
              <w:rPr>
                <w:rFonts w:ascii="Times New Roman" w:hAnsi="Times New Roman" w:cs="Times New Roman"/>
                <w:sz w:val="24"/>
                <w:szCs w:val="24"/>
              </w:rPr>
              <w:t>доброжелательный,</w:t>
            </w:r>
            <w:r w:rsidRPr="00DC5FCB">
              <w:rPr>
                <w:rFonts w:ascii="Times New Roman" w:hAnsi="Times New Roman" w:cs="Times New Roman"/>
                <w:spacing w:val="46"/>
                <w:sz w:val="24"/>
                <w:szCs w:val="24"/>
              </w:rPr>
              <w:t xml:space="preserve"> </w:t>
            </w:r>
            <w:r w:rsidRPr="00DC5FCB">
              <w:rPr>
                <w:rFonts w:ascii="Times New Roman" w:hAnsi="Times New Roman" w:cs="Times New Roman"/>
                <w:sz w:val="24"/>
                <w:szCs w:val="24"/>
              </w:rPr>
              <w:t>умеющий</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слушать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слышать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собеседника,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способный</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 xml:space="preserve">взаимодействовать со взрослыми </w:t>
            </w:r>
            <w:r w:rsidRPr="00DC5FCB">
              <w:rPr>
                <w:rFonts w:ascii="Times New Roman" w:hAnsi="Times New Roman" w:cs="Times New Roman"/>
                <w:spacing w:val="-4"/>
                <w:sz w:val="24"/>
                <w:szCs w:val="24"/>
              </w:rPr>
              <w:t>и</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сверстниками на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основе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общих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интересов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дел</w:t>
            </w:r>
          </w:p>
        </w:tc>
      </w:tr>
      <w:tr w:rsidR="00EA287E" w:rsidRPr="00DC5FCB">
        <w:trPr>
          <w:trHeight w:val="2205"/>
        </w:trPr>
        <w:tc>
          <w:tcPr>
            <w:tcW w:w="2199" w:type="dxa"/>
            <w:tcBorders>
              <w:bottom w:val="single" w:sz="4" w:space="0" w:color="auto"/>
            </w:tcBorders>
          </w:tcPr>
          <w:p w:rsidR="00EA287E" w:rsidRPr="00DC5FCB" w:rsidRDefault="00EA287E" w:rsidP="00CE2AF0">
            <w:pPr>
              <w:pStyle w:val="TableParagraph"/>
              <w:spacing w:line="268" w:lineRule="exact"/>
              <w:rPr>
                <w:rFonts w:ascii="Times New Roman" w:hAnsi="Times New Roman" w:cs="Times New Roman"/>
                <w:sz w:val="24"/>
                <w:szCs w:val="24"/>
              </w:rPr>
            </w:pPr>
            <w:r w:rsidRPr="00DC5FCB">
              <w:rPr>
                <w:rFonts w:ascii="Times New Roman" w:hAnsi="Times New Roman" w:cs="Times New Roman"/>
                <w:sz w:val="24"/>
                <w:szCs w:val="24"/>
              </w:rPr>
              <w:t>Познавательное</w:t>
            </w:r>
          </w:p>
        </w:tc>
        <w:tc>
          <w:tcPr>
            <w:tcW w:w="2088" w:type="dxa"/>
            <w:tcBorders>
              <w:bottom w:val="single" w:sz="4" w:space="0" w:color="auto"/>
            </w:tcBorders>
          </w:tcPr>
          <w:p w:rsidR="00EA287E" w:rsidRPr="00DC5FCB" w:rsidRDefault="00EA287E" w:rsidP="00CE2AF0">
            <w:pPr>
              <w:pStyle w:val="TableParagraph"/>
              <w:spacing w:line="268" w:lineRule="exact"/>
              <w:ind w:left="105"/>
              <w:rPr>
                <w:rFonts w:ascii="Times New Roman" w:hAnsi="Times New Roman" w:cs="Times New Roman"/>
                <w:sz w:val="24"/>
                <w:szCs w:val="24"/>
              </w:rPr>
            </w:pPr>
            <w:r w:rsidRPr="00DC5FCB">
              <w:rPr>
                <w:rFonts w:ascii="Times New Roman" w:hAnsi="Times New Roman" w:cs="Times New Roman"/>
                <w:sz w:val="24"/>
                <w:szCs w:val="24"/>
              </w:rPr>
              <w:t>Познание</w:t>
            </w:r>
          </w:p>
        </w:tc>
        <w:tc>
          <w:tcPr>
            <w:tcW w:w="5497" w:type="dxa"/>
            <w:tcBorders>
              <w:bottom w:val="single" w:sz="4" w:space="0" w:color="auto"/>
            </w:tcBorders>
          </w:tcPr>
          <w:p w:rsidR="00EA287E" w:rsidRPr="00DC5FCB" w:rsidRDefault="00EA287E" w:rsidP="00CE2AF0">
            <w:pPr>
              <w:pStyle w:val="TableParagraph"/>
              <w:tabs>
                <w:tab w:val="left" w:pos="3293"/>
              </w:tabs>
              <w:ind w:left="105" w:right="98"/>
              <w:jc w:val="both"/>
              <w:rPr>
                <w:rFonts w:ascii="Times New Roman" w:hAnsi="Times New Roman" w:cs="Times New Roman"/>
                <w:sz w:val="24"/>
                <w:szCs w:val="24"/>
              </w:rPr>
            </w:pPr>
            <w:r w:rsidRPr="00DC5FCB">
              <w:rPr>
                <w:rFonts w:ascii="Times New Roman" w:hAnsi="Times New Roman" w:cs="Times New Roman"/>
                <w:sz w:val="24"/>
                <w:szCs w:val="24"/>
              </w:rPr>
              <w:t xml:space="preserve">Любознательный, </w:t>
            </w:r>
            <w:r w:rsidRPr="00DC5FCB">
              <w:rPr>
                <w:rFonts w:ascii="Times New Roman" w:hAnsi="Times New Roman" w:cs="Times New Roman"/>
                <w:spacing w:val="-1"/>
                <w:sz w:val="24"/>
                <w:szCs w:val="24"/>
              </w:rPr>
              <w:t>наблюдательный,</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испытывающий потребность в самовыражении,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том числе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творческом.</w:t>
            </w:r>
          </w:p>
          <w:p w:rsidR="00EA287E" w:rsidRPr="00DC5FCB" w:rsidRDefault="00EA287E" w:rsidP="00CE2AF0">
            <w:pPr>
              <w:pStyle w:val="TableParagraph"/>
              <w:ind w:left="105" w:right="98"/>
              <w:jc w:val="both"/>
              <w:rPr>
                <w:rFonts w:ascii="Times New Roman" w:hAnsi="Times New Roman" w:cs="Times New Roman"/>
                <w:sz w:val="24"/>
                <w:szCs w:val="24"/>
              </w:rPr>
            </w:pPr>
            <w:r w:rsidRPr="00DC5FCB">
              <w:rPr>
                <w:rFonts w:ascii="Times New Roman" w:hAnsi="Times New Roman" w:cs="Times New Roman"/>
                <w:sz w:val="24"/>
                <w:szCs w:val="24"/>
              </w:rPr>
              <w:t>Проявляющий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активность,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самостоятельность,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инициативу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познавательной,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игровой,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коммуникативной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продуктивных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видах</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деятельности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самообслуживании.</w:t>
            </w:r>
          </w:p>
          <w:p w:rsidR="00EA287E" w:rsidRPr="00DC5FCB" w:rsidRDefault="00EA287E" w:rsidP="00CE2AF0">
            <w:pPr>
              <w:pStyle w:val="TableParagraph"/>
              <w:ind w:left="105" w:right="97"/>
              <w:jc w:val="both"/>
              <w:rPr>
                <w:rFonts w:ascii="Times New Roman" w:hAnsi="Times New Roman" w:cs="Times New Roman"/>
                <w:sz w:val="24"/>
                <w:szCs w:val="24"/>
              </w:rPr>
            </w:pPr>
            <w:r w:rsidRPr="00DC5FCB">
              <w:rPr>
                <w:rFonts w:ascii="Times New Roman" w:hAnsi="Times New Roman" w:cs="Times New Roman"/>
                <w:sz w:val="24"/>
                <w:szCs w:val="24"/>
              </w:rPr>
              <w:t>Обладающий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первичной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картиной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основе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традиционных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ценностей</w:t>
            </w:r>
          </w:p>
        </w:tc>
      </w:tr>
      <w:tr w:rsidR="00EA287E" w:rsidRPr="00DC5FCB">
        <w:trPr>
          <w:trHeight w:val="270"/>
        </w:trPr>
        <w:tc>
          <w:tcPr>
            <w:tcW w:w="2199" w:type="dxa"/>
            <w:tcBorders>
              <w:top w:val="single" w:sz="4" w:space="0" w:color="auto"/>
            </w:tcBorders>
          </w:tcPr>
          <w:p w:rsidR="00EA287E" w:rsidRPr="00DC5FCB" w:rsidRDefault="00EA287E" w:rsidP="00CE2AF0">
            <w:pPr>
              <w:pStyle w:val="TableParagraph"/>
              <w:spacing w:line="268" w:lineRule="exact"/>
              <w:rPr>
                <w:rFonts w:ascii="Times New Roman" w:hAnsi="Times New Roman" w:cs="Times New Roman"/>
                <w:sz w:val="24"/>
                <w:szCs w:val="24"/>
              </w:rPr>
            </w:pPr>
            <w:r w:rsidRPr="00DC5FCB">
              <w:rPr>
                <w:rFonts w:ascii="Times New Roman" w:hAnsi="Times New Roman" w:cs="Times New Roman"/>
                <w:sz w:val="24"/>
                <w:szCs w:val="24"/>
              </w:rPr>
              <w:t>Физическое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оздоровительное</w:t>
            </w:r>
          </w:p>
        </w:tc>
        <w:tc>
          <w:tcPr>
            <w:tcW w:w="2088" w:type="dxa"/>
            <w:tcBorders>
              <w:top w:val="single" w:sz="4" w:space="0" w:color="auto"/>
            </w:tcBorders>
          </w:tcPr>
          <w:p w:rsidR="00EA287E" w:rsidRPr="00DC5FCB" w:rsidRDefault="00EA287E" w:rsidP="00CE2AF0">
            <w:pPr>
              <w:pStyle w:val="TableParagraph"/>
              <w:spacing w:line="268" w:lineRule="exact"/>
              <w:ind w:left="105"/>
              <w:rPr>
                <w:rFonts w:ascii="Times New Roman" w:hAnsi="Times New Roman" w:cs="Times New Roman"/>
                <w:sz w:val="24"/>
                <w:szCs w:val="24"/>
              </w:rPr>
            </w:pPr>
            <w:r w:rsidRPr="00DC5FCB">
              <w:rPr>
                <w:rFonts w:ascii="Times New Roman" w:hAnsi="Times New Roman" w:cs="Times New Roman"/>
                <w:sz w:val="24"/>
                <w:szCs w:val="24"/>
              </w:rPr>
              <w:t>Здоровье,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жизнь</w:t>
            </w:r>
          </w:p>
        </w:tc>
        <w:tc>
          <w:tcPr>
            <w:tcW w:w="5497" w:type="dxa"/>
            <w:tcBorders>
              <w:top w:val="single" w:sz="4" w:space="0" w:color="auto"/>
            </w:tcBorders>
          </w:tcPr>
          <w:p w:rsidR="00EA287E" w:rsidRPr="00DC5FCB" w:rsidRDefault="00EA287E" w:rsidP="00CE2AF0">
            <w:pPr>
              <w:pStyle w:val="TableParagraph"/>
              <w:ind w:left="105" w:right="100"/>
              <w:jc w:val="both"/>
              <w:rPr>
                <w:rFonts w:ascii="Times New Roman" w:hAnsi="Times New Roman" w:cs="Times New Roman"/>
                <w:sz w:val="24"/>
                <w:szCs w:val="24"/>
              </w:rPr>
            </w:pPr>
            <w:r w:rsidRPr="00DC5FCB">
              <w:rPr>
                <w:rFonts w:ascii="Times New Roman" w:hAnsi="Times New Roman" w:cs="Times New Roman"/>
                <w:sz w:val="24"/>
                <w:szCs w:val="24"/>
              </w:rPr>
              <w:t>Понимающий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ценность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жизни,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владеющий</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основными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способами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укрепления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занятия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физической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закаливание,</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утренняя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гимнастика,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соблюдение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личной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гигиены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безопасного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поведения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другое;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стремящийся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сбережению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укреплению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собственного здоровья и здоровья окружающих.</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Проявляющий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интерес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физическим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упражнениям</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подвижным</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играм,</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стремление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личной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командной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победе,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нравственные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волевые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качества.</w:t>
            </w:r>
          </w:p>
          <w:p w:rsidR="00EA287E" w:rsidRPr="00DC5FCB" w:rsidRDefault="00EA287E" w:rsidP="00CE2AF0">
            <w:pPr>
              <w:pStyle w:val="TableParagraph"/>
              <w:ind w:left="105" w:right="101"/>
              <w:jc w:val="both"/>
              <w:rPr>
                <w:rFonts w:ascii="Times New Roman" w:hAnsi="Times New Roman" w:cs="Times New Roman"/>
                <w:sz w:val="24"/>
                <w:szCs w:val="24"/>
              </w:rPr>
            </w:pPr>
            <w:r w:rsidRPr="00DC5FCB">
              <w:rPr>
                <w:rFonts w:ascii="Times New Roman" w:hAnsi="Times New Roman" w:cs="Times New Roman"/>
                <w:sz w:val="24"/>
                <w:szCs w:val="24"/>
              </w:rPr>
              <w:t>Демонстрирующий потребность в двигательной</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деятельности.</w:t>
            </w:r>
          </w:p>
          <w:p w:rsidR="00EA287E" w:rsidRPr="00DC5FCB" w:rsidRDefault="00EA287E" w:rsidP="00CE2AF0">
            <w:pPr>
              <w:pStyle w:val="TableParagraph"/>
              <w:ind w:left="105" w:right="97"/>
              <w:jc w:val="both"/>
              <w:rPr>
                <w:rFonts w:ascii="Times New Roman" w:hAnsi="Times New Roman" w:cs="Times New Roman"/>
                <w:sz w:val="24"/>
                <w:szCs w:val="24"/>
              </w:rPr>
            </w:pPr>
            <w:r w:rsidRPr="00DC5FCB">
              <w:rPr>
                <w:rFonts w:ascii="Times New Roman" w:hAnsi="Times New Roman" w:cs="Times New Roman"/>
                <w:sz w:val="24"/>
                <w:szCs w:val="24"/>
              </w:rPr>
              <w:t>Имеющий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представление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некоторых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видах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спорта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 активного отдыха</w:t>
            </w:r>
          </w:p>
        </w:tc>
      </w:tr>
      <w:tr w:rsidR="00EA287E" w:rsidRPr="00DC5FCB">
        <w:trPr>
          <w:trHeight w:val="1407"/>
        </w:trPr>
        <w:tc>
          <w:tcPr>
            <w:tcW w:w="2199" w:type="dxa"/>
          </w:tcPr>
          <w:p w:rsidR="00EA287E" w:rsidRPr="00DC5FCB" w:rsidRDefault="00EA287E" w:rsidP="00CE2AF0">
            <w:pPr>
              <w:pStyle w:val="TableParagraph"/>
              <w:spacing w:line="262" w:lineRule="exact"/>
              <w:rPr>
                <w:rFonts w:ascii="Times New Roman" w:hAnsi="Times New Roman" w:cs="Times New Roman"/>
                <w:sz w:val="24"/>
                <w:szCs w:val="24"/>
              </w:rPr>
            </w:pPr>
            <w:r w:rsidRPr="00DC5FCB">
              <w:rPr>
                <w:rFonts w:ascii="Times New Roman" w:hAnsi="Times New Roman" w:cs="Times New Roman"/>
                <w:sz w:val="24"/>
                <w:szCs w:val="24"/>
              </w:rPr>
              <w:t>Трудовое</w:t>
            </w:r>
          </w:p>
        </w:tc>
        <w:tc>
          <w:tcPr>
            <w:tcW w:w="2088" w:type="dxa"/>
          </w:tcPr>
          <w:p w:rsidR="00EA287E" w:rsidRPr="00DC5FCB" w:rsidRDefault="00EA287E" w:rsidP="00CE2AF0">
            <w:pPr>
              <w:pStyle w:val="TableParagraph"/>
              <w:spacing w:line="262" w:lineRule="exact"/>
              <w:ind w:left="105"/>
              <w:rPr>
                <w:rFonts w:ascii="Times New Roman" w:hAnsi="Times New Roman" w:cs="Times New Roman"/>
                <w:sz w:val="24"/>
                <w:szCs w:val="24"/>
              </w:rPr>
            </w:pPr>
            <w:r w:rsidRPr="00DC5FCB">
              <w:rPr>
                <w:rFonts w:ascii="Times New Roman" w:hAnsi="Times New Roman" w:cs="Times New Roman"/>
                <w:sz w:val="24"/>
                <w:szCs w:val="24"/>
              </w:rPr>
              <w:t>Труд</w:t>
            </w:r>
          </w:p>
        </w:tc>
        <w:tc>
          <w:tcPr>
            <w:tcW w:w="5497" w:type="dxa"/>
          </w:tcPr>
          <w:p w:rsidR="00EA287E" w:rsidRPr="00DC5FCB" w:rsidRDefault="00EA287E" w:rsidP="00CE2AF0">
            <w:pPr>
              <w:pStyle w:val="TableParagraph"/>
              <w:ind w:left="105" w:right="102"/>
              <w:jc w:val="both"/>
              <w:rPr>
                <w:rFonts w:ascii="Times New Roman" w:hAnsi="Times New Roman" w:cs="Times New Roman"/>
                <w:sz w:val="24"/>
                <w:szCs w:val="24"/>
              </w:rPr>
            </w:pPr>
            <w:r w:rsidRPr="00DC5FCB">
              <w:rPr>
                <w:rFonts w:ascii="Times New Roman" w:hAnsi="Times New Roman" w:cs="Times New Roman"/>
                <w:sz w:val="24"/>
                <w:szCs w:val="24"/>
              </w:rPr>
              <w:t>Понимающий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ценность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обществе на основе уважения к людям труда,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результатам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деятельности.</w:t>
            </w:r>
          </w:p>
          <w:p w:rsidR="00EA287E" w:rsidRPr="00DC5FCB" w:rsidRDefault="00EA287E" w:rsidP="00CE2AF0">
            <w:pPr>
              <w:pStyle w:val="TableParagraph"/>
              <w:spacing w:line="270" w:lineRule="atLeast"/>
              <w:ind w:left="105" w:right="101"/>
              <w:jc w:val="both"/>
              <w:rPr>
                <w:rFonts w:ascii="Times New Roman" w:hAnsi="Times New Roman" w:cs="Times New Roman"/>
                <w:sz w:val="24"/>
                <w:szCs w:val="24"/>
              </w:rPr>
            </w:pPr>
            <w:r w:rsidRPr="00DC5FCB">
              <w:rPr>
                <w:rFonts w:ascii="Times New Roman" w:hAnsi="Times New Roman" w:cs="Times New Roman"/>
                <w:sz w:val="24"/>
                <w:szCs w:val="24"/>
              </w:rPr>
              <w:t>Проявляющий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трудолюбие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выполнении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поручений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самостоятельной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деятельности</w:t>
            </w:r>
          </w:p>
        </w:tc>
      </w:tr>
      <w:tr w:rsidR="00EA287E" w:rsidRPr="00DC5FCB">
        <w:trPr>
          <w:trHeight w:val="1409"/>
        </w:trPr>
        <w:tc>
          <w:tcPr>
            <w:tcW w:w="2199" w:type="dxa"/>
          </w:tcPr>
          <w:p w:rsidR="00EA287E" w:rsidRPr="00DC5FCB" w:rsidRDefault="00EA287E" w:rsidP="00CE2AF0">
            <w:pPr>
              <w:pStyle w:val="TableParagraph"/>
              <w:spacing w:line="262" w:lineRule="exact"/>
              <w:rPr>
                <w:rFonts w:ascii="Times New Roman" w:hAnsi="Times New Roman" w:cs="Times New Roman"/>
                <w:sz w:val="24"/>
                <w:szCs w:val="24"/>
              </w:rPr>
            </w:pPr>
            <w:r w:rsidRPr="00DC5FCB">
              <w:rPr>
                <w:rFonts w:ascii="Times New Roman" w:hAnsi="Times New Roman" w:cs="Times New Roman"/>
                <w:sz w:val="24"/>
                <w:szCs w:val="24"/>
              </w:rPr>
              <w:t>Эстетическое</w:t>
            </w:r>
          </w:p>
        </w:tc>
        <w:tc>
          <w:tcPr>
            <w:tcW w:w="2088" w:type="dxa"/>
          </w:tcPr>
          <w:p w:rsidR="00EA287E" w:rsidRPr="00DC5FCB" w:rsidRDefault="00EA287E" w:rsidP="00CE2AF0">
            <w:pPr>
              <w:pStyle w:val="TableParagraph"/>
              <w:ind w:left="105" w:right="812"/>
              <w:rPr>
                <w:rFonts w:ascii="Times New Roman" w:hAnsi="Times New Roman" w:cs="Times New Roman"/>
                <w:sz w:val="24"/>
                <w:szCs w:val="24"/>
              </w:rPr>
            </w:pPr>
            <w:r w:rsidRPr="00DC5FCB">
              <w:rPr>
                <w:rFonts w:ascii="Times New Roman" w:hAnsi="Times New Roman" w:cs="Times New Roman"/>
                <w:spacing w:val="-1"/>
                <w:sz w:val="24"/>
                <w:szCs w:val="24"/>
              </w:rPr>
              <w:t xml:space="preserve">Культура </w:t>
            </w:r>
            <w:r w:rsidRPr="00DC5FCB">
              <w:rPr>
                <w:rFonts w:ascii="Times New Roman" w:hAnsi="Times New Roman" w:cs="Times New Roman"/>
                <w:sz w:val="24"/>
                <w:szCs w:val="24"/>
              </w:rPr>
              <w:t>и</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красота</w:t>
            </w:r>
          </w:p>
        </w:tc>
        <w:tc>
          <w:tcPr>
            <w:tcW w:w="5497" w:type="dxa"/>
          </w:tcPr>
          <w:p w:rsidR="00EA287E" w:rsidRPr="00DC5FCB" w:rsidRDefault="00EA287E" w:rsidP="00CE2AF0">
            <w:pPr>
              <w:pStyle w:val="TableParagraph"/>
              <w:ind w:left="105" w:right="101"/>
              <w:jc w:val="both"/>
              <w:rPr>
                <w:rFonts w:ascii="Times New Roman" w:hAnsi="Times New Roman" w:cs="Times New Roman"/>
                <w:sz w:val="24"/>
                <w:szCs w:val="24"/>
              </w:rPr>
            </w:pPr>
            <w:r w:rsidRPr="00DC5FCB">
              <w:rPr>
                <w:rFonts w:ascii="Times New Roman" w:hAnsi="Times New Roman" w:cs="Times New Roman"/>
                <w:sz w:val="24"/>
                <w:szCs w:val="24"/>
              </w:rPr>
              <w:t>Способный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воспринимать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чувствовать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прекрасное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быту,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природе,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поступках,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искусстве.</w:t>
            </w:r>
          </w:p>
          <w:p w:rsidR="00EA287E" w:rsidRPr="00DC5FCB" w:rsidRDefault="00EA287E" w:rsidP="00CE2AF0">
            <w:pPr>
              <w:pStyle w:val="TableParagraph"/>
              <w:ind w:left="105" w:right="536"/>
              <w:jc w:val="both"/>
              <w:rPr>
                <w:rFonts w:ascii="Times New Roman" w:hAnsi="Times New Roman" w:cs="Times New Roman"/>
                <w:sz w:val="24"/>
                <w:szCs w:val="24"/>
              </w:rPr>
            </w:pPr>
            <w:r w:rsidRPr="00DC5FCB">
              <w:rPr>
                <w:rFonts w:ascii="Times New Roman" w:hAnsi="Times New Roman" w:cs="Times New Roman"/>
                <w:sz w:val="24"/>
                <w:szCs w:val="24"/>
              </w:rPr>
              <w:t>Стремящийся к отображению прекрасного в</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продуктивных видах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деятельности</w:t>
            </w:r>
          </w:p>
        </w:tc>
      </w:tr>
    </w:tbl>
    <w:p w:rsidR="00EA287E" w:rsidRPr="00DC5FCB" w:rsidRDefault="00EA287E" w:rsidP="00D73973">
      <w:pPr>
        <w:pStyle w:val="affff1"/>
        <w:spacing w:before="10"/>
        <w:jc w:val="left"/>
        <w:rPr>
          <w:rFonts w:ascii="Times New Roman" w:hAnsi="Times New Roman" w:cs="Times New Roman"/>
          <w:sz w:val="24"/>
          <w:szCs w:val="24"/>
          <w:lang w:val="ru-RU"/>
        </w:rPr>
      </w:pPr>
    </w:p>
    <w:p w:rsidR="00EA287E" w:rsidRPr="00DC5FCB" w:rsidRDefault="00EA287E" w:rsidP="00547BAF">
      <w:pPr>
        <w:pStyle w:val="2"/>
        <w:tabs>
          <w:tab w:val="left" w:pos="2618"/>
        </w:tabs>
        <w:adjustRightInd/>
        <w:spacing w:before="89"/>
        <w:rPr>
          <w:rFonts w:ascii="Times New Roman" w:hAnsi="Times New Roman" w:cs="Times New Roman"/>
          <w:i w:val="0"/>
          <w:iCs w:val="0"/>
          <w:sz w:val="24"/>
          <w:szCs w:val="24"/>
        </w:rPr>
      </w:pPr>
      <w:r w:rsidRPr="00DC5FCB">
        <w:rPr>
          <w:rFonts w:ascii="Times New Roman" w:hAnsi="Times New Roman" w:cs="Times New Roman"/>
          <w:i w:val="0"/>
          <w:iCs w:val="0"/>
          <w:sz w:val="24"/>
          <w:szCs w:val="24"/>
        </w:rPr>
        <w:t>3.2 Содержательный</w:t>
      </w:r>
      <w:r w:rsidRPr="00DC5FCB">
        <w:rPr>
          <w:rFonts w:ascii="Times New Roman" w:hAnsi="Times New Roman" w:cs="Times New Roman"/>
          <w:i w:val="0"/>
          <w:iCs w:val="0"/>
          <w:spacing w:val="-6"/>
          <w:sz w:val="24"/>
          <w:szCs w:val="24"/>
        </w:rPr>
        <w:t xml:space="preserve"> </w:t>
      </w:r>
      <w:r w:rsidRPr="00DC5FCB">
        <w:rPr>
          <w:rFonts w:ascii="Times New Roman" w:hAnsi="Times New Roman" w:cs="Times New Roman"/>
          <w:i w:val="0"/>
          <w:iCs w:val="0"/>
          <w:sz w:val="24"/>
          <w:szCs w:val="24"/>
        </w:rPr>
        <w:t>раздел</w:t>
      </w:r>
      <w:r w:rsidRPr="00DC5FCB">
        <w:rPr>
          <w:rFonts w:ascii="Times New Roman" w:hAnsi="Times New Roman" w:cs="Times New Roman"/>
          <w:i w:val="0"/>
          <w:iCs w:val="0"/>
          <w:spacing w:val="-4"/>
          <w:sz w:val="24"/>
          <w:szCs w:val="24"/>
        </w:rPr>
        <w:t xml:space="preserve"> </w:t>
      </w:r>
      <w:r w:rsidRPr="00DC5FCB">
        <w:rPr>
          <w:rFonts w:ascii="Times New Roman" w:hAnsi="Times New Roman" w:cs="Times New Roman"/>
          <w:i w:val="0"/>
          <w:iCs w:val="0"/>
          <w:sz w:val="24"/>
          <w:szCs w:val="24"/>
        </w:rPr>
        <w:t>Программы</w:t>
      </w:r>
      <w:r w:rsidRPr="00DC5FCB">
        <w:rPr>
          <w:rFonts w:ascii="Times New Roman" w:hAnsi="Times New Roman" w:cs="Times New Roman"/>
          <w:i w:val="0"/>
          <w:iCs w:val="0"/>
          <w:spacing w:val="-5"/>
          <w:sz w:val="24"/>
          <w:szCs w:val="24"/>
        </w:rPr>
        <w:t xml:space="preserve"> </w:t>
      </w:r>
      <w:r w:rsidRPr="00DC5FCB">
        <w:rPr>
          <w:rFonts w:ascii="Times New Roman" w:hAnsi="Times New Roman" w:cs="Times New Roman"/>
          <w:i w:val="0"/>
          <w:iCs w:val="0"/>
          <w:sz w:val="24"/>
          <w:szCs w:val="24"/>
        </w:rPr>
        <w:t>воспитания</w:t>
      </w:r>
    </w:p>
    <w:p w:rsidR="00EA287E" w:rsidRPr="00DC5FCB" w:rsidRDefault="00EA287E" w:rsidP="00547BAF">
      <w:pPr>
        <w:rPr>
          <w:rFonts w:ascii="Times New Roman" w:hAnsi="Times New Roman" w:cs="Times New Roman"/>
          <w:sz w:val="24"/>
          <w:szCs w:val="24"/>
        </w:rPr>
      </w:pPr>
    </w:p>
    <w:p w:rsidR="00EA287E" w:rsidRPr="00DC5FCB" w:rsidRDefault="00EA287E" w:rsidP="00D73973">
      <w:pPr>
        <w:shd w:val="clear" w:color="auto" w:fill="FFFFFF"/>
        <w:spacing w:line="193" w:lineRule="atLeast"/>
        <w:ind w:right="233" w:firstLine="709"/>
        <w:rPr>
          <w:rFonts w:ascii="Times New Roman" w:hAnsi="Times New Roman" w:cs="Times New Roman"/>
          <w:color w:val="000000"/>
          <w:sz w:val="24"/>
          <w:szCs w:val="24"/>
        </w:rPr>
      </w:pPr>
      <w:r w:rsidRPr="00DC5FCB">
        <w:rPr>
          <w:rFonts w:ascii="Times New Roman" w:hAnsi="Times New Roman" w:cs="Times New Roman"/>
          <w:b/>
          <w:bCs/>
          <w:color w:val="000000"/>
          <w:sz w:val="24"/>
          <w:szCs w:val="24"/>
        </w:rPr>
        <w:t>Уклад</w:t>
      </w:r>
      <w:r w:rsidRPr="00DC5FCB">
        <w:rPr>
          <w:rFonts w:ascii="Times New Roman" w:hAnsi="Times New Roman" w:cs="Times New Roman"/>
          <w:color w:val="000000"/>
          <w:sz w:val="24"/>
          <w:szCs w:val="24"/>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детского сада, задающий культуру поведения сообществ, описывающий предметно-пространственную среду, деятельности и социокультурный контекст. Уклад учитывает специфику и конкретные формы организации распорядка дневного, недельного, месячного, годового циклов жизни Структурного подразделения. Уклад способствует формированию ценностей воспитания, которые разделяются всеми участниками образовательных отношений (обучающимися, родителями, педагогами и другими сотрудниками Структурного подразделения).</w:t>
      </w:r>
    </w:p>
    <w:p w:rsidR="00EA287E" w:rsidRPr="00DC5FCB" w:rsidRDefault="00EA287E" w:rsidP="00E96BD0">
      <w:pPr>
        <w:rPr>
          <w:rFonts w:ascii="Times New Roman" w:hAnsi="Times New Roman" w:cs="Times New Roman"/>
          <w:sz w:val="24"/>
          <w:szCs w:val="24"/>
        </w:rPr>
      </w:pPr>
      <w:r w:rsidRPr="00DC5FCB">
        <w:rPr>
          <w:rFonts w:ascii="Times New Roman" w:hAnsi="Times New Roman" w:cs="Times New Roman"/>
          <w:sz w:val="24"/>
          <w:szCs w:val="24"/>
        </w:rPr>
        <w:t xml:space="preserve">Основные характеристики представлены в таблице 4. </w:t>
      </w:r>
    </w:p>
    <w:p w:rsidR="00EA287E" w:rsidRPr="00DC5FCB" w:rsidRDefault="00EA287E" w:rsidP="00E96BD0">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4</w:t>
      </w:r>
    </w:p>
    <w:p w:rsidR="00EA287E" w:rsidRPr="00DC5FCB" w:rsidRDefault="00EA287E" w:rsidP="00E96BD0">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Основные характеристики</w:t>
      </w:r>
    </w:p>
    <w:tbl>
      <w:tblPr>
        <w:tblW w:w="964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2411"/>
        <w:gridCol w:w="4595"/>
        <w:gridCol w:w="2209"/>
      </w:tblGrid>
      <w:tr w:rsidR="00EA287E" w:rsidRPr="00DC5FCB" w:rsidTr="00A13147">
        <w:trPr>
          <w:trHeight w:val="735"/>
        </w:trPr>
        <w:tc>
          <w:tcPr>
            <w:tcW w:w="427" w:type="dxa"/>
            <w:tcBorders>
              <w:left w:val="single" w:sz="4" w:space="0" w:color="auto"/>
              <w:bottom w:val="single" w:sz="4" w:space="0" w:color="auto"/>
            </w:tcBorders>
          </w:tcPr>
          <w:p w:rsidR="00EA287E" w:rsidRPr="00DC5FCB" w:rsidRDefault="00EA287E" w:rsidP="00CE2AF0">
            <w:pPr>
              <w:pStyle w:val="TableParagraph"/>
              <w:spacing w:line="247" w:lineRule="exact"/>
              <w:ind w:left="9"/>
              <w:rPr>
                <w:rFonts w:ascii="Times New Roman" w:hAnsi="Times New Roman" w:cs="Times New Roman"/>
                <w:b/>
                <w:bCs/>
                <w:sz w:val="24"/>
                <w:szCs w:val="24"/>
              </w:rPr>
            </w:pPr>
            <w:r w:rsidRPr="00DC5FCB">
              <w:rPr>
                <w:rFonts w:ascii="Times New Roman" w:hAnsi="Times New Roman" w:cs="Times New Roman"/>
                <w:b/>
                <w:bCs/>
                <w:sz w:val="24"/>
                <w:szCs w:val="24"/>
              </w:rPr>
              <w:t>№</w:t>
            </w:r>
          </w:p>
        </w:tc>
        <w:tc>
          <w:tcPr>
            <w:tcW w:w="2411" w:type="dxa"/>
            <w:tcBorders>
              <w:bottom w:val="single" w:sz="4" w:space="0" w:color="auto"/>
            </w:tcBorders>
          </w:tcPr>
          <w:p w:rsidR="00EA287E" w:rsidRPr="00DC5FCB" w:rsidRDefault="00EA287E" w:rsidP="00CE2AF0">
            <w:pPr>
              <w:pStyle w:val="TableParagraph"/>
              <w:spacing w:line="247" w:lineRule="exact"/>
              <w:ind w:left="306" w:right="299"/>
              <w:rPr>
                <w:rFonts w:ascii="Times New Roman" w:hAnsi="Times New Roman" w:cs="Times New Roman"/>
                <w:b/>
                <w:bCs/>
                <w:sz w:val="24"/>
                <w:szCs w:val="24"/>
              </w:rPr>
            </w:pPr>
            <w:r w:rsidRPr="00DC5FCB">
              <w:rPr>
                <w:rFonts w:ascii="Times New Roman" w:hAnsi="Times New Roman" w:cs="Times New Roman"/>
                <w:b/>
                <w:bCs/>
                <w:sz w:val="24"/>
                <w:szCs w:val="24"/>
              </w:rPr>
              <w:t>Составляющие</w:t>
            </w:r>
          </w:p>
          <w:p w:rsidR="00A13147" w:rsidRPr="00DC5FCB" w:rsidRDefault="00EA287E" w:rsidP="008353E1">
            <w:pPr>
              <w:pStyle w:val="TableParagraph"/>
              <w:spacing w:before="1" w:line="238" w:lineRule="exact"/>
              <w:ind w:left="6" w:right="-66"/>
              <w:rPr>
                <w:rFonts w:ascii="Times New Roman" w:hAnsi="Times New Roman" w:cs="Times New Roman"/>
                <w:b/>
                <w:bCs/>
                <w:sz w:val="24"/>
                <w:szCs w:val="24"/>
              </w:rPr>
            </w:pPr>
            <w:r w:rsidRPr="00DC5FCB">
              <w:rPr>
                <w:rFonts w:ascii="Times New Roman" w:hAnsi="Times New Roman" w:cs="Times New Roman"/>
                <w:b/>
                <w:bCs/>
                <w:sz w:val="24"/>
                <w:szCs w:val="24"/>
              </w:rPr>
              <w:t>уклада</w:t>
            </w:r>
            <w:r w:rsidRPr="00DC5FCB">
              <w:rPr>
                <w:rFonts w:ascii="Times New Roman" w:hAnsi="Times New Roman" w:cs="Times New Roman"/>
                <w:b/>
                <w:bCs/>
                <w:spacing w:val="-1"/>
                <w:sz w:val="24"/>
                <w:szCs w:val="24"/>
              </w:rPr>
              <w:t xml:space="preserve"> </w:t>
            </w:r>
            <w:r w:rsidRPr="00DC5FCB">
              <w:rPr>
                <w:rFonts w:ascii="Times New Roman" w:hAnsi="Times New Roman" w:cs="Times New Roman"/>
                <w:b/>
                <w:bCs/>
                <w:sz w:val="24"/>
                <w:szCs w:val="24"/>
              </w:rPr>
              <w:t>Структурного подразделения</w:t>
            </w:r>
          </w:p>
        </w:tc>
        <w:tc>
          <w:tcPr>
            <w:tcW w:w="4595" w:type="dxa"/>
            <w:tcBorders>
              <w:bottom w:val="single" w:sz="4" w:space="0" w:color="auto"/>
            </w:tcBorders>
          </w:tcPr>
          <w:p w:rsidR="00EA287E" w:rsidRPr="00DC5FCB" w:rsidRDefault="00EA287E" w:rsidP="00547BAF">
            <w:pPr>
              <w:pStyle w:val="TableParagraph"/>
              <w:spacing w:line="247" w:lineRule="exact"/>
              <w:ind w:right="-8"/>
              <w:rPr>
                <w:rFonts w:ascii="Times New Roman" w:hAnsi="Times New Roman" w:cs="Times New Roman"/>
                <w:b/>
                <w:bCs/>
                <w:sz w:val="24"/>
                <w:szCs w:val="24"/>
              </w:rPr>
            </w:pPr>
            <w:r w:rsidRPr="00DC5FCB">
              <w:rPr>
                <w:rFonts w:ascii="Times New Roman" w:hAnsi="Times New Roman" w:cs="Times New Roman"/>
                <w:b/>
                <w:bCs/>
                <w:sz w:val="24"/>
                <w:szCs w:val="24"/>
              </w:rPr>
              <w:t>Описание</w:t>
            </w:r>
          </w:p>
        </w:tc>
        <w:tc>
          <w:tcPr>
            <w:tcW w:w="2209" w:type="dxa"/>
            <w:tcBorders>
              <w:bottom w:val="single" w:sz="4" w:space="0" w:color="auto"/>
            </w:tcBorders>
          </w:tcPr>
          <w:p w:rsidR="00EA287E" w:rsidRPr="00DC5FCB" w:rsidRDefault="00EA287E" w:rsidP="00547BAF">
            <w:pPr>
              <w:pStyle w:val="TableParagraph"/>
              <w:spacing w:line="247" w:lineRule="exact"/>
              <w:rPr>
                <w:rFonts w:ascii="Times New Roman" w:hAnsi="Times New Roman" w:cs="Times New Roman"/>
                <w:b/>
                <w:bCs/>
                <w:sz w:val="24"/>
                <w:szCs w:val="24"/>
              </w:rPr>
            </w:pPr>
            <w:r w:rsidRPr="00DC5FCB">
              <w:rPr>
                <w:rFonts w:ascii="Times New Roman" w:hAnsi="Times New Roman" w:cs="Times New Roman"/>
                <w:b/>
                <w:bCs/>
                <w:sz w:val="24"/>
                <w:szCs w:val="24"/>
              </w:rPr>
              <w:t>Вариативная</w:t>
            </w:r>
            <w:r w:rsidRPr="00DC5FCB">
              <w:rPr>
                <w:rFonts w:ascii="Times New Roman" w:hAnsi="Times New Roman" w:cs="Times New Roman"/>
                <w:b/>
                <w:bCs/>
                <w:spacing w:val="-2"/>
                <w:sz w:val="24"/>
                <w:szCs w:val="24"/>
              </w:rPr>
              <w:t xml:space="preserve"> </w:t>
            </w:r>
            <w:r w:rsidRPr="00DC5FCB">
              <w:rPr>
                <w:rFonts w:ascii="Times New Roman" w:hAnsi="Times New Roman" w:cs="Times New Roman"/>
                <w:b/>
                <w:bCs/>
                <w:sz w:val="24"/>
                <w:szCs w:val="24"/>
              </w:rPr>
              <w:t>часть</w:t>
            </w:r>
          </w:p>
        </w:tc>
      </w:tr>
      <w:tr w:rsidR="00A13147" w:rsidRPr="00DC5FCB" w:rsidTr="007C4769">
        <w:trPr>
          <w:trHeight w:val="2826"/>
        </w:trPr>
        <w:tc>
          <w:tcPr>
            <w:tcW w:w="427" w:type="dxa"/>
            <w:tcBorders>
              <w:top w:val="single" w:sz="4" w:space="0" w:color="auto"/>
              <w:left w:val="single" w:sz="4" w:space="0" w:color="auto"/>
              <w:bottom w:val="single" w:sz="4" w:space="0" w:color="auto"/>
            </w:tcBorders>
          </w:tcPr>
          <w:p w:rsidR="00A13147" w:rsidRPr="00DC5FCB" w:rsidRDefault="00A13147" w:rsidP="00CE2AF0">
            <w:pPr>
              <w:pStyle w:val="TableParagraph"/>
              <w:spacing w:line="247" w:lineRule="exact"/>
              <w:ind w:left="9"/>
              <w:rPr>
                <w:rFonts w:ascii="Times New Roman" w:hAnsi="Times New Roman" w:cs="Times New Roman"/>
                <w:b/>
                <w:bCs/>
                <w:sz w:val="24"/>
                <w:szCs w:val="24"/>
              </w:rPr>
            </w:pPr>
            <w:r>
              <w:rPr>
                <w:rFonts w:ascii="Times New Roman" w:hAnsi="Times New Roman" w:cs="Times New Roman"/>
                <w:b/>
                <w:bCs/>
                <w:sz w:val="24"/>
                <w:szCs w:val="24"/>
              </w:rPr>
              <w:t>1</w:t>
            </w:r>
          </w:p>
        </w:tc>
        <w:tc>
          <w:tcPr>
            <w:tcW w:w="2411" w:type="dxa"/>
            <w:tcBorders>
              <w:top w:val="single" w:sz="4" w:space="0" w:color="auto"/>
              <w:bottom w:val="single" w:sz="4" w:space="0" w:color="auto"/>
            </w:tcBorders>
          </w:tcPr>
          <w:p w:rsidR="00A13147" w:rsidRPr="00DC5FCB" w:rsidRDefault="00A13147" w:rsidP="00A13147">
            <w:pPr>
              <w:pStyle w:val="TableParagraph"/>
              <w:tabs>
                <w:tab w:val="left" w:pos="1852"/>
              </w:tabs>
              <w:spacing w:line="247" w:lineRule="exact"/>
              <w:ind w:left="108"/>
              <w:jc w:val="left"/>
              <w:rPr>
                <w:rFonts w:ascii="Times New Roman" w:hAnsi="Times New Roman" w:cs="Times New Roman"/>
                <w:i/>
                <w:iCs/>
                <w:sz w:val="24"/>
                <w:szCs w:val="24"/>
              </w:rPr>
            </w:pPr>
            <w:r w:rsidRPr="00DC5FCB">
              <w:rPr>
                <w:rFonts w:ascii="Times New Roman" w:hAnsi="Times New Roman" w:cs="Times New Roman"/>
                <w:i/>
                <w:iCs/>
                <w:sz w:val="24"/>
                <w:szCs w:val="24"/>
              </w:rPr>
              <w:t>Базовые и</w:t>
            </w:r>
          </w:p>
          <w:p w:rsidR="00A13147" w:rsidRPr="00A13147" w:rsidRDefault="00A13147" w:rsidP="00A13147">
            <w:pPr>
              <w:pStyle w:val="TableParagraph"/>
              <w:spacing w:before="1"/>
              <w:ind w:left="108" w:right="79"/>
              <w:jc w:val="left"/>
              <w:rPr>
                <w:rFonts w:ascii="Times New Roman" w:hAnsi="Times New Roman" w:cs="Times New Roman"/>
                <w:i/>
                <w:iCs/>
                <w:sz w:val="24"/>
                <w:szCs w:val="24"/>
              </w:rPr>
            </w:pPr>
            <w:r w:rsidRPr="00DC5FCB">
              <w:rPr>
                <w:rFonts w:ascii="Times New Roman" w:hAnsi="Times New Roman" w:cs="Times New Roman"/>
                <w:i/>
                <w:iCs/>
                <w:sz w:val="24"/>
                <w:szCs w:val="24"/>
              </w:rPr>
              <w:t>инструментальные</w:t>
            </w:r>
            <w:r w:rsidRPr="00DC5FCB">
              <w:rPr>
                <w:rFonts w:ascii="Times New Roman" w:hAnsi="Times New Roman" w:cs="Times New Roman"/>
                <w:i/>
                <w:iCs/>
                <w:spacing w:val="-52"/>
                <w:sz w:val="24"/>
                <w:szCs w:val="24"/>
              </w:rPr>
              <w:t xml:space="preserve"> </w:t>
            </w:r>
            <w:r w:rsidRPr="00DC5FCB">
              <w:rPr>
                <w:rFonts w:ascii="Times New Roman" w:hAnsi="Times New Roman" w:cs="Times New Roman"/>
                <w:i/>
                <w:iCs/>
                <w:sz w:val="24"/>
                <w:szCs w:val="24"/>
              </w:rPr>
              <w:t>(задающие</w:t>
            </w:r>
            <w:r>
              <w:rPr>
                <w:rFonts w:ascii="Times New Roman" w:hAnsi="Times New Roman" w:cs="Times New Roman"/>
                <w:i/>
                <w:iCs/>
                <w:sz w:val="24"/>
                <w:szCs w:val="24"/>
              </w:rPr>
              <w:t xml:space="preserve"> </w:t>
            </w:r>
            <w:r w:rsidRPr="00DC5FCB">
              <w:rPr>
                <w:rFonts w:ascii="Times New Roman" w:hAnsi="Times New Roman" w:cs="Times New Roman"/>
                <w:i/>
                <w:iCs/>
                <w:sz w:val="24"/>
                <w:szCs w:val="24"/>
              </w:rPr>
              <w:t>специфику</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реализации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базовых)</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z w:val="24"/>
                <w:szCs w:val="24"/>
              </w:rPr>
              <w:t>ценности</w:t>
            </w:r>
          </w:p>
        </w:tc>
        <w:tc>
          <w:tcPr>
            <w:tcW w:w="4595" w:type="dxa"/>
            <w:vMerge w:val="restart"/>
            <w:tcBorders>
              <w:top w:val="single" w:sz="4" w:space="0" w:color="auto"/>
            </w:tcBorders>
          </w:tcPr>
          <w:p w:rsidR="00A13147" w:rsidRPr="00DC5FCB" w:rsidRDefault="00A13147" w:rsidP="00A13147">
            <w:pPr>
              <w:pStyle w:val="TableParagraph"/>
              <w:spacing w:line="238" w:lineRule="exact"/>
              <w:ind w:left="112"/>
              <w:jc w:val="left"/>
              <w:rPr>
                <w:rFonts w:ascii="Times New Roman" w:hAnsi="Times New Roman" w:cs="Times New Roman"/>
                <w:b/>
                <w:bCs/>
                <w:sz w:val="24"/>
                <w:szCs w:val="24"/>
              </w:rPr>
            </w:pPr>
            <w:r w:rsidRPr="00DC5FCB">
              <w:rPr>
                <w:rFonts w:ascii="Times New Roman" w:hAnsi="Times New Roman" w:cs="Times New Roman"/>
                <w:b/>
                <w:bCs/>
                <w:sz w:val="24"/>
                <w:szCs w:val="24"/>
              </w:rPr>
              <w:t>А)</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Базовые</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ценности</w:t>
            </w:r>
          </w:p>
          <w:p w:rsidR="00A13147" w:rsidRPr="00DC5FCB" w:rsidRDefault="00A13147" w:rsidP="001905BB">
            <w:pPr>
              <w:pStyle w:val="TableParagraph"/>
              <w:numPr>
                <w:ilvl w:val="0"/>
                <w:numId w:val="114"/>
              </w:numPr>
              <w:tabs>
                <w:tab w:val="left" w:pos="233"/>
              </w:tabs>
              <w:spacing w:line="240" w:lineRule="auto"/>
              <w:ind w:left="112" w:right="0" w:firstLine="0"/>
              <w:jc w:val="left"/>
              <w:rPr>
                <w:rFonts w:ascii="Times New Roman" w:hAnsi="Times New Roman" w:cs="Times New Roman"/>
                <w:sz w:val="24"/>
                <w:szCs w:val="24"/>
              </w:rPr>
            </w:pPr>
            <w:r w:rsidRPr="00DC5FCB">
              <w:rPr>
                <w:rFonts w:ascii="Times New Roman" w:hAnsi="Times New Roman" w:cs="Times New Roman"/>
                <w:sz w:val="24"/>
                <w:szCs w:val="24"/>
              </w:rPr>
              <w:t>Духовно – нравственное воспитание. (Человек.</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Родина. Семья. Культура. Вера. Труд. Красота.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Познание.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Здоровье. Дружба.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Природа.)</w:t>
            </w:r>
          </w:p>
          <w:p w:rsidR="00A13147" w:rsidRPr="00A13147" w:rsidRDefault="00A13147" w:rsidP="001905BB">
            <w:pPr>
              <w:pStyle w:val="TableParagraph"/>
              <w:numPr>
                <w:ilvl w:val="0"/>
                <w:numId w:val="114"/>
              </w:numPr>
              <w:tabs>
                <w:tab w:val="left" w:pos="233"/>
              </w:tabs>
              <w:spacing w:line="240" w:lineRule="auto"/>
              <w:ind w:left="233" w:right="0" w:hanging="121"/>
              <w:jc w:val="left"/>
              <w:rPr>
                <w:rFonts w:ascii="Times New Roman" w:hAnsi="Times New Roman" w:cs="Times New Roman"/>
                <w:sz w:val="24"/>
                <w:szCs w:val="24"/>
              </w:rPr>
            </w:pPr>
            <w:r w:rsidRPr="00DC5FCB">
              <w:rPr>
                <w:rFonts w:ascii="Times New Roman" w:hAnsi="Times New Roman" w:cs="Times New Roman"/>
                <w:sz w:val="24"/>
                <w:szCs w:val="24"/>
              </w:rPr>
              <w:t>Сохранение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уникальности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Pr>
                <w:rFonts w:ascii="Times New Roman" w:hAnsi="Times New Roman" w:cs="Times New Roman"/>
                <w:spacing w:val="-2"/>
                <w:sz w:val="24"/>
                <w:szCs w:val="24"/>
              </w:rPr>
              <w:t xml:space="preserve"> </w:t>
            </w:r>
            <w:r w:rsidRPr="00DC5FCB">
              <w:rPr>
                <w:rFonts w:ascii="Times New Roman" w:hAnsi="Times New Roman" w:cs="Times New Roman"/>
                <w:sz w:val="24"/>
                <w:szCs w:val="24"/>
              </w:rPr>
              <w:t>самоценности</w:t>
            </w:r>
            <w:r>
              <w:rPr>
                <w:rFonts w:ascii="Times New Roman" w:hAnsi="Times New Roman" w:cs="Times New Roman"/>
                <w:sz w:val="24"/>
                <w:szCs w:val="24"/>
              </w:rPr>
              <w:t xml:space="preserve"> </w:t>
            </w:r>
            <w:r w:rsidRPr="00A13147">
              <w:rPr>
                <w:rFonts w:ascii="Times New Roman" w:hAnsi="Times New Roman" w:cs="Times New Roman"/>
                <w:sz w:val="24"/>
                <w:szCs w:val="24"/>
              </w:rPr>
              <w:t>дошкольного детства как важного этапа в общем</w:t>
            </w:r>
            <w:r w:rsidRPr="00A13147">
              <w:rPr>
                <w:rFonts w:ascii="Times New Roman" w:hAnsi="Times New Roman" w:cs="Times New Roman"/>
                <w:spacing w:val="-50"/>
                <w:sz w:val="24"/>
                <w:szCs w:val="24"/>
              </w:rPr>
              <w:t xml:space="preserve"> </w:t>
            </w:r>
            <w:r w:rsidRPr="00A13147">
              <w:rPr>
                <w:rFonts w:ascii="Times New Roman" w:hAnsi="Times New Roman" w:cs="Times New Roman"/>
                <w:sz w:val="24"/>
                <w:szCs w:val="24"/>
              </w:rPr>
              <w:t>развитии</w:t>
            </w:r>
            <w:r w:rsidRPr="00A13147">
              <w:rPr>
                <w:rFonts w:ascii="Times New Roman" w:hAnsi="Times New Roman" w:cs="Times New Roman"/>
                <w:spacing w:val="-2"/>
                <w:sz w:val="24"/>
                <w:szCs w:val="24"/>
              </w:rPr>
              <w:t xml:space="preserve"> </w:t>
            </w:r>
            <w:r w:rsidRPr="00A13147">
              <w:rPr>
                <w:rFonts w:ascii="Times New Roman" w:hAnsi="Times New Roman" w:cs="Times New Roman"/>
                <w:sz w:val="24"/>
                <w:szCs w:val="24"/>
              </w:rPr>
              <w:t>человека.</w:t>
            </w:r>
            <w:r w:rsidRPr="00A13147">
              <w:rPr>
                <w:rFonts w:ascii="Times New Roman" w:hAnsi="Times New Roman" w:cs="Times New Roman"/>
                <w:spacing w:val="-2"/>
                <w:sz w:val="24"/>
                <w:szCs w:val="24"/>
              </w:rPr>
              <w:t xml:space="preserve"> </w:t>
            </w:r>
            <w:r w:rsidRPr="00A13147">
              <w:rPr>
                <w:rFonts w:ascii="Times New Roman" w:hAnsi="Times New Roman" w:cs="Times New Roman"/>
                <w:sz w:val="24"/>
                <w:szCs w:val="24"/>
              </w:rPr>
              <w:t>Поддержка</w:t>
            </w:r>
            <w:r w:rsidRPr="00A13147">
              <w:rPr>
                <w:rFonts w:ascii="Times New Roman" w:hAnsi="Times New Roman" w:cs="Times New Roman"/>
                <w:spacing w:val="-1"/>
                <w:sz w:val="24"/>
                <w:szCs w:val="24"/>
              </w:rPr>
              <w:t xml:space="preserve"> </w:t>
            </w:r>
            <w:r w:rsidRPr="00A13147">
              <w:rPr>
                <w:rFonts w:ascii="Times New Roman" w:hAnsi="Times New Roman" w:cs="Times New Roman"/>
                <w:sz w:val="24"/>
                <w:szCs w:val="24"/>
              </w:rPr>
              <w:t>специфики</w:t>
            </w:r>
            <w:r w:rsidRPr="00A13147">
              <w:rPr>
                <w:rFonts w:ascii="Times New Roman" w:hAnsi="Times New Roman" w:cs="Times New Roman"/>
                <w:spacing w:val="-4"/>
                <w:sz w:val="24"/>
                <w:szCs w:val="24"/>
              </w:rPr>
              <w:t xml:space="preserve"> </w:t>
            </w:r>
            <w:r w:rsidRPr="00A13147">
              <w:rPr>
                <w:rFonts w:ascii="Times New Roman" w:hAnsi="Times New Roman" w:cs="Times New Roman"/>
                <w:sz w:val="24"/>
                <w:szCs w:val="24"/>
              </w:rPr>
              <w:t>и</w:t>
            </w:r>
            <w:r>
              <w:rPr>
                <w:rFonts w:ascii="Times New Roman" w:hAnsi="Times New Roman" w:cs="Times New Roman"/>
                <w:sz w:val="24"/>
                <w:szCs w:val="24"/>
              </w:rPr>
              <w:t xml:space="preserve"> </w:t>
            </w:r>
            <w:r w:rsidRPr="00A13147">
              <w:rPr>
                <w:rFonts w:ascii="Times New Roman" w:hAnsi="Times New Roman" w:cs="Times New Roman"/>
                <w:sz w:val="24"/>
                <w:szCs w:val="24"/>
              </w:rPr>
              <w:t>разнообразия</w:t>
            </w:r>
            <w:r w:rsidRPr="00A13147">
              <w:rPr>
                <w:rFonts w:ascii="Times New Roman" w:hAnsi="Times New Roman" w:cs="Times New Roman"/>
                <w:spacing w:val="-2"/>
                <w:sz w:val="24"/>
                <w:szCs w:val="24"/>
              </w:rPr>
              <w:t xml:space="preserve"> </w:t>
            </w:r>
            <w:r w:rsidRPr="00A13147">
              <w:rPr>
                <w:rFonts w:ascii="Times New Roman" w:hAnsi="Times New Roman" w:cs="Times New Roman"/>
                <w:sz w:val="24"/>
                <w:szCs w:val="24"/>
              </w:rPr>
              <w:t>детства.</w:t>
            </w:r>
            <w:r w:rsidRPr="00A13147">
              <w:rPr>
                <w:rFonts w:ascii="Times New Roman" w:hAnsi="Times New Roman" w:cs="Times New Roman"/>
                <w:spacing w:val="-3"/>
                <w:sz w:val="24"/>
                <w:szCs w:val="24"/>
              </w:rPr>
              <w:t xml:space="preserve"> </w:t>
            </w:r>
            <w:r w:rsidRPr="00A13147">
              <w:rPr>
                <w:rFonts w:ascii="Times New Roman" w:hAnsi="Times New Roman" w:cs="Times New Roman"/>
                <w:sz w:val="24"/>
                <w:szCs w:val="24"/>
              </w:rPr>
              <w:t>Любой ребёнок</w:t>
            </w:r>
            <w:r w:rsidRPr="00A13147">
              <w:rPr>
                <w:rFonts w:ascii="Times New Roman" w:hAnsi="Times New Roman" w:cs="Times New Roman"/>
                <w:spacing w:val="-2"/>
                <w:sz w:val="24"/>
                <w:szCs w:val="24"/>
              </w:rPr>
              <w:t xml:space="preserve"> </w:t>
            </w:r>
            <w:r w:rsidRPr="00A13147">
              <w:rPr>
                <w:rFonts w:ascii="Times New Roman" w:hAnsi="Times New Roman" w:cs="Times New Roman"/>
                <w:sz w:val="24"/>
                <w:szCs w:val="24"/>
              </w:rPr>
              <w:t>является уникальной развивающейся личностью, несмотря на</w:t>
            </w:r>
            <w:r w:rsidRPr="00A13147">
              <w:rPr>
                <w:rFonts w:ascii="Times New Roman" w:hAnsi="Times New Roman" w:cs="Times New Roman"/>
                <w:spacing w:val="-50"/>
                <w:sz w:val="24"/>
                <w:szCs w:val="24"/>
              </w:rPr>
              <w:t xml:space="preserve"> </w:t>
            </w:r>
            <w:r w:rsidRPr="00A13147">
              <w:rPr>
                <w:rFonts w:ascii="Times New Roman" w:hAnsi="Times New Roman" w:cs="Times New Roman"/>
                <w:sz w:val="24"/>
                <w:szCs w:val="24"/>
              </w:rPr>
              <w:t>разные</w:t>
            </w:r>
            <w:r w:rsidRPr="00A13147">
              <w:rPr>
                <w:rFonts w:ascii="Times New Roman" w:hAnsi="Times New Roman" w:cs="Times New Roman"/>
                <w:spacing w:val="-3"/>
                <w:sz w:val="24"/>
                <w:szCs w:val="24"/>
              </w:rPr>
              <w:t xml:space="preserve"> </w:t>
            </w:r>
            <w:r w:rsidRPr="00A13147">
              <w:rPr>
                <w:rFonts w:ascii="Times New Roman" w:hAnsi="Times New Roman" w:cs="Times New Roman"/>
                <w:sz w:val="24"/>
                <w:szCs w:val="24"/>
              </w:rPr>
              <w:t>способности.</w:t>
            </w:r>
          </w:p>
          <w:p w:rsidR="00A13147" w:rsidRPr="00A13147" w:rsidRDefault="00A13147" w:rsidP="001905BB">
            <w:pPr>
              <w:pStyle w:val="TableParagraph"/>
              <w:numPr>
                <w:ilvl w:val="0"/>
                <w:numId w:val="113"/>
              </w:numPr>
              <w:tabs>
                <w:tab w:val="left" w:pos="233"/>
              </w:tabs>
              <w:spacing w:line="240" w:lineRule="auto"/>
              <w:ind w:left="112" w:right="373" w:firstLine="0"/>
              <w:jc w:val="left"/>
              <w:rPr>
                <w:rFonts w:ascii="Times New Roman" w:hAnsi="Times New Roman" w:cs="Times New Roman"/>
                <w:sz w:val="24"/>
                <w:szCs w:val="24"/>
              </w:rPr>
            </w:pPr>
            <w:r w:rsidRPr="00DC5FCB">
              <w:rPr>
                <w:rFonts w:ascii="Times New Roman" w:hAnsi="Times New Roman" w:cs="Times New Roman"/>
                <w:sz w:val="24"/>
                <w:szCs w:val="24"/>
              </w:rPr>
              <w:t>Семейные ценности. Семья – основа всех начал,</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основа формирования и развития личности ребёнка.</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Детский сад и семья – единое образовательное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пространство.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являются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частью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семьи и</w:t>
            </w:r>
            <w:r>
              <w:rPr>
                <w:rFonts w:ascii="Times New Roman" w:hAnsi="Times New Roman" w:cs="Times New Roman"/>
                <w:sz w:val="24"/>
                <w:szCs w:val="24"/>
              </w:rPr>
              <w:t xml:space="preserve"> </w:t>
            </w:r>
            <w:r w:rsidRPr="00A13147">
              <w:rPr>
                <w:rFonts w:ascii="Times New Roman" w:hAnsi="Times New Roman" w:cs="Times New Roman"/>
                <w:sz w:val="24"/>
                <w:szCs w:val="24"/>
              </w:rPr>
              <w:t>сообщества в целом. Принятие семейных целей,</w:t>
            </w:r>
            <w:r w:rsidRPr="00A13147">
              <w:rPr>
                <w:rFonts w:ascii="Times New Roman" w:hAnsi="Times New Roman" w:cs="Times New Roman"/>
                <w:spacing w:val="-50"/>
                <w:sz w:val="24"/>
                <w:szCs w:val="24"/>
              </w:rPr>
              <w:t xml:space="preserve"> </w:t>
            </w:r>
            <w:r w:rsidRPr="00A13147">
              <w:rPr>
                <w:rFonts w:ascii="Times New Roman" w:hAnsi="Times New Roman" w:cs="Times New Roman"/>
                <w:sz w:val="24"/>
                <w:szCs w:val="24"/>
              </w:rPr>
              <w:t>способов</w:t>
            </w:r>
            <w:r w:rsidRPr="00A13147">
              <w:rPr>
                <w:rFonts w:ascii="Times New Roman" w:hAnsi="Times New Roman" w:cs="Times New Roman"/>
                <w:spacing w:val="-3"/>
                <w:sz w:val="24"/>
                <w:szCs w:val="24"/>
              </w:rPr>
              <w:t xml:space="preserve"> </w:t>
            </w:r>
            <w:r w:rsidRPr="00A13147">
              <w:rPr>
                <w:rFonts w:ascii="Times New Roman" w:hAnsi="Times New Roman" w:cs="Times New Roman"/>
                <w:sz w:val="24"/>
                <w:szCs w:val="24"/>
              </w:rPr>
              <w:t>организации</w:t>
            </w:r>
            <w:r w:rsidRPr="00A13147">
              <w:rPr>
                <w:rFonts w:ascii="Times New Roman" w:hAnsi="Times New Roman" w:cs="Times New Roman"/>
                <w:spacing w:val="-1"/>
                <w:sz w:val="24"/>
                <w:szCs w:val="24"/>
              </w:rPr>
              <w:t xml:space="preserve"> </w:t>
            </w:r>
            <w:r w:rsidRPr="00A13147">
              <w:rPr>
                <w:rFonts w:ascii="Times New Roman" w:hAnsi="Times New Roman" w:cs="Times New Roman"/>
                <w:sz w:val="24"/>
                <w:szCs w:val="24"/>
              </w:rPr>
              <w:t>жизнедеятельности</w:t>
            </w:r>
            <w:r w:rsidRPr="00A13147">
              <w:rPr>
                <w:rFonts w:ascii="Times New Roman" w:hAnsi="Times New Roman" w:cs="Times New Roman"/>
                <w:spacing w:val="-1"/>
                <w:sz w:val="24"/>
                <w:szCs w:val="24"/>
              </w:rPr>
              <w:t xml:space="preserve"> </w:t>
            </w:r>
            <w:r w:rsidRPr="00A13147">
              <w:rPr>
                <w:rFonts w:ascii="Times New Roman" w:hAnsi="Times New Roman" w:cs="Times New Roman"/>
                <w:sz w:val="24"/>
                <w:szCs w:val="24"/>
              </w:rPr>
              <w:t>и</w:t>
            </w:r>
            <w:r>
              <w:rPr>
                <w:rFonts w:ascii="Times New Roman" w:hAnsi="Times New Roman" w:cs="Times New Roman"/>
                <w:sz w:val="24"/>
                <w:szCs w:val="24"/>
              </w:rPr>
              <w:t xml:space="preserve"> </w:t>
            </w:r>
            <w:r w:rsidRPr="00A13147">
              <w:rPr>
                <w:rFonts w:ascii="Times New Roman" w:hAnsi="Times New Roman" w:cs="Times New Roman"/>
                <w:sz w:val="24"/>
                <w:szCs w:val="24"/>
              </w:rPr>
              <w:t>взаимодействия. Трепетное отношение к культурному</w:t>
            </w:r>
            <w:r w:rsidRPr="00A13147">
              <w:rPr>
                <w:rFonts w:ascii="Times New Roman" w:hAnsi="Times New Roman" w:cs="Times New Roman"/>
                <w:spacing w:val="-50"/>
                <w:sz w:val="24"/>
                <w:szCs w:val="24"/>
              </w:rPr>
              <w:t xml:space="preserve"> </w:t>
            </w:r>
            <w:r w:rsidRPr="00A13147">
              <w:rPr>
                <w:rFonts w:ascii="Times New Roman" w:hAnsi="Times New Roman" w:cs="Times New Roman"/>
                <w:sz w:val="24"/>
                <w:szCs w:val="24"/>
              </w:rPr>
              <w:t>наследию</w:t>
            </w:r>
            <w:r w:rsidRPr="00A13147">
              <w:rPr>
                <w:rFonts w:ascii="Times New Roman" w:hAnsi="Times New Roman" w:cs="Times New Roman"/>
                <w:spacing w:val="-3"/>
                <w:sz w:val="24"/>
                <w:szCs w:val="24"/>
              </w:rPr>
              <w:t xml:space="preserve"> </w:t>
            </w:r>
            <w:r w:rsidRPr="00A13147">
              <w:rPr>
                <w:rFonts w:ascii="Times New Roman" w:hAnsi="Times New Roman" w:cs="Times New Roman"/>
                <w:sz w:val="24"/>
                <w:szCs w:val="24"/>
              </w:rPr>
              <w:t>семьи,</w:t>
            </w:r>
            <w:r w:rsidRPr="00A13147">
              <w:rPr>
                <w:rFonts w:ascii="Times New Roman" w:hAnsi="Times New Roman" w:cs="Times New Roman"/>
                <w:spacing w:val="-1"/>
                <w:sz w:val="24"/>
                <w:szCs w:val="24"/>
              </w:rPr>
              <w:t xml:space="preserve"> </w:t>
            </w:r>
            <w:r w:rsidRPr="00A13147">
              <w:rPr>
                <w:rFonts w:ascii="Times New Roman" w:hAnsi="Times New Roman" w:cs="Times New Roman"/>
                <w:sz w:val="24"/>
                <w:szCs w:val="24"/>
              </w:rPr>
              <w:t>как</w:t>
            </w:r>
            <w:r w:rsidRPr="00A13147">
              <w:rPr>
                <w:rFonts w:ascii="Times New Roman" w:hAnsi="Times New Roman" w:cs="Times New Roman"/>
                <w:spacing w:val="-1"/>
                <w:sz w:val="24"/>
                <w:szCs w:val="24"/>
              </w:rPr>
              <w:t xml:space="preserve"> </w:t>
            </w:r>
            <w:r w:rsidRPr="00A13147">
              <w:rPr>
                <w:rFonts w:ascii="Times New Roman" w:hAnsi="Times New Roman" w:cs="Times New Roman"/>
                <w:sz w:val="24"/>
                <w:szCs w:val="24"/>
              </w:rPr>
              <w:t>части</w:t>
            </w:r>
            <w:r>
              <w:rPr>
                <w:rFonts w:ascii="Times New Roman" w:hAnsi="Times New Roman" w:cs="Times New Roman"/>
                <w:spacing w:val="-3"/>
                <w:sz w:val="24"/>
                <w:szCs w:val="24"/>
              </w:rPr>
              <w:t xml:space="preserve"> </w:t>
            </w:r>
            <w:r w:rsidRPr="00A13147">
              <w:rPr>
                <w:rFonts w:ascii="Times New Roman" w:hAnsi="Times New Roman" w:cs="Times New Roman"/>
                <w:sz w:val="24"/>
                <w:szCs w:val="24"/>
              </w:rPr>
              <w:t>материальной</w:t>
            </w:r>
            <w:r w:rsidRPr="00A13147">
              <w:rPr>
                <w:rFonts w:ascii="Times New Roman" w:hAnsi="Times New Roman" w:cs="Times New Roman"/>
                <w:spacing w:val="-4"/>
                <w:sz w:val="24"/>
                <w:szCs w:val="24"/>
              </w:rPr>
              <w:t xml:space="preserve"> </w:t>
            </w:r>
            <w:r w:rsidRPr="00A13147">
              <w:rPr>
                <w:rFonts w:ascii="Times New Roman" w:hAnsi="Times New Roman" w:cs="Times New Roman"/>
                <w:sz w:val="24"/>
                <w:szCs w:val="24"/>
              </w:rPr>
              <w:t>культуры,</w:t>
            </w:r>
            <w:r>
              <w:rPr>
                <w:rFonts w:ascii="Times New Roman" w:hAnsi="Times New Roman" w:cs="Times New Roman"/>
                <w:sz w:val="24"/>
                <w:szCs w:val="24"/>
              </w:rPr>
              <w:t xml:space="preserve"> </w:t>
            </w:r>
            <w:r w:rsidRPr="00A13147">
              <w:rPr>
                <w:rFonts w:ascii="Times New Roman" w:hAnsi="Times New Roman" w:cs="Times New Roman"/>
                <w:sz w:val="24"/>
                <w:szCs w:val="24"/>
              </w:rPr>
              <w:t>созданной прошлыми поколениями, выдержавшей</w:t>
            </w:r>
            <w:r w:rsidRPr="00A13147">
              <w:rPr>
                <w:rFonts w:ascii="Times New Roman" w:hAnsi="Times New Roman" w:cs="Times New Roman"/>
                <w:spacing w:val="1"/>
                <w:sz w:val="24"/>
                <w:szCs w:val="24"/>
              </w:rPr>
              <w:t xml:space="preserve"> </w:t>
            </w:r>
            <w:r w:rsidRPr="00A13147">
              <w:rPr>
                <w:rFonts w:ascii="Times New Roman" w:hAnsi="Times New Roman" w:cs="Times New Roman"/>
                <w:sz w:val="24"/>
                <w:szCs w:val="24"/>
              </w:rPr>
              <w:t>испытание временем и передающейся поколениями</w:t>
            </w:r>
            <w:r w:rsidRPr="00A13147">
              <w:rPr>
                <w:rFonts w:ascii="Times New Roman" w:hAnsi="Times New Roman" w:cs="Times New Roman"/>
                <w:spacing w:val="-50"/>
                <w:sz w:val="24"/>
                <w:szCs w:val="24"/>
              </w:rPr>
              <w:t xml:space="preserve"> </w:t>
            </w:r>
            <w:r w:rsidRPr="00A13147">
              <w:rPr>
                <w:rFonts w:ascii="Times New Roman" w:hAnsi="Times New Roman" w:cs="Times New Roman"/>
                <w:sz w:val="24"/>
                <w:szCs w:val="24"/>
              </w:rPr>
              <w:t>как</w:t>
            </w:r>
            <w:r w:rsidRPr="00A13147">
              <w:rPr>
                <w:rFonts w:ascii="Times New Roman" w:hAnsi="Times New Roman" w:cs="Times New Roman"/>
                <w:spacing w:val="-1"/>
                <w:sz w:val="24"/>
                <w:szCs w:val="24"/>
              </w:rPr>
              <w:t xml:space="preserve"> </w:t>
            </w:r>
            <w:r w:rsidRPr="00A13147">
              <w:rPr>
                <w:rFonts w:ascii="Times New Roman" w:hAnsi="Times New Roman" w:cs="Times New Roman"/>
                <w:sz w:val="24"/>
                <w:szCs w:val="24"/>
              </w:rPr>
              <w:t>нечто ценное и почитаемое.</w:t>
            </w:r>
          </w:p>
          <w:p w:rsidR="00A13147" w:rsidRPr="00DC5FCB" w:rsidRDefault="00A13147" w:rsidP="001905BB">
            <w:pPr>
              <w:pStyle w:val="TableParagraph"/>
              <w:numPr>
                <w:ilvl w:val="0"/>
                <w:numId w:val="113"/>
              </w:numPr>
              <w:tabs>
                <w:tab w:val="left" w:pos="233"/>
              </w:tabs>
              <w:spacing w:line="240" w:lineRule="auto"/>
              <w:ind w:left="112" w:right="149" w:firstLine="0"/>
              <w:jc w:val="left"/>
              <w:rPr>
                <w:rFonts w:ascii="Times New Roman" w:hAnsi="Times New Roman" w:cs="Times New Roman"/>
                <w:sz w:val="24"/>
                <w:szCs w:val="24"/>
              </w:rPr>
            </w:pPr>
            <w:r w:rsidRPr="00DC5FCB">
              <w:rPr>
                <w:rFonts w:ascii="Times New Roman" w:hAnsi="Times New Roman" w:cs="Times New Roman"/>
                <w:sz w:val="24"/>
                <w:szCs w:val="24"/>
              </w:rPr>
              <w:t>Команда педагогов – единомышленников, где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педагог – самостоятельная, инициативная, креативная,</w:t>
            </w:r>
            <w:r w:rsidRPr="00DC5FCB">
              <w:rPr>
                <w:rFonts w:ascii="Times New Roman" w:hAnsi="Times New Roman" w:cs="Times New Roman"/>
                <w:spacing w:val="-51"/>
                <w:sz w:val="24"/>
                <w:szCs w:val="24"/>
              </w:rPr>
              <w:t xml:space="preserve"> </w:t>
            </w:r>
            <w:r w:rsidRPr="00DC5FCB">
              <w:rPr>
                <w:rFonts w:ascii="Times New Roman" w:hAnsi="Times New Roman" w:cs="Times New Roman"/>
                <w:sz w:val="24"/>
                <w:szCs w:val="24"/>
              </w:rPr>
              <w:t>ищущая личность, являющаяся основным носителем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образования,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любви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уважения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ребёнку.</w:t>
            </w:r>
          </w:p>
          <w:p w:rsidR="00A13147" w:rsidRPr="00DC5FCB" w:rsidRDefault="00A13147" w:rsidP="001905BB">
            <w:pPr>
              <w:pStyle w:val="TableParagraph"/>
              <w:numPr>
                <w:ilvl w:val="0"/>
                <w:numId w:val="113"/>
              </w:numPr>
              <w:tabs>
                <w:tab w:val="left" w:pos="233"/>
                <w:tab w:val="left" w:pos="4395"/>
              </w:tabs>
              <w:spacing w:line="240" w:lineRule="auto"/>
              <w:ind w:left="112" w:right="200" w:firstLine="0"/>
              <w:jc w:val="left"/>
              <w:rPr>
                <w:rFonts w:ascii="Times New Roman" w:hAnsi="Times New Roman" w:cs="Times New Roman"/>
                <w:sz w:val="24"/>
                <w:szCs w:val="24"/>
              </w:rPr>
            </w:pPr>
            <w:r w:rsidRPr="00DC5FCB">
              <w:rPr>
                <w:rFonts w:ascii="Times New Roman" w:hAnsi="Times New Roman" w:cs="Times New Roman"/>
                <w:sz w:val="24"/>
                <w:szCs w:val="24"/>
              </w:rPr>
              <w:t>Партнёрство между всеми участниками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образовательных отношений – конструктивное</w:t>
            </w:r>
            <w:r w:rsidRPr="00DC5FCB">
              <w:rPr>
                <w:rFonts w:ascii="Times New Roman" w:hAnsi="Times New Roman" w:cs="Times New Roman"/>
                <w:spacing w:val="-50"/>
                <w:sz w:val="24"/>
                <w:szCs w:val="24"/>
              </w:rPr>
              <w:t xml:space="preserve"> </w:t>
            </w:r>
            <w:r>
              <w:rPr>
                <w:rFonts w:ascii="Times New Roman" w:hAnsi="Times New Roman" w:cs="Times New Roman"/>
                <w:sz w:val="24"/>
                <w:szCs w:val="24"/>
              </w:rPr>
              <w:t xml:space="preserve">взаимодействие, </w:t>
            </w:r>
            <w:r w:rsidRPr="00DC5FCB">
              <w:rPr>
                <w:rFonts w:ascii="Times New Roman" w:hAnsi="Times New Roman" w:cs="Times New Roman"/>
                <w:sz w:val="24"/>
                <w:szCs w:val="24"/>
              </w:rPr>
              <w:t>характеризующееся доверием,</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общими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целями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ценностями.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Организация</w:t>
            </w:r>
          </w:p>
          <w:p w:rsidR="00A13147" w:rsidRPr="00DC5FCB" w:rsidRDefault="00A13147" w:rsidP="00547BAF">
            <w:pPr>
              <w:pStyle w:val="TableParagraph"/>
              <w:ind w:left="112"/>
              <w:jc w:val="left"/>
              <w:rPr>
                <w:rFonts w:ascii="Times New Roman" w:hAnsi="Times New Roman" w:cs="Times New Roman"/>
                <w:sz w:val="24"/>
                <w:szCs w:val="24"/>
              </w:rPr>
            </w:pPr>
            <w:r w:rsidRPr="00DC5FCB">
              <w:rPr>
                <w:rFonts w:ascii="Times New Roman" w:hAnsi="Times New Roman" w:cs="Times New Roman"/>
                <w:sz w:val="24"/>
                <w:szCs w:val="24"/>
              </w:rPr>
              <w:t>совместной деятельности, которая осуществляется 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помощью общения в контексте формирования у детей</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представлений о себе как гражданине РФ («Я-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россиянин»), жителе родного города («Я-очерянин»),</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носителе социокультурных норм и традиций 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отношениях между представителями разных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национальностей, проживающих на территории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родного края.</w:t>
            </w:r>
          </w:p>
          <w:p w:rsidR="00A13147" w:rsidRPr="00DC5FCB" w:rsidRDefault="00A13147" w:rsidP="001905BB">
            <w:pPr>
              <w:pStyle w:val="TableParagraph"/>
              <w:numPr>
                <w:ilvl w:val="0"/>
                <w:numId w:val="113"/>
              </w:numPr>
              <w:tabs>
                <w:tab w:val="left" w:pos="233"/>
              </w:tabs>
              <w:spacing w:line="240" w:lineRule="auto"/>
              <w:ind w:left="112" w:right="883" w:firstLine="0"/>
              <w:jc w:val="left"/>
              <w:rPr>
                <w:rFonts w:ascii="Times New Roman" w:hAnsi="Times New Roman" w:cs="Times New Roman"/>
                <w:sz w:val="24"/>
                <w:szCs w:val="24"/>
              </w:rPr>
            </w:pPr>
            <w:r w:rsidRPr="00DC5FCB">
              <w:rPr>
                <w:rFonts w:ascii="Times New Roman" w:hAnsi="Times New Roman" w:cs="Times New Roman"/>
                <w:sz w:val="24"/>
                <w:szCs w:val="24"/>
              </w:rPr>
              <w:t>Личностно-развивающий и гуманистический</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характер</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взаимодействия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взрослых 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p>
          <w:p w:rsidR="00A13147" w:rsidRPr="00A13147" w:rsidRDefault="00A13147" w:rsidP="001905BB">
            <w:pPr>
              <w:pStyle w:val="TableParagraph"/>
              <w:numPr>
                <w:ilvl w:val="0"/>
                <w:numId w:val="113"/>
              </w:numPr>
              <w:tabs>
                <w:tab w:val="left" w:pos="233"/>
              </w:tabs>
              <w:spacing w:line="240" w:lineRule="auto"/>
              <w:ind w:left="112" w:right="201" w:firstLine="0"/>
              <w:jc w:val="left"/>
              <w:rPr>
                <w:rFonts w:ascii="Times New Roman" w:hAnsi="Times New Roman" w:cs="Times New Roman"/>
                <w:sz w:val="24"/>
                <w:szCs w:val="24"/>
              </w:rPr>
            </w:pPr>
            <w:r w:rsidRPr="00DC5FCB">
              <w:rPr>
                <w:rFonts w:ascii="Times New Roman" w:hAnsi="Times New Roman" w:cs="Times New Roman"/>
                <w:sz w:val="24"/>
                <w:szCs w:val="24"/>
              </w:rPr>
              <w:t>Сотрудничество. Общение «на равных». Уважение к</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личности ребенка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как</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обязательное требование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ко</w:t>
            </w:r>
            <w:r>
              <w:rPr>
                <w:rFonts w:ascii="Times New Roman" w:hAnsi="Times New Roman" w:cs="Times New Roman"/>
                <w:sz w:val="24"/>
                <w:szCs w:val="24"/>
              </w:rPr>
              <w:t xml:space="preserve"> </w:t>
            </w:r>
            <w:r w:rsidRPr="00A13147">
              <w:rPr>
                <w:rFonts w:ascii="Times New Roman" w:hAnsi="Times New Roman" w:cs="Times New Roman"/>
                <w:sz w:val="24"/>
                <w:szCs w:val="24"/>
              </w:rPr>
              <w:t>всем</w:t>
            </w:r>
            <w:r w:rsidRPr="00A13147">
              <w:rPr>
                <w:rFonts w:ascii="Times New Roman" w:hAnsi="Times New Roman" w:cs="Times New Roman"/>
                <w:spacing w:val="14"/>
                <w:sz w:val="24"/>
                <w:szCs w:val="24"/>
              </w:rPr>
              <w:t xml:space="preserve"> </w:t>
            </w:r>
            <w:r w:rsidRPr="00A13147">
              <w:rPr>
                <w:rFonts w:ascii="Times New Roman" w:hAnsi="Times New Roman" w:cs="Times New Roman"/>
                <w:sz w:val="24"/>
                <w:szCs w:val="24"/>
              </w:rPr>
              <w:t>взрослым</w:t>
            </w:r>
            <w:r w:rsidRPr="00A13147">
              <w:rPr>
                <w:rFonts w:ascii="Times New Roman" w:hAnsi="Times New Roman" w:cs="Times New Roman"/>
                <w:spacing w:val="15"/>
                <w:sz w:val="24"/>
                <w:szCs w:val="24"/>
              </w:rPr>
              <w:t xml:space="preserve"> </w:t>
            </w:r>
            <w:r w:rsidRPr="00A13147">
              <w:rPr>
                <w:rFonts w:ascii="Times New Roman" w:hAnsi="Times New Roman" w:cs="Times New Roman"/>
                <w:sz w:val="24"/>
                <w:szCs w:val="24"/>
              </w:rPr>
              <w:t>участникам</w:t>
            </w:r>
            <w:r w:rsidRPr="00A13147">
              <w:rPr>
                <w:rFonts w:ascii="Times New Roman" w:hAnsi="Times New Roman" w:cs="Times New Roman"/>
                <w:spacing w:val="13"/>
                <w:sz w:val="24"/>
                <w:szCs w:val="24"/>
              </w:rPr>
              <w:t xml:space="preserve"> </w:t>
            </w:r>
            <w:r w:rsidRPr="00A13147">
              <w:rPr>
                <w:rFonts w:ascii="Times New Roman" w:hAnsi="Times New Roman" w:cs="Times New Roman"/>
                <w:sz w:val="24"/>
                <w:szCs w:val="24"/>
              </w:rPr>
              <w:t>образовательного</w:t>
            </w:r>
            <w:r w:rsidRPr="00A13147">
              <w:rPr>
                <w:rFonts w:ascii="Times New Roman" w:hAnsi="Times New Roman" w:cs="Times New Roman"/>
                <w:spacing w:val="1"/>
                <w:sz w:val="24"/>
                <w:szCs w:val="24"/>
              </w:rPr>
              <w:t xml:space="preserve"> </w:t>
            </w:r>
            <w:r>
              <w:rPr>
                <w:rFonts w:ascii="Times New Roman" w:hAnsi="Times New Roman" w:cs="Times New Roman"/>
                <w:sz w:val="24"/>
                <w:szCs w:val="24"/>
              </w:rPr>
              <w:t xml:space="preserve">процесса. Осуществление </w:t>
            </w:r>
            <w:r w:rsidRPr="00A13147">
              <w:rPr>
                <w:rFonts w:ascii="Times New Roman" w:hAnsi="Times New Roman" w:cs="Times New Roman"/>
                <w:sz w:val="24"/>
                <w:szCs w:val="24"/>
              </w:rPr>
              <w:t>образовательного процесса в</w:t>
            </w:r>
            <w:r w:rsidRPr="00A13147">
              <w:rPr>
                <w:rFonts w:ascii="Times New Roman" w:hAnsi="Times New Roman" w:cs="Times New Roman"/>
                <w:spacing w:val="-51"/>
                <w:sz w:val="24"/>
                <w:szCs w:val="24"/>
              </w:rPr>
              <w:t xml:space="preserve"> </w:t>
            </w:r>
            <w:r w:rsidRPr="00A13147">
              <w:rPr>
                <w:rFonts w:ascii="Times New Roman" w:hAnsi="Times New Roman" w:cs="Times New Roman"/>
                <w:sz w:val="24"/>
                <w:szCs w:val="24"/>
              </w:rPr>
              <w:t>формах, специфических для детей определённой</w:t>
            </w:r>
            <w:r w:rsidRPr="00A13147">
              <w:rPr>
                <w:rFonts w:ascii="Times New Roman" w:hAnsi="Times New Roman" w:cs="Times New Roman"/>
                <w:spacing w:val="1"/>
                <w:sz w:val="24"/>
                <w:szCs w:val="24"/>
              </w:rPr>
              <w:t xml:space="preserve"> </w:t>
            </w:r>
            <w:r w:rsidRPr="00A13147">
              <w:rPr>
                <w:rFonts w:ascii="Times New Roman" w:hAnsi="Times New Roman" w:cs="Times New Roman"/>
                <w:sz w:val="24"/>
                <w:szCs w:val="24"/>
              </w:rPr>
              <w:t>возрастной группы, прежде всего, в форме игры,</w:t>
            </w:r>
            <w:r w:rsidRPr="00A13147">
              <w:rPr>
                <w:rFonts w:ascii="Times New Roman" w:hAnsi="Times New Roman" w:cs="Times New Roman"/>
                <w:spacing w:val="1"/>
                <w:sz w:val="24"/>
                <w:szCs w:val="24"/>
              </w:rPr>
              <w:t xml:space="preserve"> </w:t>
            </w:r>
            <w:r w:rsidRPr="00A13147">
              <w:rPr>
                <w:rFonts w:ascii="Times New Roman" w:hAnsi="Times New Roman" w:cs="Times New Roman"/>
                <w:sz w:val="24"/>
                <w:szCs w:val="24"/>
              </w:rPr>
              <w:t>познавательной</w:t>
            </w:r>
            <w:r w:rsidRPr="00A13147">
              <w:rPr>
                <w:rFonts w:ascii="Times New Roman" w:hAnsi="Times New Roman" w:cs="Times New Roman"/>
                <w:spacing w:val="-2"/>
                <w:sz w:val="24"/>
                <w:szCs w:val="24"/>
              </w:rPr>
              <w:t xml:space="preserve"> </w:t>
            </w:r>
            <w:r w:rsidRPr="00A13147">
              <w:rPr>
                <w:rFonts w:ascii="Times New Roman" w:hAnsi="Times New Roman" w:cs="Times New Roman"/>
                <w:sz w:val="24"/>
                <w:szCs w:val="24"/>
              </w:rPr>
              <w:t>и</w:t>
            </w:r>
            <w:r w:rsidRPr="00A13147">
              <w:rPr>
                <w:rFonts w:ascii="Times New Roman" w:hAnsi="Times New Roman" w:cs="Times New Roman"/>
                <w:spacing w:val="-5"/>
                <w:sz w:val="24"/>
                <w:szCs w:val="24"/>
              </w:rPr>
              <w:t xml:space="preserve"> </w:t>
            </w:r>
            <w:r w:rsidRPr="00A13147">
              <w:rPr>
                <w:rFonts w:ascii="Times New Roman" w:hAnsi="Times New Roman" w:cs="Times New Roman"/>
                <w:sz w:val="24"/>
                <w:szCs w:val="24"/>
              </w:rPr>
              <w:t>исследовательской</w:t>
            </w:r>
            <w:r w:rsidRPr="00A13147">
              <w:rPr>
                <w:rFonts w:ascii="Times New Roman" w:hAnsi="Times New Roman" w:cs="Times New Roman"/>
                <w:spacing w:val="-2"/>
                <w:sz w:val="24"/>
                <w:szCs w:val="24"/>
              </w:rPr>
              <w:t xml:space="preserve"> </w:t>
            </w:r>
            <w:r w:rsidRPr="00A13147">
              <w:rPr>
                <w:rFonts w:ascii="Times New Roman" w:hAnsi="Times New Roman" w:cs="Times New Roman"/>
                <w:sz w:val="24"/>
                <w:szCs w:val="24"/>
              </w:rPr>
              <w:t>деятельности.</w:t>
            </w:r>
          </w:p>
          <w:p w:rsidR="00A13147" w:rsidRPr="00DC5FCB" w:rsidRDefault="00D33C87" w:rsidP="00D33C87">
            <w:pPr>
              <w:pStyle w:val="TableParagraph"/>
              <w:spacing w:line="242" w:lineRule="auto"/>
              <w:ind w:left="112" w:right="342"/>
              <w:jc w:val="left"/>
              <w:rPr>
                <w:rFonts w:ascii="Times New Roman" w:hAnsi="Times New Roman" w:cs="Times New Roman"/>
                <w:b/>
                <w:bCs/>
                <w:sz w:val="24"/>
                <w:szCs w:val="24"/>
              </w:rPr>
            </w:pPr>
            <w:r>
              <w:rPr>
                <w:rFonts w:ascii="Times New Roman" w:hAnsi="Times New Roman" w:cs="Times New Roman"/>
                <w:b/>
                <w:bCs/>
                <w:sz w:val="24"/>
                <w:szCs w:val="24"/>
              </w:rPr>
              <w:t xml:space="preserve">Б) инструментальные </w:t>
            </w:r>
            <w:r w:rsidR="00A13147" w:rsidRPr="00DC5FCB">
              <w:rPr>
                <w:rFonts w:ascii="Times New Roman" w:hAnsi="Times New Roman" w:cs="Times New Roman"/>
                <w:b/>
                <w:bCs/>
                <w:sz w:val="24"/>
                <w:szCs w:val="24"/>
              </w:rPr>
              <w:t>ценности</w:t>
            </w:r>
            <w:r w:rsidR="00A13147" w:rsidRPr="00DC5FCB">
              <w:rPr>
                <w:rFonts w:ascii="Times New Roman" w:hAnsi="Times New Roman" w:cs="Times New Roman"/>
                <w:sz w:val="24"/>
                <w:szCs w:val="24"/>
              </w:rPr>
              <w:t>:</w:t>
            </w:r>
            <w:r w:rsidR="00A13147" w:rsidRPr="00DC5FCB">
              <w:rPr>
                <w:rFonts w:ascii="Times New Roman" w:hAnsi="Times New Roman" w:cs="Times New Roman"/>
                <w:spacing w:val="-50"/>
                <w:sz w:val="24"/>
                <w:szCs w:val="24"/>
              </w:rPr>
              <w:t xml:space="preserve"> </w:t>
            </w:r>
            <w:r w:rsidR="00A13147" w:rsidRPr="00DC5FCB">
              <w:rPr>
                <w:rFonts w:ascii="Times New Roman" w:hAnsi="Times New Roman" w:cs="Times New Roman"/>
                <w:b/>
                <w:bCs/>
                <w:sz w:val="24"/>
                <w:szCs w:val="24"/>
              </w:rPr>
              <w:t>Продуктивная</w:t>
            </w:r>
            <w:r w:rsidR="00A13147" w:rsidRPr="00DC5FCB">
              <w:rPr>
                <w:rFonts w:ascii="Times New Roman" w:hAnsi="Times New Roman" w:cs="Times New Roman"/>
                <w:b/>
                <w:bCs/>
                <w:spacing w:val="-4"/>
                <w:sz w:val="24"/>
                <w:szCs w:val="24"/>
              </w:rPr>
              <w:t xml:space="preserve"> </w:t>
            </w:r>
            <w:r w:rsidR="00A13147" w:rsidRPr="00DC5FCB">
              <w:rPr>
                <w:rFonts w:ascii="Times New Roman" w:hAnsi="Times New Roman" w:cs="Times New Roman"/>
                <w:b/>
                <w:bCs/>
                <w:sz w:val="24"/>
                <w:szCs w:val="24"/>
              </w:rPr>
              <w:t>деятельность</w:t>
            </w:r>
          </w:p>
          <w:p w:rsidR="00A13147" w:rsidRPr="00DC5FCB" w:rsidRDefault="00A13147" w:rsidP="00547BAF">
            <w:pPr>
              <w:pStyle w:val="TableParagraph"/>
              <w:spacing w:line="236" w:lineRule="exact"/>
              <w:ind w:left="112"/>
              <w:jc w:val="left"/>
              <w:rPr>
                <w:rFonts w:ascii="Times New Roman" w:hAnsi="Times New Roman" w:cs="Times New Roman"/>
                <w:sz w:val="24"/>
                <w:szCs w:val="24"/>
              </w:rPr>
            </w:pPr>
            <w:r w:rsidRPr="00DC5FCB">
              <w:rPr>
                <w:rFonts w:ascii="Times New Roman" w:hAnsi="Times New Roman" w:cs="Times New Roman"/>
                <w:sz w:val="24"/>
                <w:szCs w:val="24"/>
              </w:rPr>
              <w:t>•Публичная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поддержка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любых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успехов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детей.</w:t>
            </w:r>
          </w:p>
          <w:p w:rsidR="00A13147" w:rsidRPr="00DC5FCB" w:rsidRDefault="00A13147" w:rsidP="00547BAF">
            <w:pPr>
              <w:pStyle w:val="TableParagraph"/>
              <w:spacing w:before="1"/>
              <w:ind w:left="112" w:right="491"/>
              <w:jc w:val="left"/>
              <w:rPr>
                <w:rFonts w:ascii="Times New Roman" w:hAnsi="Times New Roman" w:cs="Times New Roman"/>
                <w:sz w:val="24"/>
                <w:szCs w:val="24"/>
              </w:rPr>
            </w:pPr>
            <w:r w:rsidRPr="00DC5FCB">
              <w:rPr>
                <w:rFonts w:ascii="Times New Roman" w:hAnsi="Times New Roman" w:cs="Times New Roman"/>
                <w:sz w:val="24"/>
                <w:szCs w:val="24"/>
              </w:rPr>
              <w:t>•Поддержка стремления научиться делать что-то и</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радостного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ощущения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возрастающей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умелости.</w:t>
            </w:r>
          </w:p>
          <w:p w:rsidR="00A13147" w:rsidRPr="00DC5FCB" w:rsidRDefault="00A13147" w:rsidP="00D33C87">
            <w:pPr>
              <w:pStyle w:val="TableParagraph"/>
              <w:ind w:left="112" w:right="342"/>
              <w:jc w:val="left"/>
              <w:rPr>
                <w:rFonts w:ascii="Times New Roman" w:hAnsi="Times New Roman" w:cs="Times New Roman"/>
                <w:sz w:val="24"/>
                <w:szCs w:val="24"/>
              </w:rPr>
            </w:pPr>
            <w:r w:rsidRPr="00DC5FCB">
              <w:rPr>
                <w:rFonts w:ascii="Times New Roman" w:hAnsi="Times New Roman" w:cs="Times New Roman"/>
                <w:sz w:val="24"/>
                <w:szCs w:val="24"/>
              </w:rPr>
              <w:t>•Терпимое отношение к затруднениям ребенка,</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возможность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действовать 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своем темпе.</w:t>
            </w:r>
          </w:p>
          <w:p w:rsidR="00A13147" w:rsidRPr="00DC5FCB" w:rsidRDefault="00A13147" w:rsidP="00547BAF">
            <w:pPr>
              <w:pStyle w:val="TableParagraph"/>
              <w:ind w:left="112" w:right="1081"/>
              <w:jc w:val="left"/>
              <w:rPr>
                <w:rFonts w:ascii="Times New Roman" w:hAnsi="Times New Roman" w:cs="Times New Roman"/>
                <w:sz w:val="24"/>
                <w:szCs w:val="24"/>
              </w:rPr>
            </w:pPr>
            <w:r w:rsidRPr="00DC5FCB">
              <w:rPr>
                <w:rFonts w:ascii="Times New Roman" w:hAnsi="Times New Roman" w:cs="Times New Roman"/>
                <w:sz w:val="24"/>
                <w:szCs w:val="24"/>
              </w:rPr>
              <w:t>•Учёт индивидуальных особенностей детей,</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стремление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найти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подход</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застенчивым,</w:t>
            </w:r>
          </w:p>
          <w:p w:rsidR="00A13147" w:rsidRPr="00DC5FCB" w:rsidRDefault="00A13147" w:rsidP="00547BAF">
            <w:pPr>
              <w:pStyle w:val="TableParagraph"/>
              <w:spacing w:line="241" w:lineRule="exact"/>
              <w:ind w:left="112"/>
              <w:jc w:val="left"/>
              <w:rPr>
                <w:rFonts w:ascii="Times New Roman" w:hAnsi="Times New Roman" w:cs="Times New Roman"/>
                <w:sz w:val="24"/>
                <w:szCs w:val="24"/>
              </w:rPr>
            </w:pPr>
            <w:r w:rsidRPr="00DC5FCB">
              <w:rPr>
                <w:rFonts w:ascii="Times New Roman" w:hAnsi="Times New Roman" w:cs="Times New Roman"/>
                <w:sz w:val="24"/>
                <w:szCs w:val="24"/>
              </w:rPr>
              <w:t>нерешительным,</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конфликтным,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непопулярным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детям.</w:t>
            </w:r>
          </w:p>
          <w:p w:rsidR="00A13147" w:rsidRPr="00DC5FCB" w:rsidRDefault="00A13147" w:rsidP="00547BAF">
            <w:pPr>
              <w:pStyle w:val="TableParagraph"/>
              <w:spacing w:before="1"/>
              <w:ind w:left="112" w:right="96"/>
              <w:jc w:val="left"/>
              <w:rPr>
                <w:rFonts w:ascii="Times New Roman" w:hAnsi="Times New Roman" w:cs="Times New Roman"/>
                <w:sz w:val="24"/>
                <w:szCs w:val="24"/>
              </w:rPr>
            </w:pPr>
            <w:r w:rsidRPr="00DC5FCB">
              <w:rPr>
                <w:rFonts w:ascii="Times New Roman" w:hAnsi="Times New Roman" w:cs="Times New Roman"/>
                <w:sz w:val="24"/>
                <w:szCs w:val="24"/>
              </w:rPr>
              <w:t>•Создание в группе положительного психологического</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микроклимата, в равной мере проявление любви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заботы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всем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детям: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выражение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радости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встрече,</w:t>
            </w:r>
            <w:r w:rsidRPr="00DC5FCB">
              <w:rPr>
                <w:rFonts w:ascii="Times New Roman" w:hAnsi="Times New Roman" w:cs="Times New Roman"/>
                <w:spacing w:val="-49"/>
                <w:sz w:val="24"/>
                <w:szCs w:val="24"/>
              </w:rPr>
              <w:t xml:space="preserve"> </w:t>
            </w:r>
            <w:r w:rsidRPr="00DC5FCB">
              <w:rPr>
                <w:rFonts w:ascii="Times New Roman" w:hAnsi="Times New Roman" w:cs="Times New Roman"/>
                <w:sz w:val="24"/>
                <w:szCs w:val="24"/>
              </w:rPr>
              <w:t>использование ласки и теплых слов для выражения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отношения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ребенку,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проявление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деликатности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p>
          <w:p w:rsidR="00A13147" w:rsidRPr="00DC5FCB" w:rsidRDefault="00A13147" w:rsidP="00547BAF">
            <w:pPr>
              <w:pStyle w:val="TableParagraph"/>
              <w:ind w:left="112"/>
              <w:jc w:val="left"/>
              <w:rPr>
                <w:rFonts w:ascii="Times New Roman" w:hAnsi="Times New Roman" w:cs="Times New Roman"/>
                <w:sz w:val="24"/>
                <w:szCs w:val="24"/>
              </w:rPr>
            </w:pPr>
            <w:r w:rsidRPr="00DC5FCB">
              <w:rPr>
                <w:rFonts w:ascii="Times New Roman" w:hAnsi="Times New Roman" w:cs="Times New Roman"/>
                <w:sz w:val="24"/>
                <w:szCs w:val="24"/>
              </w:rPr>
              <w:t>тактичности.</w:t>
            </w:r>
          </w:p>
          <w:p w:rsidR="00A13147" w:rsidRPr="00DC5FCB" w:rsidRDefault="00A13147" w:rsidP="00547BAF">
            <w:pPr>
              <w:pStyle w:val="TableParagraph"/>
              <w:spacing w:before="5" w:line="238" w:lineRule="exact"/>
              <w:ind w:left="112"/>
              <w:jc w:val="left"/>
              <w:rPr>
                <w:rFonts w:ascii="Times New Roman" w:hAnsi="Times New Roman" w:cs="Times New Roman"/>
                <w:b/>
                <w:bCs/>
                <w:sz w:val="24"/>
                <w:szCs w:val="24"/>
              </w:rPr>
            </w:pPr>
            <w:r w:rsidRPr="00DC5FCB">
              <w:rPr>
                <w:rFonts w:ascii="Times New Roman" w:hAnsi="Times New Roman" w:cs="Times New Roman"/>
                <w:b/>
                <w:bCs/>
                <w:sz w:val="24"/>
                <w:szCs w:val="24"/>
              </w:rPr>
              <w:t>Познание</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окружающего</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мира</w:t>
            </w:r>
          </w:p>
          <w:p w:rsidR="00A13147" w:rsidRPr="00D33C87" w:rsidRDefault="00A13147" w:rsidP="001905BB">
            <w:pPr>
              <w:pStyle w:val="TableParagraph"/>
              <w:numPr>
                <w:ilvl w:val="0"/>
                <w:numId w:val="112"/>
              </w:numPr>
              <w:tabs>
                <w:tab w:val="left" w:pos="240"/>
              </w:tabs>
              <w:spacing w:line="238" w:lineRule="exact"/>
              <w:ind w:right="0" w:hanging="128"/>
              <w:jc w:val="left"/>
              <w:rPr>
                <w:rFonts w:ascii="Times New Roman" w:hAnsi="Times New Roman" w:cs="Times New Roman"/>
                <w:sz w:val="24"/>
                <w:szCs w:val="24"/>
              </w:rPr>
            </w:pPr>
            <w:r w:rsidRPr="00DC5FCB">
              <w:rPr>
                <w:rFonts w:ascii="Times New Roman" w:hAnsi="Times New Roman" w:cs="Times New Roman"/>
                <w:sz w:val="24"/>
                <w:szCs w:val="24"/>
              </w:rPr>
              <w:t>Негативные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оценки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даются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только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поступкам</w:t>
            </w:r>
            <w:r w:rsidR="00D33C87">
              <w:rPr>
                <w:rFonts w:ascii="Times New Roman" w:hAnsi="Times New Roman" w:cs="Times New Roman"/>
                <w:sz w:val="24"/>
                <w:szCs w:val="24"/>
              </w:rPr>
              <w:t xml:space="preserve"> </w:t>
            </w:r>
            <w:r w:rsidRPr="00D33C87">
              <w:rPr>
                <w:rFonts w:ascii="Times New Roman" w:hAnsi="Times New Roman" w:cs="Times New Roman"/>
                <w:sz w:val="24"/>
                <w:szCs w:val="24"/>
              </w:rPr>
              <w:t>ребенка и только «с глазу на глаз», а не на глазах у</w:t>
            </w:r>
            <w:r w:rsidRPr="00D33C87">
              <w:rPr>
                <w:rFonts w:ascii="Times New Roman" w:hAnsi="Times New Roman" w:cs="Times New Roman"/>
                <w:spacing w:val="-50"/>
                <w:sz w:val="24"/>
                <w:szCs w:val="24"/>
              </w:rPr>
              <w:t xml:space="preserve"> </w:t>
            </w:r>
            <w:r w:rsidRPr="00D33C87">
              <w:rPr>
                <w:rFonts w:ascii="Times New Roman" w:hAnsi="Times New Roman" w:cs="Times New Roman"/>
                <w:sz w:val="24"/>
                <w:szCs w:val="24"/>
              </w:rPr>
              <w:t xml:space="preserve">группы. </w:t>
            </w:r>
          </w:p>
          <w:p w:rsidR="00A13147" w:rsidRPr="00DC5FCB" w:rsidRDefault="00A13147" w:rsidP="00547BAF">
            <w:pPr>
              <w:pStyle w:val="TableParagraph"/>
              <w:spacing w:line="237" w:lineRule="auto"/>
              <w:ind w:left="112" w:right="496"/>
              <w:jc w:val="left"/>
              <w:rPr>
                <w:rFonts w:ascii="Times New Roman" w:hAnsi="Times New Roman" w:cs="Times New Roman"/>
                <w:sz w:val="24"/>
                <w:szCs w:val="24"/>
              </w:rPr>
            </w:pPr>
            <w:r w:rsidRPr="00DC5FCB">
              <w:rPr>
                <w:rFonts w:ascii="Times New Roman" w:hAnsi="Times New Roman" w:cs="Times New Roman"/>
                <w:sz w:val="24"/>
                <w:szCs w:val="24"/>
              </w:rPr>
              <w:t>•Недопустимость указания детям, как и во что они</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должны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навязывание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сюжетов игр.</w:t>
            </w:r>
          </w:p>
          <w:p w:rsidR="00A13147" w:rsidRPr="00DC5FCB" w:rsidRDefault="00A13147" w:rsidP="00A13147">
            <w:pPr>
              <w:pStyle w:val="TableParagraph"/>
              <w:ind w:left="112" w:right="200"/>
              <w:jc w:val="left"/>
              <w:rPr>
                <w:rFonts w:ascii="Times New Roman" w:hAnsi="Times New Roman" w:cs="Times New Roman"/>
                <w:sz w:val="24"/>
                <w:szCs w:val="24"/>
              </w:rPr>
            </w:pPr>
            <w:r w:rsidRPr="00DC5FCB">
              <w:rPr>
                <w:rFonts w:ascii="Times New Roman" w:hAnsi="Times New Roman" w:cs="Times New Roman"/>
                <w:sz w:val="24"/>
                <w:szCs w:val="24"/>
              </w:rPr>
              <w:t>•Привлечение детей к украшению группы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праздникам, обсуждение разных возможностей и</w:t>
            </w:r>
            <w:r>
              <w:rPr>
                <w:rFonts w:ascii="Times New Roman" w:hAnsi="Times New Roman" w:cs="Times New Roman"/>
                <w:spacing w:val="-50"/>
                <w:sz w:val="24"/>
                <w:szCs w:val="24"/>
              </w:rPr>
              <w:t xml:space="preserve"> </w:t>
            </w:r>
            <w:r w:rsidRPr="00DC5FCB">
              <w:rPr>
                <w:rFonts w:ascii="Times New Roman" w:hAnsi="Times New Roman" w:cs="Times New Roman"/>
                <w:sz w:val="24"/>
                <w:szCs w:val="24"/>
              </w:rPr>
              <w:t>предложений.</w:t>
            </w:r>
          </w:p>
          <w:p w:rsidR="00A13147" w:rsidRPr="00DC5FCB" w:rsidRDefault="00A13147" w:rsidP="00547BAF">
            <w:pPr>
              <w:pStyle w:val="TableParagraph"/>
              <w:ind w:left="112" w:right="288"/>
              <w:jc w:val="left"/>
              <w:rPr>
                <w:rFonts w:ascii="Times New Roman" w:hAnsi="Times New Roman" w:cs="Times New Roman"/>
                <w:sz w:val="24"/>
                <w:szCs w:val="24"/>
              </w:rPr>
            </w:pPr>
            <w:r w:rsidRPr="00DC5FCB">
              <w:rPr>
                <w:rFonts w:ascii="Times New Roman" w:hAnsi="Times New Roman" w:cs="Times New Roman"/>
                <w:sz w:val="24"/>
                <w:szCs w:val="24"/>
              </w:rPr>
              <w:t>•Побуждение детей к формированию и выражению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собственной эстетической оценки воспринимаемого,</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не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навязывая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мнения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взрослых.</w:t>
            </w:r>
          </w:p>
          <w:p w:rsidR="00A13147" w:rsidRPr="00DC5FCB" w:rsidRDefault="00A13147" w:rsidP="00547BAF">
            <w:pPr>
              <w:pStyle w:val="TableParagraph"/>
              <w:ind w:left="112" w:right="122"/>
              <w:jc w:val="left"/>
              <w:rPr>
                <w:rFonts w:ascii="Times New Roman" w:hAnsi="Times New Roman" w:cs="Times New Roman"/>
                <w:sz w:val="24"/>
                <w:szCs w:val="24"/>
              </w:rPr>
            </w:pPr>
            <w:r w:rsidRPr="00DC5FCB">
              <w:rPr>
                <w:rFonts w:ascii="Times New Roman" w:hAnsi="Times New Roman" w:cs="Times New Roman"/>
                <w:sz w:val="24"/>
                <w:szCs w:val="24"/>
              </w:rPr>
              <w:t>•Привлечение детей к планированию жизни группы на</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день.</w:t>
            </w:r>
          </w:p>
          <w:p w:rsidR="00A13147" w:rsidRPr="00DC5FCB" w:rsidRDefault="00A13147" w:rsidP="00547BAF">
            <w:pPr>
              <w:pStyle w:val="TableParagraph"/>
              <w:spacing w:line="238" w:lineRule="exact"/>
              <w:ind w:left="112"/>
              <w:jc w:val="left"/>
              <w:rPr>
                <w:rFonts w:ascii="Times New Roman" w:hAnsi="Times New Roman" w:cs="Times New Roman"/>
                <w:b/>
                <w:bCs/>
                <w:sz w:val="24"/>
                <w:szCs w:val="24"/>
              </w:rPr>
            </w:pPr>
            <w:r w:rsidRPr="00DC5FCB">
              <w:rPr>
                <w:rFonts w:ascii="Times New Roman" w:hAnsi="Times New Roman" w:cs="Times New Roman"/>
                <w:b/>
                <w:bCs/>
                <w:sz w:val="24"/>
                <w:szCs w:val="24"/>
              </w:rPr>
              <w:t>Внеситуативно</w:t>
            </w:r>
            <w:r w:rsidRPr="00DC5FCB">
              <w:rPr>
                <w:rFonts w:ascii="Times New Roman" w:hAnsi="Times New Roman" w:cs="Times New Roman"/>
                <w:b/>
                <w:bCs/>
                <w:spacing w:val="-2"/>
                <w:sz w:val="24"/>
                <w:szCs w:val="24"/>
              </w:rPr>
              <w:t xml:space="preserve"> </w:t>
            </w:r>
            <w:r w:rsidRPr="00DC5FCB">
              <w:rPr>
                <w:rFonts w:ascii="Times New Roman" w:hAnsi="Times New Roman" w:cs="Times New Roman"/>
                <w:b/>
                <w:bCs/>
                <w:sz w:val="24"/>
                <w:szCs w:val="24"/>
              </w:rPr>
              <w:t>–</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личностное</w:t>
            </w:r>
            <w:r w:rsidRPr="00DC5FCB">
              <w:rPr>
                <w:rFonts w:ascii="Times New Roman" w:hAnsi="Times New Roman" w:cs="Times New Roman"/>
                <w:b/>
                <w:bCs/>
                <w:spacing w:val="-2"/>
                <w:sz w:val="24"/>
                <w:szCs w:val="24"/>
              </w:rPr>
              <w:t xml:space="preserve"> </w:t>
            </w:r>
            <w:r w:rsidRPr="00DC5FCB">
              <w:rPr>
                <w:rFonts w:ascii="Times New Roman" w:hAnsi="Times New Roman" w:cs="Times New Roman"/>
                <w:b/>
                <w:bCs/>
                <w:sz w:val="24"/>
                <w:szCs w:val="24"/>
              </w:rPr>
              <w:t>общение</w:t>
            </w:r>
          </w:p>
          <w:p w:rsidR="00A13147" w:rsidRPr="00DC5FCB" w:rsidRDefault="00A13147" w:rsidP="00A13147">
            <w:pPr>
              <w:pStyle w:val="TableParagraph"/>
              <w:spacing w:line="238" w:lineRule="exact"/>
              <w:ind w:left="112"/>
              <w:jc w:val="left"/>
              <w:rPr>
                <w:rFonts w:ascii="Times New Roman" w:hAnsi="Times New Roman" w:cs="Times New Roman"/>
                <w:sz w:val="24"/>
                <w:szCs w:val="24"/>
              </w:rPr>
            </w:pPr>
            <w:r w:rsidRPr="00DC5FCB">
              <w:rPr>
                <w:rFonts w:ascii="Times New Roman" w:hAnsi="Times New Roman" w:cs="Times New Roman"/>
                <w:sz w:val="24"/>
                <w:szCs w:val="24"/>
              </w:rPr>
              <w:t>•Поощрение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желания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создавать что-либо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w:t>
            </w:r>
            <w:r>
              <w:rPr>
                <w:rFonts w:ascii="Times New Roman" w:hAnsi="Times New Roman" w:cs="Times New Roman"/>
                <w:sz w:val="24"/>
                <w:szCs w:val="24"/>
              </w:rPr>
              <w:t xml:space="preserve"> </w:t>
            </w:r>
            <w:r w:rsidRPr="00DC5FCB">
              <w:rPr>
                <w:rFonts w:ascii="Times New Roman" w:hAnsi="Times New Roman" w:cs="Times New Roman"/>
                <w:sz w:val="24"/>
                <w:szCs w:val="24"/>
              </w:rPr>
              <w:t>собственному замыслу; обращение внимания детей 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полезность будущего продукта для других или на ту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радость, которую он доставит кому-то (маме, бабушке,</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папе,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другу).</w:t>
            </w:r>
          </w:p>
          <w:p w:rsidR="00A13147" w:rsidRPr="00DC5FCB" w:rsidRDefault="00A13147" w:rsidP="00547BAF">
            <w:pPr>
              <w:pStyle w:val="TableParagraph"/>
              <w:spacing w:before="2"/>
              <w:ind w:left="112" w:right="813"/>
              <w:jc w:val="left"/>
              <w:rPr>
                <w:rFonts w:ascii="Times New Roman" w:hAnsi="Times New Roman" w:cs="Times New Roman"/>
                <w:sz w:val="24"/>
                <w:szCs w:val="24"/>
              </w:rPr>
            </w:pPr>
            <w:r w:rsidRPr="00DC5FCB">
              <w:rPr>
                <w:rFonts w:ascii="Times New Roman" w:hAnsi="Times New Roman" w:cs="Times New Roman"/>
                <w:sz w:val="24"/>
                <w:szCs w:val="24"/>
              </w:rPr>
              <w:t>•При необходимости оказание помощи детям в</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решении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проблем организации игры.</w:t>
            </w:r>
          </w:p>
          <w:p w:rsidR="00A13147" w:rsidRPr="00DC5FCB" w:rsidRDefault="00A13147" w:rsidP="00A13147">
            <w:pPr>
              <w:pStyle w:val="TableParagraph"/>
              <w:spacing w:line="241" w:lineRule="exact"/>
              <w:ind w:left="112"/>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условий 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выделение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времени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для</w:t>
            </w:r>
            <w:r>
              <w:rPr>
                <w:rFonts w:ascii="Times New Roman" w:hAnsi="Times New Roman" w:cs="Times New Roman"/>
                <w:sz w:val="24"/>
                <w:szCs w:val="24"/>
              </w:rPr>
              <w:t xml:space="preserve"> </w:t>
            </w:r>
            <w:r w:rsidRPr="00DC5FCB">
              <w:rPr>
                <w:rFonts w:ascii="Times New Roman" w:hAnsi="Times New Roman" w:cs="Times New Roman"/>
                <w:sz w:val="24"/>
                <w:szCs w:val="24"/>
              </w:rPr>
              <w:t>самостоятельной творческой или познавательной</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детей по интересам.</w:t>
            </w:r>
          </w:p>
          <w:p w:rsidR="00A13147" w:rsidRPr="00DC5FCB" w:rsidRDefault="00A13147" w:rsidP="00547BAF">
            <w:pPr>
              <w:pStyle w:val="TableParagraph"/>
              <w:spacing w:before="6" w:line="238" w:lineRule="exact"/>
              <w:ind w:left="112"/>
              <w:jc w:val="left"/>
              <w:rPr>
                <w:rFonts w:ascii="Times New Roman" w:hAnsi="Times New Roman" w:cs="Times New Roman"/>
                <w:b/>
                <w:bCs/>
                <w:sz w:val="24"/>
                <w:szCs w:val="24"/>
              </w:rPr>
            </w:pPr>
            <w:r w:rsidRPr="00DC5FCB">
              <w:rPr>
                <w:rFonts w:ascii="Times New Roman" w:hAnsi="Times New Roman" w:cs="Times New Roman"/>
                <w:b/>
                <w:bCs/>
                <w:sz w:val="24"/>
                <w:szCs w:val="24"/>
              </w:rPr>
              <w:t>Научение</w:t>
            </w:r>
          </w:p>
          <w:p w:rsidR="00A13147" w:rsidRPr="00DC5FCB" w:rsidRDefault="00A13147" w:rsidP="00547BAF">
            <w:pPr>
              <w:pStyle w:val="TableParagraph"/>
              <w:ind w:left="112" w:right="590"/>
              <w:jc w:val="left"/>
              <w:rPr>
                <w:rFonts w:ascii="Times New Roman" w:hAnsi="Times New Roman" w:cs="Times New Roman"/>
                <w:sz w:val="24"/>
                <w:szCs w:val="24"/>
              </w:rPr>
            </w:pPr>
            <w:r w:rsidRPr="00DC5FCB">
              <w:rPr>
                <w:rFonts w:ascii="Times New Roman" w:hAnsi="Times New Roman" w:cs="Times New Roman"/>
                <w:sz w:val="24"/>
                <w:szCs w:val="24"/>
              </w:rPr>
              <w:t>•Спокойное реагирование на неуспех ребенка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предложение нескольких вариантов исправления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работы: повторное исполнение спустя некоторое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время,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доделывание,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совершенствование</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деталей.</w:t>
            </w:r>
          </w:p>
          <w:p w:rsidR="00A13147" w:rsidRPr="007C4769" w:rsidRDefault="00A13147" w:rsidP="007C4769">
            <w:pPr>
              <w:pStyle w:val="TableParagraph"/>
              <w:spacing w:line="241" w:lineRule="exact"/>
              <w:ind w:left="112"/>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ситуации,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позволяющей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ребенку</w:t>
            </w:r>
            <w:r>
              <w:rPr>
                <w:rFonts w:ascii="Times New Roman" w:hAnsi="Times New Roman" w:cs="Times New Roman"/>
                <w:sz w:val="24"/>
                <w:szCs w:val="24"/>
              </w:rPr>
              <w:t xml:space="preserve"> реализовать свою </w:t>
            </w:r>
            <w:r w:rsidRPr="00DC5FCB">
              <w:rPr>
                <w:rFonts w:ascii="Times New Roman" w:hAnsi="Times New Roman" w:cs="Times New Roman"/>
                <w:sz w:val="24"/>
                <w:szCs w:val="24"/>
              </w:rPr>
              <w:t>компетентность, обретая уважение и</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признание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взрослых и сверстников.</w:t>
            </w:r>
          </w:p>
        </w:tc>
        <w:tc>
          <w:tcPr>
            <w:tcW w:w="2209" w:type="dxa"/>
            <w:tcBorders>
              <w:top w:val="single" w:sz="4" w:space="0" w:color="auto"/>
              <w:bottom w:val="single" w:sz="4" w:space="0" w:color="auto"/>
            </w:tcBorders>
          </w:tcPr>
          <w:p w:rsidR="00A13147" w:rsidRPr="00DC5FCB" w:rsidRDefault="00A13147" w:rsidP="00A13147">
            <w:pPr>
              <w:pStyle w:val="TableParagraph"/>
              <w:spacing w:line="247" w:lineRule="exact"/>
              <w:ind w:left="114"/>
              <w:jc w:val="left"/>
              <w:rPr>
                <w:rFonts w:ascii="Times New Roman" w:hAnsi="Times New Roman" w:cs="Times New Roman"/>
                <w:sz w:val="24"/>
                <w:szCs w:val="24"/>
              </w:rPr>
            </w:pPr>
            <w:r w:rsidRPr="00DC5FCB">
              <w:rPr>
                <w:rFonts w:ascii="Times New Roman" w:hAnsi="Times New Roman" w:cs="Times New Roman"/>
                <w:sz w:val="24"/>
                <w:szCs w:val="24"/>
              </w:rPr>
              <w:t>-Ценность принятия любого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ребенка всеми участниками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образовательных</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отношений</w:t>
            </w:r>
          </w:p>
          <w:p w:rsidR="00A13147" w:rsidRPr="00DC5FCB" w:rsidRDefault="00A13147" w:rsidP="00A13147">
            <w:pPr>
              <w:pStyle w:val="TableParagraph"/>
              <w:spacing w:line="243" w:lineRule="exact"/>
              <w:ind w:left="108"/>
              <w:jc w:val="left"/>
              <w:rPr>
                <w:rFonts w:ascii="Times New Roman" w:hAnsi="Times New Roman" w:cs="Times New Roman"/>
                <w:sz w:val="24"/>
                <w:szCs w:val="24"/>
              </w:rPr>
            </w:pPr>
            <w:r w:rsidRPr="00DC5FCB">
              <w:rPr>
                <w:rFonts w:ascii="Times New Roman" w:hAnsi="Times New Roman" w:cs="Times New Roman"/>
                <w:sz w:val="24"/>
                <w:szCs w:val="24"/>
              </w:rPr>
              <w:t>-Ценность раскрытия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личностного потенциала</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каждого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ребенка 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совместной</w:t>
            </w:r>
          </w:p>
          <w:p w:rsidR="00A13147" w:rsidRPr="00DC5FCB" w:rsidRDefault="00A13147" w:rsidP="00A13147">
            <w:pPr>
              <w:pStyle w:val="TableParagraph"/>
              <w:spacing w:line="247" w:lineRule="exact"/>
              <w:rPr>
                <w:rFonts w:ascii="Times New Roman" w:hAnsi="Times New Roman" w:cs="Times New Roman"/>
                <w:b/>
                <w:bCs/>
                <w:sz w:val="24"/>
                <w:szCs w:val="24"/>
              </w:rPr>
            </w:pPr>
            <w:r w:rsidRPr="00DC5FCB">
              <w:rPr>
                <w:rFonts w:ascii="Times New Roman" w:hAnsi="Times New Roman" w:cs="Times New Roman"/>
                <w:sz w:val="24"/>
                <w:szCs w:val="24"/>
              </w:rPr>
              <w:t>деятельности детей со</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взрослыми</w:t>
            </w:r>
          </w:p>
        </w:tc>
      </w:tr>
      <w:tr w:rsidR="00A13147" w:rsidRPr="00DC5FCB" w:rsidTr="004B23E4">
        <w:trPr>
          <w:trHeight w:val="5944"/>
        </w:trPr>
        <w:tc>
          <w:tcPr>
            <w:tcW w:w="427" w:type="dxa"/>
            <w:tcBorders>
              <w:top w:val="single" w:sz="4" w:space="0" w:color="auto"/>
              <w:left w:val="single" w:sz="4" w:space="0" w:color="auto"/>
            </w:tcBorders>
            <w:shd w:val="clear" w:color="auto" w:fill="FFFFFF"/>
          </w:tcPr>
          <w:p w:rsidR="00A13147" w:rsidRPr="00DC5FCB" w:rsidRDefault="00A13147" w:rsidP="00547BAF">
            <w:pPr>
              <w:pStyle w:val="TableParagraph"/>
              <w:tabs>
                <w:tab w:val="center" w:pos="213"/>
              </w:tabs>
              <w:spacing w:line="247" w:lineRule="exact"/>
              <w:ind w:left="9"/>
              <w:jc w:val="left"/>
              <w:rPr>
                <w:rFonts w:ascii="Times New Roman" w:hAnsi="Times New Roman" w:cs="Times New Roman"/>
                <w:sz w:val="24"/>
                <w:szCs w:val="24"/>
              </w:rPr>
            </w:pPr>
            <w:r>
              <w:rPr>
                <w:rFonts w:ascii="Times New Roman" w:hAnsi="Times New Roman" w:cs="Times New Roman"/>
                <w:sz w:val="24"/>
                <w:szCs w:val="24"/>
              </w:rPr>
              <w:tab/>
            </w:r>
          </w:p>
        </w:tc>
        <w:tc>
          <w:tcPr>
            <w:tcW w:w="2411" w:type="dxa"/>
            <w:tcBorders>
              <w:top w:val="single" w:sz="4" w:space="0" w:color="auto"/>
            </w:tcBorders>
            <w:shd w:val="clear" w:color="auto" w:fill="FFFFFF"/>
          </w:tcPr>
          <w:p w:rsidR="00A13147" w:rsidRPr="00DC5FCB" w:rsidRDefault="00A13147" w:rsidP="00547BAF">
            <w:pPr>
              <w:pStyle w:val="TableParagraph"/>
              <w:spacing w:before="1" w:line="238" w:lineRule="exact"/>
              <w:ind w:left="140" w:right="86"/>
              <w:jc w:val="left"/>
              <w:rPr>
                <w:rFonts w:ascii="Times New Roman" w:hAnsi="Times New Roman" w:cs="Times New Roman"/>
                <w:sz w:val="24"/>
                <w:szCs w:val="24"/>
              </w:rPr>
            </w:pPr>
          </w:p>
        </w:tc>
        <w:tc>
          <w:tcPr>
            <w:tcW w:w="4595" w:type="dxa"/>
            <w:vMerge/>
            <w:shd w:val="clear" w:color="auto" w:fill="FFFFFF"/>
          </w:tcPr>
          <w:p w:rsidR="00A13147" w:rsidRPr="00DC5FCB" w:rsidRDefault="00A13147" w:rsidP="00547BAF">
            <w:pPr>
              <w:pStyle w:val="TableParagraph"/>
              <w:spacing w:line="228" w:lineRule="exact"/>
              <w:ind w:left="112"/>
              <w:jc w:val="left"/>
              <w:rPr>
                <w:rFonts w:ascii="Times New Roman" w:hAnsi="Times New Roman" w:cs="Times New Roman"/>
                <w:sz w:val="24"/>
                <w:szCs w:val="24"/>
              </w:rPr>
            </w:pPr>
          </w:p>
        </w:tc>
        <w:tc>
          <w:tcPr>
            <w:tcW w:w="2209" w:type="dxa"/>
            <w:tcBorders>
              <w:top w:val="single" w:sz="4" w:space="0" w:color="auto"/>
            </w:tcBorders>
            <w:shd w:val="clear" w:color="auto" w:fill="FFFFFF"/>
          </w:tcPr>
          <w:p w:rsidR="00A13147" w:rsidRPr="00DC5FCB" w:rsidRDefault="00A13147" w:rsidP="00547BAF">
            <w:pPr>
              <w:pStyle w:val="TableParagraph"/>
              <w:spacing w:line="247" w:lineRule="exact"/>
              <w:ind w:left="114"/>
              <w:jc w:val="left"/>
              <w:rPr>
                <w:rFonts w:ascii="Times New Roman" w:hAnsi="Times New Roman" w:cs="Times New Roman"/>
                <w:sz w:val="24"/>
                <w:szCs w:val="24"/>
              </w:rPr>
            </w:pPr>
          </w:p>
        </w:tc>
      </w:tr>
      <w:tr w:rsidR="00A13147" w:rsidRPr="00DC5FCB">
        <w:trPr>
          <w:trHeight w:val="6803"/>
        </w:trPr>
        <w:tc>
          <w:tcPr>
            <w:tcW w:w="427" w:type="dxa"/>
            <w:tcBorders>
              <w:top w:val="nil"/>
              <w:bottom w:val="single" w:sz="4" w:space="0" w:color="auto"/>
            </w:tcBorders>
          </w:tcPr>
          <w:p w:rsidR="00A13147" w:rsidRPr="00DC5FCB" w:rsidRDefault="00A13147" w:rsidP="00547BAF">
            <w:pPr>
              <w:pStyle w:val="TableParagraph"/>
              <w:spacing w:line="247" w:lineRule="exact"/>
              <w:ind w:left="5"/>
              <w:jc w:val="left"/>
              <w:rPr>
                <w:rFonts w:ascii="Times New Roman" w:hAnsi="Times New Roman" w:cs="Times New Roman"/>
                <w:sz w:val="24"/>
                <w:szCs w:val="24"/>
              </w:rPr>
            </w:pPr>
          </w:p>
        </w:tc>
        <w:tc>
          <w:tcPr>
            <w:tcW w:w="2411" w:type="dxa"/>
            <w:tcBorders>
              <w:top w:val="nil"/>
              <w:bottom w:val="single" w:sz="4" w:space="0" w:color="auto"/>
            </w:tcBorders>
          </w:tcPr>
          <w:p w:rsidR="00A13147" w:rsidRPr="00DC5FCB" w:rsidRDefault="00A13147" w:rsidP="00547BAF">
            <w:pPr>
              <w:pStyle w:val="TableParagraph"/>
              <w:spacing w:before="1"/>
              <w:ind w:left="108" w:right="152"/>
              <w:jc w:val="left"/>
              <w:rPr>
                <w:rFonts w:ascii="Times New Roman" w:hAnsi="Times New Roman" w:cs="Times New Roman"/>
                <w:i/>
                <w:iCs/>
                <w:sz w:val="24"/>
                <w:szCs w:val="24"/>
              </w:rPr>
            </w:pPr>
          </w:p>
        </w:tc>
        <w:tc>
          <w:tcPr>
            <w:tcW w:w="4595" w:type="dxa"/>
            <w:vMerge/>
            <w:tcBorders>
              <w:bottom w:val="single" w:sz="4" w:space="0" w:color="auto"/>
            </w:tcBorders>
          </w:tcPr>
          <w:p w:rsidR="00A13147" w:rsidRPr="00DC5FCB" w:rsidRDefault="00A13147" w:rsidP="00547BAF">
            <w:pPr>
              <w:pStyle w:val="TableParagraph"/>
              <w:spacing w:line="228" w:lineRule="exact"/>
              <w:ind w:left="112"/>
              <w:jc w:val="left"/>
              <w:rPr>
                <w:rFonts w:ascii="Times New Roman" w:hAnsi="Times New Roman" w:cs="Times New Roman"/>
                <w:sz w:val="24"/>
                <w:szCs w:val="24"/>
              </w:rPr>
            </w:pPr>
          </w:p>
        </w:tc>
        <w:tc>
          <w:tcPr>
            <w:tcW w:w="2209" w:type="dxa"/>
            <w:tcBorders>
              <w:bottom w:val="single" w:sz="4" w:space="0" w:color="auto"/>
            </w:tcBorders>
          </w:tcPr>
          <w:p w:rsidR="00A13147" w:rsidRPr="00DC5FCB" w:rsidRDefault="00A13147" w:rsidP="00547BAF">
            <w:pPr>
              <w:pStyle w:val="TableParagraph"/>
              <w:spacing w:before="1"/>
              <w:ind w:left="108" w:right="516"/>
              <w:jc w:val="left"/>
              <w:rPr>
                <w:rFonts w:ascii="Times New Roman" w:hAnsi="Times New Roman" w:cs="Times New Roman"/>
                <w:sz w:val="24"/>
                <w:szCs w:val="24"/>
              </w:rPr>
            </w:pPr>
          </w:p>
        </w:tc>
      </w:tr>
      <w:tr w:rsidR="00EA287E" w:rsidRPr="00DC5FCB">
        <w:trPr>
          <w:trHeight w:val="837"/>
        </w:trPr>
        <w:tc>
          <w:tcPr>
            <w:tcW w:w="427" w:type="dxa"/>
            <w:tcBorders>
              <w:bottom w:val="single" w:sz="4" w:space="0" w:color="auto"/>
            </w:tcBorders>
          </w:tcPr>
          <w:p w:rsidR="00EA287E" w:rsidRPr="00DC5FCB" w:rsidRDefault="00EA287E" w:rsidP="00547BAF">
            <w:pPr>
              <w:pStyle w:val="TableParagraph"/>
              <w:spacing w:line="241" w:lineRule="exact"/>
              <w:ind w:left="5"/>
              <w:jc w:val="left"/>
              <w:rPr>
                <w:rFonts w:ascii="Times New Roman" w:hAnsi="Times New Roman" w:cs="Times New Roman"/>
                <w:sz w:val="24"/>
                <w:szCs w:val="24"/>
              </w:rPr>
            </w:pPr>
            <w:r w:rsidRPr="00DC5FCB">
              <w:rPr>
                <w:rFonts w:ascii="Times New Roman" w:hAnsi="Times New Roman" w:cs="Times New Roman"/>
                <w:sz w:val="24"/>
                <w:szCs w:val="24"/>
              </w:rPr>
              <w:t>2</w:t>
            </w:r>
          </w:p>
        </w:tc>
        <w:tc>
          <w:tcPr>
            <w:tcW w:w="2411" w:type="dxa"/>
            <w:tcBorders>
              <w:bottom w:val="single" w:sz="4" w:space="0" w:color="auto"/>
            </w:tcBorders>
          </w:tcPr>
          <w:p w:rsidR="00EA287E" w:rsidRPr="00DC5FCB" w:rsidRDefault="00EA287E" w:rsidP="00547BAF">
            <w:pPr>
              <w:pStyle w:val="TableParagraph"/>
              <w:spacing w:line="241" w:lineRule="exact"/>
              <w:ind w:left="108"/>
              <w:jc w:val="left"/>
              <w:rPr>
                <w:rFonts w:ascii="Times New Roman" w:hAnsi="Times New Roman" w:cs="Times New Roman"/>
                <w:i/>
                <w:iCs/>
                <w:sz w:val="24"/>
                <w:szCs w:val="24"/>
              </w:rPr>
            </w:pPr>
            <w:r w:rsidRPr="00DC5FCB">
              <w:rPr>
                <w:rFonts w:ascii="Times New Roman" w:hAnsi="Times New Roman" w:cs="Times New Roman"/>
                <w:i/>
                <w:iCs/>
                <w:sz w:val="24"/>
                <w:szCs w:val="24"/>
              </w:rPr>
              <w:t>Правила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нормы</w:t>
            </w:r>
          </w:p>
        </w:tc>
        <w:tc>
          <w:tcPr>
            <w:tcW w:w="4595" w:type="dxa"/>
            <w:tcBorders>
              <w:bottom w:val="single" w:sz="4" w:space="0" w:color="auto"/>
            </w:tcBorders>
          </w:tcPr>
          <w:p w:rsidR="00EA287E" w:rsidRPr="00DC5FCB" w:rsidRDefault="00EA287E" w:rsidP="00547BAF">
            <w:pPr>
              <w:pStyle w:val="TableParagraph"/>
              <w:spacing w:line="228" w:lineRule="exact"/>
              <w:ind w:left="112"/>
              <w:jc w:val="left"/>
              <w:rPr>
                <w:rFonts w:ascii="Times New Roman" w:hAnsi="Times New Roman" w:cs="Times New Roman"/>
                <w:sz w:val="24"/>
                <w:szCs w:val="24"/>
              </w:rPr>
            </w:pPr>
            <w:r w:rsidRPr="00DC5FCB">
              <w:rPr>
                <w:rFonts w:ascii="Times New Roman" w:hAnsi="Times New Roman" w:cs="Times New Roman"/>
                <w:sz w:val="24"/>
                <w:szCs w:val="24"/>
              </w:rPr>
              <w:t>Сложились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правила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нормы:</w:t>
            </w:r>
          </w:p>
          <w:p w:rsidR="00EA287E" w:rsidRPr="00DC5FCB" w:rsidRDefault="00EA287E" w:rsidP="001905BB">
            <w:pPr>
              <w:pStyle w:val="TableParagraph"/>
              <w:numPr>
                <w:ilvl w:val="0"/>
                <w:numId w:val="111"/>
              </w:numPr>
              <w:tabs>
                <w:tab w:val="left" w:pos="233"/>
              </w:tabs>
              <w:spacing w:line="240" w:lineRule="auto"/>
              <w:ind w:right="682" w:firstLine="4"/>
              <w:jc w:val="left"/>
              <w:rPr>
                <w:rFonts w:ascii="Times New Roman" w:hAnsi="Times New Roman" w:cs="Times New Roman"/>
                <w:sz w:val="24"/>
                <w:szCs w:val="24"/>
              </w:rPr>
            </w:pPr>
            <w:r w:rsidRPr="00DC5FCB">
              <w:rPr>
                <w:rFonts w:ascii="Times New Roman" w:hAnsi="Times New Roman" w:cs="Times New Roman"/>
                <w:sz w:val="24"/>
                <w:szCs w:val="24"/>
              </w:rPr>
              <w:t>проведение регулярной утренней гимнастики и</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гимнастики после сна; использование приемов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релаксации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режиме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дня;</w:t>
            </w:r>
          </w:p>
          <w:p w:rsidR="00EA287E" w:rsidRPr="00DC5FCB" w:rsidRDefault="00EA287E" w:rsidP="001905BB">
            <w:pPr>
              <w:pStyle w:val="TableParagraph"/>
              <w:numPr>
                <w:ilvl w:val="0"/>
                <w:numId w:val="111"/>
              </w:numPr>
              <w:tabs>
                <w:tab w:val="left" w:pos="233"/>
              </w:tabs>
              <w:spacing w:line="240" w:lineRule="auto"/>
              <w:ind w:right="826" w:firstLine="4"/>
              <w:jc w:val="left"/>
              <w:rPr>
                <w:rFonts w:ascii="Times New Roman" w:hAnsi="Times New Roman" w:cs="Times New Roman"/>
                <w:sz w:val="24"/>
                <w:szCs w:val="24"/>
              </w:rPr>
            </w:pPr>
            <w:r w:rsidRPr="00DC5FCB">
              <w:rPr>
                <w:rFonts w:ascii="Times New Roman" w:hAnsi="Times New Roman" w:cs="Times New Roman"/>
                <w:sz w:val="24"/>
                <w:szCs w:val="24"/>
              </w:rPr>
              <w:t>выполнение несложных поручений, заданий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(эпизодических и длительных; коллективных и</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индивидуальных);</w:t>
            </w:r>
          </w:p>
          <w:p w:rsidR="00EA287E" w:rsidRPr="00DC5FCB" w:rsidRDefault="00EA287E" w:rsidP="001905BB">
            <w:pPr>
              <w:pStyle w:val="TableParagraph"/>
              <w:numPr>
                <w:ilvl w:val="0"/>
                <w:numId w:val="111"/>
              </w:numPr>
              <w:tabs>
                <w:tab w:val="left" w:pos="236"/>
              </w:tabs>
              <w:spacing w:line="240" w:lineRule="auto"/>
              <w:ind w:left="235" w:right="0" w:hanging="124"/>
              <w:jc w:val="left"/>
              <w:rPr>
                <w:rFonts w:ascii="Times New Roman" w:hAnsi="Times New Roman" w:cs="Times New Roman"/>
                <w:sz w:val="24"/>
                <w:szCs w:val="24"/>
              </w:rPr>
            </w:pPr>
            <w:r w:rsidRPr="00DC5FCB">
              <w:rPr>
                <w:rFonts w:ascii="Times New Roman" w:hAnsi="Times New Roman" w:cs="Times New Roman"/>
                <w:sz w:val="24"/>
                <w:szCs w:val="24"/>
              </w:rPr>
              <w:t>участие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коллективном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труде;</w:t>
            </w:r>
          </w:p>
          <w:p w:rsidR="00EA287E" w:rsidRPr="00DC5FCB" w:rsidRDefault="00EA287E" w:rsidP="001905BB">
            <w:pPr>
              <w:pStyle w:val="TableParagraph"/>
              <w:numPr>
                <w:ilvl w:val="0"/>
                <w:numId w:val="111"/>
              </w:numPr>
              <w:tabs>
                <w:tab w:val="left" w:pos="233"/>
              </w:tabs>
              <w:spacing w:before="1" w:line="240" w:lineRule="auto"/>
              <w:ind w:right="409" w:firstLine="4"/>
              <w:jc w:val="left"/>
              <w:rPr>
                <w:rFonts w:ascii="Times New Roman" w:hAnsi="Times New Roman" w:cs="Times New Roman"/>
                <w:sz w:val="24"/>
                <w:szCs w:val="24"/>
              </w:rPr>
            </w:pPr>
            <w:r w:rsidRPr="00DC5FCB">
              <w:rPr>
                <w:rFonts w:ascii="Times New Roman" w:hAnsi="Times New Roman" w:cs="Times New Roman"/>
                <w:sz w:val="24"/>
                <w:szCs w:val="24"/>
              </w:rPr>
              <w:t>выполнение общественно-значимых обязанностей</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дежурных;</w:t>
            </w:r>
          </w:p>
          <w:p w:rsidR="00EA287E" w:rsidRPr="00DC5FCB" w:rsidRDefault="00EA287E" w:rsidP="001905BB">
            <w:pPr>
              <w:pStyle w:val="TableParagraph"/>
              <w:numPr>
                <w:ilvl w:val="0"/>
                <w:numId w:val="111"/>
              </w:numPr>
              <w:tabs>
                <w:tab w:val="left" w:pos="233"/>
              </w:tabs>
              <w:spacing w:line="240" w:lineRule="auto"/>
              <w:ind w:right="513" w:firstLine="4"/>
              <w:jc w:val="left"/>
              <w:rPr>
                <w:rFonts w:ascii="Times New Roman" w:hAnsi="Times New Roman" w:cs="Times New Roman"/>
                <w:sz w:val="24"/>
                <w:szCs w:val="24"/>
              </w:rPr>
            </w:pPr>
            <w:r w:rsidRPr="00DC5FCB">
              <w:rPr>
                <w:rFonts w:ascii="Times New Roman" w:hAnsi="Times New Roman" w:cs="Times New Roman"/>
                <w:sz w:val="24"/>
                <w:szCs w:val="24"/>
              </w:rPr>
              <w:t>соблюдение комфортной организации режимных</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моментов: привитие культурно – гигиенических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навыков,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прогулка,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дневной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сон,</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приём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пищи,</w:t>
            </w:r>
          </w:p>
          <w:p w:rsidR="00EA287E" w:rsidRPr="00DC5FCB" w:rsidRDefault="00EA287E" w:rsidP="00547BAF">
            <w:pPr>
              <w:pStyle w:val="TableParagraph"/>
              <w:spacing w:line="241" w:lineRule="exact"/>
              <w:ind w:left="108"/>
              <w:jc w:val="left"/>
              <w:rPr>
                <w:rFonts w:ascii="Times New Roman" w:hAnsi="Times New Roman" w:cs="Times New Roman"/>
                <w:sz w:val="24"/>
                <w:szCs w:val="24"/>
              </w:rPr>
            </w:pPr>
            <w:r w:rsidRPr="00DC5FCB">
              <w:rPr>
                <w:rFonts w:ascii="Times New Roman" w:hAnsi="Times New Roman" w:cs="Times New Roman"/>
                <w:sz w:val="24"/>
                <w:szCs w:val="24"/>
              </w:rPr>
              <w:t>свободная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деятельность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труд,</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творчество);</w:t>
            </w:r>
          </w:p>
          <w:p w:rsidR="00EA287E" w:rsidRPr="00DC5FCB" w:rsidRDefault="00EA287E" w:rsidP="001905BB">
            <w:pPr>
              <w:pStyle w:val="TableParagraph"/>
              <w:numPr>
                <w:ilvl w:val="0"/>
                <w:numId w:val="111"/>
              </w:numPr>
              <w:tabs>
                <w:tab w:val="left" w:pos="233"/>
              </w:tabs>
              <w:spacing w:line="240" w:lineRule="auto"/>
              <w:ind w:right="642" w:firstLine="4"/>
              <w:jc w:val="left"/>
              <w:rPr>
                <w:rFonts w:ascii="Times New Roman" w:hAnsi="Times New Roman" w:cs="Times New Roman"/>
                <w:sz w:val="24"/>
                <w:szCs w:val="24"/>
              </w:rPr>
            </w:pPr>
            <w:r w:rsidRPr="00DC5FCB">
              <w:rPr>
                <w:rFonts w:ascii="Times New Roman" w:hAnsi="Times New Roman" w:cs="Times New Roman"/>
                <w:sz w:val="24"/>
                <w:szCs w:val="24"/>
              </w:rPr>
              <w:t>оптимальный двигательный режим, правильное</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распределение интеллектуальных и физических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нагрузок;</w:t>
            </w:r>
          </w:p>
          <w:p w:rsidR="00EA287E" w:rsidRPr="00DC5FCB" w:rsidRDefault="00EA287E" w:rsidP="00547BAF">
            <w:pPr>
              <w:pStyle w:val="TableParagraph"/>
              <w:spacing w:line="240" w:lineRule="exact"/>
              <w:ind w:left="108" w:right="432"/>
              <w:jc w:val="left"/>
              <w:rPr>
                <w:rFonts w:ascii="Times New Roman" w:hAnsi="Times New Roman" w:cs="Times New Roman"/>
                <w:sz w:val="24"/>
                <w:szCs w:val="24"/>
              </w:rPr>
            </w:pPr>
          </w:p>
        </w:tc>
        <w:tc>
          <w:tcPr>
            <w:tcW w:w="2209" w:type="dxa"/>
            <w:tcBorders>
              <w:bottom w:val="single" w:sz="4" w:space="0" w:color="auto"/>
            </w:tcBorders>
          </w:tcPr>
          <w:p w:rsidR="007C4769" w:rsidRDefault="00EA287E" w:rsidP="001905BB">
            <w:pPr>
              <w:pStyle w:val="TableParagraph"/>
              <w:numPr>
                <w:ilvl w:val="0"/>
                <w:numId w:val="111"/>
              </w:numPr>
              <w:tabs>
                <w:tab w:val="left" w:pos="239"/>
              </w:tabs>
              <w:spacing w:line="240" w:lineRule="auto"/>
              <w:ind w:left="233" w:right="0" w:hanging="121"/>
              <w:jc w:val="left"/>
              <w:rPr>
                <w:rFonts w:ascii="Times New Roman" w:hAnsi="Times New Roman" w:cs="Times New Roman"/>
                <w:sz w:val="24"/>
                <w:szCs w:val="24"/>
              </w:rPr>
            </w:pPr>
            <w:r w:rsidRPr="00DC5FCB">
              <w:rPr>
                <w:rFonts w:ascii="Times New Roman" w:hAnsi="Times New Roman" w:cs="Times New Roman"/>
                <w:sz w:val="24"/>
                <w:szCs w:val="24"/>
              </w:rPr>
              <w:t>доброжелательный стиль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общения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взрослого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007C4769">
              <w:rPr>
                <w:rFonts w:ascii="Times New Roman" w:hAnsi="Times New Roman" w:cs="Times New Roman"/>
                <w:sz w:val="24"/>
                <w:szCs w:val="24"/>
              </w:rPr>
              <w:t xml:space="preserve"> </w:t>
            </w:r>
            <w:r w:rsidRPr="007C4769">
              <w:rPr>
                <w:rFonts w:ascii="Times New Roman" w:hAnsi="Times New Roman" w:cs="Times New Roman"/>
                <w:sz w:val="24"/>
                <w:szCs w:val="24"/>
              </w:rPr>
              <w:t xml:space="preserve">детьми; </w:t>
            </w:r>
          </w:p>
          <w:p w:rsidR="00EA287E" w:rsidRPr="007C4769" w:rsidRDefault="00EA287E" w:rsidP="001905BB">
            <w:pPr>
              <w:pStyle w:val="TableParagraph"/>
              <w:numPr>
                <w:ilvl w:val="0"/>
                <w:numId w:val="111"/>
              </w:numPr>
              <w:tabs>
                <w:tab w:val="left" w:pos="239"/>
              </w:tabs>
              <w:spacing w:line="240" w:lineRule="auto"/>
              <w:ind w:left="233" w:right="0" w:hanging="121"/>
              <w:jc w:val="left"/>
              <w:rPr>
                <w:rFonts w:ascii="Times New Roman" w:hAnsi="Times New Roman" w:cs="Times New Roman"/>
                <w:sz w:val="24"/>
                <w:szCs w:val="24"/>
              </w:rPr>
            </w:pPr>
            <w:r w:rsidRPr="007C4769">
              <w:rPr>
                <w:rFonts w:ascii="Times New Roman" w:hAnsi="Times New Roman" w:cs="Times New Roman"/>
                <w:sz w:val="24"/>
                <w:szCs w:val="24"/>
              </w:rPr>
              <w:t>целесообразность в применении приемов и</w:t>
            </w:r>
            <w:r w:rsidRPr="007C4769">
              <w:rPr>
                <w:rFonts w:ascii="Times New Roman" w:hAnsi="Times New Roman" w:cs="Times New Roman"/>
                <w:spacing w:val="-50"/>
                <w:sz w:val="24"/>
                <w:szCs w:val="24"/>
              </w:rPr>
              <w:t xml:space="preserve"> </w:t>
            </w:r>
            <w:r w:rsidRPr="007C4769">
              <w:rPr>
                <w:rFonts w:ascii="Times New Roman" w:hAnsi="Times New Roman" w:cs="Times New Roman"/>
                <w:sz w:val="24"/>
                <w:szCs w:val="24"/>
              </w:rPr>
              <w:t>методов.</w:t>
            </w:r>
          </w:p>
        </w:tc>
      </w:tr>
      <w:tr w:rsidR="00EA287E" w:rsidRPr="00DC5FCB">
        <w:trPr>
          <w:trHeight w:val="752"/>
        </w:trPr>
        <w:tc>
          <w:tcPr>
            <w:tcW w:w="427" w:type="dxa"/>
            <w:tcBorders>
              <w:top w:val="single" w:sz="4" w:space="0" w:color="auto"/>
            </w:tcBorders>
          </w:tcPr>
          <w:p w:rsidR="00EA287E" w:rsidRPr="00DC5FCB" w:rsidRDefault="00EA287E" w:rsidP="00547BAF">
            <w:pPr>
              <w:pStyle w:val="TableParagraph"/>
              <w:spacing w:line="241" w:lineRule="exact"/>
              <w:ind w:left="5"/>
              <w:jc w:val="left"/>
              <w:rPr>
                <w:rFonts w:ascii="Times New Roman" w:hAnsi="Times New Roman" w:cs="Times New Roman"/>
                <w:sz w:val="24"/>
                <w:szCs w:val="24"/>
              </w:rPr>
            </w:pPr>
            <w:r w:rsidRPr="00DC5FCB">
              <w:rPr>
                <w:rFonts w:ascii="Times New Roman" w:hAnsi="Times New Roman" w:cs="Times New Roman"/>
                <w:sz w:val="24"/>
                <w:szCs w:val="24"/>
              </w:rPr>
              <w:t>3</w:t>
            </w:r>
          </w:p>
        </w:tc>
        <w:tc>
          <w:tcPr>
            <w:tcW w:w="2411" w:type="dxa"/>
            <w:tcBorders>
              <w:top w:val="single" w:sz="4" w:space="0" w:color="auto"/>
            </w:tcBorders>
          </w:tcPr>
          <w:p w:rsidR="00EA287E" w:rsidRPr="00DC5FCB" w:rsidRDefault="00EA287E" w:rsidP="00547BAF">
            <w:pPr>
              <w:pStyle w:val="TableParagraph"/>
              <w:spacing w:line="241" w:lineRule="exact"/>
              <w:ind w:left="108"/>
              <w:jc w:val="left"/>
              <w:rPr>
                <w:rFonts w:ascii="Times New Roman" w:hAnsi="Times New Roman" w:cs="Times New Roman"/>
                <w:i/>
                <w:iCs/>
                <w:sz w:val="24"/>
                <w:szCs w:val="24"/>
              </w:rPr>
            </w:pPr>
            <w:r w:rsidRPr="00DC5FCB">
              <w:rPr>
                <w:rFonts w:ascii="Times New Roman" w:hAnsi="Times New Roman" w:cs="Times New Roman"/>
                <w:i/>
                <w:iCs/>
                <w:sz w:val="24"/>
                <w:szCs w:val="24"/>
              </w:rPr>
              <w:t xml:space="preserve">Традиции </w:t>
            </w:r>
            <w:r w:rsidRPr="00DC5FCB">
              <w:rPr>
                <w:rFonts w:ascii="Times New Roman" w:hAnsi="Times New Roman" w:cs="Times New Roman"/>
                <w:i/>
                <w:iCs/>
                <w:spacing w:val="-3"/>
                <w:sz w:val="24"/>
                <w:szCs w:val="24"/>
              </w:rPr>
              <w:t>и</w:t>
            </w:r>
            <w:r w:rsidRPr="00DC5FCB">
              <w:rPr>
                <w:rFonts w:ascii="Times New Roman" w:hAnsi="Times New Roman" w:cs="Times New Roman"/>
                <w:i/>
                <w:iCs/>
                <w:spacing w:val="-52"/>
                <w:sz w:val="24"/>
                <w:szCs w:val="24"/>
              </w:rPr>
              <w:t xml:space="preserve"> </w:t>
            </w:r>
            <w:r w:rsidRPr="00DC5FCB">
              <w:rPr>
                <w:rFonts w:ascii="Times New Roman" w:hAnsi="Times New Roman" w:cs="Times New Roman"/>
                <w:i/>
                <w:iCs/>
                <w:sz w:val="24"/>
                <w:szCs w:val="24"/>
              </w:rPr>
              <w:t>ритуалы</w:t>
            </w:r>
          </w:p>
        </w:tc>
        <w:tc>
          <w:tcPr>
            <w:tcW w:w="4595" w:type="dxa"/>
            <w:tcBorders>
              <w:top w:val="single" w:sz="4" w:space="0" w:color="auto"/>
            </w:tcBorders>
          </w:tcPr>
          <w:p w:rsidR="00EA287E" w:rsidRPr="00DC5FCB" w:rsidRDefault="00EA287E" w:rsidP="00547BAF">
            <w:pPr>
              <w:pStyle w:val="TableParagraph"/>
              <w:ind w:left="112" w:right="95" w:hanging="5"/>
              <w:jc w:val="left"/>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Ежедневные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«Разговорные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минутки»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общения</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воспитателя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начале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когда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собираются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все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вместе для</w:t>
            </w:r>
          </w:p>
          <w:p w:rsidR="00EA287E" w:rsidRPr="00DC5FCB" w:rsidRDefault="00EA287E" w:rsidP="00547BAF">
            <w:pPr>
              <w:pStyle w:val="TableParagraph"/>
              <w:ind w:left="112" w:right="92" w:hanging="5"/>
              <w:jc w:val="left"/>
              <w:rPr>
                <w:rFonts w:ascii="Times New Roman" w:hAnsi="Times New Roman" w:cs="Times New Roman"/>
                <w:sz w:val="24"/>
                <w:szCs w:val="24"/>
              </w:rPr>
            </w:pPr>
            <w:r w:rsidRPr="00DC5FCB">
              <w:rPr>
                <w:rFonts w:ascii="Times New Roman" w:hAnsi="Times New Roman" w:cs="Times New Roman"/>
                <w:sz w:val="24"/>
                <w:szCs w:val="24"/>
              </w:rPr>
              <w:t>того,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чтобы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порадоваться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предстоящему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поделиться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впечатлениями,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узнать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новости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(что</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интересного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будет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сегодня?),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обсудить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совместные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планы,</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проблемы,</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договориться</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правилах.</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Именно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утреннем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круге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зарождается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обсуждается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новое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приключение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(образовательное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событие),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договариваются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 совместных</w:t>
            </w:r>
          </w:p>
          <w:p w:rsidR="00EA287E" w:rsidRPr="00DC5FCB" w:rsidRDefault="00EA287E" w:rsidP="007C4769">
            <w:pPr>
              <w:pStyle w:val="TableParagraph"/>
              <w:spacing w:line="240" w:lineRule="exact"/>
              <w:ind w:left="108"/>
              <w:jc w:val="left"/>
              <w:rPr>
                <w:rFonts w:ascii="Times New Roman" w:hAnsi="Times New Roman" w:cs="Times New Roman"/>
                <w:sz w:val="24"/>
                <w:szCs w:val="24"/>
              </w:rPr>
            </w:pPr>
            <w:r w:rsidRPr="00DC5FCB">
              <w:rPr>
                <w:rFonts w:ascii="Times New Roman" w:hAnsi="Times New Roman" w:cs="Times New Roman"/>
                <w:sz w:val="24"/>
                <w:szCs w:val="24"/>
              </w:rPr>
              <w:t>правилах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группы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(нормотворчество),</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обсуждаются</w:t>
            </w:r>
            <w:r w:rsidR="007C4769">
              <w:rPr>
                <w:rFonts w:ascii="Times New Roman" w:hAnsi="Times New Roman" w:cs="Times New Roman"/>
                <w:sz w:val="24"/>
                <w:szCs w:val="24"/>
              </w:rPr>
              <w:t xml:space="preserve"> </w:t>
            </w:r>
            <w:r w:rsidRPr="00DC5FCB">
              <w:rPr>
                <w:rFonts w:ascii="Times New Roman" w:hAnsi="Times New Roman" w:cs="Times New Roman"/>
                <w:sz w:val="24"/>
                <w:szCs w:val="24"/>
              </w:rPr>
              <w:t>«мировые» и «научные» проблемы (развивающий</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диалог).</w:t>
            </w:r>
          </w:p>
        </w:tc>
        <w:tc>
          <w:tcPr>
            <w:tcW w:w="2209" w:type="dxa"/>
            <w:tcBorders>
              <w:top w:val="single" w:sz="4" w:space="0" w:color="auto"/>
            </w:tcBorders>
          </w:tcPr>
          <w:p w:rsidR="00EA287E" w:rsidRPr="00DC5FCB" w:rsidRDefault="00EA287E" w:rsidP="001905BB">
            <w:pPr>
              <w:pStyle w:val="TableParagraph"/>
              <w:numPr>
                <w:ilvl w:val="0"/>
                <w:numId w:val="110"/>
              </w:numPr>
              <w:tabs>
                <w:tab w:val="left" w:pos="239"/>
              </w:tabs>
              <w:spacing w:line="240" w:lineRule="auto"/>
              <w:ind w:right="244" w:firstLine="4"/>
              <w:jc w:val="left"/>
              <w:rPr>
                <w:rFonts w:ascii="Times New Roman" w:hAnsi="Times New Roman" w:cs="Times New Roman"/>
                <w:sz w:val="24"/>
                <w:szCs w:val="24"/>
              </w:rPr>
            </w:pPr>
            <w:r w:rsidRPr="00DC5FCB">
              <w:rPr>
                <w:rFonts w:ascii="Times New Roman" w:hAnsi="Times New Roman" w:cs="Times New Roman"/>
                <w:sz w:val="24"/>
                <w:szCs w:val="24"/>
              </w:rPr>
              <w:t>- Ежедневные «Разговорные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минутки»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общения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перед</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завтраком,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когда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нужно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настраиваться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тему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после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дневной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прогулки,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перед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сном,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когда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детям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необходимо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успокоиться;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вечером,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после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вечерней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прогулки,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форме</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рефлексии,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обсуждения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наиболее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важных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моментов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прошедшего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дня</w:t>
            </w:r>
          </w:p>
        </w:tc>
      </w:tr>
      <w:tr w:rsidR="00EA287E" w:rsidRPr="00DC5FCB">
        <w:trPr>
          <w:trHeight w:val="3225"/>
        </w:trPr>
        <w:tc>
          <w:tcPr>
            <w:tcW w:w="427" w:type="dxa"/>
            <w:tcBorders>
              <w:top w:val="single" w:sz="4" w:space="0" w:color="auto"/>
            </w:tcBorders>
          </w:tcPr>
          <w:p w:rsidR="00EA287E" w:rsidRPr="00DC5FCB" w:rsidRDefault="00EA287E" w:rsidP="00547BAF">
            <w:pPr>
              <w:pStyle w:val="TableParagraph"/>
              <w:spacing w:line="243" w:lineRule="exact"/>
              <w:ind w:left="155"/>
              <w:jc w:val="left"/>
              <w:rPr>
                <w:rFonts w:ascii="Times New Roman" w:hAnsi="Times New Roman" w:cs="Times New Roman"/>
                <w:sz w:val="24"/>
                <w:szCs w:val="24"/>
              </w:rPr>
            </w:pPr>
            <w:r w:rsidRPr="00DC5FCB">
              <w:rPr>
                <w:rFonts w:ascii="Times New Roman" w:hAnsi="Times New Roman" w:cs="Times New Roman"/>
                <w:sz w:val="24"/>
                <w:szCs w:val="24"/>
              </w:rPr>
              <w:t>4</w:t>
            </w:r>
          </w:p>
        </w:tc>
        <w:tc>
          <w:tcPr>
            <w:tcW w:w="2411" w:type="dxa"/>
            <w:tcBorders>
              <w:top w:val="single" w:sz="4" w:space="0" w:color="auto"/>
            </w:tcBorders>
          </w:tcPr>
          <w:p w:rsidR="00EA287E" w:rsidRPr="00DC5FCB" w:rsidRDefault="00EA287E" w:rsidP="00547BAF">
            <w:pPr>
              <w:pStyle w:val="TableParagraph"/>
              <w:tabs>
                <w:tab w:val="left" w:pos="1852"/>
              </w:tabs>
              <w:ind w:left="108" w:right="93"/>
              <w:jc w:val="left"/>
              <w:rPr>
                <w:rFonts w:ascii="Times New Roman" w:hAnsi="Times New Roman" w:cs="Times New Roman"/>
                <w:i/>
                <w:iCs/>
                <w:sz w:val="24"/>
                <w:szCs w:val="24"/>
              </w:rPr>
            </w:pPr>
            <w:r w:rsidRPr="00DC5FCB">
              <w:rPr>
                <w:rFonts w:ascii="Times New Roman" w:hAnsi="Times New Roman" w:cs="Times New Roman"/>
                <w:i/>
                <w:iCs/>
                <w:sz w:val="24"/>
                <w:szCs w:val="24"/>
              </w:rPr>
              <w:t>Система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отношений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2"/>
                <w:sz w:val="24"/>
                <w:szCs w:val="24"/>
              </w:rPr>
              <w:t xml:space="preserve"> </w:t>
            </w:r>
            <w:r w:rsidRPr="00DC5FCB">
              <w:rPr>
                <w:rFonts w:ascii="Times New Roman" w:hAnsi="Times New Roman" w:cs="Times New Roman"/>
                <w:i/>
                <w:iCs/>
                <w:sz w:val="24"/>
                <w:szCs w:val="24"/>
              </w:rPr>
              <w:t>общностях</w:t>
            </w:r>
          </w:p>
        </w:tc>
        <w:tc>
          <w:tcPr>
            <w:tcW w:w="4595" w:type="dxa"/>
            <w:tcBorders>
              <w:top w:val="single" w:sz="4" w:space="0" w:color="auto"/>
            </w:tcBorders>
          </w:tcPr>
          <w:p w:rsidR="00EA287E" w:rsidRPr="00DC5FCB" w:rsidRDefault="00EA287E" w:rsidP="00547BAF">
            <w:pPr>
              <w:pStyle w:val="TableParagraph"/>
              <w:ind w:left="112" w:right="95"/>
              <w:jc w:val="left"/>
              <w:rPr>
                <w:rFonts w:ascii="Times New Roman" w:hAnsi="Times New Roman" w:cs="Times New Roman"/>
                <w:sz w:val="24"/>
                <w:szCs w:val="24"/>
              </w:rPr>
            </w:pPr>
            <w:r w:rsidRPr="00DC5FCB">
              <w:rPr>
                <w:rFonts w:ascii="Times New Roman" w:hAnsi="Times New Roman" w:cs="Times New Roman"/>
                <w:sz w:val="24"/>
                <w:szCs w:val="24"/>
              </w:rPr>
              <w:t>Составляющей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частью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уклада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является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поведения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воспитателя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общностях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как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значимая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составляющая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уклада.</w:t>
            </w:r>
          </w:p>
          <w:p w:rsidR="00EA287E" w:rsidRPr="00DC5FCB" w:rsidRDefault="00EA287E" w:rsidP="00547BAF">
            <w:pPr>
              <w:pStyle w:val="TableParagraph"/>
              <w:ind w:left="112" w:right="94"/>
              <w:jc w:val="left"/>
              <w:rPr>
                <w:rFonts w:ascii="Times New Roman" w:hAnsi="Times New Roman" w:cs="Times New Roman"/>
                <w:sz w:val="24"/>
                <w:szCs w:val="24"/>
              </w:rPr>
            </w:pPr>
            <w:r w:rsidRPr="00DC5FCB">
              <w:rPr>
                <w:rFonts w:ascii="Times New Roman" w:hAnsi="Times New Roman" w:cs="Times New Roman"/>
                <w:sz w:val="24"/>
                <w:szCs w:val="24"/>
              </w:rPr>
              <w:t>Культура поведения взрослых направлена на создание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воспитывающей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среды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как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решения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возрастных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задач дошкольного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воспитания.</w:t>
            </w:r>
          </w:p>
          <w:p w:rsidR="00EA287E" w:rsidRPr="00DC5FCB" w:rsidRDefault="00EA287E" w:rsidP="007C4769">
            <w:pPr>
              <w:pStyle w:val="TableParagraph"/>
              <w:ind w:left="112" w:right="95"/>
              <w:jc w:val="left"/>
              <w:rPr>
                <w:rFonts w:ascii="Times New Roman" w:hAnsi="Times New Roman" w:cs="Times New Roman"/>
                <w:sz w:val="24"/>
                <w:szCs w:val="24"/>
              </w:rPr>
            </w:pPr>
            <w:r w:rsidRPr="00DC5FCB">
              <w:rPr>
                <w:rFonts w:ascii="Times New Roman" w:hAnsi="Times New Roman" w:cs="Times New Roman"/>
                <w:sz w:val="24"/>
                <w:szCs w:val="24"/>
              </w:rPr>
              <w:t>Общая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психологическая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атмосфера,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эмоциональный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настрой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группы, спокойная</w:t>
            </w:r>
            <w:r w:rsidR="007C4769">
              <w:rPr>
                <w:rFonts w:ascii="Times New Roman" w:hAnsi="Times New Roman" w:cs="Times New Roman"/>
                <w:sz w:val="24"/>
                <w:szCs w:val="24"/>
              </w:rPr>
              <w:t xml:space="preserve"> </w:t>
            </w:r>
            <w:r w:rsidRPr="00DC5FCB">
              <w:rPr>
                <w:rFonts w:ascii="Times New Roman" w:hAnsi="Times New Roman" w:cs="Times New Roman"/>
                <w:sz w:val="24"/>
                <w:szCs w:val="24"/>
              </w:rPr>
              <w:t>обстановка,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отсутствие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спешки,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разумная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сбалансированность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планов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это</w:t>
            </w:r>
            <w:r w:rsidR="007C4769">
              <w:rPr>
                <w:rFonts w:ascii="Times New Roman" w:hAnsi="Times New Roman" w:cs="Times New Roman"/>
                <w:sz w:val="24"/>
                <w:szCs w:val="24"/>
              </w:rPr>
              <w:t xml:space="preserve"> </w:t>
            </w:r>
            <w:r w:rsidRPr="00DC5FCB">
              <w:rPr>
                <w:rFonts w:ascii="Times New Roman" w:hAnsi="Times New Roman" w:cs="Times New Roman"/>
                <w:sz w:val="24"/>
                <w:szCs w:val="24"/>
              </w:rPr>
              <w:t>необходимые условия нормальной жизни и развития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Педагогические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работники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соблюдают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профессиональную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этику</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поведения:</w:t>
            </w:r>
          </w:p>
          <w:p w:rsidR="00EA287E" w:rsidRPr="00DC5FCB" w:rsidRDefault="00EA287E" w:rsidP="001905BB">
            <w:pPr>
              <w:pStyle w:val="TableParagraph"/>
              <w:numPr>
                <w:ilvl w:val="0"/>
                <w:numId w:val="109"/>
              </w:numPr>
              <w:tabs>
                <w:tab w:val="left" w:pos="334"/>
              </w:tabs>
              <w:spacing w:line="240" w:lineRule="auto"/>
              <w:ind w:left="112" w:right="96" w:firstLine="0"/>
              <w:jc w:val="left"/>
              <w:rPr>
                <w:rFonts w:ascii="Times New Roman" w:hAnsi="Times New Roman" w:cs="Times New Roman"/>
                <w:sz w:val="24"/>
                <w:szCs w:val="24"/>
              </w:rPr>
            </w:pPr>
            <w:r w:rsidRPr="00DC5FCB">
              <w:rPr>
                <w:rFonts w:ascii="Times New Roman" w:hAnsi="Times New Roman" w:cs="Times New Roman"/>
                <w:sz w:val="24"/>
                <w:szCs w:val="24"/>
              </w:rPr>
              <w:t>педагог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всегда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выходит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навстречу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родителям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приветствует</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родителей 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детей</w:t>
            </w:r>
          </w:p>
          <w:p w:rsidR="00EA287E" w:rsidRPr="00DC5FCB" w:rsidRDefault="00EA287E" w:rsidP="00547BAF">
            <w:pPr>
              <w:pStyle w:val="TableParagraph"/>
              <w:spacing w:line="241" w:lineRule="exact"/>
              <w:ind w:left="112"/>
              <w:jc w:val="left"/>
              <w:rPr>
                <w:rFonts w:ascii="Times New Roman" w:hAnsi="Times New Roman" w:cs="Times New Roman"/>
                <w:sz w:val="24"/>
                <w:szCs w:val="24"/>
              </w:rPr>
            </w:pPr>
            <w:r w:rsidRPr="00DC5FCB">
              <w:rPr>
                <w:rFonts w:ascii="Times New Roman" w:hAnsi="Times New Roman" w:cs="Times New Roman"/>
                <w:sz w:val="24"/>
                <w:szCs w:val="24"/>
              </w:rPr>
              <w:t>первым;</w:t>
            </w:r>
          </w:p>
          <w:p w:rsidR="00EA287E" w:rsidRPr="00DC5FCB" w:rsidRDefault="00EA287E" w:rsidP="001905BB">
            <w:pPr>
              <w:pStyle w:val="TableParagraph"/>
              <w:numPr>
                <w:ilvl w:val="0"/>
                <w:numId w:val="109"/>
              </w:numPr>
              <w:tabs>
                <w:tab w:val="left" w:pos="236"/>
              </w:tabs>
              <w:spacing w:line="241" w:lineRule="exact"/>
              <w:ind w:left="235" w:right="0" w:hanging="124"/>
              <w:jc w:val="left"/>
              <w:rPr>
                <w:rFonts w:ascii="Times New Roman" w:hAnsi="Times New Roman" w:cs="Times New Roman"/>
                <w:sz w:val="24"/>
                <w:szCs w:val="24"/>
              </w:rPr>
            </w:pPr>
            <w:r w:rsidRPr="00DC5FCB">
              <w:rPr>
                <w:rFonts w:ascii="Times New Roman" w:hAnsi="Times New Roman" w:cs="Times New Roman"/>
                <w:sz w:val="24"/>
                <w:szCs w:val="24"/>
              </w:rPr>
              <w:t>улыбка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всегда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обязательная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часть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приветствия;</w:t>
            </w:r>
          </w:p>
          <w:p w:rsidR="00EA287E" w:rsidRPr="00DC5FCB" w:rsidRDefault="00EA287E" w:rsidP="001905BB">
            <w:pPr>
              <w:pStyle w:val="TableParagraph"/>
              <w:numPr>
                <w:ilvl w:val="0"/>
                <w:numId w:val="109"/>
              </w:numPr>
              <w:tabs>
                <w:tab w:val="left" w:pos="233"/>
              </w:tabs>
              <w:spacing w:line="240" w:lineRule="auto"/>
              <w:ind w:left="112" w:right="95" w:firstLine="0"/>
              <w:jc w:val="left"/>
              <w:rPr>
                <w:rFonts w:ascii="Times New Roman" w:hAnsi="Times New Roman" w:cs="Times New Roman"/>
                <w:sz w:val="24"/>
                <w:szCs w:val="24"/>
              </w:rPr>
            </w:pPr>
            <w:r w:rsidRPr="00DC5FCB">
              <w:rPr>
                <w:rFonts w:ascii="Times New Roman" w:hAnsi="Times New Roman" w:cs="Times New Roman"/>
                <w:sz w:val="24"/>
                <w:szCs w:val="24"/>
              </w:rPr>
              <w:t>педагог описывает события и ситуации, но не даёт им</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оценки;</w:t>
            </w:r>
          </w:p>
          <w:p w:rsidR="00EA287E" w:rsidRPr="00DC5FCB" w:rsidRDefault="00EA287E" w:rsidP="001905BB">
            <w:pPr>
              <w:pStyle w:val="TableParagraph"/>
              <w:numPr>
                <w:ilvl w:val="0"/>
                <w:numId w:val="109"/>
              </w:numPr>
              <w:tabs>
                <w:tab w:val="left" w:pos="337"/>
              </w:tabs>
              <w:spacing w:line="240" w:lineRule="auto"/>
              <w:ind w:left="112" w:right="94" w:firstLine="0"/>
              <w:jc w:val="left"/>
              <w:rPr>
                <w:rFonts w:ascii="Times New Roman" w:hAnsi="Times New Roman" w:cs="Times New Roman"/>
                <w:sz w:val="24"/>
                <w:szCs w:val="24"/>
              </w:rPr>
            </w:pPr>
            <w:r w:rsidRPr="00DC5FCB">
              <w:rPr>
                <w:rFonts w:ascii="Times New Roman" w:hAnsi="Times New Roman" w:cs="Times New Roman"/>
                <w:sz w:val="24"/>
                <w:szCs w:val="24"/>
              </w:rPr>
              <w:t>не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обвиняет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родителей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возлагает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ответственность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поведение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детском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саду;</w:t>
            </w:r>
          </w:p>
          <w:p w:rsidR="00EA287E" w:rsidRPr="00DC5FCB" w:rsidRDefault="00EA287E" w:rsidP="001905BB">
            <w:pPr>
              <w:pStyle w:val="TableParagraph"/>
              <w:numPr>
                <w:ilvl w:val="0"/>
                <w:numId w:val="109"/>
              </w:numPr>
              <w:tabs>
                <w:tab w:val="left" w:pos="238"/>
              </w:tabs>
              <w:spacing w:line="240" w:lineRule="auto"/>
              <w:ind w:left="112" w:right="94" w:firstLine="0"/>
              <w:jc w:val="left"/>
              <w:rPr>
                <w:rFonts w:ascii="Times New Roman" w:hAnsi="Times New Roman" w:cs="Times New Roman"/>
                <w:sz w:val="24"/>
                <w:szCs w:val="24"/>
              </w:rPr>
            </w:pPr>
            <w:r w:rsidRPr="00DC5FCB">
              <w:rPr>
                <w:rFonts w:ascii="Times New Roman" w:hAnsi="Times New Roman" w:cs="Times New Roman"/>
                <w:sz w:val="24"/>
                <w:szCs w:val="24"/>
              </w:rPr>
              <w:t>тон общения педагога с детьми и другими взрослыми</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ровный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дружелюбный,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исключается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повышение</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голоса;</w:t>
            </w:r>
          </w:p>
          <w:p w:rsidR="00EA287E" w:rsidRPr="00DC5FCB" w:rsidRDefault="00EA287E" w:rsidP="001905BB">
            <w:pPr>
              <w:pStyle w:val="TableParagraph"/>
              <w:numPr>
                <w:ilvl w:val="0"/>
                <w:numId w:val="109"/>
              </w:numPr>
              <w:tabs>
                <w:tab w:val="left" w:pos="423"/>
              </w:tabs>
              <w:spacing w:line="240" w:lineRule="auto"/>
              <w:ind w:left="112" w:right="95" w:firstLine="0"/>
              <w:jc w:val="left"/>
              <w:rPr>
                <w:rFonts w:ascii="Times New Roman" w:hAnsi="Times New Roman" w:cs="Times New Roman"/>
                <w:sz w:val="24"/>
                <w:szCs w:val="24"/>
              </w:rPr>
            </w:pPr>
            <w:r w:rsidRPr="00DC5FCB">
              <w:rPr>
                <w:rFonts w:ascii="Times New Roman" w:hAnsi="Times New Roman" w:cs="Times New Roman"/>
                <w:sz w:val="24"/>
                <w:szCs w:val="24"/>
              </w:rPr>
              <w:t>педагог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уважительно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относится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личности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обучающегося;</w:t>
            </w:r>
          </w:p>
          <w:p w:rsidR="00EA287E" w:rsidRPr="00DC5FCB" w:rsidRDefault="00EA287E" w:rsidP="001905BB">
            <w:pPr>
              <w:pStyle w:val="TableParagraph"/>
              <w:numPr>
                <w:ilvl w:val="0"/>
                <w:numId w:val="109"/>
              </w:numPr>
              <w:tabs>
                <w:tab w:val="left" w:pos="538"/>
              </w:tabs>
              <w:spacing w:line="240" w:lineRule="auto"/>
              <w:ind w:left="112" w:right="93" w:firstLine="0"/>
              <w:jc w:val="left"/>
              <w:rPr>
                <w:rFonts w:ascii="Times New Roman" w:hAnsi="Times New Roman" w:cs="Times New Roman"/>
                <w:sz w:val="24"/>
                <w:szCs w:val="24"/>
              </w:rPr>
            </w:pPr>
            <w:r w:rsidRPr="00DC5FCB">
              <w:rPr>
                <w:rFonts w:ascii="Times New Roman" w:hAnsi="Times New Roman" w:cs="Times New Roman"/>
                <w:sz w:val="24"/>
                <w:szCs w:val="24"/>
              </w:rPr>
              <w:t>заинтересованно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слушает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собеседника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сопереживает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ему;</w:t>
            </w:r>
          </w:p>
          <w:p w:rsidR="00EA287E" w:rsidRPr="00DC5FCB" w:rsidRDefault="00EA287E" w:rsidP="001905BB">
            <w:pPr>
              <w:pStyle w:val="TableParagraph"/>
              <w:numPr>
                <w:ilvl w:val="0"/>
                <w:numId w:val="109"/>
              </w:numPr>
              <w:tabs>
                <w:tab w:val="left" w:pos="243"/>
              </w:tabs>
              <w:spacing w:line="240" w:lineRule="auto"/>
              <w:ind w:left="112" w:right="97" w:firstLine="0"/>
              <w:jc w:val="left"/>
              <w:rPr>
                <w:rFonts w:ascii="Times New Roman" w:hAnsi="Times New Roman" w:cs="Times New Roman"/>
                <w:sz w:val="24"/>
                <w:szCs w:val="24"/>
              </w:rPr>
            </w:pPr>
            <w:r w:rsidRPr="00DC5FCB">
              <w:rPr>
                <w:rFonts w:ascii="Times New Roman" w:hAnsi="Times New Roman" w:cs="Times New Roman"/>
                <w:sz w:val="24"/>
                <w:szCs w:val="24"/>
              </w:rPr>
              <w:t>умеет видеть и слышать обучающегося, сопереживать</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ему;</w:t>
            </w:r>
          </w:p>
          <w:p w:rsidR="00EA287E" w:rsidRPr="00DC5FCB" w:rsidRDefault="00EA287E" w:rsidP="001905BB">
            <w:pPr>
              <w:pStyle w:val="TableParagraph"/>
              <w:numPr>
                <w:ilvl w:val="0"/>
                <w:numId w:val="109"/>
              </w:numPr>
              <w:tabs>
                <w:tab w:val="left" w:pos="236"/>
              </w:tabs>
              <w:spacing w:line="241" w:lineRule="exact"/>
              <w:ind w:left="235" w:right="0" w:hanging="124"/>
              <w:jc w:val="left"/>
              <w:rPr>
                <w:rFonts w:ascii="Times New Roman" w:hAnsi="Times New Roman" w:cs="Times New Roman"/>
                <w:sz w:val="24"/>
                <w:szCs w:val="24"/>
              </w:rPr>
            </w:pPr>
            <w:r w:rsidRPr="00DC5FCB">
              <w:rPr>
                <w:rFonts w:ascii="Times New Roman" w:hAnsi="Times New Roman" w:cs="Times New Roman"/>
                <w:sz w:val="24"/>
                <w:szCs w:val="24"/>
              </w:rPr>
              <w:t>уравновешен</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выдержан</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 отношениях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детьми;</w:t>
            </w:r>
          </w:p>
          <w:p w:rsidR="00EA287E" w:rsidRPr="00DC5FCB" w:rsidRDefault="00EA287E" w:rsidP="001905BB">
            <w:pPr>
              <w:pStyle w:val="TableParagraph"/>
              <w:numPr>
                <w:ilvl w:val="0"/>
                <w:numId w:val="109"/>
              </w:numPr>
              <w:tabs>
                <w:tab w:val="left" w:pos="385"/>
              </w:tabs>
              <w:spacing w:line="240" w:lineRule="auto"/>
              <w:ind w:left="112" w:right="93" w:firstLine="0"/>
              <w:jc w:val="left"/>
              <w:rPr>
                <w:rFonts w:ascii="Times New Roman" w:hAnsi="Times New Roman" w:cs="Times New Roman"/>
                <w:sz w:val="24"/>
                <w:szCs w:val="24"/>
              </w:rPr>
            </w:pPr>
            <w:r w:rsidRPr="00DC5FCB">
              <w:rPr>
                <w:rFonts w:ascii="Times New Roman" w:hAnsi="Times New Roman" w:cs="Times New Roman"/>
                <w:sz w:val="24"/>
                <w:szCs w:val="24"/>
              </w:rPr>
              <w:t>быстро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правильно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оценивает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сложившуюся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обстановку, но не торопится с выводами о поведении и</w:t>
            </w:r>
            <w:r w:rsidRPr="00DC5FCB">
              <w:rPr>
                <w:rFonts w:ascii="Times New Roman" w:hAnsi="Times New Roman" w:cs="Times New Roman"/>
                <w:spacing w:val="-51"/>
                <w:sz w:val="24"/>
                <w:szCs w:val="24"/>
              </w:rPr>
              <w:t xml:space="preserve"> </w:t>
            </w:r>
            <w:r w:rsidRPr="00DC5FCB">
              <w:rPr>
                <w:rFonts w:ascii="Times New Roman" w:hAnsi="Times New Roman" w:cs="Times New Roman"/>
                <w:sz w:val="24"/>
                <w:szCs w:val="24"/>
              </w:rPr>
              <w:t>способностях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обучающихся;</w:t>
            </w:r>
          </w:p>
          <w:p w:rsidR="00EA287E" w:rsidRPr="00DC5FCB" w:rsidRDefault="00EA287E" w:rsidP="001905BB">
            <w:pPr>
              <w:pStyle w:val="TableParagraph"/>
              <w:numPr>
                <w:ilvl w:val="0"/>
                <w:numId w:val="109"/>
              </w:numPr>
              <w:tabs>
                <w:tab w:val="left" w:pos="296"/>
              </w:tabs>
              <w:spacing w:line="240" w:lineRule="auto"/>
              <w:ind w:left="112" w:right="96" w:firstLine="0"/>
              <w:jc w:val="left"/>
              <w:rPr>
                <w:rFonts w:ascii="Times New Roman" w:hAnsi="Times New Roman" w:cs="Times New Roman"/>
                <w:sz w:val="24"/>
                <w:szCs w:val="24"/>
              </w:rPr>
            </w:pPr>
            <w:r w:rsidRPr="00DC5FCB">
              <w:rPr>
                <w:rFonts w:ascii="Times New Roman" w:hAnsi="Times New Roman" w:cs="Times New Roman"/>
                <w:sz w:val="24"/>
                <w:szCs w:val="24"/>
              </w:rPr>
              <w:t>сочетает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мягкий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эмоциональный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деловой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тон</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отношениях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 детьми;</w:t>
            </w:r>
          </w:p>
          <w:p w:rsidR="00EA287E" w:rsidRPr="00DC5FCB" w:rsidRDefault="00EA287E" w:rsidP="001905BB">
            <w:pPr>
              <w:pStyle w:val="TableParagraph"/>
              <w:numPr>
                <w:ilvl w:val="0"/>
                <w:numId w:val="109"/>
              </w:numPr>
              <w:tabs>
                <w:tab w:val="left" w:pos="279"/>
              </w:tabs>
              <w:spacing w:line="240" w:lineRule="auto"/>
              <w:ind w:left="112" w:right="95" w:firstLine="0"/>
              <w:jc w:val="left"/>
              <w:rPr>
                <w:rFonts w:ascii="Times New Roman" w:hAnsi="Times New Roman" w:cs="Times New Roman"/>
                <w:sz w:val="24"/>
                <w:szCs w:val="24"/>
              </w:rPr>
            </w:pPr>
            <w:r w:rsidRPr="00DC5FCB">
              <w:rPr>
                <w:rFonts w:ascii="Times New Roman" w:hAnsi="Times New Roman" w:cs="Times New Roman"/>
                <w:sz w:val="24"/>
                <w:szCs w:val="24"/>
              </w:rPr>
              <w:t>сочетает требовательность с чутким отношением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обучающимся;</w:t>
            </w:r>
          </w:p>
          <w:p w:rsidR="00EA287E" w:rsidRPr="00DC5FCB" w:rsidRDefault="00EA287E" w:rsidP="001905BB">
            <w:pPr>
              <w:pStyle w:val="TableParagraph"/>
              <w:numPr>
                <w:ilvl w:val="0"/>
                <w:numId w:val="109"/>
              </w:numPr>
              <w:tabs>
                <w:tab w:val="left" w:pos="313"/>
              </w:tabs>
              <w:spacing w:line="240" w:lineRule="auto"/>
              <w:ind w:left="112" w:right="94" w:firstLine="0"/>
              <w:jc w:val="left"/>
              <w:rPr>
                <w:rFonts w:ascii="Times New Roman" w:hAnsi="Times New Roman" w:cs="Times New Roman"/>
                <w:sz w:val="24"/>
                <w:szCs w:val="24"/>
              </w:rPr>
            </w:pPr>
            <w:r w:rsidRPr="00DC5FCB">
              <w:rPr>
                <w:rFonts w:ascii="Times New Roman" w:hAnsi="Times New Roman" w:cs="Times New Roman"/>
                <w:sz w:val="24"/>
                <w:szCs w:val="24"/>
              </w:rPr>
              <w:t>знает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возрастные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индивидуальные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особенности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обучающихся;</w:t>
            </w:r>
          </w:p>
          <w:p w:rsidR="00EA287E" w:rsidRPr="00DC5FCB" w:rsidRDefault="00EA287E" w:rsidP="00547BAF">
            <w:pPr>
              <w:pStyle w:val="TableParagraph"/>
              <w:ind w:left="112" w:right="95" w:hanging="5"/>
              <w:jc w:val="left"/>
              <w:rPr>
                <w:rFonts w:ascii="Times New Roman" w:hAnsi="Times New Roman" w:cs="Times New Roman"/>
                <w:sz w:val="24"/>
                <w:szCs w:val="24"/>
              </w:rPr>
            </w:pPr>
            <w:r w:rsidRPr="00DC5FCB">
              <w:rPr>
                <w:rFonts w:ascii="Times New Roman" w:hAnsi="Times New Roman" w:cs="Times New Roman"/>
                <w:sz w:val="24"/>
                <w:szCs w:val="24"/>
              </w:rPr>
              <w:t>соответствует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внешнему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виду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статусу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педагогического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работника.</w:t>
            </w:r>
          </w:p>
        </w:tc>
        <w:tc>
          <w:tcPr>
            <w:tcW w:w="2209" w:type="dxa"/>
            <w:tcBorders>
              <w:top w:val="single" w:sz="4" w:space="0" w:color="auto"/>
            </w:tcBorders>
          </w:tcPr>
          <w:p w:rsidR="00EA287E" w:rsidRPr="00DC5FCB" w:rsidRDefault="00EA287E" w:rsidP="00547BAF">
            <w:pPr>
              <w:pStyle w:val="TableParagraph"/>
              <w:tabs>
                <w:tab w:val="left" w:pos="2220"/>
              </w:tabs>
              <w:ind w:left="108" w:right="94"/>
              <w:jc w:val="left"/>
              <w:rPr>
                <w:rFonts w:ascii="Times New Roman" w:hAnsi="Times New Roman" w:cs="Times New Roman"/>
                <w:sz w:val="24"/>
                <w:szCs w:val="24"/>
              </w:rPr>
            </w:pPr>
            <w:r w:rsidRPr="00DC5FCB">
              <w:rPr>
                <w:rFonts w:ascii="Times New Roman" w:hAnsi="Times New Roman" w:cs="Times New Roman"/>
                <w:sz w:val="24"/>
                <w:szCs w:val="24"/>
                <w:u w:val="single"/>
              </w:rPr>
              <w:t xml:space="preserve">Современные </w:t>
            </w:r>
            <w:r w:rsidRPr="00DC5FCB">
              <w:rPr>
                <w:rFonts w:ascii="Times New Roman" w:hAnsi="Times New Roman" w:cs="Times New Roman"/>
                <w:spacing w:val="-1"/>
                <w:sz w:val="24"/>
                <w:szCs w:val="24"/>
                <w:u w:val="single"/>
              </w:rPr>
              <w:t>формы</w:t>
            </w:r>
            <w:r w:rsidRPr="00DC5FCB">
              <w:rPr>
                <w:rFonts w:ascii="Times New Roman" w:hAnsi="Times New Roman" w:cs="Times New Roman"/>
                <w:spacing w:val="-53"/>
                <w:sz w:val="24"/>
                <w:szCs w:val="24"/>
              </w:rPr>
              <w:t xml:space="preserve"> </w:t>
            </w:r>
            <w:r w:rsidRPr="00DC5FCB">
              <w:rPr>
                <w:rFonts w:ascii="Times New Roman" w:hAnsi="Times New Roman" w:cs="Times New Roman"/>
                <w:sz w:val="24"/>
                <w:szCs w:val="24"/>
                <w:u w:val="single"/>
              </w:rPr>
              <w:t>взаимодействия</w:t>
            </w:r>
            <w:r w:rsidRPr="00DC5FCB">
              <w:rPr>
                <w:rFonts w:ascii="Times New Roman" w:hAnsi="Times New Roman" w:cs="Times New Roman"/>
                <w:spacing w:val="1"/>
                <w:sz w:val="24"/>
                <w:szCs w:val="24"/>
                <w:u w:val="single"/>
              </w:rPr>
              <w:t xml:space="preserve"> </w:t>
            </w:r>
            <w:r w:rsidRPr="00DC5FCB">
              <w:rPr>
                <w:rFonts w:ascii="Times New Roman" w:hAnsi="Times New Roman" w:cs="Times New Roman"/>
                <w:sz w:val="24"/>
                <w:szCs w:val="24"/>
                <w:u w:val="single"/>
              </w:rPr>
              <w:t>в</w:t>
            </w:r>
            <w:r w:rsidRPr="00DC5FCB">
              <w:rPr>
                <w:rFonts w:ascii="Times New Roman" w:hAnsi="Times New Roman" w:cs="Times New Roman"/>
                <w:spacing w:val="1"/>
                <w:sz w:val="24"/>
                <w:szCs w:val="24"/>
                <w:u w:val="single"/>
              </w:rPr>
              <w:t xml:space="preserve"> </w:t>
            </w:r>
            <w:r w:rsidRPr="00DC5FCB">
              <w:rPr>
                <w:rFonts w:ascii="Times New Roman" w:hAnsi="Times New Roman" w:cs="Times New Roman"/>
                <w:sz w:val="24"/>
                <w:szCs w:val="24"/>
                <w:u w:val="single"/>
              </w:rPr>
              <w:t>общности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u w:val="single"/>
              </w:rPr>
              <w:t>педагогов:</w:t>
            </w:r>
          </w:p>
          <w:p w:rsidR="00EA287E" w:rsidRPr="00DC5FCB" w:rsidRDefault="00EA287E" w:rsidP="00547BAF">
            <w:pPr>
              <w:pStyle w:val="TableParagraph"/>
              <w:tabs>
                <w:tab w:val="left" w:pos="385"/>
                <w:tab w:val="left" w:pos="1912"/>
              </w:tabs>
              <w:ind w:left="108" w:right="97"/>
              <w:jc w:val="left"/>
              <w:rPr>
                <w:rFonts w:ascii="Times New Roman" w:hAnsi="Times New Roman" w:cs="Times New Roman"/>
                <w:sz w:val="24"/>
                <w:szCs w:val="24"/>
              </w:rPr>
            </w:pPr>
          </w:p>
          <w:p w:rsidR="00EA287E" w:rsidRPr="00DC5FCB" w:rsidRDefault="00EA287E" w:rsidP="001905BB">
            <w:pPr>
              <w:pStyle w:val="TableParagraph"/>
              <w:numPr>
                <w:ilvl w:val="0"/>
                <w:numId w:val="108"/>
              </w:numPr>
              <w:tabs>
                <w:tab w:val="left" w:pos="693"/>
                <w:tab w:val="left" w:pos="1558"/>
                <w:tab w:val="left" w:pos="2297"/>
              </w:tabs>
              <w:spacing w:line="240" w:lineRule="auto"/>
              <w:ind w:right="96" w:firstLine="0"/>
              <w:jc w:val="left"/>
              <w:rPr>
                <w:rFonts w:ascii="Times New Roman" w:hAnsi="Times New Roman" w:cs="Times New Roman"/>
                <w:sz w:val="24"/>
                <w:szCs w:val="24"/>
              </w:rPr>
            </w:pPr>
            <w:r w:rsidRPr="00DC5FCB">
              <w:rPr>
                <w:rFonts w:ascii="Times New Roman" w:hAnsi="Times New Roman" w:cs="Times New Roman"/>
                <w:sz w:val="24"/>
                <w:szCs w:val="24"/>
              </w:rPr>
              <w:t xml:space="preserve">МО по </w:t>
            </w:r>
            <w:r w:rsidRPr="00DC5FCB">
              <w:rPr>
                <w:rFonts w:ascii="Times New Roman" w:hAnsi="Times New Roman" w:cs="Times New Roman"/>
                <w:spacing w:val="-1"/>
                <w:sz w:val="24"/>
                <w:szCs w:val="24"/>
              </w:rPr>
              <w:t>темам</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самообразования;</w:t>
            </w:r>
          </w:p>
          <w:p w:rsidR="00EA287E" w:rsidRPr="00DC5FCB" w:rsidRDefault="00EA287E" w:rsidP="001905BB">
            <w:pPr>
              <w:pStyle w:val="TableParagraph"/>
              <w:numPr>
                <w:ilvl w:val="0"/>
                <w:numId w:val="108"/>
              </w:numPr>
              <w:tabs>
                <w:tab w:val="left" w:pos="741"/>
                <w:tab w:val="left" w:pos="2765"/>
              </w:tabs>
              <w:spacing w:line="240" w:lineRule="auto"/>
              <w:ind w:right="95" w:firstLine="0"/>
              <w:jc w:val="left"/>
              <w:rPr>
                <w:rFonts w:ascii="Times New Roman" w:hAnsi="Times New Roman" w:cs="Times New Roman"/>
                <w:sz w:val="24"/>
                <w:szCs w:val="24"/>
              </w:rPr>
            </w:pPr>
            <w:r w:rsidRPr="00DC5FCB">
              <w:rPr>
                <w:rFonts w:ascii="Times New Roman" w:hAnsi="Times New Roman" w:cs="Times New Roman"/>
                <w:sz w:val="24"/>
                <w:szCs w:val="24"/>
              </w:rPr>
              <w:t xml:space="preserve">наставничество </w:t>
            </w:r>
            <w:r w:rsidRPr="00DC5FCB">
              <w:rPr>
                <w:rFonts w:ascii="Times New Roman" w:hAnsi="Times New Roman" w:cs="Times New Roman"/>
                <w:spacing w:val="-4"/>
                <w:sz w:val="24"/>
                <w:szCs w:val="24"/>
              </w:rPr>
              <w:t>в</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практико- ориентированных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формах;</w:t>
            </w:r>
          </w:p>
          <w:p w:rsidR="00EA287E" w:rsidRPr="00DC5FCB" w:rsidRDefault="00EA287E" w:rsidP="001905BB">
            <w:pPr>
              <w:pStyle w:val="TableParagraph"/>
              <w:numPr>
                <w:ilvl w:val="0"/>
                <w:numId w:val="108"/>
              </w:numPr>
              <w:tabs>
                <w:tab w:val="left" w:pos="772"/>
                <w:tab w:val="left" w:pos="1185"/>
                <w:tab w:val="left" w:pos="1841"/>
                <w:tab w:val="left" w:pos="1898"/>
                <w:tab w:val="left" w:pos="1980"/>
                <w:tab w:val="left" w:pos="2061"/>
                <w:tab w:val="left" w:pos="2155"/>
                <w:tab w:val="left" w:pos="2293"/>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 xml:space="preserve">кружок    </w:t>
            </w:r>
            <w:r w:rsidRPr="00DC5FCB">
              <w:rPr>
                <w:rFonts w:ascii="Times New Roman" w:hAnsi="Times New Roman" w:cs="Times New Roman"/>
                <w:spacing w:val="-1"/>
                <w:sz w:val="24"/>
                <w:szCs w:val="24"/>
              </w:rPr>
              <w:t>качества</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(взаимопосещения).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Взаимодействуя,   педагоги,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 xml:space="preserve">побывав друг  у   </w:t>
            </w:r>
            <w:r w:rsidRPr="00DC5FCB">
              <w:rPr>
                <w:rFonts w:ascii="Times New Roman" w:hAnsi="Times New Roman" w:cs="Times New Roman"/>
                <w:spacing w:val="-1"/>
                <w:sz w:val="24"/>
                <w:szCs w:val="24"/>
              </w:rPr>
              <w:t>друга,</w:t>
            </w:r>
            <w:r w:rsidRPr="00DC5FCB">
              <w:rPr>
                <w:rFonts w:ascii="Times New Roman" w:hAnsi="Times New Roman" w:cs="Times New Roman"/>
                <w:spacing w:val="-52"/>
                <w:sz w:val="24"/>
                <w:szCs w:val="24"/>
              </w:rPr>
              <w:t xml:space="preserve"> </w:t>
            </w:r>
            <w:r w:rsidRPr="00DC5FCB">
              <w:rPr>
                <w:rFonts w:ascii="Times New Roman" w:hAnsi="Times New Roman" w:cs="Times New Roman"/>
                <w:spacing w:val="-1"/>
                <w:sz w:val="24"/>
                <w:szCs w:val="24"/>
              </w:rPr>
              <w:t>проведя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анализ</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увиденного,</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 xml:space="preserve">общении каждый   </w:t>
            </w:r>
            <w:r w:rsidRPr="00DC5FCB">
              <w:rPr>
                <w:rFonts w:ascii="Times New Roman" w:hAnsi="Times New Roman" w:cs="Times New Roman"/>
                <w:spacing w:val="-1"/>
                <w:sz w:val="24"/>
                <w:szCs w:val="24"/>
              </w:rPr>
              <w:t>педагог</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 xml:space="preserve">вкладывает  </w:t>
            </w:r>
            <w:r w:rsidRPr="00DC5FCB">
              <w:rPr>
                <w:rFonts w:ascii="Times New Roman" w:hAnsi="Times New Roman" w:cs="Times New Roman"/>
                <w:spacing w:val="-1"/>
                <w:sz w:val="24"/>
                <w:szCs w:val="24"/>
              </w:rPr>
              <w:t>очередную</w:t>
            </w:r>
          </w:p>
          <w:p w:rsidR="00EA287E" w:rsidRPr="00DC5FCB" w:rsidRDefault="00EA287E" w:rsidP="00547BAF">
            <w:pPr>
              <w:pStyle w:val="TableParagraph"/>
              <w:tabs>
                <w:tab w:val="left" w:pos="1788"/>
                <w:tab w:val="left" w:pos="2390"/>
              </w:tabs>
              <w:ind w:left="108" w:right="96"/>
              <w:jc w:val="left"/>
              <w:rPr>
                <w:rFonts w:ascii="Times New Roman" w:hAnsi="Times New Roman" w:cs="Times New Roman"/>
                <w:sz w:val="24"/>
                <w:szCs w:val="24"/>
              </w:rPr>
            </w:pPr>
            <w:r w:rsidRPr="00DC5FCB">
              <w:rPr>
                <w:rFonts w:ascii="Times New Roman" w:hAnsi="Times New Roman" w:cs="Times New Roman"/>
                <w:sz w:val="24"/>
                <w:szCs w:val="24"/>
              </w:rPr>
              <w:t xml:space="preserve">«изюминку» в </w:t>
            </w:r>
            <w:r w:rsidRPr="00DC5FCB">
              <w:rPr>
                <w:rFonts w:ascii="Times New Roman" w:hAnsi="Times New Roman" w:cs="Times New Roman"/>
                <w:spacing w:val="-1"/>
                <w:sz w:val="24"/>
                <w:szCs w:val="24"/>
              </w:rPr>
              <w:t>свою</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педагогическую</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копилку.</w:t>
            </w:r>
          </w:p>
          <w:p w:rsidR="00EA287E" w:rsidRPr="00DC5FCB" w:rsidRDefault="00EA287E" w:rsidP="00547BAF">
            <w:pPr>
              <w:pStyle w:val="TableParagraph"/>
              <w:jc w:val="left"/>
              <w:rPr>
                <w:rFonts w:ascii="Times New Roman" w:hAnsi="Times New Roman" w:cs="Times New Roman"/>
                <w:sz w:val="24"/>
                <w:szCs w:val="24"/>
              </w:rPr>
            </w:pPr>
          </w:p>
          <w:p w:rsidR="00EA287E" w:rsidRPr="00DC5FCB" w:rsidRDefault="00EA287E" w:rsidP="00547BAF">
            <w:pPr>
              <w:pStyle w:val="TableParagraph"/>
              <w:ind w:left="113" w:right="93" w:hanging="5"/>
              <w:jc w:val="left"/>
              <w:rPr>
                <w:rFonts w:ascii="Times New Roman" w:hAnsi="Times New Roman" w:cs="Times New Roman"/>
                <w:sz w:val="24"/>
                <w:szCs w:val="24"/>
              </w:rPr>
            </w:pPr>
            <w:r w:rsidRPr="00DC5FCB">
              <w:rPr>
                <w:rFonts w:ascii="Times New Roman" w:hAnsi="Times New Roman" w:cs="Times New Roman"/>
                <w:sz w:val="24"/>
                <w:szCs w:val="24"/>
              </w:rPr>
              <w:t>Данные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обогащают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систему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отношений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общностях и приемлемы как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 молодого педагога, так 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опытного,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всех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сотрудников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 xml:space="preserve">учреждения. </w:t>
            </w:r>
          </w:p>
        </w:tc>
      </w:tr>
      <w:tr w:rsidR="00EA287E" w:rsidRPr="00DC5FCB">
        <w:trPr>
          <w:trHeight w:val="435"/>
        </w:trPr>
        <w:tc>
          <w:tcPr>
            <w:tcW w:w="427" w:type="dxa"/>
          </w:tcPr>
          <w:p w:rsidR="00EA287E" w:rsidRPr="00DC5FCB" w:rsidRDefault="00EA287E" w:rsidP="00547BAF">
            <w:pPr>
              <w:pStyle w:val="TableParagraph"/>
              <w:spacing w:line="241" w:lineRule="exact"/>
              <w:ind w:left="155"/>
              <w:jc w:val="left"/>
              <w:rPr>
                <w:rFonts w:ascii="Times New Roman" w:hAnsi="Times New Roman" w:cs="Times New Roman"/>
                <w:sz w:val="24"/>
                <w:szCs w:val="24"/>
              </w:rPr>
            </w:pPr>
            <w:r w:rsidRPr="00DC5FCB">
              <w:rPr>
                <w:rFonts w:ascii="Times New Roman" w:hAnsi="Times New Roman" w:cs="Times New Roman"/>
                <w:sz w:val="24"/>
                <w:szCs w:val="24"/>
              </w:rPr>
              <w:t>5</w:t>
            </w:r>
          </w:p>
        </w:tc>
        <w:tc>
          <w:tcPr>
            <w:tcW w:w="2411" w:type="dxa"/>
          </w:tcPr>
          <w:p w:rsidR="00EA287E" w:rsidRPr="00DC5FCB" w:rsidRDefault="00EA287E" w:rsidP="00547BAF">
            <w:pPr>
              <w:pStyle w:val="TableParagraph"/>
              <w:ind w:left="108" w:right="330"/>
              <w:jc w:val="left"/>
              <w:rPr>
                <w:rFonts w:ascii="Times New Roman" w:hAnsi="Times New Roman" w:cs="Times New Roman"/>
                <w:i/>
                <w:iCs/>
                <w:sz w:val="24"/>
                <w:szCs w:val="24"/>
              </w:rPr>
            </w:pPr>
            <w:r w:rsidRPr="00DC5FCB">
              <w:rPr>
                <w:rFonts w:ascii="Times New Roman" w:hAnsi="Times New Roman" w:cs="Times New Roman"/>
                <w:i/>
                <w:iCs/>
                <w:sz w:val="24"/>
                <w:szCs w:val="24"/>
              </w:rPr>
              <w:t>Характер</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воспитательных</w:t>
            </w:r>
            <w:r w:rsidRPr="00DC5FCB">
              <w:rPr>
                <w:rFonts w:ascii="Times New Roman" w:hAnsi="Times New Roman" w:cs="Times New Roman"/>
                <w:i/>
                <w:iCs/>
                <w:spacing w:val="-52"/>
                <w:sz w:val="24"/>
                <w:szCs w:val="24"/>
              </w:rPr>
              <w:t xml:space="preserve"> </w:t>
            </w:r>
            <w:r w:rsidRPr="00DC5FCB">
              <w:rPr>
                <w:rFonts w:ascii="Times New Roman" w:hAnsi="Times New Roman" w:cs="Times New Roman"/>
                <w:i/>
                <w:iCs/>
                <w:sz w:val="24"/>
                <w:szCs w:val="24"/>
              </w:rPr>
              <w:t>процессов</w:t>
            </w:r>
          </w:p>
        </w:tc>
        <w:tc>
          <w:tcPr>
            <w:tcW w:w="4595" w:type="dxa"/>
          </w:tcPr>
          <w:p w:rsidR="00EA287E" w:rsidRPr="00DC5FCB" w:rsidRDefault="00EA287E" w:rsidP="00547BAF">
            <w:pPr>
              <w:pStyle w:val="TableParagraph"/>
              <w:tabs>
                <w:tab w:val="left" w:pos="2056"/>
                <w:tab w:val="left" w:pos="3436"/>
              </w:tabs>
              <w:ind w:left="112" w:right="93"/>
              <w:jc w:val="left"/>
              <w:rPr>
                <w:rFonts w:ascii="Times New Roman" w:hAnsi="Times New Roman" w:cs="Times New Roman"/>
                <w:sz w:val="24"/>
                <w:szCs w:val="24"/>
              </w:rPr>
            </w:pPr>
            <w:r w:rsidRPr="00DC5FCB">
              <w:rPr>
                <w:rFonts w:ascii="Times New Roman" w:hAnsi="Times New Roman" w:cs="Times New Roman"/>
                <w:sz w:val="24"/>
                <w:szCs w:val="24"/>
              </w:rPr>
              <w:t xml:space="preserve">Воспитательный потенциал </w:t>
            </w:r>
            <w:r w:rsidRPr="00DC5FCB">
              <w:rPr>
                <w:rFonts w:ascii="Times New Roman" w:hAnsi="Times New Roman" w:cs="Times New Roman"/>
                <w:spacing w:val="-1"/>
                <w:sz w:val="24"/>
                <w:szCs w:val="24"/>
              </w:rPr>
              <w:t>социокультурного</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окружения</w:t>
            </w:r>
            <w:r w:rsidRPr="00DC5FCB">
              <w:rPr>
                <w:rFonts w:ascii="Times New Roman" w:hAnsi="Times New Roman" w:cs="Times New Roman"/>
                <w:spacing w:val="95"/>
                <w:sz w:val="24"/>
                <w:szCs w:val="24"/>
              </w:rPr>
              <w:t xml:space="preserve"> </w:t>
            </w:r>
            <w:r w:rsidRPr="00DC5FCB">
              <w:rPr>
                <w:rFonts w:ascii="Times New Roman" w:hAnsi="Times New Roman" w:cs="Times New Roman"/>
                <w:sz w:val="24"/>
                <w:szCs w:val="24"/>
              </w:rPr>
              <w:t>активно</w:t>
            </w:r>
            <w:r w:rsidRPr="00DC5FCB">
              <w:rPr>
                <w:rFonts w:ascii="Times New Roman" w:hAnsi="Times New Roman" w:cs="Times New Roman"/>
                <w:spacing w:val="96"/>
                <w:sz w:val="24"/>
                <w:szCs w:val="24"/>
              </w:rPr>
              <w:t xml:space="preserve"> </w:t>
            </w:r>
            <w:r w:rsidRPr="00DC5FCB">
              <w:rPr>
                <w:rFonts w:ascii="Times New Roman" w:hAnsi="Times New Roman" w:cs="Times New Roman"/>
                <w:sz w:val="24"/>
                <w:szCs w:val="24"/>
              </w:rPr>
              <w:t>используется</w:t>
            </w:r>
            <w:r w:rsidRPr="00DC5FCB">
              <w:rPr>
                <w:rFonts w:ascii="Times New Roman" w:hAnsi="Times New Roman" w:cs="Times New Roman"/>
                <w:spacing w:val="96"/>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96"/>
                <w:sz w:val="24"/>
                <w:szCs w:val="24"/>
              </w:rPr>
              <w:t xml:space="preserve"> </w:t>
            </w:r>
            <w:r w:rsidRPr="00DC5FCB">
              <w:rPr>
                <w:rFonts w:ascii="Times New Roman" w:hAnsi="Times New Roman" w:cs="Times New Roman"/>
                <w:sz w:val="24"/>
                <w:szCs w:val="24"/>
              </w:rPr>
              <w:t>направлениям</w:t>
            </w:r>
          </w:p>
          <w:p w:rsidR="00EA287E" w:rsidRPr="00DC5FCB" w:rsidRDefault="00EA287E" w:rsidP="00547BAF">
            <w:pPr>
              <w:pStyle w:val="TableParagraph"/>
              <w:tabs>
                <w:tab w:val="left" w:pos="907"/>
                <w:tab w:val="left" w:pos="1991"/>
                <w:tab w:val="left" w:pos="3896"/>
              </w:tabs>
              <w:ind w:left="112" w:right="97"/>
              <w:jc w:val="left"/>
              <w:rPr>
                <w:rFonts w:ascii="Times New Roman" w:hAnsi="Times New Roman" w:cs="Times New Roman"/>
                <w:sz w:val="24"/>
                <w:szCs w:val="24"/>
              </w:rPr>
            </w:pPr>
            <w:r w:rsidRPr="00DC5FCB">
              <w:rPr>
                <w:rFonts w:ascii="Times New Roman" w:hAnsi="Times New Roman" w:cs="Times New Roman"/>
                <w:sz w:val="24"/>
                <w:szCs w:val="24"/>
              </w:rPr>
              <w:t>«Познавательное</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воспитание»</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(уголок</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леса</w:t>
            </w:r>
            <w:r w:rsidRPr="00DC5FCB">
              <w:rPr>
                <w:rFonts w:ascii="Times New Roman" w:hAnsi="Times New Roman" w:cs="Times New Roman"/>
                <w:spacing w:val="2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детском</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 xml:space="preserve">саду, огород), «Патриотическое </w:t>
            </w:r>
            <w:r w:rsidRPr="00DC5FCB">
              <w:rPr>
                <w:rFonts w:ascii="Times New Roman" w:hAnsi="Times New Roman" w:cs="Times New Roman"/>
                <w:spacing w:val="-1"/>
                <w:sz w:val="24"/>
                <w:szCs w:val="24"/>
              </w:rPr>
              <w:t>воспитание»,</w:t>
            </w:r>
          </w:p>
          <w:p w:rsidR="00EA287E" w:rsidRPr="00DC5FCB" w:rsidRDefault="00EA287E" w:rsidP="00547BAF">
            <w:pPr>
              <w:pStyle w:val="TableParagraph"/>
              <w:tabs>
                <w:tab w:val="left" w:pos="1628"/>
                <w:tab w:val="left" w:pos="3147"/>
                <w:tab w:val="left" w:pos="4965"/>
              </w:tabs>
              <w:spacing w:line="234" w:lineRule="exact"/>
              <w:ind w:left="112"/>
              <w:jc w:val="left"/>
              <w:rPr>
                <w:rFonts w:ascii="Times New Roman" w:hAnsi="Times New Roman" w:cs="Times New Roman"/>
                <w:sz w:val="24"/>
                <w:szCs w:val="24"/>
              </w:rPr>
            </w:pPr>
            <w:r w:rsidRPr="00DC5FCB">
              <w:rPr>
                <w:rFonts w:ascii="Times New Roman" w:hAnsi="Times New Roman" w:cs="Times New Roman"/>
                <w:sz w:val="24"/>
                <w:szCs w:val="24"/>
              </w:rPr>
              <w:t xml:space="preserve">«Социальное воспитание», «Физкультурное и оздоровительное воспитание», </w:t>
            </w:r>
            <w:r w:rsidRPr="00DC5FCB">
              <w:rPr>
                <w:rFonts w:ascii="Times New Roman" w:hAnsi="Times New Roman" w:cs="Times New Roman"/>
                <w:spacing w:val="-1"/>
                <w:sz w:val="24"/>
                <w:szCs w:val="24"/>
              </w:rPr>
              <w:t>«Эстетическое</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воспитание»</w:t>
            </w:r>
          </w:p>
        </w:tc>
        <w:tc>
          <w:tcPr>
            <w:tcW w:w="2209" w:type="dxa"/>
          </w:tcPr>
          <w:p w:rsidR="00EA287E" w:rsidRPr="00DC5FCB" w:rsidRDefault="00EA287E" w:rsidP="00547BAF">
            <w:pPr>
              <w:pStyle w:val="TableParagraph"/>
              <w:ind w:left="113" w:right="94"/>
              <w:jc w:val="left"/>
              <w:rPr>
                <w:rFonts w:ascii="Times New Roman" w:hAnsi="Times New Roman" w:cs="Times New Roman"/>
                <w:sz w:val="24"/>
                <w:szCs w:val="24"/>
              </w:rPr>
            </w:pPr>
            <w:r w:rsidRPr="00DC5FCB">
              <w:rPr>
                <w:rFonts w:ascii="Times New Roman" w:hAnsi="Times New Roman" w:cs="Times New Roman"/>
                <w:sz w:val="24"/>
                <w:szCs w:val="24"/>
              </w:rPr>
              <w:t>- Детская общность является</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полноправным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участником</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воспитательного</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 xml:space="preserve">процесса (отказ от </w:t>
            </w:r>
            <w:r w:rsidRPr="00DC5FCB">
              <w:rPr>
                <w:rFonts w:ascii="Times New Roman" w:hAnsi="Times New Roman" w:cs="Times New Roman"/>
                <w:spacing w:val="-1"/>
                <w:sz w:val="24"/>
                <w:szCs w:val="24"/>
              </w:rPr>
              <w:t>гиперопеки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каждого</w:t>
            </w:r>
            <w:r w:rsidR="007C4769">
              <w:rPr>
                <w:rFonts w:ascii="Times New Roman" w:hAnsi="Times New Roman" w:cs="Times New Roman"/>
                <w:spacing w:val="-3"/>
                <w:sz w:val="24"/>
                <w:szCs w:val="24"/>
              </w:rPr>
              <w:t xml:space="preserve"> </w:t>
            </w:r>
            <w:r w:rsidRPr="00DC5FCB">
              <w:rPr>
                <w:rFonts w:ascii="Times New Roman" w:hAnsi="Times New Roman" w:cs="Times New Roman"/>
                <w:sz w:val="24"/>
                <w:szCs w:val="24"/>
              </w:rPr>
              <w:t>отдельного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ребенка)</w:t>
            </w:r>
          </w:p>
        </w:tc>
      </w:tr>
      <w:tr w:rsidR="00EA287E" w:rsidRPr="00DC5FCB" w:rsidTr="007C4769">
        <w:trPr>
          <w:trHeight w:val="416"/>
        </w:trPr>
        <w:tc>
          <w:tcPr>
            <w:tcW w:w="427" w:type="dxa"/>
          </w:tcPr>
          <w:p w:rsidR="00EA287E" w:rsidRPr="00DC5FCB" w:rsidRDefault="00EA287E" w:rsidP="00547BAF">
            <w:pPr>
              <w:pStyle w:val="TableParagraph"/>
              <w:spacing w:line="243" w:lineRule="exact"/>
              <w:ind w:left="5"/>
              <w:jc w:val="left"/>
              <w:rPr>
                <w:rFonts w:ascii="Times New Roman" w:hAnsi="Times New Roman" w:cs="Times New Roman"/>
                <w:sz w:val="24"/>
                <w:szCs w:val="24"/>
              </w:rPr>
            </w:pPr>
            <w:r w:rsidRPr="00DC5FCB">
              <w:rPr>
                <w:rFonts w:ascii="Times New Roman" w:hAnsi="Times New Roman" w:cs="Times New Roman"/>
                <w:sz w:val="24"/>
                <w:szCs w:val="24"/>
              </w:rPr>
              <w:t>6</w:t>
            </w:r>
          </w:p>
        </w:tc>
        <w:tc>
          <w:tcPr>
            <w:tcW w:w="2411" w:type="dxa"/>
          </w:tcPr>
          <w:p w:rsidR="00EA287E" w:rsidRPr="00DC5FCB" w:rsidRDefault="00EA287E" w:rsidP="00547BAF">
            <w:pPr>
              <w:pStyle w:val="TableParagraph"/>
              <w:spacing w:line="243" w:lineRule="exact"/>
              <w:ind w:left="108"/>
              <w:jc w:val="left"/>
              <w:rPr>
                <w:rFonts w:ascii="Times New Roman" w:hAnsi="Times New Roman" w:cs="Times New Roman"/>
                <w:sz w:val="24"/>
                <w:szCs w:val="24"/>
              </w:rPr>
            </w:pPr>
            <w:r w:rsidRPr="00DC5FCB">
              <w:rPr>
                <w:rFonts w:ascii="Times New Roman" w:hAnsi="Times New Roman" w:cs="Times New Roman"/>
                <w:i/>
                <w:iCs/>
                <w:sz w:val="24"/>
                <w:szCs w:val="24"/>
              </w:rPr>
              <w:t>Организация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РППС</w:t>
            </w:r>
          </w:p>
        </w:tc>
        <w:tc>
          <w:tcPr>
            <w:tcW w:w="4595" w:type="dxa"/>
          </w:tcPr>
          <w:p w:rsidR="00EA287E" w:rsidRPr="00DC5FCB" w:rsidRDefault="00EA287E" w:rsidP="00547BAF">
            <w:pPr>
              <w:pStyle w:val="TableParagraph"/>
              <w:tabs>
                <w:tab w:val="left" w:pos="1850"/>
                <w:tab w:val="left" w:pos="1933"/>
                <w:tab w:val="left" w:pos="3520"/>
                <w:tab w:val="left" w:pos="3950"/>
              </w:tabs>
              <w:ind w:left="108" w:right="91"/>
              <w:jc w:val="left"/>
              <w:rPr>
                <w:rFonts w:ascii="Times New Roman" w:hAnsi="Times New Roman" w:cs="Times New Roman"/>
                <w:sz w:val="24"/>
                <w:szCs w:val="24"/>
              </w:rPr>
            </w:pPr>
            <w:r w:rsidRPr="00DC5FCB">
              <w:rPr>
                <w:rFonts w:ascii="Times New Roman" w:hAnsi="Times New Roman" w:cs="Times New Roman"/>
                <w:sz w:val="24"/>
                <w:szCs w:val="24"/>
              </w:rPr>
              <w:t>Созданы</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развивающие</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центры,</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тематические</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уголки</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направлениям  воспитания «Патриотическое</w:t>
            </w:r>
            <w:r w:rsidRPr="00DC5FCB">
              <w:rPr>
                <w:rFonts w:ascii="Times New Roman" w:hAnsi="Times New Roman" w:cs="Times New Roman"/>
                <w:spacing w:val="-51"/>
                <w:sz w:val="24"/>
                <w:szCs w:val="24"/>
              </w:rPr>
              <w:t xml:space="preserve"> </w:t>
            </w:r>
            <w:r w:rsidRPr="00DC5FCB">
              <w:rPr>
                <w:rFonts w:ascii="Times New Roman" w:hAnsi="Times New Roman" w:cs="Times New Roman"/>
                <w:sz w:val="24"/>
                <w:szCs w:val="24"/>
              </w:rPr>
              <w:t xml:space="preserve">воспитание», «Познавательное  </w:t>
            </w:r>
            <w:r w:rsidRPr="00DC5FCB">
              <w:rPr>
                <w:rFonts w:ascii="Times New Roman" w:hAnsi="Times New Roman" w:cs="Times New Roman"/>
                <w:spacing w:val="-1"/>
                <w:sz w:val="24"/>
                <w:szCs w:val="24"/>
              </w:rPr>
              <w:t>воспитание»</w:t>
            </w:r>
          </w:p>
          <w:p w:rsidR="00EA287E" w:rsidRPr="00DC5FCB" w:rsidRDefault="00EA287E" w:rsidP="00547BAF">
            <w:pPr>
              <w:pStyle w:val="TableParagraph"/>
              <w:ind w:left="108" w:right="93"/>
              <w:jc w:val="left"/>
              <w:rPr>
                <w:rFonts w:ascii="Times New Roman" w:hAnsi="Times New Roman" w:cs="Times New Roman"/>
                <w:sz w:val="24"/>
                <w:szCs w:val="24"/>
              </w:rPr>
            </w:pPr>
            <w:r w:rsidRPr="00DC5FCB">
              <w:rPr>
                <w:rFonts w:ascii="Times New Roman" w:hAnsi="Times New Roman" w:cs="Times New Roman"/>
                <w:sz w:val="24"/>
                <w:szCs w:val="24"/>
              </w:rPr>
              <w:t>«Социальное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воспитание»,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«Физкультурное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оздоровительное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воспитание»,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«Эстетическое</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воспитание»</w:t>
            </w:r>
          </w:p>
          <w:p w:rsidR="00EA287E" w:rsidRPr="00DC5FCB" w:rsidRDefault="00EA287E" w:rsidP="00547BAF">
            <w:pPr>
              <w:pStyle w:val="TableParagraph"/>
              <w:ind w:left="108" w:right="95"/>
              <w:jc w:val="left"/>
              <w:rPr>
                <w:rFonts w:ascii="Times New Roman" w:hAnsi="Times New Roman" w:cs="Times New Roman"/>
                <w:sz w:val="24"/>
                <w:szCs w:val="24"/>
              </w:rPr>
            </w:pPr>
            <w:r w:rsidRPr="00DC5FCB">
              <w:rPr>
                <w:rFonts w:ascii="Times New Roman" w:hAnsi="Times New Roman" w:cs="Times New Roman"/>
                <w:sz w:val="24"/>
                <w:szCs w:val="24"/>
              </w:rPr>
              <w:t>Зоны активности по всем направлениям воспитания 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возможностью свободного доступа детей к материалам</w:t>
            </w:r>
            <w:r w:rsidRPr="00DC5FCB">
              <w:rPr>
                <w:rFonts w:ascii="Times New Roman" w:hAnsi="Times New Roman" w:cs="Times New Roman"/>
                <w:spacing w:val="-5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пособиям,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организации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совместной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самостоятельной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работы.</w:t>
            </w:r>
          </w:p>
          <w:p w:rsidR="00EA287E" w:rsidRPr="00DC5FCB" w:rsidRDefault="00EA287E" w:rsidP="001905BB">
            <w:pPr>
              <w:pStyle w:val="TableParagraph"/>
              <w:numPr>
                <w:ilvl w:val="0"/>
                <w:numId w:val="107"/>
              </w:numPr>
              <w:tabs>
                <w:tab w:val="left" w:pos="476"/>
              </w:tabs>
              <w:spacing w:line="240" w:lineRule="auto"/>
              <w:ind w:left="112" w:right="94" w:firstLine="0"/>
              <w:jc w:val="left"/>
              <w:rPr>
                <w:rFonts w:ascii="Times New Roman" w:hAnsi="Times New Roman" w:cs="Times New Roman"/>
                <w:sz w:val="24"/>
                <w:szCs w:val="24"/>
              </w:rPr>
            </w:pPr>
            <w:r w:rsidRPr="00DC5FCB">
              <w:rPr>
                <w:rFonts w:ascii="Times New Roman" w:hAnsi="Times New Roman" w:cs="Times New Roman"/>
                <w:sz w:val="24"/>
                <w:szCs w:val="24"/>
              </w:rPr>
              <w:t>Многофункциональный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«Уголок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уединения»,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психологической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разгрузки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специальное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место,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котором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ребёнок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может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побыть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один,</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подумать,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поиграть.</w:t>
            </w:r>
          </w:p>
          <w:p w:rsidR="00EA287E" w:rsidRPr="00DC5FCB" w:rsidRDefault="00EA287E" w:rsidP="001905BB">
            <w:pPr>
              <w:pStyle w:val="TableParagraph"/>
              <w:numPr>
                <w:ilvl w:val="0"/>
                <w:numId w:val="107"/>
              </w:numPr>
              <w:tabs>
                <w:tab w:val="left" w:pos="224"/>
              </w:tabs>
              <w:spacing w:line="241" w:lineRule="exact"/>
              <w:ind w:left="223" w:right="0" w:hanging="116"/>
              <w:jc w:val="left"/>
              <w:rPr>
                <w:rFonts w:ascii="Times New Roman" w:hAnsi="Times New Roman" w:cs="Times New Roman"/>
                <w:sz w:val="24"/>
                <w:szCs w:val="24"/>
              </w:rPr>
            </w:pPr>
            <w:r w:rsidRPr="00DC5FCB">
              <w:rPr>
                <w:rFonts w:ascii="Times New Roman" w:hAnsi="Times New Roman" w:cs="Times New Roman"/>
                <w:sz w:val="24"/>
                <w:szCs w:val="24"/>
              </w:rPr>
              <w:t>Информационные</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доски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группах</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«Моё</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настроение»,</w:t>
            </w:r>
          </w:p>
          <w:p w:rsidR="00EA287E" w:rsidRPr="00DC5FCB" w:rsidRDefault="00EA287E" w:rsidP="00547BAF">
            <w:pPr>
              <w:pStyle w:val="TableParagraph"/>
              <w:ind w:left="108" w:right="93"/>
              <w:jc w:val="left"/>
              <w:rPr>
                <w:rFonts w:ascii="Times New Roman" w:hAnsi="Times New Roman" w:cs="Times New Roman"/>
                <w:sz w:val="24"/>
                <w:szCs w:val="24"/>
              </w:rPr>
            </w:pPr>
            <w:r w:rsidRPr="00DC5FCB">
              <w:rPr>
                <w:rFonts w:ascii="Times New Roman" w:hAnsi="Times New Roman" w:cs="Times New Roman"/>
                <w:sz w:val="24"/>
                <w:szCs w:val="24"/>
              </w:rPr>
              <w:t>«Здравствуйте,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дидактические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направлениям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воспитания.</w:t>
            </w:r>
          </w:p>
          <w:p w:rsidR="00EA287E" w:rsidRPr="00DC5FCB" w:rsidRDefault="00EA287E" w:rsidP="007C4769">
            <w:pPr>
              <w:pStyle w:val="TableParagraph"/>
              <w:ind w:left="108" w:right="94"/>
              <w:jc w:val="left"/>
              <w:rPr>
                <w:rFonts w:ascii="Times New Roman" w:hAnsi="Times New Roman" w:cs="Times New Roman"/>
                <w:sz w:val="24"/>
                <w:szCs w:val="24"/>
              </w:rPr>
            </w:pPr>
            <w:r w:rsidRPr="00DC5FCB">
              <w:rPr>
                <w:rFonts w:ascii="Times New Roman" w:hAnsi="Times New Roman" w:cs="Times New Roman"/>
                <w:sz w:val="24"/>
                <w:szCs w:val="24"/>
              </w:rPr>
              <w:t>-Возрастная и гендерная адресованность оборудования</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материалов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целью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формирования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гендерного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поведения</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дошкольников.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Соблюдать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право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ребёнка</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свободу</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выбора</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самостоятельной</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образовательной</w:t>
            </w:r>
            <w:r w:rsidR="007C4769">
              <w:rPr>
                <w:rFonts w:ascii="Times New Roman" w:hAnsi="Times New Roman" w:cs="Times New Roman"/>
                <w:sz w:val="24"/>
                <w:szCs w:val="24"/>
              </w:rPr>
              <w:t xml:space="preserve"> </w:t>
            </w:r>
            <w:r w:rsidRPr="00DC5FCB">
              <w:rPr>
                <w:rFonts w:ascii="Times New Roman" w:hAnsi="Times New Roman" w:cs="Times New Roman"/>
                <w:sz w:val="24"/>
                <w:szCs w:val="24"/>
              </w:rPr>
              <w:t>деятельности.</w:t>
            </w:r>
          </w:p>
        </w:tc>
        <w:tc>
          <w:tcPr>
            <w:tcW w:w="2209" w:type="dxa"/>
          </w:tcPr>
          <w:p w:rsidR="00EA287E" w:rsidRPr="00DC5FCB" w:rsidRDefault="00EA287E" w:rsidP="001905BB">
            <w:pPr>
              <w:pStyle w:val="TableParagraph"/>
              <w:numPr>
                <w:ilvl w:val="0"/>
                <w:numId w:val="106"/>
              </w:numPr>
              <w:tabs>
                <w:tab w:val="left" w:pos="503"/>
                <w:tab w:val="left" w:pos="1714"/>
                <w:tab w:val="left" w:pos="2661"/>
              </w:tabs>
              <w:spacing w:line="240" w:lineRule="auto"/>
              <w:ind w:right="94" w:firstLine="0"/>
              <w:jc w:val="left"/>
              <w:rPr>
                <w:rFonts w:ascii="Times New Roman" w:hAnsi="Times New Roman" w:cs="Times New Roman"/>
                <w:sz w:val="24"/>
                <w:szCs w:val="24"/>
              </w:rPr>
            </w:pPr>
            <w:r w:rsidRPr="00DC5FCB">
              <w:rPr>
                <w:rFonts w:ascii="Times New Roman" w:hAnsi="Times New Roman" w:cs="Times New Roman"/>
                <w:sz w:val="24"/>
                <w:szCs w:val="24"/>
              </w:rPr>
              <w:t>Создание пространств</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культивирования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традиционных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детских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 xml:space="preserve">(отказ  </w:t>
            </w:r>
            <w:r w:rsidRPr="00DC5FCB">
              <w:rPr>
                <w:rFonts w:ascii="Times New Roman" w:hAnsi="Times New Roman" w:cs="Times New Roman"/>
                <w:spacing w:val="-1"/>
                <w:sz w:val="24"/>
                <w:szCs w:val="24"/>
              </w:rPr>
              <w:t>от</w:t>
            </w:r>
            <w:r w:rsidR="007C4769">
              <w:rPr>
                <w:rFonts w:ascii="Times New Roman" w:hAnsi="Times New Roman" w:cs="Times New Roman"/>
                <w:sz w:val="24"/>
                <w:szCs w:val="24"/>
              </w:rPr>
              <w:t xml:space="preserve">     перенасыщенности).</w:t>
            </w:r>
          </w:p>
          <w:p w:rsidR="00EA287E" w:rsidRPr="00DC5FCB" w:rsidRDefault="00EA287E" w:rsidP="001905BB">
            <w:pPr>
              <w:pStyle w:val="TableParagraph"/>
              <w:numPr>
                <w:ilvl w:val="0"/>
                <w:numId w:val="106"/>
              </w:numPr>
              <w:tabs>
                <w:tab w:val="left" w:pos="294"/>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Созданы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зоны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активности</w:t>
            </w:r>
            <w:r w:rsidRPr="00DC5FCB">
              <w:rPr>
                <w:rFonts w:ascii="Times New Roman" w:hAnsi="Times New Roman" w:cs="Times New Roman"/>
                <w:spacing w:val="-52"/>
                <w:sz w:val="24"/>
                <w:szCs w:val="24"/>
              </w:rPr>
              <w:t xml:space="preserve"> </w:t>
            </w:r>
            <w:r w:rsidRPr="00DC5FCB">
              <w:rPr>
                <w:rFonts w:ascii="Times New Roman" w:hAnsi="Times New Roman" w:cs="Times New Roman"/>
                <w:spacing w:val="-1"/>
                <w:sz w:val="24"/>
                <w:szCs w:val="24"/>
              </w:rPr>
              <w:t xml:space="preserve">по направлениям </w:t>
            </w:r>
            <w:r w:rsidRPr="00DC5FCB">
              <w:rPr>
                <w:rFonts w:ascii="Times New Roman" w:hAnsi="Times New Roman" w:cs="Times New Roman"/>
                <w:sz w:val="24"/>
                <w:szCs w:val="24"/>
              </w:rPr>
              <w:t>социальное</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и трудовое с возможностью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свободного доступа детей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материалам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пособиям,</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организации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совместной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самостоятельной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работы.</w:t>
            </w:r>
          </w:p>
        </w:tc>
      </w:tr>
    </w:tbl>
    <w:p w:rsidR="00EA287E" w:rsidRPr="00DC5FCB" w:rsidRDefault="00EA287E" w:rsidP="00547BAF">
      <w:pPr>
        <w:pStyle w:val="affff1"/>
        <w:spacing w:line="240" w:lineRule="auto"/>
        <w:ind w:firstLine="567"/>
        <w:rPr>
          <w:rFonts w:ascii="Times New Roman" w:hAnsi="Times New Roman" w:cs="Times New Roman"/>
          <w:sz w:val="24"/>
          <w:szCs w:val="24"/>
          <w:lang w:val="ru-RU"/>
        </w:rPr>
      </w:pPr>
    </w:p>
    <w:p w:rsidR="00EA287E" w:rsidRPr="00DC5FCB" w:rsidRDefault="00EA287E" w:rsidP="00547BAF">
      <w:pPr>
        <w:pStyle w:val="3"/>
        <w:spacing w:before="0"/>
        <w:ind w:firstLine="567"/>
        <w:rPr>
          <w:rFonts w:ascii="Times New Roman" w:hAnsi="Times New Roman" w:cs="Times New Roman"/>
          <w:sz w:val="24"/>
          <w:szCs w:val="24"/>
        </w:rPr>
      </w:pPr>
      <w:r w:rsidRPr="00DC5FCB">
        <w:rPr>
          <w:rFonts w:ascii="Times New Roman" w:hAnsi="Times New Roman" w:cs="Times New Roman"/>
          <w:sz w:val="24"/>
          <w:szCs w:val="24"/>
        </w:rPr>
        <w:t>Региональный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компонент воспитательной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работы</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Разработанная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предусматривает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включение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обучающихся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процессы ознакомления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региональными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особенностями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 Перми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 Пермского крпая.</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дошкольном возрасте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формируются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предпосылки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гражданских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качеств,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представления</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о</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человеке,</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обществе</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культуре.</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Очень</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важно</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привить</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этом</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возрасте</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чувство любви и привязанности к природным и культурным ценностям родного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края, так как именно на этой основе воспитывается патриотизм. Поэтому в детском</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саду в образовательном процессе используются разнообразные методы и формы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организации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детской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деятельности:</w:t>
      </w:r>
    </w:p>
    <w:p w:rsidR="00EA287E" w:rsidRPr="00DC5FCB" w:rsidRDefault="00EA287E" w:rsidP="00547BAF">
      <w:pPr>
        <w:pStyle w:val="affff1"/>
        <w:spacing w:line="240" w:lineRule="auto"/>
        <w:ind w:firstLine="567"/>
        <w:rPr>
          <w:rFonts w:ascii="Times New Roman" w:hAnsi="Times New Roman" w:cs="Times New Roman"/>
          <w:spacing w:val="-63"/>
          <w:sz w:val="24"/>
          <w:szCs w:val="24"/>
          <w:lang w:val="ru-RU"/>
        </w:rPr>
      </w:pPr>
      <w:r w:rsidRPr="00DC5FCB">
        <w:rPr>
          <w:rFonts w:ascii="Times New Roman" w:hAnsi="Times New Roman" w:cs="Times New Roman"/>
          <w:sz w:val="24"/>
          <w:szCs w:val="24"/>
          <w:lang w:val="ru-RU"/>
        </w:rPr>
        <w:t>- подвижные игры и забавы народов  Пермского края;</w:t>
      </w:r>
      <w:r w:rsidRPr="00DC5FCB">
        <w:rPr>
          <w:rFonts w:ascii="Times New Roman" w:hAnsi="Times New Roman" w:cs="Times New Roman"/>
          <w:spacing w:val="-63"/>
          <w:sz w:val="24"/>
          <w:szCs w:val="24"/>
          <w:lang w:val="ru-RU"/>
        </w:rPr>
        <w:t xml:space="preserve"> </w:t>
      </w:r>
    </w:p>
    <w:p w:rsidR="00EA287E" w:rsidRPr="00DC5FCB" w:rsidRDefault="00EA287E" w:rsidP="00547BAF">
      <w:pPr>
        <w:pStyle w:val="affff1"/>
        <w:spacing w:line="240" w:lineRule="auto"/>
        <w:ind w:firstLine="567"/>
        <w:rPr>
          <w:rFonts w:ascii="Times New Roman" w:hAnsi="Times New Roman" w:cs="Times New Roman"/>
          <w:spacing w:val="1"/>
          <w:sz w:val="24"/>
          <w:szCs w:val="24"/>
          <w:lang w:val="ru-RU"/>
        </w:rPr>
      </w:pPr>
      <w:r w:rsidRPr="00DC5FCB">
        <w:rPr>
          <w:rFonts w:ascii="Times New Roman" w:hAnsi="Times New Roman" w:cs="Times New Roman"/>
          <w:sz w:val="24"/>
          <w:szCs w:val="24"/>
          <w:lang w:val="ru-RU"/>
        </w:rPr>
        <w:t>- слушание музыки и песен авторов  Пермского края;</w:t>
      </w:r>
      <w:r w:rsidRPr="00DC5FCB">
        <w:rPr>
          <w:rFonts w:ascii="Times New Roman" w:hAnsi="Times New Roman" w:cs="Times New Roman"/>
          <w:spacing w:val="1"/>
          <w:sz w:val="24"/>
          <w:szCs w:val="24"/>
          <w:lang w:val="ru-RU"/>
        </w:rPr>
        <w:t xml:space="preserve"> </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 наблюдения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 природе региона;</w:t>
      </w:r>
    </w:p>
    <w:p w:rsidR="00EA287E" w:rsidRPr="00DC5FCB" w:rsidRDefault="00EA287E" w:rsidP="00547BAF">
      <w:pPr>
        <w:pStyle w:val="affff1"/>
        <w:spacing w:line="240" w:lineRule="auto"/>
        <w:ind w:firstLine="567"/>
        <w:rPr>
          <w:rFonts w:ascii="Times New Roman" w:hAnsi="Times New Roman" w:cs="Times New Roman"/>
          <w:spacing w:val="1"/>
          <w:sz w:val="24"/>
          <w:szCs w:val="24"/>
          <w:lang w:val="ru-RU"/>
        </w:rPr>
      </w:pPr>
      <w:r w:rsidRPr="00DC5FCB">
        <w:rPr>
          <w:rFonts w:ascii="Times New Roman" w:hAnsi="Times New Roman" w:cs="Times New Roman"/>
          <w:sz w:val="24"/>
          <w:szCs w:val="24"/>
          <w:lang w:val="ru-RU"/>
        </w:rPr>
        <w:t>- чтение детской литературы, стихов поэтов и писателей Пермского края Очерского ГО;</w:t>
      </w:r>
      <w:r w:rsidRPr="00DC5FCB">
        <w:rPr>
          <w:rFonts w:ascii="Times New Roman" w:hAnsi="Times New Roman" w:cs="Times New Roman"/>
          <w:spacing w:val="1"/>
          <w:sz w:val="24"/>
          <w:szCs w:val="24"/>
          <w:lang w:val="ru-RU"/>
        </w:rPr>
        <w:t xml:space="preserve"> </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 знакомство</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народно-прикладным</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искусством:</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 xml:space="preserve"> Уральская роспись, резьба по дереву.</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p>
    <w:p w:rsidR="00EA287E" w:rsidRPr="00DC5FCB" w:rsidRDefault="00EA287E" w:rsidP="00547BAF">
      <w:pPr>
        <w:pStyle w:val="affff1"/>
        <w:tabs>
          <w:tab w:val="left" w:pos="567"/>
          <w:tab w:val="left" w:pos="2674"/>
          <w:tab w:val="left" w:pos="4720"/>
          <w:tab w:val="left" w:pos="6492"/>
          <w:tab w:val="left" w:pos="6960"/>
          <w:tab w:val="left" w:pos="8497"/>
          <w:tab w:val="left" w:pos="9305"/>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Именно</w:t>
      </w:r>
      <w:r w:rsidRPr="00DC5FCB">
        <w:rPr>
          <w:rFonts w:ascii="Times New Roman" w:hAnsi="Times New Roman" w:cs="Times New Roman"/>
          <w:spacing w:val="66"/>
          <w:sz w:val="24"/>
          <w:szCs w:val="24"/>
          <w:lang w:val="ru-RU"/>
        </w:rPr>
        <w:t xml:space="preserve"> </w:t>
      </w:r>
      <w:r w:rsidRPr="00DC5FCB">
        <w:rPr>
          <w:rFonts w:ascii="Times New Roman" w:hAnsi="Times New Roman" w:cs="Times New Roman"/>
          <w:sz w:val="24"/>
          <w:szCs w:val="24"/>
          <w:lang w:val="ru-RU"/>
        </w:rPr>
        <w:t>в семье происходит зарождение духовно-нравственных ценностей,</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последующем</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оказывающее</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большое</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влияние</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формирование</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личности</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Программа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Структурного подразделения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предусматривает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обогащение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работы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родителями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i/>
          <w:iCs/>
          <w:sz w:val="24"/>
          <w:szCs w:val="24"/>
          <w:u w:val="single"/>
          <w:lang w:val="ru-RU"/>
        </w:rPr>
        <w:t>проектной деятельностью</w:t>
      </w:r>
      <w:r w:rsidRPr="00DC5FCB">
        <w:rPr>
          <w:rFonts w:ascii="Times New Roman" w:hAnsi="Times New Roman" w:cs="Times New Roman"/>
          <w:sz w:val="24"/>
          <w:szCs w:val="24"/>
          <w:lang w:val="ru-RU"/>
        </w:rPr>
        <w:t>, направленной на реализацию задач Программы воспитания</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средствами</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реализации</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регионального</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компонента.</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lang w:val="ru-RU"/>
        </w:rPr>
        <w:t>Цель</w:t>
      </w:r>
      <w:r w:rsidRPr="00DC5FCB">
        <w:rPr>
          <w:rFonts w:ascii="Times New Roman" w:hAnsi="Times New Roman" w:cs="Times New Roman"/>
          <w:b/>
          <w:bCs/>
          <w:i/>
          <w:iCs/>
          <w:spacing w:val="37"/>
          <w:sz w:val="24"/>
          <w:szCs w:val="24"/>
          <w:lang w:val="ru-RU"/>
        </w:rPr>
        <w:t xml:space="preserve"> </w:t>
      </w:r>
      <w:r w:rsidRPr="00DC5FCB">
        <w:rPr>
          <w:rFonts w:ascii="Times New Roman" w:hAnsi="Times New Roman" w:cs="Times New Roman"/>
          <w:b/>
          <w:bCs/>
          <w:sz w:val="24"/>
          <w:szCs w:val="24"/>
          <w:lang w:val="ru-RU"/>
        </w:rPr>
        <w:t>-</w:t>
      </w:r>
      <w:r w:rsidRPr="00DC5FCB">
        <w:rPr>
          <w:rFonts w:ascii="Times New Roman" w:hAnsi="Times New Roman" w:cs="Times New Roman"/>
          <w:b/>
          <w:bCs/>
          <w:spacing w:val="39"/>
          <w:sz w:val="24"/>
          <w:szCs w:val="24"/>
          <w:lang w:val="ru-RU"/>
        </w:rPr>
        <w:t xml:space="preserve"> </w:t>
      </w:r>
      <w:r w:rsidRPr="00DC5FCB">
        <w:rPr>
          <w:rFonts w:ascii="Times New Roman" w:hAnsi="Times New Roman" w:cs="Times New Roman"/>
          <w:sz w:val="24"/>
          <w:szCs w:val="24"/>
          <w:lang w:val="ru-RU"/>
        </w:rPr>
        <w:t>приобщение</w:t>
      </w:r>
      <w:r w:rsidRPr="00DC5FCB">
        <w:rPr>
          <w:rFonts w:ascii="Times New Roman" w:hAnsi="Times New Roman" w:cs="Times New Roman"/>
          <w:spacing w:val="41"/>
          <w:sz w:val="24"/>
          <w:szCs w:val="24"/>
          <w:lang w:val="ru-RU"/>
        </w:rPr>
        <w:t xml:space="preserve"> </w:t>
      </w:r>
      <w:r w:rsidRPr="00DC5FCB">
        <w:rPr>
          <w:rFonts w:ascii="Times New Roman" w:hAnsi="Times New Roman" w:cs="Times New Roman"/>
          <w:sz w:val="24"/>
          <w:szCs w:val="24"/>
          <w:lang w:val="ru-RU"/>
        </w:rPr>
        <w:t>семьи</w:t>
      </w:r>
      <w:r w:rsidRPr="00DC5FCB">
        <w:rPr>
          <w:rFonts w:ascii="Times New Roman" w:hAnsi="Times New Roman" w:cs="Times New Roman"/>
          <w:spacing w:val="4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37"/>
          <w:sz w:val="24"/>
          <w:szCs w:val="24"/>
          <w:lang w:val="ru-RU"/>
        </w:rPr>
        <w:t xml:space="preserve"> </w:t>
      </w:r>
      <w:r w:rsidRPr="00DC5FCB">
        <w:rPr>
          <w:rFonts w:ascii="Times New Roman" w:hAnsi="Times New Roman" w:cs="Times New Roman"/>
          <w:sz w:val="24"/>
          <w:szCs w:val="24"/>
          <w:lang w:val="ru-RU"/>
        </w:rPr>
        <w:t>духовно-нравственной</w:t>
      </w:r>
      <w:r w:rsidRPr="00DC5FCB">
        <w:rPr>
          <w:rFonts w:ascii="Times New Roman" w:hAnsi="Times New Roman" w:cs="Times New Roman"/>
          <w:spacing w:val="39"/>
          <w:sz w:val="24"/>
          <w:szCs w:val="24"/>
          <w:lang w:val="ru-RU"/>
        </w:rPr>
        <w:t xml:space="preserve"> </w:t>
      </w:r>
      <w:r w:rsidRPr="00DC5FCB">
        <w:rPr>
          <w:rFonts w:ascii="Times New Roman" w:hAnsi="Times New Roman" w:cs="Times New Roman"/>
          <w:sz w:val="24"/>
          <w:szCs w:val="24"/>
          <w:lang w:val="ru-RU"/>
        </w:rPr>
        <w:t>культуре</w:t>
      </w:r>
      <w:r w:rsidRPr="00DC5FCB">
        <w:rPr>
          <w:rFonts w:ascii="Times New Roman" w:hAnsi="Times New Roman" w:cs="Times New Roman"/>
          <w:spacing w:val="41"/>
          <w:sz w:val="24"/>
          <w:szCs w:val="24"/>
          <w:lang w:val="ru-RU"/>
        </w:rPr>
        <w:t xml:space="preserve"> </w:t>
      </w:r>
      <w:r w:rsidRPr="00DC5FCB">
        <w:rPr>
          <w:rFonts w:ascii="Times New Roman" w:hAnsi="Times New Roman" w:cs="Times New Roman"/>
          <w:sz w:val="24"/>
          <w:szCs w:val="24"/>
          <w:lang w:val="ru-RU"/>
        </w:rPr>
        <w:t>родного</w:t>
      </w:r>
      <w:r w:rsidRPr="00DC5FCB">
        <w:rPr>
          <w:rFonts w:ascii="Times New Roman" w:hAnsi="Times New Roman" w:cs="Times New Roman"/>
          <w:spacing w:val="42"/>
          <w:sz w:val="24"/>
          <w:szCs w:val="24"/>
          <w:lang w:val="ru-RU"/>
        </w:rPr>
        <w:t xml:space="preserve"> </w:t>
      </w:r>
      <w:r w:rsidRPr="00DC5FCB">
        <w:rPr>
          <w:rFonts w:ascii="Times New Roman" w:hAnsi="Times New Roman" w:cs="Times New Roman"/>
          <w:sz w:val="24"/>
          <w:szCs w:val="24"/>
          <w:lang w:val="ru-RU"/>
        </w:rPr>
        <w:t>края,</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посредством</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взаимодействия</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всех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субъектов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образовательного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пространства.</w:t>
      </w:r>
    </w:p>
    <w:p w:rsidR="00EA287E" w:rsidRPr="00DC5FCB" w:rsidRDefault="00EA287E" w:rsidP="00547BAF">
      <w:pPr>
        <w:pStyle w:val="3"/>
        <w:spacing w:before="0"/>
        <w:ind w:firstLine="567"/>
        <w:jc w:val="both"/>
        <w:rPr>
          <w:rFonts w:ascii="Times New Roman" w:hAnsi="Times New Roman" w:cs="Times New Roman"/>
          <w:sz w:val="24"/>
          <w:szCs w:val="24"/>
        </w:rPr>
      </w:pPr>
      <w:bookmarkStart w:id="38" w:name="Принципы_работы_"/>
      <w:bookmarkEnd w:id="38"/>
      <w:r w:rsidRPr="00DC5FCB">
        <w:rPr>
          <w:rFonts w:ascii="Times New Roman" w:hAnsi="Times New Roman" w:cs="Times New Roman"/>
          <w:sz w:val="24"/>
          <w:szCs w:val="24"/>
        </w:rPr>
        <w:t>Принципы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работы:</w:t>
      </w:r>
    </w:p>
    <w:p w:rsidR="00EA287E" w:rsidRPr="00DC5FCB" w:rsidRDefault="00EA287E" w:rsidP="00547BAF">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-краеведческий</w:t>
      </w:r>
      <w:r w:rsidRPr="00DC5FCB">
        <w:rPr>
          <w:rFonts w:ascii="Times New Roman" w:hAnsi="Times New Roman"/>
          <w:spacing w:val="-6"/>
          <w:sz w:val="24"/>
          <w:szCs w:val="24"/>
        </w:rPr>
        <w:t xml:space="preserve"> </w:t>
      </w:r>
      <w:r w:rsidRPr="00DC5FCB">
        <w:rPr>
          <w:rFonts w:ascii="Times New Roman" w:hAnsi="Times New Roman"/>
          <w:sz w:val="24"/>
          <w:szCs w:val="24"/>
        </w:rPr>
        <w:t>принцип; обеспечение</w:t>
      </w:r>
      <w:r w:rsidRPr="00DC5FCB">
        <w:rPr>
          <w:rFonts w:ascii="Times New Roman" w:hAnsi="Times New Roman"/>
          <w:spacing w:val="-9"/>
          <w:sz w:val="24"/>
          <w:szCs w:val="24"/>
        </w:rPr>
        <w:t xml:space="preserve"> </w:t>
      </w:r>
      <w:r w:rsidRPr="00DC5FCB">
        <w:rPr>
          <w:rFonts w:ascii="Times New Roman" w:hAnsi="Times New Roman"/>
          <w:sz w:val="24"/>
          <w:szCs w:val="24"/>
        </w:rPr>
        <w:t>субъективной</w:t>
      </w:r>
      <w:r w:rsidRPr="00DC5FCB">
        <w:rPr>
          <w:rFonts w:ascii="Times New Roman" w:hAnsi="Times New Roman"/>
          <w:spacing w:val="-7"/>
          <w:sz w:val="24"/>
          <w:szCs w:val="24"/>
        </w:rPr>
        <w:t xml:space="preserve"> </w:t>
      </w:r>
      <w:r w:rsidRPr="00DC5FCB">
        <w:rPr>
          <w:rFonts w:ascii="Times New Roman" w:hAnsi="Times New Roman"/>
          <w:sz w:val="24"/>
          <w:szCs w:val="24"/>
        </w:rPr>
        <w:t>позиции</w:t>
      </w:r>
      <w:r w:rsidRPr="00DC5FCB">
        <w:rPr>
          <w:rFonts w:ascii="Times New Roman" w:hAnsi="Times New Roman"/>
          <w:spacing w:val="-8"/>
          <w:sz w:val="24"/>
          <w:szCs w:val="24"/>
        </w:rPr>
        <w:t xml:space="preserve"> </w:t>
      </w:r>
      <w:r w:rsidRPr="00DC5FCB">
        <w:rPr>
          <w:rFonts w:ascii="Times New Roman" w:hAnsi="Times New Roman"/>
          <w:sz w:val="24"/>
          <w:szCs w:val="24"/>
        </w:rPr>
        <w:t>всех</w:t>
      </w:r>
      <w:r w:rsidRPr="00DC5FCB">
        <w:rPr>
          <w:rFonts w:ascii="Times New Roman" w:hAnsi="Times New Roman"/>
          <w:spacing w:val="-6"/>
          <w:sz w:val="24"/>
          <w:szCs w:val="24"/>
        </w:rPr>
        <w:t xml:space="preserve"> </w:t>
      </w:r>
      <w:r w:rsidRPr="00DC5FCB">
        <w:rPr>
          <w:rFonts w:ascii="Times New Roman" w:hAnsi="Times New Roman"/>
          <w:sz w:val="24"/>
          <w:szCs w:val="24"/>
        </w:rPr>
        <w:t>участников</w:t>
      </w:r>
      <w:r w:rsidRPr="00DC5FCB">
        <w:rPr>
          <w:rFonts w:ascii="Times New Roman" w:hAnsi="Times New Roman"/>
          <w:spacing w:val="-9"/>
          <w:sz w:val="24"/>
          <w:szCs w:val="24"/>
        </w:rPr>
        <w:t xml:space="preserve"> </w:t>
      </w:r>
      <w:r w:rsidRPr="00DC5FCB">
        <w:rPr>
          <w:rFonts w:ascii="Times New Roman" w:hAnsi="Times New Roman"/>
          <w:sz w:val="24"/>
          <w:szCs w:val="24"/>
        </w:rPr>
        <w:t>педагогического</w:t>
      </w:r>
      <w:r w:rsidRPr="00DC5FCB">
        <w:rPr>
          <w:rFonts w:ascii="Times New Roman" w:hAnsi="Times New Roman"/>
          <w:spacing w:val="-62"/>
          <w:sz w:val="24"/>
          <w:szCs w:val="24"/>
        </w:rPr>
        <w:t xml:space="preserve"> </w:t>
      </w:r>
      <w:r w:rsidRPr="00DC5FCB">
        <w:rPr>
          <w:rFonts w:ascii="Times New Roman" w:hAnsi="Times New Roman"/>
          <w:sz w:val="24"/>
          <w:szCs w:val="24"/>
        </w:rPr>
        <w:t>процесса;</w:t>
      </w:r>
    </w:p>
    <w:p w:rsidR="00EA287E" w:rsidRPr="00DC5FCB" w:rsidRDefault="00EA287E" w:rsidP="00547BAF">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-принцип</w:t>
      </w:r>
      <w:r w:rsidRPr="00DC5FCB">
        <w:rPr>
          <w:rFonts w:ascii="Times New Roman" w:hAnsi="Times New Roman"/>
          <w:spacing w:val="-7"/>
          <w:sz w:val="24"/>
          <w:szCs w:val="24"/>
        </w:rPr>
        <w:t xml:space="preserve"> </w:t>
      </w:r>
      <w:r w:rsidRPr="00DC5FCB">
        <w:rPr>
          <w:rFonts w:ascii="Times New Roman" w:hAnsi="Times New Roman"/>
          <w:sz w:val="24"/>
          <w:szCs w:val="24"/>
        </w:rPr>
        <w:t>интегративности;</w:t>
      </w:r>
    </w:p>
    <w:p w:rsidR="00EA287E" w:rsidRPr="00DC5FCB" w:rsidRDefault="00EA287E" w:rsidP="00547BAF">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-гуманистическая</w:t>
      </w:r>
      <w:r w:rsidRPr="00DC5FCB">
        <w:rPr>
          <w:rFonts w:ascii="Times New Roman" w:hAnsi="Times New Roman"/>
          <w:spacing w:val="-4"/>
          <w:sz w:val="24"/>
          <w:szCs w:val="24"/>
        </w:rPr>
        <w:t xml:space="preserve"> </w:t>
      </w:r>
      <w:r w:rsidRPr="00DC5FCB">
        <w:rPr>
          <w:rFonts w:ascii="Times New Roman" w:hAnsi="Times New Roman"/>
          <w:sz w:val="24"/>
          <w:szCs w:val="24"/>
        </w:rPr>
        <w:t>ориентация</w:t>
      </w:r>
      <w:r w:rsidRPr="00DC5FCB">
        <w:rPr>
          <w:rFonts w:ascii="Times New Roman" w:hAnsi="Times New Roman"/>
          <w:spacing w:val="-4"/>
          <w:sz w:val="24"/>
          <w:szCs w:val="24"/>
        </w:rPr>
        <w:t xml:space="preserve"> </w:t>
      </w:r>
      <w:r w:rsidRPr="00DC5FCB">
        <w:rPr>
          <w:rFonts w:ascii="Times New Roman" w:hAnsi="Times New Roman"/>
          <w:sz w:val="24"/>
          <w:szCs w:val="24"/>
        </w:rPr>
        <w:t>во</w:t>
      </w:r>
      <w:r w:rsidRPr="00DC5FCB">
        <w:rPr>
          <w:rFonts w:ascii="Times New Roman" w:hAnsi="Times New Roman"/>
          <w:spacing w:val="-6"/>
          <w:sz w:val="24"/>
          <w:szCs w:val="24"/>
        </w:rPr>
        <w:t xml:space="preserve"> </w:t>
      </w:r>
      <w:r w:rsidRPr="00DC5FCB">
        <w:rPr>
          <w:rFonts w:ascii="Times New Roman" w:hAnsi="Times New Roman"/>
          <w:sz w:val="24"/>
          <w:szCs w:val="24"/>
        </w:rPr>
        <w:t>взаимодействии</w:t>
      </w:r>
      <w:r w:rsidRPr="00DC5FCB">
        <w:rPr>
          <w:rFonts w:ascii="Times New Roman" w:hAnsi="Times New Roman"/>
          <w:spacing w:val="-3"/>
          <w:sz w:val="24"/>
          <w:szCs w:val="24"/>
        </w:rPr>
        <w:t xml:space="preserve"> </w:t>
      </w:r>
      <w:r w:rsidRPr="00DC5FCB">
        <w:rPr>
          <w:rFonts w:ascii="Times New Roman" w:hAnsi="Times New Roman"/>
          <w:sz w:val="24"/>
          <w:szCs w:val="24"/>
        </w:rPr>
        <w:t>с</w:t>
      </w:r>
      <w:r w:rsidRPr="00DC5FCB">
        <w:rPr>
          <w:rFonts w:ascii="Times New Roman" w:hAnsi="Times New Roman"/>
          <w:spacing w:val="-5"/>
          <w:sz w:val="24"/>
          <w:szCs w:val="24"/>
        </w:rPr>
        <w:t xml:space="preserve"> </w:t>
      </w:r>
      <w:r w:rsidRPr="00DC5FCB">
        <w:rPr>
          <w:rFonts w:ascii="Times New Roman" w:hAnsi="Times New Roman"/>
          <w:sz w:val="24"/>
          <w:szCs w:val="24"/>
        </w:rPr>
        <w:t>семьей;</w:t>
      </w:r>
    </w:p>
    <w:p w:rsidR="00EA287E" w:rsidRPr="00DC5FCB" w:rsidRDefault="00EA287E" w:rsidP="00547BAF">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-динамичность;</w:t>
      </w:r>
    </w:p>
    <w:p w:rsidR="00EA287E" w:rsidRPr="00DC5FCB" w:rsidRDefault="00EA287E" w:rsidP="00547BAF">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-развивающий</w:t>
      </w:r>
      <w:r w:rsidRPr="00DC5FCB">
        <w:rPr>
          <w:rFonts w:ascii="Times New Roman" w:hAnsi="Times New Roman"/>
          <w:spacing w:val="-7"/>
          <w:sz w:val="24"/>
          <w:szCs w:val="24"/>
        </w:rPr>
        <w:t xml:space="preserve"> </w:t>
      </w:r>
      <w:r w:rsidRPr="00DC5FCB">
        <w:rPr>
          <w:rFonts w:ascii="Times New Roman" w:hAnsi="Times New Roman"/>
          <w:sz w:val="24"/>
          <w:szCs w:val="24"/>
        </w:rPr>
        <w:t>принцип;</w:t>
      </w:r>
    </w:p>
    <w:p w:rsidR="00EA287E" w:rsidRPr="00DC5FCB" w:rsidRDefault="00EA287E" w:rsidP="00547BAF">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-принцип</w:t>
      </w:r>
      <w:r w:rsidRPr="00DC5FCB">
        <w:rPr>
          <w:rFonts w:ascii="Times New Roman" w:hAnsi="Times New Roman"/>
          <w:spacing w:val="-7"/>
          <w:sz w:val="24"/>
          <w:szCs w:val="24"/>
        </w:rPr>
        <w:t xml:space="preserve"> </w:t>
      </w:r>
      <w:r w:rsidRPr="00DC5FCB">
        <w:rPr>
          <w:rFonts w:ascii="Times New Roman" w:hAnsi="Times New Roman"/>
          <w:sz w:val="24"/>
          <w:szCs w:val="24"/>
        </w:rPr>
        <w:t>историзма.</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p>
    <w:p w:rsidR="00EA287E" w:rsidRPr="00DC5FCB" w:rsidRDefault="00EA287E" w:rsidP="00547BAF">
      <w:pPr>
        <w:pStyle w:val="3"/>
        <w:tabs>
          <w:tab w:val="left" w:pos="1134"/>
        </w:tabs>
        <w:spacing w:before="0"/>
        <w:ind w:firstLine="567"/>
        <w:rPr>
          <w:rFonts w:ascii="Times New Roman" w:hAnsi="Times New Roman" w:cs="Times New Roman"/>
          <w:sz w:val="24"/>
          <w:szCs w:val="24"/>
        </w:rPr>
      </w:pPr>
      <w:bookmarkStart w:id="39" w:name="Социокультурный_контекст"/>
      <w:bookmarkEnd w:id="39"/>
      <w:r w:rsidRPr="00DC5FCB">
        <w:rPr>
          <w:rFonts w:ascii="Times New Roman" w:hAnsi="Times New Roman" w:cs="Times New Roman"/>
          <w:sz w:val="24"/>
          <w:szCs w:val="24"/>
        </w:rPr>
        <w:t>Социокультурный</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контекст</w:t>
      </w:r>
    </w:p>
    <w:p w:rsidR="00EA287E" w:rsidRPr="00DC5FCB" w:rsidRDefault="00EA287E" w:rsidP="00547BAF">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lang w:val="ru-RU"/>
        </w:rPr>
        <w:t>Социокультурный</w:t>
      </w:r>
      <w:r w:rsidRPr="00DC5FCB">
        <w:rPr>
          <w:rFonts w:ascii="Times New Roman" w:hAnsi="Times New Roman" w:cs="Times New Roman"/>
          <w:b/>
          <w:bCs/>
          <w:i/>
          <w:iCs/>
          <w:spacing w:val="-8"/>
          <w:sz w:val="24"/>
          <w:szCs w:val="24"/>
          <w:lang w:val="ru-RU"/>
        </w:rPr>
        <w:t xml:space="preserve"> </w:t>
      </w:r>
      <w:r w:rsidRPr="00DC5FCB">
        <w:rPr>
          <w:rFonts w:ascii="Times New Roman" w:hAnsi="Times New Roman" w:cs="Times New Roman"/>
          <w:b/>
          <w:bCs/>
          <w:i/>
          <w:iCs/>
          <w:sz w:val="24"/>
          <w:szCs w:val="24"/>
          <w:lang w:val="ru-RU"/>
        </w:rPr>
        <w:t>контекст</w:t>
      </w:r>
      <w:r w:rsidRPr="00DC5FCB">
        <w:rPr>
          <w:rFonts w:ascii="Times New Roman" w:hAnsi="Times New Roman" w:cs="Times New Roman"/>
          <w:b/>
          <w:bCs/>
          <w:i/>
          <w:iCs/>
          <w:spacing w:val="-4"/>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это</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социальная</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культурная</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среда,</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которой</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человек</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растет</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живет.</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Он</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также</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включает</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себя</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влияние,</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которое</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среда</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оказывает</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идеи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 поведение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человека.</w:t>
      </w:r>
    </w:p>
    <w:p w:rsidR="00EA287E" w:rsidRPr="00DC5FCB" w:rsidRDefault="00EA287E" w:rsidP="00547BAF">
      <w:pPr>
        <w:pStyle w:val="affc"/>
        <w:widowControl w:val="0"/>
        <w:tabs>
          <w:tab w:val="left" w:pos="1134"/>
          <w:tab w:val="left" w:pos="2678"/>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-Социокультурные ценности являются определяющими в структурно-</w:t>
      </w:r>
      <w:r w:rsidRPr="00DC5FCB">
        <w:rPr>
          <w:rFonts w:ascii="Times New Roman" w:hAnsi="Times New Roman"/>
          <w:spacing w:val="1"/>
          <w:sz w:val="24"/>
          <w:szCs w:val="24"/>
        </w:rPr>
        <w:t xml:space="preserve"> </w:t>
      </w:r>
      <w:r w:rsidRPr="00DC5FCB">
        <w:rPr>
          <w:rFonts w:ascii="Times New Roman" w:hAnsi="Times New Roman"/>
          <w:sz w:val="24"/>
          <w:szCs w:val="24"/>
        </w:rPr>
        <w:t>содержательной</w:t>
      </w:r>
      <w:r w:rsidRPr="00DC5FCB">
        <w:rPr>
          <w:rFonts w:ascii="Times New Roman" w:hAnsi="Times New Roman"/>
          <w:spacing w:val="-2"/>
          <w:sz w:val="24"/>
          <w:szCs w:val="24"/>
        </w:rPr>
        <w:t xml:space="preserve"> </w:t>
      </w:r>
      <w:r w:rsidRPr="00DC5FCB">
        <w:rPr>
          <w:rFonts w:ascii="Times New Roman" w:hAnsi="Times New Roman"/>
          <w:sz w:val="24"/>
          <w:szCs w:val="24"/>
        </w:rPr>
        <w:t>основе</w:t>
      </w:r>
      <w:r w:rsidRPr="00DC5FCB">
        <w:rPr>
          <w:rFonts w:ascii="Times New Roman" w:hAnsi="Times New Roman"/>
          <w:spacing w:val="-1"/>
          <w:sz w:val="24"/>
          <w:szCs w:val="24"/>
        </w:rPr>
        <w:t xml:space="preserve"> </w:t>
      </w:r>
      <w:r w:rsidRPr="00DC5FCB">
        <w:rPr>
          <w:rFonts w:ascii="Times New Roman" w:hAnsi="Times New Roman"/>
          <w:sz w:val="24"/>
          <w:szCs w:val="24"/>
        </w:rPr>
        <w:t>Программы воспитания.</w:t>
      </w:r>
    </w:p>
    <w:p w:rsidR="00EA287E" w:rsidRPr="00DC5FCB" w:rsidRDefault="00EA287E" w:rsidP="00547BAF">
      <w:pPr>
        <w:pStyle w:val="affc"/>
        <w:widowControl w:val="0"/>
        <w:tabs>
          <w:tab w:val="left" w:pos="1134"/>
          <w:tab w:val="left" w:pos="2678"/>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-Социокультурный</w:t>
      </w:r>
      <w:r w:rsidRPr="00DC5FCB">
        <w:rPr>
          <w:rFonts w:ascii="Times New Roman" w:hAnsi="Times New Roman"/>
          <w:spacing w:val="1"/>
          <w:sz w:val="24"/>
          <w:szCs w:val="24"/>
        </w:rPr>
        <w:t xml:space="preserve"> </w:t>
      </w:r>
      <w:r w:rsidRPr="00DC5FCB">
        <w:rPr>
          <w:rFonts w:ascii="Times New Roman" w:hAnsi="Times New Roman"/>
          <w:sz w:val="24"/>
          <w:szCs w:val="24"/>
        </w:rPr>
        <w:t>контекст</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1"/>
          <w:sz w:val="24"/>
          <w:szCs w:val="24"/>
        </w:rPr>
        <w:t xml:space="preserve"> </w:t>
      </w:r>
      <w:r w:rsidRPr="00DC5FCB">
        <w:rPr>
          <w:rFonts w:ascii="Times New Roman" w:hAnsi="Times New Roman"/>
          <w:sz w:val="24"/>
          <w:szCs w:val="24"/>
        </w:rPr>
        <w:t>является</w:t>
      </w:r>
      <w:r w:rsidRPr="00DC5FCB">
        <w:rPr>
          <w:rFonts w:ascii="Times New Roman" w:hAnsi="Times New Roman"/>
          <w:spacing w:val="1"/>
          <w:sz w:val="24"/>
          <w:szCs w:val="24"/>
        </w:rPr>
        <w:t xml:space="preserve"> </w:t>
      </w:r>
      <w:r w:rsidRPr="00DC5FCB">
        <w:rPr>
          <w:rFonts w:ascii="Times New Roman" w:hAnsi="Times New Roman"/>
          <w:sz w:val="24"/>
          <w:szCs w:val="24"/>
        </w:rPr>
        <w:t>вариативной</w:t>
      </w:r>
      <w:r w:rsidRPr="00DC5FCB">
        <w:rPr>
          <w:rFonts w:ascii="Times New Roman" w:hAnsi="Times New Roman"/>
          <w:spacing w:val="1"/>
          <w:sz w:val="24"/>
          <w:szCs w:val="24"/>
        </w:rPr>
        <w:t xml:space="preserve"> </w:t>
      </w:r>
      <w:r w:rsidRPr="00DC5FCB">
        <w:rPr>
          <w:rFonts w:ascii="Times New Roman" w:hAnsi="Times New Roman"/>
          <w:sz w:val="24"/>
          <w:szCs w:val="24"/>
        </w:rPr>
        <w:t>составляющей Программы. Он</w:t>
      </w:r>
      <w:r w:rsidRPr="00DC5FCB">
        <w:rPr>
          <w:rFonts w:ascii="Times New Roman" w:hAnsi="Times New Roman"/>
          <w:spacing w:val="1"/>
          <w:sz w:val="24"/>
          <w:szCs w:val="24"/>
        </w:rPr>
        <w:t xml:space="preserve"> </w:t>
      </w:r>
      <w:r w:rsidRPr="00DC5FCB">
        <w:rPr>
          <w:rFonts w:ascii="Times New Roman" w:hAnsi="Times New Roman"/>
          <w:sz w:val="24"/>
          <w:szCs w:val="24"/>
        </w:rPr>
        <w:t>учитывает этнокультурные, конфессиональные и</w:t>
      </w:r>
      <w:r w:rsidRPr="00DC5FCB">
        <w:rPr>
          <w:rFonts w:ascii="Times New Roman" w:hAnsi="Times New Roman"/>
          <w:spacing w:val="1"/>
          <w:sz w:val="24"/>
          <w:szCs w:val="24"/>
        </w:rPr>
        <w:t xml:space="preserve"> </w:t>
      </w:r>
      <w:r w:rsidRPr="00DC5FCB">
        <w:rPr>
          <w:rFonts w:ascii="Times New Roman" w:hAnsi="Times New Roman"/>
          <w:sz w:val="24"/>
          <w:szCs w:val="24"/>
        </w:rPr>
        <w:t>региональные</w:t>
      </w:r>
      <w:r w:rsidRPr="00DC5FCB">
        <w:rPr>
          <w:rFonts w:ascii="Times New Roman" w:hAnsi="Times New Roman"/>
          <w:spacing w:val="-1"/>
          <w:sz w:val="24"/>
          <w:szCs w:val="24"/>
        </w:rPr>
        <w:t xml:space="preserve"> </w:t>
      </w:r>
      <w:r w:rsidRPr="00DC5FCB">
        <w:rPr>
          <w:rFonts w:ascii="Times New Roman" w:hAnsi="Times New Roman"/>
          <w:sz w:val="24"/>
          <w:szCs w:val="24"/>
        </w:rPr>
        <w:t>особенности</w:t>
      </w:r>
      <w:r w:rsidRPr="00DC5FCB">
        <w:rPr>
          <w:rFonts w:ascii="Times New Roman" w:hAnsi="Times New Roman"/>
          <w:spacing w:val="-3"/>
          <w:sz w:val="24"/>
          <w:szCs w:val="24"/>
        </w:rPr>
        <w:t xml:space="preserve"> </w:t>
      </w:r>
      <w:r w:rsidRPr="00DC5FCB">
        <w:rPr>
          <w:rFonts w:ascii="Times New Roman" w:hAnsi="Times New Roman"/>
          <w:sz w:val="24"/>
          <w:szCs w:val="24"/>
        </w:rPr>
        <w:t>и</w:t>
      </w:r>
      <w:r w:rsidRPr="00DC5FCB">
        <w:rPr>
          <w:rFonts w:ascii="Times New Roman" w:hAnsi="Times New Roman"/>
          <w:spacing w:val="-3"/>
          <w:sz w:val="24"/>
          <w:szCs w:val="24"/>
        </w:rPr>
        <w:t xml:space="preserve"> </w:t>
      </w:r>
      <w:r w:rsidRPr="00DC5FCB">
        <w:rPr>
          <w:rFonts w:ascii="Times New Roman" w:hAnsi="Times New Roman"/>
          <w:sz w:val="24"/>
          <w:szCs w:val="24"/>
        </w:rPr>
        <w:t>направлен</w:t>
      </w:r>
      <w:r w:rsidRPr="00DC5FCB">
        <w:rPr>
          <w:rFonts w:ascii="Times New Roman" w:hAnsi="Times New Roman"/>
          <w:spacing w:val="-2"/>
          <w:sz w:val="24"/>
          <w:szCs w:val="24"/>
        </w:rPr>
        <w:t xml:space="preserve"> </w:t>
      </w:r>
      <w:r w:rsidRPr="00DC5FCB">
        <w:rPr>
          <w:rFonts w:ascii="Times New Roman" w:hAnsi="Times New Roman"/>
          <w:sz w:val="24"/>
          <w:szCs w:val="24"/>
        </w:rPr>
        <w:t>на</w:t>
      </w:r>
      <w:r w:rsidRPr="00DC5FCB">
        <w:rPr>
          <w:rFonts w:ascii="Times New Roman" w:hAnsi="Times New Roman"/>
          <w:spacing w:val="1"/>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3"/>
          <w:sz w:val="24"/>
          <w:szCs w:val="24"/>
        </w:rPr>
        <w:t xml:space="preserve"> </w:t>
      </w:r>
      <w:r w:rsidRPr="00DC5FCB">
        <w:rPr>
          <w:rFonts w:ascii="Times New Roman" w:hAnsi="Times New Roman"/>
          <w:sz w:val="24"/>
          <w:szCs w:val="24"/>
        </w:rPr>
        <w:t>ресурсов</w:t>
      </w:r>
      <w:r w:rsidRPr="00DC5FCB">
        <w:rPr>
          <w:rFonts w:ascii="Times New Roman" w:hAnsi="Times New Roman"/>
          <w:spacing w:val="-4"/>
          <w:sz w:val="24"/>
          <w:szCs w:val="24"/>
        </w:rPr>
        <w:t xml:space="preserve"> </w:t>
      </w:r>
      <w:r w:rsidRPr="00DC5FCB">
        <w:rPr>
          <w:rFonts w:ascii="Times New Roman" w:hAnsi="Times New Roman"/>
          <w:sz w:val="24"/>
          <w:szCs w:val="24"/>
        </w:rPr>
        <w:t>Программы.</w:t>
      </w:r>
    </w:p>
    <w:p w:rsidR="00EA287E" w:rsidRPr="00DC5FCB" w:rsidRDefault="00EA287E" w:rsidP="00547BAF">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Реализация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социокультурного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контекста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опирается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построение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социального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партнерства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образовательной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организации.</w:t>
      </w:r>
    </w:p>
    <w:p w:rsidR="00EA287E" w:rsidRPr="00DC5FCB" w:rsidRDefault="00EA287E" w:rsidP="00547BAF">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рамках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социокультурного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контекста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повышается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роль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родительской</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общественности как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субъекта образовательных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отношений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Программе.</w:t>
      </w:r>
    </w:p>
    <w:p w:rsidR="00EA287E" w:rsidRPr="00DC5FCB" w:rsidRDefault="00EA287E" w:rsidP="00547BAF">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Организация и осуществление образовательного процесса в Структурном подразделении имеет ряд</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особенностей,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которые являются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значимыми и определяющими для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реализации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социокультурного контекста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Программы:</w:t>
      </w:r>
    </w:p>
    <w:p w:rsidR="00EA287E" w:rsidRPr="00DC5FCB" w:rsidRDefault="00EA287E" w:rsidP="00547BA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b/>
          <w:bCs/>
          <w:sz w:val="24"/>
          <w:szCs w:val="24"/>
        </w:rPr>
        <w:t>Климатический фактор:</w:t>
      </w:r>
      <w:r w:rsidRPr="00DC5FCB">
        <w:rPr>
          <w:rFonts w:ascii="Times New Roman" w:hAnsi="Times New Roman" w:cs="Times New Roman"/>
          <w:sz w:val="24"/>
          <w:szCs w:val="24"/>
        </w:rPr>
        <w:t xml:space="preserve"> </w:t>
      </w:r>
      <w:r w:rsidRPr="00DC5FCB">
        <w:rPr>
          <w:rFonts w:ascii="Times New Roman" w:hAnsi="Times New Roman" w:cs="Times New Roman"/>
          <w:color w:val="000000"/>
          <w:sz w:val="24"/>
          <w:szCs w:val="24"/>
        </w:rPr>
        <w:t>Климат - умеренно-континентальный, с холодной зимой и теплым/жарким  летом. Характерна резкая изменчивость погодных условий, хорошо выраженные сезоны года.   В образовательном процессе учитываются: время начала и окончания тех или иных сезонных явлений (листопад, таяние снега и т. д.), интенсивность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«Художественно-эстетическое развития»).  Исходя из климатических особенностей в образовательный процесс Структурного подразделения включены мероприятия, направленные на оздоровление детей и предупреждение утомляемости.  Процесс воспитания и обучения в детском саду является непрерывным, но, тем не менее,  график образовательного процесса составляется в соответствии  с  выделением двух периодов: холодный и теплый.</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u w:val="thick"/>
          <w:lang w:val="ru-RU"/>
        </w:rPr>
        <w:t>Административно - территориальный фактор</w:t>
      </w:r>
      <w:r w:rsidRPr="00DC5FCB">
        <w:rPr>
          <w:rFonts w:ascii="Times New Roman" w:hAnsi="Times New Roman" w:cs="Times New Roman"/>
          <w:i/>
          <w:iCs/>
          <w:sz w:val="24"/>
          <w:szCs w:val="24"/>
          <w:u w:val="thick"/>
          <w:lang w:val="ru-RU"/>
        </w:rPr>
        <w:t>:</w:t>
      </w:r>
      <w:r w:rsidRPr="00DC5FCB">
        <w:rPr>
          <w:rFonts w:ascii="Times New Roman" w:hAnsi="Times New Roman" w:cs="Times New Roman"/>
          <w:i/>
          <w:iCs/>
          <w:sz w:val="24"/>
          <w:szCs w:val="24"/>
          <w:lang w:val="ru-RU"/>
        </w:rPr>
        <w:t xml:space="preserve"> </w:t>
      </w:r>
      <w:r w:rsidRPr="00DC5FCB">
        <w:rPr>
          <w:rFonts w:ascii="Times New Roman" w:hAnsi="Times New Roman" w:cs="Times New Roman"/>
          <w:sz w:val="24"/>
          <w:szCs w:val="24"/>
          <w:lang w:val="ru-RU"/>
        </w:rPr>
        <w:t>детский сад находится 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экологически</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благополучном</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районе.</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Промышленных</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объектов</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вблизи</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 xml:space="preserve"> Структурного подразделения нет. Ближайшими объектами социального партнёрства являются:  Очёрский ЦДК Муниципальное автономное учреждение культуры "Очерский центральный дом культуры", жилые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дома.</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u w:val="thick"/>
          <w:lang w:val="ru-RU"/>
        </w:rPr>
        <w:t>Демографический фактор:</w:t>
      </w:r>
      <w:r w:rsidRPr="00DC5FCB">
        <w:rPr>
          <w:rFonts w:ascii="Times New Roman" w:hAnsi="Times New Roman" w:cs="Times New Roman"/>
          <w:sz w:val="24"/>
          <w:szCs w:val="24"/>
          <w:lang w:val="ru-RU"/>
        </w:rPr>
        <w:t>.</w:t>
      </w:r>
    </w:p>
    <w:p w:rsidR="00EA287E" w:rsidRPr="00DC5FCB" w:rsidRDefault="00EA287E" w:rsidP="00547BA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b/>
          <w:bCs/>
          <w:color w:val="000000"/>
          <w:sz w:val="24"/>
          <w:szCs w:val="24"/>
        </w:rPr>
        <w:t>Социально-исторический фактор</w:t>
      </w:r>
    </w:p>
    <w:p w:rsidR="00EA287E" w:rsidRPr="00DC5FCB" w:rsidRDefault="00EA287E" w:rsidP="00547BA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К геологическим и естественноисторическим памятникам относятся многочисленные  «Ежовские раскопки», «Копань».  Город Очер  – промышленный город. В городе имеется   градообразующие предприятия -  Очерский машиностроительный завод, ООО „Газпром трансгаз Чайковский“.</w:t>
      </w:r>
    </w:p>
    <w:p w:rsidR="00EA287E" w:rsidRPr="00DC5FCB" w:rsidRDefault="00EA287E" w:rsidP="00547BAF">
      <w:pPr>
        <w:shd w:val="clear" w:color="auto" w:fill="FFFFFF"/>
        <w:ind w:firstLine="567"/>
        <w:rPr>
          <w:rFonts w:ascii="Times New Roman" w:hAnsi="Times New Roman" w:cs="Times New Roman"/>
          <w:sz w:val="24"/>
          <w:szCs w:val="24"/>
          <w:shd w:val="clear" w:color="auto" w:fill="FFFFFF"/>
        </w:rPr>
      </w:pPr>
      <w:r w:rsidRPr="00DC5FCB">
        <w:rPr>
          <w:rFonts w:ascii="Times New Roman" w:hAnsi="Times New Roman" w:cs="Times New Roman"/>
          <w:b/>
          <w:bCs/>
          <w:color w:val="000000"/>
          <w:sz w:val="24"/>
          <w:szCs w:val="24"/>
        </w:rPr>
        <w:t xml:space="preserve"> </w:t>
      </w:r>
      <w:r w:rsidRPr="00DC5FCB">
        <w:rPr>
          <w:rFonts w:ascii="Times New Roman" w:hAnsi="Times New Roman" w:cs="Times New Roman"/>
          <w:color w:val="000000"/>
          <w:sz w:val="24"/>
          <w:szCs w:val="24"/>
        </w:rPr>
        <w:t xml:space="preserve"> Очер Пермского края обусловлены тем, что город расположен на берегах очерского  пруда. Его называют «Жемчужина Очера».  В городе  создан </w:t>
      </w:r>
      <w:r w:rsidRPr="00DC5FCB">
        <w:rPr>
          <w:rFonts w:ascii="Times New Roman" w:hAnsi="Times New Roman" w:cs="Times New Roman"/>
          <w:b/>
          <w:bCs/>
          <w:sz w:val="24"/>
          <w:szCs w:val="24"/>
          <w:shd w:val="clear" w:color="auto" w:fill="FFFFFF"/>
        </w:rPr>
        <w:t>Очёрский</w:t>
      </w:r>
      <w:r w:rsidRPr="00DC5FCB">
        <w:rPr>
          <w:rFonts w:ascii="Times New Roman" w:hAnsi="Times New Roman" w:cs="Times New Roman"/>
          <w:sz w:val="24"/>
          <w:szCs w:val="24"/>
          <w:shd w:val="clear" w:color="auto" w:fill="FFFFFF"/>
        </w:rPr>
        <w:t> краеведческий </w:t>
      </w:r>
      <w:r w:rsidRPr="00DC5FCB">
        <w:rPr>
          <w:rFonts w:ascii="Times New Roman" w:hAnsi="Times New Roman" w:cs="Times New Roman"/>
          <w:b/>
          <w:bCs/>
          <w:sz w:val="24"/>
          <w:szCs w:val="24"/>
          <w:shd w:val="clear" w:color="auto" w:fill="FFFFFF"/>
        </w:rPr>
        <w:t>музей</w:t>
      </w:r>
      <w:r w:rsidRPr="00DC5FCB">
        <w:rPr>
          <w:rFonts w:ascii="Times New Roman" w:hAnsi="Times New Roman" w:cs="Times New Roman"/>
          <w:sz w:val="24"/>
          <w:szCs w:val="24"/>
          <w:shd w:val="clear" w:color="auto" w:fill="FFFFFF"/>
        </w:rPr>
        <w:t> им. А.В. Нецветаева.  Сотрудниками музея реализуются  традиционные проекты « Путешествие в Старый Очер»,</w:t>
      </w:r>
      <w:r w:rsidRPr="00DC5FCB">
        <w:rPr>
          <w:rFonts w:ascii="Times New Roman" w:hAnsi="Times New Roman" w:cs="Times New Roman"/>
          <w:sz w:val="24"/>
          <w:szCs w:val="24"/>
        </w:rPr>
        <w:t xml:space="preserve"> </w:t>
      </w:r>
      <w:r w:rsidRPr="00DC5FCB">
        <w:rPr>
          <w:rFonts w:ascii="Times New Roman" w:hAnsi="Times New Roman" w:cs="Times New Roman"/>
          <w:sz w:val="24"/>
          <w:szCs w:val="24"/>
          <w:shd w:val="clear" w:color="auto" w:fill="FFFFFF"/>
        </w:rPr>
        <w:t xml:space="preserve">"Тайны заводской кассы", «Дерево вечной любви»; «Все мы родом из деревни»; «Куб. Манеры. Рубяжи.»; «Охотничьи истории» и др. дети и родители являются активными участниками музейных мероприятий. Для детей 6- 7 лет реализуется музейная образовательная Программа «С чего начинается Родина». </w:t>
      </w:r>
    </w:p>
    <w:p w:rsidR="00EA287E" w:rsidRPr="00DC5FCB" w:rsidRDefault="00EA287E" w:rsidP="00547BAF">
      <w:pPr>
        <w:shd w:val="clear" w:color="auto" w:fill="FFFFFF"/>
        <w:ind w:firstLine="567"/>
        <w:rPr>
          <w:rFonts w:ascii="Times New Roman" w:hAnsi="Times New Roman" w:cs="Times New Roman"/>
          <w:color w:val="000000"/>
          <w:sz w:val="24"/>
          <w:szCs w:val="24"/>
        </w:rPr>
      </w:pPr>
    </w:p>
    <w:p w:rsidR="00EA287E" w:rsidRPr="00DC5FCB" w:rsidRDefault="00EA287E" w:rsidP="00547BA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b/>
          <w:bCs/>
          <w:color w:val="000000"/>
          <w:sz w:val="24"/>
          <w:szCs w:val="24"/>
        </w:rPr>
        <w:t>Демографические особенности.</w:t>
      </w:r>
      <w:r w:rsidRPr="00DC5FCB">
        <w:rPr>
          <w:rFonts w:ascii="Times New Roman" w:hAnsi="Times New Roman" w:cs="Times New Roman"/>
          <w:color w:val="000000"/>
          <w:sz w:val="24"/>
          <w:szCs w:val="24"/>
        </w:rPr>
        <w:t xml:space="preserve">  Учитывается состав семей обучающихся (многодетная семья, один ребѐнок в семье и др.), наполняемость и принципы формирования одновозрастных групп, в том числе группы раннего возраста, для адекватного выбора форм организации, средств и методов образования детей. Состояние здоровья детского населения города: общая заболеваемость детей,  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 Социально-демографические особенности осуществления образовательного процесса определились в ходе статистического опроса семей обучающихся:  этнический состав семей обучающихся в основном имеет однородный характер, основной контингент – дети из русскоязычных семей. Количество дошкольников за последние годы значительно уменьшилось, о чем свидетельствует  уменьшение  норм предельной наполняемости групп.</w:t>
      </w:r>
    </w:p>
    <w:p w:rsidR="00EA287E" w:rsidRPr="00DC5FCB" w:rsidRDefault="00EA287E" w:rsidP="00547BA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Характерной чертой последних лет являются миграционные процессы.</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 xml:space="preserve"> </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u w:val="thick"/>
          <w:lang w:val="ru-RU"/>
        </w:rPr>
        <w:t>Экологический</w:t>
      </w:r>
      <w:r w:rsidRPr="00DC5FCB">
        <w:rPr>
          <w:rFonts w:ascii="Times New Roman" w:hAnsi="Times New Roman" w:cs="Times New Roman"/>
          <w:b/>
          <w:bCs/>
          <w:i/>
          <w:iCs/>
          <w:spacing w:val="1"/>
          <w:sz w:val="24"/>
          <w:szCs w:val="24"/>
          <w:u w:val="thick"/>
          <w:lang w:val="ru-RU"/>
        </w:rPr>
        <w:t xml:space="preserve"> </w:t>
      </w:r>
      <w:r w:rsidRPr="00DC5FCB">
        <w:rPr>
          <w:rFonts w:ascii="Times New Roman" w:hAnsi="Times New Roman" w:cs="Times New Roman"/>
          <w:b/>
          <w:bCs/>
          <w:i/>
          <w:iCs/>
          <w:sz w:val="24"/>
          <w:szCs w:val="24"/>
          <w:u w:val="thick"/>
          <w:lang w:val="ru-RU"/>
        </w:rPr>
        <w:t>фактор</w:t>
      </w:r>
      <w:r w:rsidRPr="00DC5FCB">
        <w:rPr>
          <w:rFonts w:ascii="Times New Roman" w:hAnsi="Times New Roman" w:cs="Times New Roman"/>
          <w:b/>
          <w:bCs/>
          <w:i/>
          <w:iCs/>
          <w:sz w:val="24"/>
          <w:szCs w:val="24"/>
          <w:lang w:val="ru-RU"/>
        </w:rPr>
        <w:t>:</w:t>
      </w:r>
      <w:r w:rsidRPr="00DC5FCB">
        <w:rPr>
          <w:rFonts w:ascii="Times New Roman" w:hAnsi="Times New Roman" w:cs="Times New Roman"/>
          <w:b/>
          <w:bCs/>
          <w:i/>
          <w:iCs/>
          <w:spacing w:val="1"/>
          <w:sz w:val="24"/>
          <w:szCs w:val="24"/>
          <w:lang w:val="ru-RU"/>
        </w:rPr>
        <w:t xml:space="preserve"> </w:t>
      </w:r>
      <w:r w:rsidRPr="00DC5FCB">
        <w:rPr>
          <w:rFonts w:ascii="Times New Roman" w:hAnsi="Times New Roman" w:cs="Times New Roman"/>
          <w:sz w:val="24"/>
          <w:szCs w:val="24"/>
          <w:lang w:val="ru-RU"/>
        </w:rPr>
        <w:t>детский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сад</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располагается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поблизости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оживленной автодороги. Данный фактор сказываются на здоровье детей, однако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негативное</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влияние</w:t>
      </w:r>
      <w:r w:rsidRPr="00DC5FCB">
        <w:rPr>
          <w:rFonts w:ascii="Times New Roman" w:hAnsi="Times New Roman" w:cs="Times New Roman"/>
          <w:spacing w:val="64"/>
          <w:sz w:val="24"/>
          <w:szCs w:val="24"/>
          <w:lang w:val="ru-RU"/>
        </w:rPr>
        <w:t xml:space="preserve"> </w:t>
      </w:r>
      <w:r w:rsidRPr="00DC5FCB">
        <w:rPr>
          <w:rFonts w:ascii="Times New Roman" w:hAnsi="Times New Roman" w:cs="Times New Roman"/>
          <w:sz w:val="24"/>
          <w:szCs w:val="24"/>
          <w:lang w:val="ru-RU"/>
        </w:rPr>
        <w:t>обозначенных</w:t>
      </w:r>
      <w:r w:rsidRPr="00DC5FCB">
        <w:rPr>
          <w:rFonts w:ascii="Times New Roman" w:hAnsi="Times New Roman" w:cs="Times New Roman"/>
          <w:spacing w:val="61"/>
          <w:sz w:val="24"/>
          <w:szCs w:val="24"/>
          <w:lang w:val="ru-RU"/>
        </w:rPr>
        <w:t xml:space="preserve"> </w:t>
      </w:r>
      <w:r w:rsidRPr="00DC5FCB">
        <w:rPr>
          <w:rFonts w:ascii="Times New Roman" w:hAnsi="Times New Roman" w:cs="Times New Roman"/>
          <w:sz w:val="24"/>
          <w:szCs w:val="24"/>
          <w:lang w:val="ru-RU"/>
        </w:rPr>
        <w:t>факторов</w:t>
      </w:r>
      <w:r w:rsidRPr="00DC5FCB">
        <w:rPr>
          <w:rFonts w:ascii="Times New Roman" w:hAnsi="Times New Roman" w:cs="Times New Roman"/>
          <w:spacing w:val="61"/>
          <w:sz w:val="24"/>
          <w:szCs w:val="24"/>
          <w:lang w:val="ru-RU"/>
        </w:rPr>
        <w:t xml:space="preserve"> </w:t>
      </w:r>
      <w:r w:rsidRPr="00DC5FCB">
        <w:rPr>
          <w:rFonts w:ascii="Times New Roman" w:hAnsi="Times New Roman" w:cs="Times New Roman"/>
          <w:sz w:val="24"/>
          <w:szCs w:val="24"/>
          <w:lang w:val="ru-RU"/>
        </w:rPr>
        <w:t>смягчается</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наличием</w:t>
      </w:r>
      <w:r w:rsidRPr="00DC5FCB">
        <w:rPr>
          <w:rFonts w:ascii="Times New Roman" w:hAnsi="Times New Roman" w:cs="Times New Roman"/>
          <w:spacing w:val="61"/>
          <w:sz w:val="24"/>
          <w:szCs w:val="24"/>
          <w:lang w:val="ru-RU"/>
        </w:rPr>
        <w:t xml:space="preserve"> </w:t>
      </w:r>
      <w:r w:rsidRPr="00DC5FCB">
        <w:rPr>
          <w:rFonts w:ascii="Times New Roman" w:hAnsi="Times New Roman" w:cs="Times New Roman"/>
          <w:sz w:val="24"/>
          <w:szCs w:val="24"/>
          <w:lang w:val="ru-RU"/>
        </w:rPr>
        <w:t xml:space="preserve"> лесного массива (Мыза).</w:t>
      </w:r>
    </w:p>
    <w:p w:rsidR="00EA287E" w:rsidRPr="00DC5FCB" w:rsidRDefault="00EA287E" w:rsidP="00547BAF">
      <w:pPr>
        <w:ind w:firstLine="567"/>
        <w:rPr>
          <w:rFonts w:ascii="Times New Roman" w:hAnsi="Times New Roman" w:cs="Times New Roman"/>
          <w:sz w:val="24"/>
          <w:szCs w:val="24"/>
        </w:rPr>
      </w:pPr>
      <w:r w:rsidRPr="00DC5FCB">
        <w:rPr>
          <w:rFonts w:ascii="Times New Roman" w:hAnsi="Times New Roman" w:cs="Times New Roman"/>
          <w:b/>
          <w:bCs/>
          <w:i/>
          <w:iCs/>
          <w:sz w:val="24"/>
          <w:szCs w:val="24"/>
          <w:u w:val="thick"/>
        </w:rPr>
        <w:t>Состояние</w:t>
      </w:r>
      <w:r w:rsidRPr="00DC5FCB">
        <w:rPr>
          <w:rFonts w:ascii="Times New Roman" w:hAnsi="Times New Roman" w:cs="Times New Roman"/>
          <w:b/>
          <w:bCs/>
          <w:i/>
          <w:iCs/>
          <w:spacing w:val="18"/>
          <w:sz w:val="24"/>
          <w:szCs w:val="24"/>
          <w:u w:val="thick"/>
        </w:rPr>
        <w:t xml:space="preserve"> </w:t>
      </w:r>
      <w:r w:rsidRPr="00DC5FCB">
        <w:rPr>
          <w:rFonts w:ascii="Times New Roman" w:hAnsi="Times New Roman" w:cs="Times New Roman"/>
          <w:b/>
          <w:bCs/>
          <w:i/>
          <w:iCs/>
          <w:sz w:val="24"/>
          <w:szCs w:val="24"/>
          <w:u w:val="thick"/>
        </w:rPr>
        <w:t>здоровья</w:t>
      </w:r>
      <w:r w:rsidRPr="00DC5FCB">
        <w:rPr>
          <w:rFonts w:ascii="Times New Roman" w:hAnsi="Times New Roman" w:cs="Times New Roman"/>
          <w:b/>
          <w:bCs/>
          <w:i/>
          <w:iCs/>
          <w:spacing w:val="18"/>
          <w:sz w:val="24"/>
          <w:szCs w:val="24"/>
          <w:u w:val="thick"/>
        </w:rPr>
        <w:t xml:space="preserve"> </w:t>
      </w:r>
      <w:r w:rsidRPr="00DC5FCB">
        <w:rPr>
          <w:rFonts w:ascii="Times New Roman" w:hAnsi="Times New Roman" w:cs="Times New Roman"/>
          <w:b/>
          <w:bCs/>
          <w:i/>
          <w:iCs/>
          <w:sz w:val="24"/>
          <w:szCs w:val="24"/>
          <w:u w:val="thick"/>
        </w:rPr>
        <w:t>обучающихся</w:t>
      </w:r>
      <w:r w:rsidRPr="00DC5FCB">
        <w:rPr>
          <w:rFonts w:ascii="Times New Roman" w:hAnsi="Times New Roman" w:cs="Times New Roman"/>
          <w:b/>
          <w:bCs/>
          <w:i/>
          <w:iCs/>
          <w:sz w:val="24"/>
          <w:szCs w:val="24"/>
        </w:rPr>
        <w:t>:</w:t>
      </w:r>
      <w:r w:rsidRPr="00DC5FCB">
        <w:rPr>
          <w:rFonts w:ascii="Times New Roman" w:hAnsi="Times New Roman" w:cs="Times New Roman"/>
          <w:b/>
          <w:bCs/>
          <w:i/>
          <w:iCs/>
          <w:spacing w:val="20"/>
          <w:sz w:val="24"/>
          <w:szCs w:val="24"/>
        </w:rPr>
        <w:t xml:space="preserve"> </w:t>
      </w:r>
      <w:r w:rsidRPr="00DC5FCB">
        <w:rPr>
          <w:rFonts w:ascii="Times New Roman" w:hAnsi="Times New Roman" w:cs="Times New Roman"/>
          <w:sz w:val="24"/>
          <w:szCs w:val="24"/>
        </w:rPr>
        <w:t>Только</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здоровый</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ребенок</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может</w:t>
      </w:r>
      <w:r w:rsidRPr="00DC5FCB">
        <w:rPr>
          <w:rFonts w:ascii="Times New Roman" w:hAnsi="Times New Roman" w:cs="Times New Roman"/>
          <w:spacing w:val="-62"/>
          <w:sz w:val="24"/>
          <w:szCs w:val="24"/>
        </w:rPr>
        <w:t xml:space="preserve"> </w:t>
      </w:r>
      <w:r w:rsidRPr="00DC5FCB">
        <w:rPr>
          <w:rFonts w:ascii="Times New Roman" w:hAnsi="Times New Roman" w:cs="Times New Roman"/>
          <w:sz w:val="24"/>
          <w:szCs w:val="24"/>
        </w:rPr>
        <w:t>усвоить</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объем</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знаний</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умений,</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необходимый</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обучения</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школе.</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итогам комплексной оценки состояния здоровья в Структурном подразделении с каждым годом увеличивается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количество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второй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третьей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группой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Поэтому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огромное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внимание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Структурном подразделении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уделяется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проблеме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формирования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дошкольников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основ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физической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которая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может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быть</w:t>
      </w:r>
      <w:r w:rsidRPr="00DC5FCB">
        <w:rPr>
          <w:rFonts w:ascii="Times New Roman" w:hAnsi="Times New Roman" w:cs="Times New Roman"/>
          <w:spacing w:val="65"/>
          <w:sz w:val="24"/>
          <w:szCs w:val="24"/>
        </w:rPr>
        <w:t xml:space="preserve"> </w:t>
      </w:r>
      <w:r w:rsidRPr="00DC5FCB">
        <w:rPr>
          <w:rFonts w:ascii="Times New Roman" w:hAnsi="Times New Roman" w:cs="Times New Roman"/>
          <w:sz w:val="24"/>
          <w:szCs w:val="24"/>
        </w:rPr>
        <w:t>решена</w:t>
      </w:r>
      <w:r w:rsidRPr="00DC5FCB">
        <w:rPr>
          <w:rFonts w:ascii="Times New Roman" w:hAnsi="Times New Roman" w:cs="Times New Roman"/>
          <w:spacing w:val="65"/>
          <w:sz w:val="24"/>
          <w:szCs w:val="24"/>
        </w:rPr>
        <w:t xml:space="preserve"> </w:t>
      </w:r>
      <w:r w:rsidRPr="00DC5FCB">
        <w:rPr>
          <w:rFonts w:ascii="Times New Roman" w:hAnsi="Times New Roman" w:cs="Times New Roman"/>
          <w:sz w:val="24"/>
          <w:szCs w:val="24"/>
        </w:rPr>
        <w:t>при</w:t>
      </w:r>
      <w:r w:rsidRPr="00DC5FCB">
        <w:rPr>
          <w:rFonts w:ascii="Times New Roman" w:hAnsi="Times New Roman" w:cs="Times New Roman"/>
          <w:spacing w:val="65"/>
          <w:sz w:val="24"/>
          <w:szCs w:val="24"/>
        </w:rPr>
        <w:t xml:space="preserve"> </w:t>
      </w:r>
      <w:r w:rsidRPr="00DC5FCB">
        <w:rPr>
          <w:rFonts w:ascii="Times New Roman" w:hAnsi="Times New Roman" w:cs="Times New Roman"/>
          <w:sz w:val="24"/>
          <w:szCs w:val="24"/>
        </w:rPr>
        <w:t>условии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тесного взаимодействия всех сотрудников детского сада, а также сотрудничества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родителями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обучающихся.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сложившейся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ситуации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важной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задачей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педагогического коллектива дошкольного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учреждения является систематическая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данном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направлении. Дети и родители (законные представители) являются активными участниками ВФСК «ГТО».</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Перечисленные факты учтены при организации различных видов детской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группах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квалифицированной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коррекцией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недостатков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физическом</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(или)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психическом развитии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детей.</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u w:val="thick"/>
          <w:lang w:val="ru-RU"/>
        </w:rPr>
        <w:t>Национально-культурные</w:t>
      </w:r>
      <w:r w:rsidRPr="00DC5FCB">
        <w:rPr>
          <w:rFonts w:ascii="Times New Roman" w:hAnsi="Times New Roman" w:cs="Times New Roman"/>
          <w:b/>
          <w:bCs/>
          <w:i/>
          <w:iCs/>
          <w:spacing w:val="1"/>
          <w:sz w:val="24"/>
          <w:szCs w:val="24"/>
          <w:u w:val="thick"/>
          <w:lang w:val="ru-RU"/>
        </w:rPr>
        <w:t xml:space="preserve"> </w:t>
      </w:r>
      <w:r w:rsidRPr="00DC5FCB">
        <w:rPr>
          <w:rFonts w:ascii="Times New Roman" w:hAnsi="Times New Roman" w:cs="Times New Roman"/>
          <w:b/>
          <w:bCs/>
          <w:i/>
          <w:iCs/>
          <w:sz w:val="24"/>
          <w:szCs w:val="24"/>
          <w:u w:val="thick"/>
          <w:lang w:val="ru-RU"/>
        </w:rPr>
        <w:t>особенности</w:t>
      </w:r>
      <w:r w:rsidRPr="00DC5FCB">
        <w:rPr>
          <w:rFonts w:ascii="Times New Roman" w:hAnsi="Times New Roman" w:cs="Times New Roman"/>
          <w:i/>
          <w:iCs/>
          <w:sz w:val="24"/>
          <w:szCs w:val="24"/>
          <w:lang w:val="ru-RU"/>
        </w:rPr>
        <w:t>:</w:t>
      </w:r>
      <w:r w:rsidRPr="00DC5FCB">
        <w:rPr>
          <w:rFonts w:ascii="Times New Roman" w:hAnsi="Times New Roman" w:cs="Times New Roman"/>
          <w:i/>
          <w:iCs/>
          <w:spacing w:val="1"/>
          <w:sz w:val="24"/>
          <w:szCs w:val="24"/>
          <w:lang w:val="ru-RU"/>
        </w:rPr>
        <w:t xml:space="preserve"> </w:t>
      </w:r>
      <w:r w:rsidRPr="00DC5FCB">
        <w:rPr>
          <w:rFonts w:ascii="Times New Roman" w:hAnsi="Times New Roman" w:cs="Times New Roman"/>
          <w:sz w:val="24"/>
          <w:szCs w:val="24"/>
          <w:lang w:val="ru-RU"/>
        </w:rPr>
        <w:t>содержание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образовательного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процесса  </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спланировано  </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с  </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учетом  </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современной   </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концепции   </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развития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личности</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43"/>
          <w:sz w:val="24"/>
          <w:szCs w:val="24"/>
          <w:lang w:val="ru-RU"/>
        </w:rPr>
        <w:t xml:space="preserve"> </w:t>
      </w:r>
      <w:r w:rsidRPr="00DC5FCB">
        <w:rPr>
          <w:rFonts w:ascii="Times New Roman" w:hAnsi="Times New Roman" w:cs="Times New Roman"/>
          <w:sz w:val="24"/>
          <w:szCs w:val="24"/>
          <w:lang w:val="ru-RU"/>
        </w:rPr>
        <w:t>а</w:t>
      </w:r>
      <w:r w:rsidRPr="00DC5FCB">
        <w:rPr>
          <w:rFonts w:ascii="Times New Roman" w:hAnsi="Times New Roman" w:cs="Times New Roman"/>
          <w:spacing w:val="42"/>
          <w:sz w:val="24"/>
          <w:szCs w:val="24"/>
          <w:lang w:val="ru-RU"/>
        </w:rPr>
        <w:t xml:space="preserve"> </w:t>
      </w:r>
      <w:r w:rsidRPr="00DC5FCB">
        <w:rPr>
          <w:rFonts w:ascii="Times New Roman" w:hAnsi="Times New Roman" w:cs="Times New Roman"/>
          <w:sz w:val="24"/>
          <w:szCs w:val="24"/>
          <w:lang w:val="ru-RU"/>
        </w:rPr>
        <w:t>также</w:t>
      </w:r>
      <w:r w:rsidRPr="00DC5FCB">
        <w:rPr>
          <w:rFonts w:ascii="Times New Roman" w:hAnsi="Times New Roman" w:cs="Times New Roman"/>
          <w:spacing w:val="43"/>
          <w:sz w:val="24"/>
          <w:szCs w:val="24"/>
          <w:lang w:val="ru-RU"/>
        </w:rPr>
        <w:t xml:space="preserve"> </w:t>
      </w:r>
      <w:r w:rsidRPr="00DC5FCB">
        <w:rPr>
          <w:rFonts w:ascii="Times New Roman" w:hAnsi="Times New Roman" w:cs="Times New Roman"/>
          <w:sz w:val="24"/>
          <w:szCs w:val="24"/>
          <w:lang w:val="ru-RU"/>
        </w:rPr>
        <w:t>региональных</w:t>
      </w:r>
      <w:r w:rsidRPr="00DC5FCB">
        <w:rPr>
          <w:rFonts w:ascii="Times New Roman" w:hAnsi="Times New Roman" w:cs="Times New Roman"/>
          <w:spacing w:val="43"/>
          <w:sz w:val="24"/>
          <w:szCs w:val="24"/>
          <w:lang w:val="ru-RU"/>
        </w:rPr>
        <w:t xml:space="preserve"> </w:t>
      </w:r>
      <w:r w:rsidRPr="00DC5FCB">
        <w:rPr>
          <w:rFonts w:ascii="Times New Roman" w:hAnsi="Times New Roman" w:cs="Times New Roman"/>
          <w:sz w:val="24"/>
          <w:szCs w:val="24"/>
          <w:lang w:val="ru-RU"/>
        </w:rPr>
        <w:t>подходов</w:t>
      </w:r>
      <w:r w:rsidRPr="00DC5FCB">
        <w:rPr>
          <w:rFonts w:ascii="Times New Roman" w:hAnsi="Times New Roman" w:cs="Times New Roman"/>
          <w:spacing w:val="43"/>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39"/>
          <w:sz w:val="24"/>
          <w:szCs w:val="24"/>
          <w:lang w:val="ru-RU"/>
        </w:rPr>
        <w:t xml:space="preserve"> </w:t>
      </w:r>
      <w:r w:rsidRPr="00DC5FCB">
        <w:rPr>
          <w:rFonts w:ascii="Times New Roman" w:hAnsi="Times New Roman" w:cs="Times New Roman"/>
          <w:sz w:val="24"/>
          <w:szCs w:val="24"/>
          <w:lang w:val="ru-RU"/>
        </w:rPr>
        <w:t>образовательному</w:t>
      </w:r>
      <w:r w:rsidRPr="00DC5FCB">
        <w:rPr>
          <w:rFonts w:ascii="Times New Roman" w:hAnsi="Times New Roman" w:cs="Times New Roman"/>
          <w:spacing w:val="36"/>
          <w:sz w:val="24"/>
          <w:szCs w:val="24"/>
          <w:lang w:val="ru-RU"/>
        </w:rPr>
        <w:t xml:space="preserve"> </w:t>
      </w:r>
      <w:r w:rsidRPr="00DC5FCB">
        <w:rPr>
          <w:rFonts w:ascii="Times New Roman" w:hAnsi="Times New Roman" w:cs="Times New Roman"/>
          <w:sz w:val="24"/>
          <w:szCs w:val="24"/>
          <w:lang w:val="ru-RU"/>
        </w:rPr>
        <w:t>процессу</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в Структурном подразделении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предполагает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включение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отдельных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элементов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народной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культуры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процесс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развития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наследие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каждого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народа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содержит</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ценные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идеи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опыт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воспитания.</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 образовательном процессе Структурного подразделения отражена работа по приобщению детей 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истокам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народной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культуры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 Пермского края и города Очер,</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знакомство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обычаями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традициями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народов,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проживающих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 ее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территории.</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Традиционно</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октябре</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детском</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саду</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проводится</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тематическая</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неделя</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«Мой</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город,</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моя</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страна,</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моя</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планета»,</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ноябре</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«Я</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моя</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семья»,</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рамках</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этих</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недель</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для</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обучающихся</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Структурного подразделения</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организуются</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мероприятия,</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направленные</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знакомство</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Малой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дошкольного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возраста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доступной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для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(образовательная,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игровая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режимные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моменты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др.)</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усваивают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знания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родословной,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почитание родителей детьми,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знание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фольклора,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народных праздников и игр, отражающих духовность народа, его характер, цели,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установки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т.д.</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Использование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таких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организации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детской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деятельности</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позволит решить задачу воспитания бикультурной, толерантной и любознательной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личности.</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lang w:val="ru-RU"/>
        </w:rPr>
        <w:t>Приобщение</w:t>
      </w:r>
      <w:r w:rsidRPr="00DC5FCB">
        <w:rPr>
          <w:rFonts w:ascii="Times New Roman" w:hAnsi="Times New Roman" w:cs="Times New Roman"/>
          <w:b/>
          <w:bCs/>
          <w:i/>
          <w:iCs/>
          <w:spacing w:val="1"/>
          <w:sz w:val="24"/>
          <w:szCs w:val="24"/>
          <w:lang w:val="ru-RU"/>
        </w:rPr>
        <w:t xml:space="preserve"> </w:t>
      </w:r>
      <w:r w:rsidRPr="00DC5FCB">
        <w:rPr>
          <w:rFonts w:ascii="Times New Roman" w:hAnsi="Times New Roman" w:cs="Times New Roman"/>
          <w:b/>
          <w:bCs/>
          <w:i/>
          <w:iCs/>
          <w:sz w:val="24"/>
          <w:szCs w:val="24"/>
          <w:lang w:val="ru-RU"/>
        </w:rPr>
        <w:t>к</w:t>
      </w:r>
      <w:r w:rsidRPr="00DC5FCB">
        <w:rPr>
          <w:rFonts w:ascii="Times New Roman" w:hAnsi="Times New Roman" w:cs="Times New Roman"/>
          <w:b/>
          <w:bCs/>
          <w:i/>
          <w:iCs/>
          <w:spacing w:val="1"/>
          <w:sz w:val="24"/>
          <w:szCs w:val="24"/>
          <w:lang w:val="ru-RU"/>
        </w:rPr>
        <w:t xml:space="preserve"> </w:t>
      </w:r>
      <w:r w:rsidRPr="00DC5FCB">
        <w:rPr>
          <w:rFonts w:ascii="Times New Roman" w:hAnsi="Times New Roman" w:cs="Times New Roman"/>
          <w:b/>
          <w:bCs/>
          <w:i/>
          <w:iCs/>
          <w:sz w:val="24"/>
          <w:szCs w:val="24"/>
          <w:lang w:val="ru-RU"/>
        </w:rPr>
        <w:t>русской</w:t>
      </w:r>
      <w:r w:rsidRPr="00DC5FCB">
        <w:rPr>
          <w:rFonts w:ascii="Times New Roman" w:hAnsi="Times New Roman" w:cs="Times New Roman"/>
          <w:b/>
          <w:bCs/>
          <w:i/>
          <w:iCs/>
          <w:spacing w:val="1"/>
          <w:sz w:val="24"/>
          <w:szCs w:val="24"/>
          <w:lang w:val="ru-RU"/>
        </w:rPr>
        <w:t xml:space="preserve"> </w:t>
      </w:r>
      <w:r w:rsidRPr="00DC5FCB">
        <w:rPr>
          <w:rFonts w:ascii="Times New Roman" w:hAnsi="Times New Roman" w:cs="Times New Roman"/>
          <w:b/>
          <w:bCs/>
          <w:i/>
          <w:iCs/>
          <w:sz w:val="24"/>
          <w:szCs w:val="24"/>
          <w:lang w:val="ru-RU"/>
        </w:rPr>
        <w:t>культуре</w:t>
      </w:r>
      <w:r w:rsidRPr="00DC5FCB">
        <w:rPr>
          <w:rFonts w:ascii="Times New Roman" w:hAnsi="Times New Roman" w:cs="Times New Roman"/>
          <w:b/>
          <w:bCs/>
          <w:i/>
          <w:iCs/>
          <w:spacing w:val="1"/>
          <w:sz w:val="24"/>
          <w:szCs w:val="24"/>
          <w:lang w:val="ru-RU"/>
        </w:rPr>
        <w:t xml:space="preserve"> </w:t>
      </w:r>
      <w:r w:rsidRPr="00DC5FCB">
        <w:rPr>
          <w:rFonts w:ascii="Times New Roman" w:hAnsi="Times New Roman" w:cs="Times New Roman"/>
          <w:sz w:val="24"/>
          <w:szCs w:val="24"/>
          <w:lang w:val="ru-RU"/>
        </w:rPr>
        <w:t>строится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объеме,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достаточном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для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нормального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вхождения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школьную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жизнь,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обеспечивающем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возможности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полноценное пребывание ребенка в детском коллективе, где преподавание будет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происходить на русском языке. При этом было бы ошибкой считать, что задача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детского сада и школы заключается в отрыве ребенка от семьи и погружении 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доминирующую русскую среду. Интересы семьи должны быть на первом месте.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Уважение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самому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себе,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своему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происхождению,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родине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предков,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стремление</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поддержать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сохранить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язык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культуру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должны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вступать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противоречие</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получением</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полноценного образования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русском</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языке.</w:t>
      </w:r>
    </w:p>
    <w:p w:rsidR="00EA287E" w:rsidRPr="00DC5FCB" w:rsidRDefault="00EA287E" w:rsidP="00547BAF">
      <w:pPr>
        <w:ind w:firstLine="567"/>
        <w:rPr>
          <w:rFonts w:ascii="Times New Roman" w:hAnsi="Times New Roman" w:cs="Times New Roman"/>
          <w:sz w:val="24"/>
          <w:szCs w:val="24"/>
        </w:rPr>
      </w:pPr>
      <w:r w:rsidRPr="00DC5FCB">
        <w:rPr>
          <w:rFonts w:ascii="Times New Roman" w:hAnsi="Times New Roman" w:cs="Times New Roman"/>
          <w:b/>
          <w:bCs/>
          <w:i/>
          <w:iCs/>
          <w:sz w:val="24"/>
          <w:szCs w:val="24"/>
        </w:rPr>
        <w:t>Образовательный</w:t>
      </w:r>
      <w:r w:rsidRPr="00DC5FCB">
        <w:rPr>
          <w:rFonts w:ascii="Times New Roman" w:hAnsi="Times New Roman" w:cs="Times New Roman"/>
          <w:b/>
          <w:bCs/>
          <w:i/>
          <w:iCs/>
          <w:spacing w:val="-14"/>
          <w:sz w:val="24"/>
          <w:szCs w:val="24"/>
        </w:rPr>
        <w:t xml:space="preserve"> </w:t>
      </w:r>
      <w:r w:rsidRPr="00DC5FCB">
        <w:rPr>
          <w:rFonts w:ascii="Times New Roman" w:hAnsi="Times New Roman" w:cs="Times New Roman"/>
          <w:b/>
          <w:bCs/>
          <w:i/>
          <w:iCs/>
          <w:sz w:val="24"/>
          <w:szCs w:val="24"/>
        </w:rPr>
        <w:t>процесс</w:t>
      </w:r>
      <w:r w:rsidRPr="00DC5FCB">
        <w:rPr>
          <w:rFonts w:ascii="Times New Roman" w:hAnsi="Times New Roman" w:cs="Times New Roman"/>
          <w:b/>
          <w:bCs/>
          <w:i/>
          <w:iCs/>
          <w:spacing w:val="-13"/>
          <w:sz w:val="24"/>
          <w:szCs w:val="24"/>
        </w:rPr>
        <w:t xml:space="preserve"> </w:t>
      </w:r>
      <w:r w:rsidRPr="00DC5FCB">
        <w:rPr>
          <w:rFonts w:ascii="Times New Roman" w:hAnsi="Times New Roman" w:cs="Times New Roman"/>
          <w:b/>
          <w:bCs/>
          <w:i/>
          <w:iCs/>
          <w:sz w:val="24"/>
          <w:szCs w:val="24"/>
        </w:rPr>
        <w:t>в</w:t>
      </w:r>
      <w:r w:rsidRPr="00DC5FCB">
        <w:rPr>
          <w:rFonts w:ascii="Times New Roman" w:hAnsi="Times New Roman" w:cs="Times New Roman"/>
          <w:b/>
          <w:bCs/>
          <w:i/>
          <w:iCs/>
          <w:spacing w:val="-14"/>
          <w:sz w:val="24"/>
          <w:szCs w:val="24"/>
        </w:rPr>
        <w:t xml:space="preserve"> </w:t>
      </w:r>
      <w:r w:rsidRPr="00DC5FCB">
        <w:rPr>
          <w:rFonts w:ascii="Times New Roman" w:hAnsi="Times New Roman" w:cs="Times New Roman"/>
          <w:b/>
          <w:bCs/>
          <w:i/>
          <w:iCs/>
          <w:sz w:val="24"/>
          <w:szCs w:val="24"/>
        </w:rPr>
        <w:t>Структурном подразделении</w:t>
      </w:r>
      <w:r w:rsidRPr="00DC5FCB">
        <w:rPr>
          <w:rFonts w:ascii="Times New Roman" w:hAnsi="Times New Roman" w:cs="Times New Roman"/>
          <w:b/>
          <w:bCs/>
          <w:i/>
          <w:iCs/>
          <w:spacing w:val="-13"/>
          <w:sz w:val="24"/>
          <w:szCs w:val="24"/>
        </w:rPr>
        <w:t xml:space="preserve"> </w:t>
      </w:r>
      <w:r w:rsidRPr="00DC5FCB">
        <w:rPr>
          <w:rFonts w:ascii="Times New Roman" w:hAnsi="Times New Roman" w:cs="Times New Roman"/>
          <w:b/>
          <w:bCs/>
          <w:i/>
          <w:iCs/>
          <w:sz w:val="24"/>
          <w:szCs w:val="24"/>
        </w:rPr>
        <w:t>строится</w:t>
      </w:r>
      <w:r w:rsidRPr="00DC5FCB">
        <w:rPr>
          <w:rFonts w:ascii="Times New Roman" w:hAnsi="Times New Roman" w:cs="Times New Roman"/>
          <w:b/>
          <w:bCs/>
          <w:i/>
          <w:iCs/>
          <w:spacing w:val="-13"/>
          <w:sz w:val="24"/>
          <w:szCs w:val="24"/>
        </w:rPr>
        <w:t xml:space="preserve"> </w:t>
      </w:r>
      <w:r w:rsidRPr="00DC5FCB">
        <w:rPr>
          <w:rFonts w:ascii="Times New Roman" w:hAnsi="Times New Roman" w:cs="Times New Roman"/>
          <w:b/>
          <w:bCs/>
          <w:i/>
          <w:iCs/>
          <w:sz w:val="24"/>
          <w:szCs w:val="24"/>
        </w:rPr>
        <w:t>в</w:t>
      </w:r>
      <w:r w:rsidRPr="00DC5FCB">
        <w:rPr>
          <w:rFonts w:ascii="Times New Roman" w:hAnsi="Times New Roman" w:cs="Times New Roman"/>
          <w:b/>
          <w:bCs/>
          <w:i/>
          <w:iCs/>
          <w:spacing w:val="-14"/>
          <w:sz w:val="24"/>
          <w:szCs w:val="24"/>
        </w:rPr>
        <w:t xml:space="preserve"> </w:t>
      </w:r>
      <w:r w:rsidRPr="00DC5FCB">
        <w:rPr>
          <w:rFonts w:ascii="Times New Roman" w:hAnsi="Times New Roman" w:cs="Times New Roman"/>
          <w:b/>
          <w:bCs/>
          <w:i/>
          <w:iCs/>
          <w:sz w:val="24"/>
          <w:szCs w:val="24"/>
        </w:rPr>
        <w:t>условиях</w:t>
      </w:r>
      <w:r w:rsidRPr="00DC5FCB">
        <w:rPr>
          <w:rFonts w:ascii="Times New Roman" w:hAnsi="Times New Roman" w:cs="Times New Roman"/>
          <w:b/>
          <w:bCs/>
          <w:i/>
          <w:iCs/>
          <w:spacing w:val="-13"/>
          <w:sz w:val="24"/>
          <w:szCs w:val="24"/>
        </w:rPr>
        <w:t xml:space="preserve"> </w:t>
      </w:r>
      <w:r w:rsidRPr="00DC5FCB">
        <w:rPr>
          <w:rFonts w:ascii="Times New Roman" w:hAnsi="Times New Roman" w:cs="Times New Roman"/>
          <w:b/>
          <w:bCs/>
          <w:i/>
          <w:iCs/>
          <w:sz w:val="24"/>
          <w:szCs w:val="24"/>
        </w:rPr>
        <w:t>поликультурности</w:t>
      </w:r>
      <w:r w:rsidRPr="00DC5FCB">
        <w:rPr>
          <w:rFonts w:ascii="Times New Roman" w:hAnsi="Times New Roman" w:cs="Times New Roman"/>
          <w:sz w:val="24"/>
          <w:szCs w:val="24"/>
        </w:rPr>
        <w:t>,</w:t>
      </w:r>
      <w:r w:rsidRPr="00DC5FCB">
        <w:rPr>
          <w:rFonts w:ascii="Times New Roman" w:hAnsi="Times New Roman" w:cs="Times New Roman"/>
          <w:spacing w:val="-63"/>
          <w:sz w:val="24"/>
          <w:szCs w:val="24"/>
        </w:rPr>
        <w:t xml:space="preserve"> </w:t>
      </w:r>
      <w:r w:rsidRPr="00DC5FCB">
        <w:rPr>
          <w:rFonts w:ascii="Times New Roman" w:hAnsi="Times New Roman" w:cs="Times New Roman"/>
          <w:sz w:val="24"/>
          <w:szCs w:val="24"/>
        </w:rPr>
        <w:t>первостепенной задачей для педагогов при работе с детьми является установление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доброжелательной атмосферы, личного контакта с ребенком и его семьей, а затем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создание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условий,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открывающих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возможность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выражения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потребностей,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чувств,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идей.</w:t>
      </w:r>
    </w:p>
    <w:p w:rsidR="00EA287E" w:rsidRPr="00DC5FCB" w:rsidRDefault="00EA287E" w:rsidP="00547BA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Стержнем годового цикла воспитательной работы являются общие для всего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детского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сада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событийные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мероприятия,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которые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очередь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переросли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традиции Структурного подразделения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 xml:space="preserve"> Формы и виды представлены в Таблице 5.</w:t>
      </w:r>
    </w:p>
    <w:p w:rsidR="00EA287E" w:rsidRPr="00DC5FCB" w:rsidRDefault="00EA287E" w:rsidP="0086555B">
      <w:pPr>
        <w:ind w:firstLine="0"/>
        <w:rPr>
          <w:rFonts w:ascii="Times New Roman" w:hAnsi="Times New Roman" w:cs="Times New Roman"/>
          <w:sz w:val="24"/>
          <w:szCs w:val="24"/>
        </w:rPr>
      </w:pPr>
      <w:r w:rsidRPr="00DC5FCB">
        <w:rPr>
          <w:rFonts w:ascii="Times New Roman" w:hAnsi="Times New Roman" w:cs="Times New Roman"/>
          <w:color w:val="000000"/>
          <w:sz w:val="24"/>
          <w:szCs w:val="24"/>
        </w:rPr>
        <w:t xml:space="preserve">                       </w:t>
      </w:r>
      <w:r w:rsidRPr="00DC5FCB">
        <w:rPr>
          <w:rFonts w:ascii="Times New Roman" w:hAnsi="Times New Roman" w:cs="Times New Roman"/>
          <w:sz w:val="24"/>
          <w:szCs w:val="24"/>
        </w:rPr>
        <w:t xml:space="preserve"> </w:t>
      </w:r>
    </w:p>
    <w:p w:rsidR="00EA287E" w:rsidRPr="00DC5FCB" w:rsidRDefault="00EA287E" w:rsidP="0086555B">
      <w:pPr>
        <w:ind w:firstLine="0"/>
        <w:rPr>
          <w:rFonts w:ascii="Times New Roman" w:hAnsi="Times New Roman" w:cs="Times New Roman"/>
          <w:sz w:val="24"/>
          <w:szCs w:val="24"/>
        </w:rPr>
      </w:pPr>
    </w:p>
    <w:p w:rsidR="00EA287E" w:rsidRPr="00DC5FCB" w:rsidRDefault="00EA287E" w:rsidP="0086555B">
      <w:pPr>
        <w:ind w:firstLine="0"/>
        <w:rPr>
          <w:rFonts w:ascii="Times New Roman" w:hAnsi="Times New Roman" w:cs="Times New Roman"/>
          <w:sz w:val="24"/>
          <w:szCs w:val="24"/>
        </w:rPr>
      </w:pPr>
    </w:p>
    <w:p w:rsidR="00EA287E" w:rsidRDefault="00EA287E" w:rsidP="0086555B">
      <w:pPr>
        <w:ind w:firstLine="0"/>
        <w:rPr>
          <w:rFonts w:ascii="Times New Roman" w:hAnsi="Times New Roman" w:cs="Times New Roman"/>
          <w:sz w:val="24"/>
          <w:szCs w:val="24"/>
        </w:rPr>
      </w:pPr>
    </w:p>
    <w:p w:rsidR="007C4769" w:rsidRPr="00DC5FCB" w:rsidRDefault="007C4769" w:rsidP="0086555B">
      <w:pPr>
        <w:ind w:firstLine="0"/>
        <w:rPr>
          <w:rFonts w:ascii="Times New Roman" w:hAnsi="Times New Roman" w:cs="Times New Roman"/>
          <w:sz w:val="24"/>
          <w:szCs w:val="24"/>
        </w:rPr>
      </w:pPr>
    </w:p>
    <w:p w:rsidR="00EA287E" w:rsidRDefault="00EA287E" w:rsidP="0086555B">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w:t>
      </w:r>
      <w:r w:rsidR="00D33C87">
        <w:rPr>
          <w:rFonts w:ascii="Times New Roman" w:hAnsi="Times New Roman" w:cs="Times New Roman"/>
          <w:b/>
          <w:bCs/>
          <w:i/>
          <w:iCs/>
          <w:sz w:val="24"/>
          <w:szCs w:val="24"/>
        </w:rPr>
        <w:t xml:space="preserve"> </w:t>
      </w:r>
      <w:r w:rsidRPr="00DC5FCB">
        <w:rPr>
          <w:rFonts w:ascii="Times New Roman" w:hAnsi="Times New Roman" w:cs="Times New Roman"/>
          <w:b/>
          <w:bCs/>
          <w:i/>
          <w:iCs/>
          <w:sz w:val="24"/>
          <w:szCs w:val="24"/>
        </w:rPr>
        <w:t>5</w:t>
      </w:r>
    </w:p>
    <w:p w:rsidR="004A3499" w:rsidRPr="004A3499" w:rsidRDefault="004A3499" w:rsidP="0086555B">
      <w:pPr>
        <w:jc w:val="right"/>
        <w:rPr>
          <w:rFonts w:ascii="Times New Roman" w:hAnsi="Times New Roman" w:cs="Times New Roman"/>
          <w:b/>
          <w:bCs/>
          <w:i/>
          <w:iCs/>
          <w:sz w:val="24"/>
          <w:szCs w:val="24"/>
        </w:rPr>
      </w:pPr>
      <w:r w:rsidRPr="004A3499">
        <w:rPr>
          <w:rFonts w:ascii="Times New Roman" w:hAnsi="Times New Roman" w:cs="Times New Roman"/>
          <w:b/>
          <w:i/>
          <w:sz w:val="24"/>
          <w:szCs w:val="24"/>
        </w:rPr>
        <w:t>Формы и виды</w:t>
      </w:r>
      <w:r>
        <w:rPr>
          <w:rFonts w:ascii="Times New Roman" w:hAnsi="Times New Roman" w:cs="Times New Roman"/>
          <w:b/>
          <w:i/>
          <w:sz w:val="24"/>
          <w:szCs w:val="24"/>
        </w:rPr>
        <w:t xml:space="preserve"> событийных мероприятий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9"/>
        <w:gridCol w:w="5872"/>
      </w:tblGrid>
      <w:tr w:rsidR="00EA287E" w:rsidRPr="00DC5FCB">
        <w:trPr>
          <w:trHeight w:val="290"/>
        </w:trPr>
        <w:tc>
          <w:tcPr>
            <w:tcW w:w="3689" w:type="dxa"/>
          </w:tcPr>
          <w:p w:rsidR="00EA287E" w:rsidRPr="00DC5FCB" w:rsidRDefault="00EA287E" w:rsidP="00CE2AF0">
            <w:pPr>
              <w:pStyle w:val="TableParagraph"/>
              <w:spacing w:line="251" w:lineRule="exact"/>
              <w:ind w:left="813"/>
              <w:rPr>
                <w:rFonts w:ascii="Times New Roman" w:hAnsi="Times New Roman" w:cs="Times New Roman"/>
                <w:b/>
                <w:bCs/>
                <w:sz w:val="24"/>
                <w:szCs w:val="24"/>
              </w:rPr>
            </w:pPr>
            <w:r w:rsidRPr="00DC5FCB">
              <w:rPr>
                <w:rFonts w:ascii="Times New Roman" w:hAnsi="Times New Roman" w:cs="Times New Roman"/>
                <w:b/>
                <w:bCs/>
                <w:sz w:val="24"/>
                <w:szCs w:val="24"/>
              </w:rPr>
              <w:t>Праздничные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события</w:t>
            </w:r>
          </w:p>
        </w:tc>
        <w:tc>
          <w:tcPr>
            <w:tcW w:w="5872" w:type="dxa"/>
          </w:tcPr>
          <w:p w:rsidR="00EA287E" w:rsidRPr="00DC5FCB" w:rsidRDefault="00EA287E" w:rsidP="003136EC">
            <w:pPr>
              <w:pStyle w:val="TableParagraph"/>
              <w:spacing w:line="251" w:lineRule="exact"/>
              <w:ind w:right="0"/>
              <w:rPr>
                <w:rFonts w:ascii="Times New Roman" w:hAnsi="Times New Roman" w:cs="Times New Roman"/>
                <w:b/>
                <w:bCs/>
                <w:sz w:val="24"/>
                <w:szCs w:val="24"/>
              </w:rPr>
            </w:pPr>
            <w:r w:rsidRPr="00DC5FCB">
              <w:rPr>
                <w:rFonts w:ascii="Times New Roman" w:hAnsi="Times New Roman" w:cs="Times New Roman"/>
                <w:b/>
                <w:bCs/>
                <w:sz w:val="24"/>
                <w:szCs w:val="24"/>
              </w:rPr>
              <w:t>Задачи</w:t>
            </w:r>
          </w:p>
        </w:tc>
      </w:tr>
      <w:tr w:rsidR="00EA287E" w:rsidRPr="00DC5FCB">
        <w:trPr>
          <w:trHeight w:val="636"/>
        </w:trPr>
        <w:tc>
          <w:tcPr>
            <w:tcW w:w="3689" w:type="dxa"/>
          </w:tcPr>
          <w:p w:rsidR="00EA287E" w:rsidRPr="00DC5FCB" w:rsidRDefault="00EA287E" w:rsidP="00351FCF">
            <w:pPr>
              <w:pStyle w:val="TableParagraph"/>
              <w:spacing w:line="271" w:lineRule="exact"/>
              <w:ind w:left="105"/>
              <w:jc w:val="left"/>
              <w:rPr>
                <w:rFonts w:ascii="Times New Roman" w:hAnsi="Times New Roman" w:cs="Times New Roman"/>
                <w:sz w:val="24"/>
                <w:szCs w:val="24"/>
              </w:rPr>
            </w:pPr>
            <w:r w:rsidRPr="00DC5FCB">
              <w:rPr>
                <w:rFonts w:ascii="Times New Roman" w:hAnsi="Times New Roman" w:cs="Times New Roman"/>
                <w:sz w:val="24"/>
                <w:szCs w:val="24"/>
              </w:rPr>
              <w:t>Праздник</w:t>
            </w:r>
          </w:p>
        </w:tc>
        <w:tc>
          <w:tcPr>
            <w:tcW w:w="5872" w:type="dxa"/>
          </w:tcPr>
          <w:p w:rsidR="00EA287E" w:rsidRPr="00DC5FCB" w:rsidRDefault="00EA287E" w:rsidP="00351FCF">
            <w:pPr>
              <w:pStyle w:val="TableParagraph"/>
              <w:spacing w:line="242" w:lineRule="auto"/>
              <w:jc w:val="left"/>
              <w:rPr>
                <w:rFonts w:ascii="Times New Roman" w:hAnsi="Times New Roman" w:cs="Times New Roman"/>
                <w:sz w:val="24"/>
                <w:szCs w:val="24"/>
              </w:rPr>
            </w:pPr>
            <w:r w:rsidRPr="00DC5FCB">
              <w:rPr>
                <w:rFonts w:ascii="Times New Roman" w:hAnsi="Times New Roman" w:cs="Times New Roman"/>
                <w:sz w:val="24"/>
                <w:szCs w:val="24"/>
              </w:rPr>
              <w:t>- Создание у детей радостного настроения, эмоционального</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подъема,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формирование праздничной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культуры.</w:t>
            </w:r>
          </w:p>
        </w:tc>
      </w:tr>
      <w:tr w:rsidR="00EA287E" w:rsidRPr="00DC5FCB">
        <w:trPr>
          <w:trHeight w:val="855"/>
        </w:trPr>
        <w:tc>
          <w:tcPr>
            <w:tcW w:w="3689" w:type="dxa"/>
            <w:tcBorders>
              <w:bottom w:val="single" w:sz="4" w:space="0" w:color="auto"/>
            </w:tcBorders>
          </w:tcPr>
          <w:p w:rsidR="00EA287E" w:rsidRPr="00DC5FCB" w:rsidRDefault="00EA287E" w:rsidP="00351FCF">
            <w:pPr>
              <w:pStyle w:val="TableParagraph"/>
              <w:spacing w:line="270" w:lineRule="exact"/>
              <w:ind w:left="105"/>
              <w:jc w:val="left"/>
              <w:rPr>
                <w:rFonts w:ascii="Times New Roman" w:hAnsi="Times New Roman" w:cs="Times New Roman"/>
                <w:sz w:val="24"/>
                <w:szCs w:val="24"/>
              </w:rPr>
            </w:pPr>
            <w:r w:rsidRPr="00DC5FCB">
              <w:rPr>
                <w:rFonts w:ascii="Times New Roman" w:hAnsi="Times New Roman" w:cs="Times New Roman"/>
                <w:sz w:val="24"/>
                <w:szCs w:val="24"/>
              </w:rPr>
              <w:t>Подготовка</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празднику</w:t>
            </w:r>
          </w:p>
        </w:tc>
        <w:tc>
          <w:tcPr>
            <w:tcW w:w="5872" w:type="dxa"/>
            <w:tcBorders>
              <w:bottom w:val="single" w:sz="4" w:space="0" w:color="auto"/>
            </w:tcBorders>
          </w:tcPr>
          <w:p w:rsidR="00EA287E" w:rsidRPr="00DC5FCB" w:rsidRDefault="00EA287E" w:rsidP="0086555B">
            <w:pPr>
              <w:pStyle w:val="TableParagraph"/>
              <w:spacing w:line="247" w:lineRule="exact"/>
              <w:jc w:val="left"/>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Вызвать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интерес</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предстоящему</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торжеству,</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 xml:space="preserve">на </w:t>
            </w:r>
          </w:p>
          <w:p w:rsidR="00EA287E" w:rsidRPr="00DC5FCB" w:rsidRDefault="00EA287E" w:rsidP="0086555B">
            <w:pPr>
              <w:pStyle w:val="TableParagraph"/>
              <w:spacing w:line="247" w:lineRule="exact"/>
              <w:jc w:val="left"/>
              <w:rPr>
                <w:rFonts w:ascii="Times New Roman" w:hAnsi="Times New Roman" w:cs="Times New Roman"/>
                <w:sz w:val="24"/>
                <w:szCs w:val="24"/>
              </w:rPr>
            </w:pPr>
          </w:p>
          <w:p w:rsidR="00EA287E" w:rsidRPr="00DC5FCB" w:rsidRDefault="00EA287E" w:rsidP="0086555B">
            <w:pPr>
              <w:pStyle w:val="TableParagraph"/>
              <w:spacing w:line="247" w:lineRule="exact"/>
              <w:jc w:val="left"/>
              <w:rPr>
                <w:rFonts w:ascii="Times New Roman" w:hAnsi="Times New Roman" w:cs="Times New Roman"/>
                <w:sz w:val="24"/>
                <w:szCs w:val="24"/>
              </w:rPr>
            </w:pPr>
          </w:p>
          <w:p w:rsidR="00EA287E" w:rsidRPr="00DC5FCB" w:rsidRDefault="00EA287E" w:rsidP="0086555B">
            <w:pPr>
              <w:pStyle w:val="TableParagraph"/>
              <w:spacing w:line="247" w:lineRule="exact"/>
              <w:jc w:val="left"/>
              <w:rPr>
                <w:rFonts w:ascii="Times New Roman" w:hAnsi="Times New Roman" w:cs="Times New Roman"/>
                <w:sz w:val="24"/>
                <w:szCs w:val="24"/>
              </w:rPr>
            </w:pPr>
            <w:r w:rsidRPr="00DC5FCB">
              <w:rPr>
                <w:rFonts w:ascii="Times New Roman" w:hAnsi="Times New Roman" w:cs="Times New Roman"/>
                <w:sz w:val="24"/>
                <w:szCs w:val="24"/>
              </w:rPr>
              <w:t>основе этого интереса</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формировать</w:t>
            </w:r>
            <w:r w:rsidRPr="00DC5FCB">
              <w:rPr>
                <w:rFonts w:ascii="Times New Roman" w:hAnsi="Times New Roman" w:cs="Times New Roman"/>
                <w:spacing w:val="54"/>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53"/>
                <w:sz w:val="24"/>
                <w:szCs w:val="24"/>
              </w:rPr>
              <w:t xml:space="preserve"> </w:t>
            </w:r>
            <w:r w:rsidRPr="00DC5FCB">
              <w:rPr>
                <w:rFonts w:ascii="Times New Roman" w:hAnsi="Times New Roman" w:cs="Times New Roman"/>
                <w:sz w:val="24"/>
                <w:szCs w:val="24"/>
              </w:rPr>
              <w:t>моральные</w:t>
            </w:r>
            <w:r w:rsidRPr="00DC5FCB">
              <w:rPr>
                <w:rFonts w:ascii="Times New Roman" w:hAnsi="Times New Roman" w:cs="Times New Roman"/>
                <w:spacing w:val="5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нравственные качества,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художественный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вкус.</w:t>
            </w:r>
          </w:p>
        </w:tc>
      </w:tr>
      <w:tr w:rsidR="00EA287E" w:rsidRPr="00DC5FCB">
        <w:trPr>
          <w:trHeight w:val="390"/>
        </w:trPr>
        <w:tc>
          <w:tcPr>
            <w:tcW w:w="3689" w:type="dxa"/>
            <w:tcBorders>
              <w:top w:val="single" w:sz="4" w:space="0" w:color="auto"/>
            </w:tcBorders>
          </w:tcPr>
          <w:p w:rsidR="00EA287E" w:rsidRPr="00DC5FCB" w:rsidRDefault="00EA287E" w:rsidP="00351FCF">
            <w:pPr>
              <w:pStyle w:val="TableParagraph"/>
              <w:spacing w:line="270" w:lineRule="exact"/>
              <w:ind w:left="105"/>
              <w:jc w:val="left"/>
              <w:rPr>
                <w:rFonts w:ascii="Times New Roman" w:hAnsi="Times New Roman" w:cs="Times New Roman"/>
                <w:sz w:val="24"/>
                <w:szCs w:val="24"/>
              </w:rPr>
            </w:pPr>
            <w:r w:rsidRPr="00DC5FCB">
              <w:rPr>
                <w:rFonts w:ascii="Times New Roman" w:hAnsi="Times New Roman" w:cs="Times New Roman"/>
                <w:sz w:val="24"/>
                <w:szCs w:val="24"/>
              </w:rPr>
              <w:t>Деятельность в предпраздничные дни и 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момент</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празднования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какого-либо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события</w:t>
            </w:r>
          </w:p>
        </w:tc>
        <w:tc>
          <w:tcPr>
            <w:tcW w:w="5872" w:type="dxa"/>
            <w:tcBorders>
              <w:top w:val="single" w:sz="4" w:space="0" w:color="auto"/>
            </w:tcBorders>
          </w:tcPr>
          <w:p w:rsidR="00EA287E" w:rsidRPr="00DC5FCB" w:rsidRDefault="00EA287E" w:rsidP="001905BB">
            <w:pPr>
              <w:pStyle w:val="TableParagraph"/>
              <w:numPr>
                <w:ilvl w:val="0"/>
                <w:numId w:val="105"/>
              </w:numPr>
              <w:tabs>
                <w:tab w:val="left" w:pos="269"/>
              </w:tabs>
              <w:spacing w:line="242" w:lineRule="auto"/>
              <w:ind w:right="94" w:firstLine="0"/>
              <w:jc w:val="left"/>
              <w:rPr>
                <w:rFonts w:ascii="Times New Roman" w:hAnsi="Times New Roman" w:cs="Times New Roman"/>
                <w:sz w:val="24"/>
                <w:szCs w:val="24"/>
              </w:rPr>
            </w:pPr>
            <w:r w:rsidRPr="00DC5FCB">
              <w:rPr>
                <w:rFonts w:ascii="Times New Roman" w:hAnsi="Times New Roman" w:cs="Times New Roman"/>
                <w:sz w:val="24"/>
                <w:szCs w:val="24"/>
              </w:rPr>
              <w:t>Сплотить детей и взрослых, между которыми возникает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полезное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сотрудничество.</w:t>
            </w:r>
          </w:p>
          <w:p w:rsidR="00EA287E" w:rsidRPr="00DC5FCB" w:rsidRDefault="00EA287E" w:rsidP="001905BB">
            <w:pPr>
              <w:pStyle w:val="TableParagraph"/>
              <w:numPr>
                <w:ilvl w:val="0"/>
                <w:numId w:val="105"/>
              </w:numPr>
              <w:tabs>
                <w:tab w:val="left" w:pos="312"/>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Способствовать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желанию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ребят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участвовать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играх,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танцах,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инсценировках,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принимать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активное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участие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процессе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оформления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зала,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группы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других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помещений</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детского сада.</w:t>
            </w:r>
          </w:p>
          <w:p w:rsidR="00EA287E" w:rsidRPr="00DC5FCB" w:rsidRDefault="00EA287E" w:rsidP="001905BB">
            <w:pPr>
              <w:pStyle w:val="TableParagraph"/>
              <w:numPr>
                <w:ilvl w:val="0"/>
                <w:numId w:val="105"/>
              </w:numPr>
              <w:tabs>
                <w:tab w:val="left" w:pos="372"/>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Формировать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активную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позицию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приобщение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человеческой</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культуре,</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традициям</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обычаям</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народов, проживающих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территории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Пермского края.</w:t>
            </w:r>
          </w:p>
        </w:tc>
      </w:tr>
    </w:tbl>
    <w:p w:rsidR="00EA287E" w:rsidRPr="00DC5FCB" w:rsidRDefault="00EA287E" w:rsidP="00351FCF">
      <w:pPr>
        <w:pStyle w:val="affff1"/>
        <w:spacing w:line="240" w:lineRule="auto"/>
        <w:ind w:firstLine="567"/>
        <w:rPr>
          <w:rFonts w:ascii="Times New Roman" w:hAnsi="Times New Roman" w:cs="Times New Roman"/>
          <w:sz w:val="24"/>
          <w:szCs w:val="24"/>
          <w:lang w:val="ru-RU"/>
        </w:rPr>
      </w:pPr>
    </w:p>
    <w:p w:rsidR="00EA287E" w:rsidRPr="00DC5FCB" w:rsidRDefault="00EA287E" w:rsidP="00351FC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 основу классификации праздников, которые отмечаются в Структурном подразделении, положена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общепринятая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праздничная культура,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которая</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выработалась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нашей стране.</w:t>
      </w:r>
    </w:p>
    <w:p w:rsidR="00EA287E" w:rsidRPr="00DC5FCB" w:rsidRDefault="00EA287E" w:rsidP="00351FCF">
      <w:pPr>
        <w:ind w:firstLine="567"/>
        <w:rPr>
          <w:rFonts w:ascii="Times New Roman" w:hAnsi="Times New Roman" w:cs="Times New Roman"/>
          <w:i/>
          <w:iCs/>
          <w:sz w:val="24"/>
          <w:szCs w:val="24"/>
        </w:rPr>
      </w:pPr>
      <w:r w:rsidRPr="00DC5FCB">
        <w:rPr>
          <w:rFonts w:ascii="Times New Roman" w:hAnsi="Times New Roman" w:cs="Times New Roman"/>
          <w:i/>
          <w:iCs/>
          <w:sz w:val="24"/>
          <w:szCs w:val="24"/>
        </w:rPr>
        <w:t>Количество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праздников,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развлечений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самостоятельно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определяется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педагогами,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зависимости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от</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возрастных</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индивидуальных</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особенностей,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потребностей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интересов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детей,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необходимости,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праздничный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календарь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событий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может</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дополняться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другими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событиями.</w:t>
      </w:r>
    </w:p>
    <w:p w:rsidR="00EA287E" w:rsidRPr="00DC5FCB" w:rsidRDefault="00EA287E" w:rsidP="001905BB">
      <w:pPr>
        <w:pStyle w:val="3"/>
        <w:numPr>
          <w:ilvl w:val="3"/>
          <w:numId w:val="115"/>
        </w:numPr>
        <w:tabs>
          <w:tab w:val="left" w:pos="2813"/>
        </w:tabs>
        <w:adjustRightInd/>
        <w:spacing w:before="0"/>
        <w:ind w:firstLine="567"/>
        <w:jc w:val="both"/>
        <w:rPr>
          <w:rFonts w:ascii="Times New Roman" w:hAnsi="Times New Roman" w:cs="Times New Roman"/>
          <w:sz w:val="24"/>
          <w:szCs w:val="24"/>
        </w:rPr>
      </w:pPr>
    </w:p>
    <w:p w:rsidR="00EA287E" w:rsidRPr="00DC5FCB" w:rsidRDefault="00EA287E" w:rsidP="001905BB">
      <w:pPr>
        <w:pStyle w:val="3"/>
        <w:numPr>
          <w:ilvl w:val="3"/>
          <w:numId w:val="115"/>
        </w:numPr>
        <w:tabs>
          <w:tab w:val="left" w:pos="2813"/>
        </w:tabs>
        <w:adjustRightInd/>
        <w:spacing w:before="0"/>
        <w:rPr>
          <w:rFonts w:ascii="Times New Roman" w:hAnsi="Times New Roman" w:cs="Times New Roman"/>
          <w:sz w:val="24"/>
          <w:szCs w:val="24"/>
        </w:rPr>
      </w:pPr>
      <w:r w:rsidRPr="00DC5FCB">
        <w:rPr>
          <w:rFonts w:ascii="Times New Roman" w:hAnsi="Times New Roman" w:cs="Times New Roman"/>
          <w:sz w:val="24"/>
          <w:szCs w:val="24"/>
        </w:rPr>
        <w:t>3.2.1. Воспитывающая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среда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образовательной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организации</w:t>
      </w:r>
    </w:p>
    <w:p w:rsidR="00EA287E" w:rsidRPr="00DC5FCB" w:rsidRDefault="00EA287E" w:rsidP="00351FCF">
      <w:pPr>
        <w:rPr>
          <w:rFonts w:ascii="Times New Roman" w:hAnsi="Times New Roman" w:cs="Times New Roman"/>
          <w:sz w:val="24"/>
          <w:szCs w:val="24"/>
        </w:rPr>
      </w:pPr>
    </w:p>
    <w:p w:rsidR="00EA287E" w:rsidRPr="00DC5FCB" w:rsidRDefault="00EA287E" w:rsidP="00351FCF">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i/>
          <w:iCs/>
          <w:sz w:val="24"/>
          <w:szCs w:val="24"/>
          <w:lang w:val="ru-RU"/>
        </w:rPr>
        <w:t>Воспитывающая</w:t>
      </w:r>
      <w:r w:rsidRPr="00DC5FCB">
        <w:rPr>
          <w:rFonts w:ascii="Times New Roman" w:hAnsi="Times New Roman" w:cs="Times New Roman"/>
          <w:i/>
          <w:iCs/>
          <w:spacing w:val="52"/>
          <w:sz w:val="24"/>
          <w:szCs w:val="24"/>
          <w:lang w:val="ru-RU"/>
        </w:rPr>
        <w:t xml:space="preserve"> </w:t>
      </w:r>
      <w:r w:rsidRPr="00DC5FCB">
        <w:rPr>
          <w:rFonts w:ascii="Times New Roman" w:hAnsi="Times New Roman" w:cs="Times New Roman"/>
          <w:i/>
          <w:iCs/>
          <w:sz w:val="24"/>
          <w:szCs w:val="24"/>
          <w:lang w:val="ru-RU"/>
        </w:rPr>
        <w:t>среда</w:t>
      </w:r>
      <w:r w:rsidRPr="00DC5FCB">
        <w:rPr>
          <w:rFonts w:ascii="Times New Roman" w:hAnsi="Times New Roman" w:cs="Times New Roman"/>
          <w:i/>
          <w:iCs/>
          <w:spacing w:val="53"/>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50"/>
          <w:sz w:val="24"/>
          <w:szCs w:val="24"/>
          <w:lang w:val="ru-RU"/>
        </w:rPr>
        <w:t xml:space="preserve"> </w:t>
      </w:r>
      <w:r w:rsidRPr="00DC5FCB">
        <w:rPr>
          <w:rFonts w:ascii="Times New Roman" w:hAnsi="Times New Roman" w:cs="Times New Roman"/>
          <w:sz w:val="24"/>
          <w:szCs w:val="24"/>
          <w:lang w:val="ru-RU"/>
        </w:rPr>
        <w:t>это</w:t>
      </w:r>
      <w:r w:rsidRPr="00DC5FCB">
        <w:rPr>
          <w:rFonts w:ascii="Times New Roman" w:hAnsi="Times New Roman" w:cs="Times New Roman"/>
          <w:spacing w:val="50"/>
          <w:sz w:val="24"/>
          <w:szCs w:val="24"/>
          <w:lang w:val="ru-RU"/>
        </w:rPr>
        <w:t xml:space="preserve"> </w:t>
      </w:r>
      <w:r w:rsidRPr="00DC5FCB">
        <w:rPr>
          <w:rFonts w:ascii="Times New Roman" w:hAnsi="Times New Roman" w:cs="Times New Roman"/>
          <w:sz w:val="24"/>
          <w:szCs w:val="24"/>
          <w:lang w:val="ru-RU"/>
        </w:rPr>
        <w:t>особая</w:t>
      </w:r>
      <w:r w:rsidRPr="00DC5FCB">
        <w:rPr>
          <w:rFonts w:ascii="Times New Roman" w:hAnsi="Times New Roman" w:cs="Times New Roman"/>
          <w:spacing w:val="51"/>
          <w:sz w:val="24"/>
          <w:szCs w:val="24"/>
          <w:lang w:val="ru-RU"/>
        </w:rPr>
        <w:t xml:space="preserve"> </w:t>
      </w:r>
      <w:r w:rsidRPr="00DC5FCB">
        <w:rPr>
          <w:rFonts w:ascii="Times New Roman" w:hAnsi="Times New Roman" w:cs="Times New Roman"/>
          <w:sz w:val="24"/>
          <w:szCs w:val="24"/>
          <w:lang w:val="ru-RU"/>
        </w:rPr>
        <w:t>форма</w:t>
      </w:r>
      <w:r w:rsidRPr="00DC5FCB">
        <w:rPr>
          <w:rFonts w:ascii="Times New Roman" w:hAnsi="Times New Roman" w:cs="Times New Roman"/>
          <w:spacing w:val="51"/>
          <w:sz w:val="24"/>
          <w:szCs w:val="24"/>
          <w:lang w:val="ru-RU"/>
        </w:rPr>
        <w:t xml:space="preserve"> </w:t>
      </w:r>
      <w:r w:rsidRPr="00DC5FCB">
        <w:rPr>
          <w:rFonts w:ascii="Times New Roman" w:hAnsi="Times New Roman" w:cs="Times New Roman"/>
          <w:sz w:val="24"/>
          <w:szCs w:val="24"/>
          <w:lang w:val="ru-RU"/>
        </w:rPr>
        <w:t>организации</w:t>
      </w:r>
      <w:r w:rsidRPr="00DC5FCB">
        <w:rPr>
          <w:rFonts w:ascii="Times New Roman" w:hAnsi="Times New Roman" w:cs="Times New Roman"/>
          <w:spacing w:val="51"/>
          <w:sz w:val="24"/>
          <w:szCs w:val="24"/>
          <w:lang w:val="ru-RU"/>
        </w:rPr>
        <w:t xml:space="preserve"> </w:t>
      </w:r>
      <w:r w:rsidRPr="00DC5FCB">
        <w:rPr>
          <w:rFonts w:ascii="Times New Roman" w:hAnsi="Times New Roman" w:cs="Times New Roman"/>
          <w:sz w:val="24"/>
          <w:szCs w:val="24"/>
          <w:lang w:val="ru-RU"/>
        </w:rPr>
        <w:t>образовательного</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процесса, реализующего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цель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задачи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воспитания.</w:t>
      </w:r>
    </w:p>
    <w:p w:rsidR="00EA287E" w:rsidRPr="00DC5FCB" w:rsidRDefault="00EA287E" w:rsidP="00351FCF">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Воспитывающая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среда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это</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окружающая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среда,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первую</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очередь:</w:t>
      </w:r>
    </w:p>
    <w:p w:rsidR="00EA287E" w:rsidRPr="00DC5FCB" w:rsidRDefault="00EA287E" w:rsidP="00351FCF">
      <w:pPr>
        <w:pStyle w:val="affc"/>
        <w:widowControl w:val="0"/>
        <w:tabs>
          <w:tab w:val="left" w:pos="1134"/>
        </w:tabs>
        <w:autoSpaceDE w:val="0"/>
        <w:autoSpaceDN w:val="0"/>
        <w:spacing w:after="0" w:line="240" w:lineRule="auto"/>
        <w:ind w:left="567"/>
        <w:rPr>
          <w:rFonts w:ascii="Times New Roman" w:hAnsi="Times New Roman"/>
          <w:sz w:val="24"/>
          <w:szCs w:val="24"/>
        </w:rPr>
      </w:pPr>
      <w:r w:rsidRPr="00DC5FCB">
        <w:rPr>
          <w:rFonts w:ascii="Times New Roman" w:hAnsi="Times New Roman"/>
          <w:sz w:val="24"/>
          <w:szCs w:val="24"/>
        </w:rPr>
        <w:t>-люди,</w:t>
      </w:r>
      <w:r w:rsidRPr="00DC5FCB">
        <w:rPr>
          <w:rFonts w:ascii="Times New Roman" w:hAnsi="Times New Roman"/>
          <w:spacing w:val="-3"/>
          <w:sz w:val="24"/>
          <w:szCs w:val="24"/>
        </w:rPr>
        <w:t xml:space="preserve"> </w:t>
      </w:r>
      <w:r w:rsidRPr="00DC5FCB">
        <w:rPr>
          <w:rFonts w:ascii="Times New Roman" w:hAnsi="Times New Roman"/>
          <w:sz w:val="24"/>
          <w:szCs w:val="24"/>
        </w:rPr>
        <w:t>их</w:t>
      </w:r>
      <w:r w:rsidRPr="00DC5FCB">
        <w:rPr>
          <w:rFonts w:ascii="Times New Roman" w:hAnsi="Times New Roman"/>
          <w:spacing w:val="-2"/>
          <w:sz w:val="24"/>
          <w:szCs w:val="24"/>
        </w:rPr>
        <w:t xml:space="preserve"> </w:t>
      </w:r>
      <w:r w:rsidRPr="00DC5FCB">
        <w:rPr>
          <w:rFonts w:ascii="Times New Roman" w:hAnsi="Times New Roman"/>
          <w:sz w:val="24"/>
          <w:szCs w:val="24"/>
        </w:rPr>
        <w:t>внешний</w:t>
      </w:r>
      <w:r w:rsidRPr="00DC5FCB">
        <w:rPr>
          <w:rFonts w:ascii="Times New Roman" w:hAnsi="Times New Roman"/>
          <w:spacing w:val="-2"/>
          <w:sz w:val="24"/>
          <w:szCs w:val="24"/>
        </w:rPr>
        <w:t xml:space="preserve"> </w:t>
      </w:r>
      <w:r w:rsidRPr="00DC5FCB">
        <w:rPr>
          <w:rFonts w:ascii="Times New Roman" w:hAnsi="Times New Roman"/>
          <w:sz w:val="24"/>
          <w:szCs w:val="24"/>
        </w:rPr>
        <w:t>вид,</w:t>
      </w:r>
      <w:r w:rsidRPr="00DC5FCB">
        <w:rPr>
          <w:rFonts w:ascii="Times New Roman" w:hAnsi="Times New Roman"/>
          <w:spacing w:val="-3"/>
          <w:sz w:val="24"/>
          <w:szCs w:val="24"/>
        </w:rPr>
        <w:t xml:space="preserve"> </w:t>
      </w:r>
      <w:r w:rsidRPr="00DC5FCB">
        <w:rPr>
          <w:rFonts w:ascii="Times New Roman" w:hAnsi="Times New Roman"/>
          <w:sz w:val="24"/>
          <w:szCs w:val="24"/>
        </w:rPr>
        <w:t>речь,</w:t>
      </w:r>
      <w:r w:rsidRPr="00DC5FCB">
        <w:rPr>
          <w:rFonts w:ascii="Times New Roman" w:hAnsi="Times New Roman"/>
          <w:spacing w:val="-2"/>
          <w:sz w:val="24"/>
          <w:szCs w:val="24"/>
        </w:rPr>
        <w:t xml:space="preserve"> </w:t>
      </w:r>
      <w:r w:rsidRPr="00DC5FCB">
        <w:rPr>
          <w:rFonts w:ascii="Times New Roman" w:hAnsi="Times New Roman"/>
          <w:sz w:val="24"/>
          <w:szCs w:val="24"/>
        </w:rPr>
        <w:t>взаимоотношения,</w:t>
      </w:r>
      <w:r w:rsidRPr="00DC5FCB">
        <w:rPr>
          <w:rFonts w:ascii="Times New Roman" w:hAnsi="Times New Roman"/>
          <w:spacing w:val="-3"/>
          <w:sz w:val="24"/>
          <w:szCs w:val="24"/>
        </w:rPr>
        <w:t xml:space="preserve"> </w:t>
      </w:r>
      <w:r w:rsidRPr="00DC5FCB">
        <w:rPr>
          <w:rFonts w:ascii="Times New Roman" w:hAnsi="Times New Roman"/>
          <w:sz w:val="24"/>
          <w:szCs w:val="24"/>
        </w:rPr>
        <w:t>поступки</w:t>
      </w:r>
      <w:r w:rsidRPr="00DC5FCB">
        <w:rPr>
          <w:rFonts w:ascii="Times New Roman" w:hAnsi="Times New Roman"/>
          <w:spacing w:val="-3"/>
          <w:sz w:val="24"/>
          <w:szCs w:val="24"/>
        </w:rPr>
        <w:t xml:space="preserve"> </w:t>
      </w:r>
      <w:r w:rsidRPr="00DC5FCB">
        <w:rPr>
          <w:rFonts w:ascii="Times New Roman" w:hAnsi="Times New Roman"/>
          <w:sz w:val="24"/>
          <w:szCs w:val="24"/>
        </w:rPr>
        <w:t>и дела;</w:t>
      </w:r>
    </w:p>
    <w:p w:rsidR="00EA287E" w:rsidRPr="00DC5FCB" w:rsidRDefault="00EA287E" w:rsidP="00351FCF">
      <w:pPr>
        <w:pStyle w:val="affc"/>
        <w:widowControl w:val="0"/>
        <w:tabs>
          <w:tab w:val="left" w:pos="1134"/>
          <w:tab w:val="left" w:pos="1970"/>
        </w:tabs>
        <w:autoSpaceDE w:val="0"/>
        <w:autoSpaceDN w:val="0"/>
        <w:spacing w:after="0" w:line="240" w:lineRule="auto"/>
        <w:ind w:left="567"/>
        <w:rPr>
          <w:rFonts w:ascii="Times New Roman" w:hAnsi="Times New Roman"/>
          <w:sz w:val="24"/>
          <w:szCs w:val="24"/>
        </w:rPr>
      </w:pPr>
      <w:r w:rsidRPr="00DC5FCB">
        <w:rPr>
          <w:rFonts w:ascii="Times New Roman" w:hAnsi="Times New Roman"/>
          <w:sz w:val="24"/>
          <w:szCs w:val="24"/>
        </w:rPr>
        <w:t>-природа;</w:t>
      </w:r>
    </w:p>
    <w:p w:rsidR="00EA287E" w:rsidRPr="00DC5FCB" w:rsidRDefault="00EA287E" w:rsidP="00351FCF">
      <w:pPr>
        <w:pStyle w:val="affc"/>
        <w:widowControl w:val="0"/>
        <w:tabs>
          <w:tab w:val="left" w:pos="1134"/>
          <w:tab w:val="left" w:pos="1970"/>
        </w:tabs>
        <w:autoSpaceDE w:val="0"/>
        <w:autoSpaceDN w:val="0"/>
        <w:spacing w:after="0" w:line="240" w:lineRule="auto"/>
        <w:ind w:left="567"/>
        <w:rPr>
          <w:rFonts w:ascii="Times New Roman" w:hAnsi="Times New Roman"/>
          <w:sz w:val="24"/>
          <w:szCs w:val="24"/>
        </w:rPr>
      </w:pPr>
      <w:r w:rsidRPr="00DC5FCB">
        <w:rPr>
          <w:rFonts w:ascii="Times New Roman" w:hAnsi="Times New Roman"/>
          <w:sz w:val="24"/>
          <w:szCs w:val="24"/>
        </w:rPr>
        <w:t>-это</w:t>
      </w:r>
      <w:r w:rsidRPr="00DC5FCB">
        <w:rPr>
          <w:rFonts w:ascii="Times New Roman" w:hAnsi="Times New Roman"/>
          <w:spacing w:val="-5"/>
          <w:sz w:val="24"/>
          <w:szCs w:val="24"/>
        </w:rPr>
        <w:t xml:space="preserve"> </w:t>
      </w:r>
      <w:r w:rsidRPr="00DC5FCB">
        <w:rPr>
          <w:rFonts w:ascii="Times New Roman" w:hAnsi="Times New Roman"/>
          <w:sz w:val="24"/>
          <w:szCs w:val="24"/>
        </w:rPr>
        <w:t>семья,</w:t>
      </w:r>
      <w:r w:rsidRPr="00DC5FCB">
        <w:rPr>
          <w:rFonts w:ascii="Times New Roman" w:hAnsi="Times New Roman"/>
          <w:spacing w:val="-3"/>
          <w:sz w:val="24"/>
          <w:szCs w:val="24"/>
        </w:rPr>
        <w:t xml:space="preserve"> </w:t>
      </w:r>
      <w:r w:rsidRPr="00DC5FCB">
        <w:rPr>
          <w:rFonts w:ascii="Times New Roman" w:hAnsi="Times New Roman"/>
          <w:sz w:val="24"/>
          <w:szCs w:val="24"/>
        </w:rPr>
        <w:t>детский</w:t>
      </w:r>
      <w:r w:rsidRPr="00DC5FCB">
        <w:rPr>
          <w:rFonts w:ascii="Times New Roman" w:hAnsi="Times New Roman"/>
          <w:spacing w:val="-4"/>
          <w:sz w:val="24"/>
          <w:szCs w:val="24"/>
        </w:rPr>
        <w:t xml:space="preserve"> </w:t>
      </w:r>
      <w:r w:rsidRPr="00DC5FCB">
        <w:rPr>
          <w:rFonts w:ascii="Times New Roman" w:hAnsi="Times New Roman"/>
          <w:sz w:val="24"/>
          <w:szCs w:val="24"/>
        </w:rPr>
        <w:t>сад,</w:t>
      </w:r>
      <w:r w:rsidRPr="00DC5FCB">
        <w:rPr>
          <w:rFonts w:ascii="Times New Roman" w:hAnsi="Times New Roman"/>
          <w:spacing w:val="-3"/>
          <w:sz w:val="24"/>
          <w:szCs w:val="24"/>
        </w:rPr>
        <w:t xml:space="preserve"> </w:t>
      </w:r>
      <w:r w:rsidRPr="00DC5FCB">
        <w:rPr>
          <w:rFonts w:ascii="Times New Roman" w:hAnsi="Times New Roman"/>
          <w:sz w:val="24"/>
          <w:szCs w:val="24"/>
        </w:rPr>
        <w:t>немного</w:t>
      </w:r>
      <w:r w:rsidRPr="00DC5FCB">
        <w:rPr>
          <w:rFonts w:ascii="Times New Roman" w:hAnsi="Times New Roman"/>
          <w:spacing w:val="1"/>
          <w:sz w:val="24"/>
          <w:szCs w:val="24"/>
        </w:rPr>
        <w:t xml:space="preserve"> </w:t>
      </w:r>
      <w:r w:rsidRPr="00DC5FCB">
        <w:rPr>
          <w:rFonts w:ascii="Times New Roman" w:hAnsi="Times New Roman"/>
          <w:sz w:val="24"/>
          <w:szCs w:val="24"/>
        </w:rPr>
        <w:t>улицы.</w:t>
      </w:r>
    </w:p>
    <w:p w:rsidR="00EA287E" w:rsidRPr="00DC5FCB" w:rsidRDefault="00EA287E" w:rsidP="00351FCF">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Воспитательный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процесс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процесс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непрерывный.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Каждую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минуту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повседневной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жизни,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игре,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время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образовательной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идет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воспитательный процесс. В детском саду одним из главных инструментов является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i/>
          <w:iCs/>
          <w:sz w:val="24"/>
          <w:szCs w:val="24"/>
          <w:lang w:val="ru-RU"/>
        </w:rPr>
        <w:t xml:space="preserve">воспитатель, </w:t>
      </w:r>
      <w:r w:rsidRPr="00DC5FCB">
        <w:rPr>
          <w:rFonts w:ascii="Times New Roman" w:hAnsi="Times New Roman" w:cs="Times New Roman"/>
          <w:sz w:val="24"/>
          <w:szCs w:val="24"/>
          <w:lang w:val="ru-RU"/>
        </w:rPr>
        <w:t>так как именно он находится в группе целый день с детьми. Это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требует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взрослого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большого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педагогического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такта,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выдержки,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доброты,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человечности.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должен</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быть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честным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правдивым,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искренним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принципиальным, душевно богатым и щедрым. Особенно важно: спокойная манера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держаться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разговаривать;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приветливость,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умение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выбирать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приемы,</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соответствующие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настроению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вовремя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пошутить,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успокоить,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доверительно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поговорить.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Воспитатель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для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пример</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всем.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манере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разговаривать,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одеваться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 т.д.</w:t>
      </w:r>
    </w:p>
    <w:p w:rsidR="00EA287E" w:rsidRPr="00DC5FCB" w:rsidRDefault="00EA287E" w:rsidP="00351FCF">
      <w:pPr>
        <w:pStyle w:val="affff1"/>
        <w:spacing w:line="240" w:lineRule="auto"/>
        <w:ind w:firstLine="567"/>
        <w:rPr>
          <w:rFonts w:ascii="Times New Roman" w:hAnsi="Times New Roman" w:cs="Times New Roman"/>
          <w:i/>
          <w:iCs/>
          <w:color w:val="auto"/>
          <w:sz w:val="24"/>
          <w:szCs w:val="24"/>
          <w:lang w:val="ru-RU"/>
        </w:rPr>
      </w:pPr>
      <w:r w:rsidRPr="00DC5FCB">
        <w:rPr>
          <w:rFonts w:ascii="Times New Roman" w:hAnsi="Times New Roman" w:cs="Times New Roman"/>
          <w:sz w:val="24"/>
          <w:szCs w:val="24"/>
          <w:lang w:val="ru-RU"/>
        </w:rPr>
        <w:t>Одним главным инструментом воспитывающей среды является развивающая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предметно - пространственная среда (далее – РППС Структурного подразделения.), </w:t>
      </w:r>
      <w:r w:rsidRPr="00DC5FCB">
        <w:rPr>
          <w:rFonts w:ascii="Times New Roman" w:hAnsi="Times New Roman" w:cs="Times New Roman"/>
          <w:color w:val="auto"/>
          <w:sz w:val="24"/>
          <w:szCs w:val="24"/>
          <w:lang w:val="ru-RU"/>
        </w:rPr>
        <w:t>она аналогична РППС</w:t>
      </w:r>
      <w:r w:rsidRPr="00DC5FCB">
        <w:rPr>
          <w:rFonts w:ascii="Times New Roman" w:hAnsi="Times New Roman" w:cs="Times New Roman"/>
          <w:color w:val="auto"/>
          <w:spacing w:val="1"/>
          <w:sz w:val="24"/>
          <w:szCs w:val="24"/>
          <w:lang w:val="ru-RU"/>
        </w:rPr>
        <w:t xml:space="preserve"> </w:t>
      </w:r>
      <w:r w:rsidRPr="00DC5FCB">
        <w:rPr>
          <w:rFonts w:ascii="Times New Roman" w:hAnsi="Times New Roman" w:cs="Times New Roman"/>
          <w:color w:val="auto"/>
          <w:sz w:val="24"/>
          <w:szCs w:val="24"/>
          <w:lang w:val="ru-RU"/>
        </w:rPr>
        <w:t>образовательной</w:t>
      </w:r>
      <w:r w:rsidRPr="00DC5FCB">
        <w:rPr>
          <w:rFonts w:ascii="Times New Roman" w:hAnsi="Times New Roman" w:cs="Times New Roman"/>
          <w:color w:val="auto"/>
          <w:spacing w:val="-2"/>
          <w:sz w:val="24"/>
          <w:szCs w:val="24"/>
          <w:lang w:val="ru-RU"/>
        </w:rPr>
        <w:t xml:space="preserve"> </w:t>
      </w:r>
      <w:r w:rsidRPr="00DC5FCB">
        <w:rPr>
          <w:rFonts w:ascii="Times New Roman" w:hAnsi="Times New Roman" w:cs="Times New Roman"/>
          <w:color w:val="auto"/>
          <w:sz w:val="24"/>
          <w:szCs w:val="24"/>
          <w:lang w:val="ru-RU"/>
        </w:rPr>
        <w:t>программы</w:t>
      </w:r>
      <w:r w:rsidRPr="00DC5FCB">
        <w:rPr>
          <w:rFonts w:ascii="Times New Roman" w:hAnsi="Times New Roman" w:cs="Times New Roman"/>
          <w:color w:val="auto"/>
          <w:spacing w:val="2"/>
          <w:sz w:val="24"/>
          <w:szCs w:val="24"/>
          <w:lang w:val="ru-RU"/>
        </w:rPr>
        <w:t xml:space="preserve"> дошкольного образования </w:t>
      </w:r>
      <w:r w:rsidRPr="00DC5FCB">
        <w:rPr>
          <w:rFonts w:ascii="Times New Roman" w:hAnsi="Times New Roman" w:cs="Times New Roman"/>
          <w:color w:val="auto"/>
          <w:sz w:val="24"/>
          <w:szCs w:val="24"/>
          <w:lang w:val="ru-RU"/>
        </w:rPr>
        <w:t>Структурного подразделения.</w:t>
      </w:r>
      <w:r w:rsidRPr="00DC5FCB">
        <w:rPr>
          <w:rFonts w:ascii="Times New Roman" w:hAnsi="Times New Roman" w:cs="Times New Roman"/>
          <w:i/>
          <w:iCs/>
          <w:color w:val="auto"/>
          <w:spacing w:val="-2"/>
          <w:sz w:val="24"/>
          <w:szCs w:val="24"/>
          <w:lang w:val="ru-RU"/>
        </w:rPr>
        <w:t xml:space="preserve"> </w:t>
      </w:r>
      <w:r w:rsidRPr="00DC5FCB">
        <w:rPr>
          <w:rFonts w:ascii="Times New Roman" w:hAnsi="Times New Roman" w:cs="Times New Roman"/>
          <w:i/>
          <w:iCs/>
          <w:color w:val="auto"/>
          <w:sz w:val="24"/>
          <w:szCs w:val="24"/>
          <w:lang w:val="ru-RU"/>
        </w:rPr>
        <w:t xml:space="preserve"> </w:t>
      </w:r>
    </w:p>
    <w:p w:rsidR="00EA287E" w:rsidRPr="00DC5FCB" w:rsidRDefault="00EA287E" w:rsidP="001905BB">
      <w:pPr>
        <w:pStyle w:val="3"/>
        <w:numPr>
          <w:ilvl w:val="3"/>
          <w:numId w:val="115"/>
        </w:numPr>
        <w:tabs>
          <w:tab w:val="left" w:pos="2813"/>
        </w:tabs>
        <w:adjustRightInd/>
        <w:spacing w:before="0"/>
        <w:ind w:firstLine="567"/>
        <w:jc w:val="both"/>
        <w:rPr>
          <w:rFonts w:ascii="Times New Roman" w:hAnsi="Times New Roman" w:cs="Times New Roman"/>
          <w:sz w:val="24"/>
          <w:szCs w:val="24"/>
        </w:rPr>
      </w:pPr>
    </w:p>
    <w:p w:rsidR="00EA287E" w:rsidRPr="00DC5FCB" w:rsidRDefault="00EA287E" w:rsidP="001905BB">
      <w:pPr>
        <w:pStyle w:val="3"/>
        <w:numPr>
          <w:ilvl w:val="3"/>
          <w:numId w:val="115"/>
        </w:numPr>
        <w:tabs>
          <w:tab w:val="left" w:pos="2813"/>
        </w:tabs>
        <w:adjustRightInd/>
        <w:spacing w:before="0"/>
        <w:rPr>
          <w:rFonts w:ascii="Times New Roman" w:hAnsi="Times New Roman" w:cs="Times New Roman"/>
          <w:sz w:val="24"/>
          <w:szCs w:val="24"/>
        </w:rPr>
      </w:pPr>
      <w:r w:rsidRPr="00DC5FCB">
        <w:rPr>
          <w:rFonts w:ascii="Times New Roman" w:hAnsi="Times New Roman" w:cs="Times New Roman"/>
          <w:sz w:val="24"/>
          <w:szCs w:val="24"/>
        </w:rPr>
        <w:t>3.2.2 Общности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образовательной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организации</w:t>
      </w:r>
    </w:p>
    <w:p w:rsidR="00EA287E" w:rsidRPr="00DC5FCB" w:rsidRDefault="00EA287E" w:rsidP="00880108">
      <w:pPr>
        <w:rPr>
          <w:rFonts w:ascii="Times New Roman" w:hAnsi="Times New Roman" w:cs="Times New Roman"/>
          <w:sz w:val="24"/>
          <w:szCs w:val="24"/>
        </w:rPr>
      </w:pP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b/>
          <w:bCs/>
          <w:color w:val="000000"/>
          <w:sz w:val="24"/>
          <w:szCs w:val="24"/>
        </w:rPr>
        <w:t>Общности (сообщества)</w:t>
      </w:r>
      <w:r w:rsidRPr="00DC5FCB">
        <w:rPr>
          <w:rFonts w:ascii="Times New Roman" w:hAnsi="Times New Roman" w:cs="Times New Roman"/>
          <w:color w:val="000000"/>
          <w:sz w:val="24"/>
          <w:szCs w:val="24"/>
        </w:rPr>
        <w:t xml:space="preserve">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w:t>
      </w:r>
      <w:r w:rsidRPr="00DC5FCB">
        <w:rPr>
          <w:rFonts w:ascii="Times New Roman" w:hAnsi="Times New Roman" w:cs="Times New Roman"/>
          <w:b/>
          <w:bCs/>
          <w:color w:val="000000"/>
          <w:sz w:val="24"/>
          <w:szCs w:val="24"/>
        </w:rPr>
        <w:t>Профессиональная общность</w:t>
      </w:r>
      <w:r w:rsidRPr="00DC5FCB">
        <w:rPr>
          <w:rFonts w:ascii="Times New Roman" w:hAnsi="Times New Roman" w:cs="Times New Roman"/>
          <w:color w:val="000000"/>
          <w:sz w:val="24"/>
          <w:szCs w:val="24"/>
        </w:rPr>
        <w:t xml:space="preserve"> – это устойчивая система связей и отношений между людьми, единство целей и задач воспитания, реализуемое всеми сотрудниками </w:t>
      </w:r>
      <w:r w:rsidRPr="00DC5FCB">
        <w:rPr>
          <w:rFonts w:ascii="Times New Roman" w:hAnsi="Times New Roman" w:cs="Times New Roman"/>
          <w:sz w:val="24"/>
          <w:szCs w:val="24"/>
        </w:rPr>
        <w:t>Структурного подразделения</w:t>
      </w:r>
      <w:r w:rsidRPr="00DC5FCB">
        <w:rPr>
          <w:rFonts w:ascii="Times New Roman" w:hAnsi="Times New Roman" w:cs="Times New Roman"/>
          <w:color w:val="000000"/>
          <w:sz w:val="24"/>
          <w:szCs w:val="24"/>
        </w:rPr>
        <w:t xml:space="preserve">.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быть примером в формировании полноценных и сформированных ценностных ориентиров, норм общения и поведения;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мотивировать детей к общению друг с другом, поощрять даже самые незначительные стремления к общению и взаимодействию;</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 поощрять детскую дружбу, стараться, чтобы дружба между отдельными детьми внутри группы сверстников принимала общественную направленность;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заботиться о том, чтобы дети непрерывно приобретали опыт общения на основе чувства доброжелательности;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учить детей совместной деятельности, насыщать их жизнь событиями,  которые сплачивали бы и объединяли ребят;</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 воспитывать в детях чувство ответственности перед группой за свое поведение. </w:t>
      </w:r>
      <w:r w:rsidRPr="00DC5FCB">
        <w:rPr>
          <w:rFonts w:ascii="Times New Roman" w:hAnsi="Times New Roman" w:cs="Times New Roman"/>
          <w:b/>
          <w:bCs/>
          <w:color w:val="000000"/>
          <w:sz w:val="24"/>
          <w:szCs w:val="24"/>
        </w:rPr>
        <w:t>Профессионально-родительская общность</w:t>
      </w:r>
      <w:r w:rsidRPr="00DC5FCB">
        <w:rPr>
          <w:rFonts w:ascii="Times New Roman" w:hAnsi="Times New Roman" w:cs="Times New Roman"/>
          <w:color w:val="000000"/>
          <w:sz w:val="24"/>
          <w:szCs w:val="24"/>
        </w:rPr>
        <w:t xml:space="preserve"> включает сотрудников  Структурного подразделения и всех взрослых членов семей обучающихся,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Структурном подразделении. Зачастую поведение ребенка сильно различается дома и в  Структурном подразделении.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b/>
          <w:bCs/>
          <w:color w:val="000000"/>
          <w:sz w:val="24"/>
          <w:szCs w:val="24"/>
        </w:rPr>
        <w:t>Детско-взрослая общность.</w:t>
      </w:r>
      <w:r w:rsidRPr="00DC5FCB">
        <w:rPr>
          <w:rFonts w:ascii="Times New Roman" w:hAnsi="Times New Roman" w:cs="Times New Roman"/>
          <w:color w:val="000000"/>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 Структурном подразделении функционируют разновозрастные группы.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EA287E" w:rsidRPr="00DC5FCB" w:rsidRDefault="00EA287E" w:rsidP="00351FCF">
      <w:pPr>
        <w:shd w:val="clear" w:color="auto" w:fill="FFFFFF"/>
        <w:ind w:firstLine="567"/>
        <w:rPr>
          <w:rFonts w:ascii="Times New Roman" w:hAnsi="Times New Roman" w:cs="Times New Roman"/>
          <w:b/>
          <w:bCs/>
          <w:color w:val="000000"/>
          <w:sz w:val="24"/>
          <w:szCs w:val="24"/>
        </w:rPr>
      </w:pPr>
      <w:r w:rsidRPr="00DC5FCB">
        <w:rPr>
          <w:rFonts w:ascii="Times New Roman" w:hAnsi="Times New Roman" w:cs="Times New Roman"/>
          <w:b/>
          <w:bCs/>
          <w:color w:val="000000"/>
          <w:sz w:val="24"/>
          <w:szCs w:val="24"/>
        </w:rPr>
        <w:t>Детско-взрослое сообщество</w:t>
      </w:r>
      <w:r w:rsidRPr="00DC5FCB">
        <w:rPr>
          <w:rFonts w:ascii="Times New Roman" w:hAnsi="Times New Roman" w:cs="Times New Roman"/>
          <w:color w:val="000000"/>
          <w:sz w:val="24"/>
          <w:szCs w:val="24"/>
        </w:rPr>
        <w:t xml:space="preserve"> </w:t>
      </w:r>
      <w:r w:rsidRPr="00DC5FCB">
        <w:rPr>
          <w:rFonts w:ascii="Times New Roman" w:hAnsi="Times New Roman" w:cs="Times New Roman"/>
          <w:b/>
          <w:bCs/>
          <w:color w:val="000000"/>
          <w:sz w:val="24"/>
          <w:szCs w:val="24"/>
        </w:rPr>
        <w:t xml:space="preserve">«Юные инспектора дорожного движения» (подготовительная к школе группа)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Цель: Создание условий для формирования у детей основ безопасного поведения на дороге и готовности помогать другим в соблюдении правил дорожного движения. Задачи: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1. Формировать знания детей о правилах дорожного движения.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2. Формировать практические навыки поведения на дороге, в транспорте, на остановках.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3. Развивать самостоятельность, ответственность, внимание, наблюдательность, координация движений, гибкость мышления.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4. Обогащать опыт детей деятельностью, направленной на заботу о других людях.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5. Вовлечь родителей в образовательный процесс по формированию у своих детей знаний о ПДД.</w:t>
      </w:r>
    </w:p>
    <w:p w:rsidR="00EA287E" w:rsidRPr="00DC5FCB" w:rsidRDefault="00EA287E" w:rsidP="00351FCF">
      <w:pPr>
        <w:shd w:val="clear" w:color="auto" w:fill="FFFFFF"/>
        <w:ind w:firstLine="567"/>
        <w:rPr>
          <w:rFonts w:ascii="Times New Roman" w:hAnsi="Times New Roman" w:cs="Times New Roman"/>
          <w:b/>
          <w:bCs/>
          <w:color w:val="000000"/>
          <w:sz w:val="24"/>
          <w:szCs w:val="24"/>
        </w:rPr>
      </w:pPr>
      <w:r w:rsidRPr="00DC5FCB">
        <w:rPr>
          <w:rFonts w:ascii="Times New Roman" w:hAnsi="Times New Roman" w:cs="Times New Roman"/>
          <w:b/>
          <w:bCs/>
          <w:color w:val="000000"/>
          <w:sz w:val="24"/>
          <w:szCs w:val="24"/>
        </w:rPr>
        <w:t xml:space="preserve">Детско-взрослое сообщество «Юные экологи» (средняя группа)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Цель: Создание условий для формирования у детей основ бережного отношения к растительному и животному миру, безопасного поведения на природе и готовности помогать другим в соблюдении данных правил.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Задачи: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1. Формировать знания детей о правилах поведения в природе.</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2. Формировать практические навыки поведения в лесу.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3.Развивать самостоятельность, ответственность, внимание, наблюдательность, координация движений, гибкость мышления.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4. Обогащать опыт детей деятельностью, направленной на заботу о животном и растительном мире.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5. Вовлечь родителей в образовательный процесс по формированию у своих детей экологических знаний.  </w:t>
      </w:r>
    </w:p>
    <w:p w:rsidR="00EA287E" w:rsidRPr="00DC5FCB" w:rsidRDefault="00EA287E" w:rsidP="00351FCF">
      <w:pPr>
        <w:shd w:val="clear" w:color="auto" w:fill="FFFFFF"/>
        <w:ind w:firstLine="567"/>
        <w:rPr>
          <w:rFonts w:ascii="Times New Roman" w:hAnsi="Times New Roman" w:cs="Times New Roman"/>
          <w:b/>
          <w:bCs/>
          <w:sz w:val="24"/>
          <w:szCs w:val="24"/>
        </w:rPr>
      </w:pPr>
      <w:r w:rsidRPr="00DC5FCB">
        <w:rPr>
          <w:rFonts w:ascii="Times New Roman" w:hAnsi="Times New Roman" w:cs="Times New Roman"/>
          <w:b/>
          <w:bCs/>
          <w:color w:val="000000"/>
          <w:sz w:val="24"/>
          <w:szCs w:val="24"/>
        </w:rPr>
        <w:t>Детско-взрослое сообщество «Школа юных волонтеров»</w:t>
      </w:r>
      <w:r w:rsidRPr="00DC5FCB">
        <w:rPr>
          <w:rFonts w:ascii="Times New Roman" w:hAnsi="Times New Roman" w:cs="Times New Roman"/>
          <w:b/>
          <w:bCs/>
          <w:sz w:val="24"/>
          <w:szCs w:val="24"/>
        </w:rPr>
        <w:t xml:space="preserve"> (старшая группа)</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Цель: - воспитание самостоятельности, целенаправленности и саморегуляции собственных действий, эмоциональной отзывчивости, толерантности;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Задачи: </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1.Развивать любознательность и познавательную мотивацию, коммуникативные навыки в общении со взрослыми и сверстниками, развивать умение владеть речью как средством общения;</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2.Формировать активную жизненную позицию, стимулировать сопереживание другим людям и животным, развивать наглядно – образное и действенное мышление, память.</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3. Формировать готовность к совместной деятельности со сверстниками:</w:t>
      </w: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4.Формировать позитивную установку к различным видам труда и творчества;</w:t>
      </w:r>
    </w:p>
    <w:p w:rsidR="00EA287E" w:rsidRPr="00DC5FCB" w:rsidRDefault="00EA287E" w:rsidP="00351FCF">
      <w:pPr>
        <w:shd w:val="clear" w:color="auto" w:fill="FFFFFF"/>
        <w:ind w:firstLine="567"/>
        <w:rPr>
          <w:rFonts w:ascii="Times New Roman" w:hAnsi="Times New Roman" w:cs="Times New Roman"/>
          <w:b/>
          <w:bCs/>
          <w:color w:val="000000"/>
          <w:sz w:val="24"/>
          <w:szCs w:val="24"/>
        </w:rPr>
      </w:pPr>
    </w:p>
    <w:p w:rsidR="00EA287E" w:rsidRPr="00DC5FCB" w:rsidRDefault="00EA287E" w:rsidP="00351FCF">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sz w:val="24"/>
          <w:szCs w:val="24"/>
        </w:rPr>
        <w:t xml:space="preserve">Одним из видов детских общностей являются </w:t>
      </w:r>
      <w:r w:rsidRPr="00DC5FCB">
        <w:rPr>
          <w:rFonts w:ascii="Times New Roman" w:hAnsi="Times New Roman" w:cs="Times New Roman"/>
          <w:i/>
          <w:iCs/>
          <w:sz w:val="24"/>
          <w:szCs w:val="24"/>
          <w:u w:val="single"/>
        </w:rPr>
        <w:t>разновозрастные детские общности</w:t>
      </w:r>
      <w:r w:rsidRPr="00DC5FCB">
        <w:rPr>
          <w:rFonts w:ascii="Times New Roman" w:hAnsi="Times New Roman" w:cs="Times New Roman"/>
          <w:sz w:val="24"/>
          <w:szCs w:val="24"/>
        </w:rPr>
        <w:t>.</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В детском саду должна быть обеспечена возможность взаимодействия ребенка как со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старшими, так и с младшими детьми. Включенность ребенка в отношения со старшими,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помимо</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подражания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приобретения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нового,</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рождает</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опыт</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послушания,</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следования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общим</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всех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правилам,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нормам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поведения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традициям.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Отношения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младшими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возможность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ребенка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авторитетом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образцом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подражания,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также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пространство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 воспитания заботы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ответственности.</w:t>
      </w:r>
    </w:p>
    <w:p w:rsidR="00EA287E" w:rsidRPr="00DC5FCB" w:rsidRDefault="00EA287E" w:rsidP="00351FCF">
      <w:pPr>
        <w:ind w:firstLine="567"/>
        <w:rPr>
          <w:rFonts w:ascii="Times New Roman" w:hAnsi="Times New Roman" w:cs="Times New Roman"/>
          <w:sz w:val="24"/>
          <w:szCs w:val="24"/>
        </w:rPr>
      </w:pPr>
      <w:r w:rsidRPr="00DC5FCB">
        <w:rPr>
          <w:rFonts w:ascii="Times New Roman" w:hAnsi="Times New Roman" w:cs="Times New Roman"/>
          <w:sz w:val="24"/>
          <w:szCs w:val="24"/>
        </w:rPr>
        <w:t>Организация жизнедеятельности детей дошкольного возраста в разновозрастной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группе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обладает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большим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воспитательным</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потенциалом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инклюзивного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образования.</w:t>
      </w:r>
    </w:p>
    <w:p w:rsidR="00EA287E" w:rsidRPr="00DC5FCB" w:rsidRDefault="00EA287E" w:rsidP="00E96BD0">
      <w:pPr>
        <w:rPr>
          <w:rFonts w:ascii="Times New Roman" w:hAnsi="Times New Roman" w:cs="Times New Roman"/>
          <w:sz w:val="24"/>
          <w:szCs w:val="24"/>
        </w:rPr>
      </w:pPr>
      <w:r w:rsidRPr="00DC5FCB">
        <w:rPr>
          <w:rFonts w:ascii="Times New Roman" w:hAnsi="Times New Roman" w:cs="Times New Roman"/>
          <w:sz w:val="24"/>
          <w:szCs w:val="24"/>
        </w:rPr>
        <w:t xml:space="preserve">Направления воспитания представлены в таблице 6. </w:t>
      </w:r>
    </w:p>
    <w:p w:rsidR="00EA287E" w:rsidRPr="00DC5FCB" w:rsidRDefault="00EA287E" w:rsidP="00E96BD0">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6</w:t>
      </w:r>
    </w:p>
    <w:p w:rsidR="00EA287E" w:rsidRPr="00DC5FCB" w:rsidRDefault="00EA287E" w:rsidP="00E96BD0">
      <w:pPr>
        <w:jc w:val="right"/>
        <w:rPr>
          <w:rFonts w:ascii="Times New Roman" w:hAnsi="Times New Roman" w:cs="Times New Roman"/>
          <w:sz w:val="24"/>
          <w:szCs w:val="24"/>
        </w:rPr>
      </w:pPr>
      <w:r w:rsidRPr="00DC5FCB">
        <w:rPr>
          <w:rFonts w:ascii="Times New Roman" w:hAnsi="Times New Roman" w:cs="Times New Roman"/>
          <w:b/>
          <w:bCs/>
          <w:i/>
          <w:iCs/>
          <w:sz w:val="24"/>
          <w:szCs w:val="24"/>
        </w:rPr>
        <w:t>Направления воспитания</w:t>
      </w:r>
    </w:p>
    <w:tbl>
      <w:tblPr>
        <w:tblW w:w="964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2"/>
      </w:tblGrid>
      <w:tr w:rsidR="00EA287E" w:rsidRPr="00DC5FCB">
        <w:trPr>
          <w:trHeight w:val="316"/>
        </w:trPr>
        <w:tc>
          <w:tcPr>
            <w:tcW w:w="9642" w:type="dxa"/>
          </w:tcPr>
          <w:p w:rsidR="00EA287E" w:rsidRPr="00DC5FCB" w:rsidRDefault="00EA287E" w:rsidP="00CE2AF0">
            <w:pPr>
              <w:pStyle w:val="TableParagraph"/>
              <w:spacing w:line="275" w:lineRule="exact"/>
              <w:ind w:left="105"/>
              <w:rPr>
                <w:rFonts w:ascii="Times New Roman" w:hAnsi="Times New Roman" w:cs="Times New Roman"/>
                <w:b/>
                <w:bCs/>
                <w:sz w:val="24"/>
                <w:szCs w:val="24"/>
              </w:rPr>
            </w:pP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6"/>
                <w:sz w:val="24"/>
                <w:szCs w:val="24"/>
              </w:rPr>
              <w:t xml:space="preserve"> </w:t>
            </w:r>
            <w:r w:rsidRPr="00DC5FCB">
              <w:rPr>
                <w:rFonts w:ascii="Times New Roman" w:hAnsi="Times New Roman" w:cs="Times New Roman"/>
                <w:b/>
                <w:bCs/>
                <w:sz w:val="24"/>
                <w:szCs w:val="24"/>
              </w:rPr>
              <w:t>воспитания:</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патриотическое</w:t>
            </w:r>
          </w:p>
        </w:tc>
      </w:tr>
      <w:tr w:rsidR="00EA287E" w:rsidRPr="00DC5FCB">
        <w:trPr>
          <w:trHeight w:val="266"/>
        </w:trPr>
        <w:tc>
          <w:tcPr>
            <w:tcW w:w="9642" w:type="dxa"/>
          </w:tcPr>
          <w:p w:rsidR="00EA287E" w:rsidRPr="00DC5FCB" w:rsidRDefault="00EA287E" w:rsidP="00CE2AF0">
            <w:pPr>
              <w:pStyle w:val="TableParagraph"/>
              <w:spacing w:before="2"/>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представлений</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(воспитывающая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среда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w:t>
            </w:r>
          </w:p>
        </w:tc>
      </w:tr>
      <w:tr w:rsidR="00EA287E" w:rsidRPr="00DC5FCB">
        <w:trPr>
          <w:trHeight w:val="2655"/>
        </w:trPr>
        <w:tc>
          <w:tcPr>
            <w:tcW w:w="9642" w:type="dxa"/>
          </w:tcPr>
          <w:p w:rsidR="00EA287E" w:rsidRPr="00DC5FCB" w:rsidRDefault="00EA287E" w:rsidP="001905BB">
            <w:pPr>
              <w:pStyle w:val="TableParagraph"/>
              <w:numPr>
                <w:ilvl w:val="0"/>
                <w:numId w:val="104"/>
              </w:numPr>
              <w:tabs>
                <w:tab w:val="left" w:pos="222"/>
              </w:tabs>
              <w:spacing w:line="276" w:lineRule="auto"/>
              <w:ind w:right="98" w:firstLine="0"/>
              <w:jc w:val="left"/>
              <w:rPr>
                <w:rFonts w:ascii="Times New Roman" w:hAnsi="Times New Roman" w:cs="Times New Roman"/>
                <w:sz w:val="24"/>
                <w:szCs w:val="24"/>
              </w:rPr>
            </w:pPr>
            <w:r w:rsidRPr="00DC5FCB">
              <w:rPr>
                <w:rFonts w:ascii="Times New Roman" w:hAnsi="Times New Roman" w:cs="Times New Roman"/>
                <w:sz w:val="24"/>
                <w:szCs w:val="24"/>
              </w:rPr>
              <w:t>формировать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представления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как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стране,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которой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мы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живем,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богатстве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природы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культуры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великих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событиях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героях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России, о родном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крае,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родной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природе, родном языке;</w:t>
            </w:r>
          </w:p>
          <w:p w:rsidR="00EA287E" w:rsidRPr="00DC5FCB" w:rsidRDefault="00EA287E" w:rsidP="001905BB">
            <w:pPr>
              <w:pStyle w:val="TableParagraph"/>
              <w:numPr>
                <w:ilvl w:val="0"/>
                <w:numId w:val="104"/>
              </w:numPr>
              <w:tabs>
                <w:tab w:val="left" w:pos="212"/>
              </w:tabs>
              <w:spacing w:line="278" w:lineRule="auto"/>
              <w:ind w:right="103" w:firstLine="0"/>
              <w:jc w:val="left"/>
              <w:rPr>
                <w:rFonts w:ascii="Times New Roman" w:hAnsi="Times New Roman" w:cs="Times New Roman"/>
                <w:sz w:val="24"/>
                <w:szCs w:val="24"/>
              </w:rPr>
            </w:pPr>
            <w:r w:rsidRPr="00DC5FCB">
              <w:rPr>
                <w:rFonts w:ascii="Times New Roman" w:hAnsi="Times New Roman" w:cs="Times New Roman"/>
                <w:spacing w:val="-1"/>
                <w:sz w:val="24"/>
                <w:szCs w:val="24"/>
              </w:rPr>
              <w:t>знакомить</w:t>
            </w:r>
            <w:r w:rsidRPr="00DC5FCB">
              <w:rPr>
                <w:rFonts w:ascii="Times New Roman" w:hAnsi="Times New Roman" w:cs="Times New Roman"/>
                <w:spacing w:val="-9"/>
                <w:sz w:val="24"/>
                <w:szCs w:val="24"/>
              </w:rPr>
              <w:t xml:space="preserve"> </w:t>
            </w:r>
            <w:r w:rsidRPr="00DC5FCB">
              <w:rPr>
                <w:rFonts w:ascii="Times New Roman" w:hAnsi="Times New Roman" w:cs="Times New Roman"/>
                <w:spacing w:val="-1"/>
                <w:sz w:val="24"/>
                <w:szCs w:val="24"/>
              </w:rPr>
              <w:t>детей</w:t>
            </w:r>
            <w:r w:rsidRPr="00DC5FCB">
              <w:rPr>
                <w:rFonts w:ascii="Times New Roman" w:hAnsi="Times New Roman" w:cs="Times New Roman"/>
                <w:spacing w:val="-11"/>
                <w:sz w:val="24"/>
                <w:szCs w:val="24"/>
              </w:rPr>
              <w:t xml:space="preserve"> </w:t>
            </w:r>
            <w:r w:rsidRPr="00DC5FCB">
              <w:rPr>
                <w:rFonts w:ascii="Times New Roman" w:hAnsi="Times New Roman" w:cs="Times New Roman"/>
                <w:spacing w:val="-1"/>
                <w:sz w:val="24"/>
                <w:szCs w:val="24"/>
              </w:rPr>
              <w:t>с</w:t>
            </w:r>
            <w:r w:rsidRPr="00DC5FCB">
              <w:rPr>
                <w:rFonts w:ascii="Times New Roman" w:hAnsi="Times New Roman" w:cs="Times New Roman"/>
                <w:spacing w:val="-9"/>
                <w:sz w:val="24"/>
                <w:szCs w:val="24"/>
              </w:rPr>
              <w:t xml:space="preserve"> </w:t>
            </w:r>
            <w:r w:rsidRPr="00DC5FCB">
              <w:rPr>
                <w:rFonts w:ascii="Times New Roman" w:hAnsi="Times New Roman" w:cs="Times New Roman"/>
                <w:spacing w:val="-1"/>
                <w:sz w:val="24"/>
                <w:szCs w:val="24"/>
              </w:rPr>
              <w:t>историей,</w:t>
            </w:r>
            <w:r w:rsidRPr="00DC5FCB">
              <w:rPr>
                <w:rFonts w:ascii="Times New Roman" w:hAnsi="Times New Roman" w:cs="Times New Roman"/>
                <w:spacing w:val="-8"/>
                <w:sz w:val="24"/>
                <w:szCs w:val="24"/>
              </w:rPr>
              <w:t xml:space="preserve"> </w:t>
            </w:r>
            <w:r w:rsidRPr="00DC5FCB">
              <w:rPr>
                <w:rFonts w:ascii="Times New Roman" w:hAnsi="Times New Roman" w:cs="Times New Roman"/>
                <w:spacing w:val="-1"/>
                <w:sz w:val="24"/>
                <w:szCs w:val="24"/>
              </w:rPr>
              <w:t>героями,</w:t>
            </w:r>
            <w:r w:rsidRPr="00DC5FCB">
              <w:rPr>
                <w:rFonts w:ascii="Times New Roman" w:hAnsi="Times New Roman" w:cs="Times New Roman"/>
                <w:spacing w:val="-9"/>
                <w:sz w:val="24"/>
                <w:szCs w:val="24"/>
              </w:rPr>
              <w:t xml:space="preserve"> </w:t>
            </w:r>
            <w:r w:rsidRPr="00DC5FCB">
              <w:rPr>
                <w:rFonts w:ascii="Times New Roman" w:hAnsi="Times New Roman" w:cs="Times New Roman"/>
                <w:spacing w:val="-1"/>
                <w:sz w:val="24"/>
                <w:szCs w:val="24"/>
              </w:rPr>
              <w:t>культурой,</w:t>
            </w:r>
            <w:r w:rsidRPr="00DC5FCB">
              <w:rPr>
                <w:rFonts w:ascii="Times New Roman" w:hAnsi="Times New Roman" w:cs="Times New Roman"/>
                <w:spacing w:val="-9"/>
                <w:sz w:val="24"/>
                <w:szCs w:val="24"/>
              </w:rPr>
              <w:t xml:space="preserve"> </w:t>
            </w:r>
            <w:r w:rsidRPr="00DC5FCB">
              <w:rPr>
                <w:rFonts w:ascii="Times New Roman" w:hAnsi="Times New Roman" w:cs="Times New Roman"/>
                <w:spacing w:val="-1"/>
                <w:sz w:val="24"/>
                <w:szCs w:val="24"/>
              </w:rPr>
              <w:t>традициями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своего</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народа,</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выдающимися</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историческими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современными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деятелями;</w:t>
            </w:r>
          </w:p>
          <w:p w:rsidR="00EA287E" w:rsidRPr="00DC5FCB" w:rsidRDefault="00EA287E" w:rsidP="001905BB">
            <w:pPr>
              <w:pStyle w:val="TableParagraph"/>
              <w:numPr>
                <w:ilvl w:val="0"/>
                <w:numId w:val="104"/>
              </w:numPr>
              <w:tabs>
                <w:tab w:val="left" w:pos="222"/>
              </w:tabs>
              <w:spacing w:line="227"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возможности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формирования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развития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культуры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речи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детей;</w:t>
            </w:r>
          </w:p>
          <w:p w:rsidR="00EA287E" w:rsidRPr="00DC5FCB" w:rsidRDefault="00EA287E" w:rsidP="001905BB">
            <w:pPr>
              <w:pStyle w:val="TableParagraph"/>
              <w:numPr>
                <w:ilvl w:val="0"/>
                <w:numId w:val="104"/>
              </w:numPr>
              <w:tabs>
                <w:tab w:val="left" w:pos="222"/>
              </w:tabs>
              <w:spacing w:before="28"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знакомить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социокультурным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окружением: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названиями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улиц,</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зданий,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сооружений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назначением;</w:t>
            </w:r>
          </w:p>
          <w:p w:rsidR="00EA287E" w:rsidRPr="00DC5FCB" w:rsidRDefault="00EA287E" w:rsidP="001905BB">
            <w:pPr>
              <w:pStyle w:val="TableParagraph"/>
              <w:numPr>
                <w:ilvl w:val="0"/>
                <w:numId w:val="104"/>
              </w:numPr>
              <w:tabs>
                <w:tab w:val="left" w:pos="238"/>
              </w:tabs>
              <w:spacing w:before="34" w:line="276" w:lineRule="auto"/>
              <w:ind w:right="100" w:firstLine="0"/>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зоны</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РППС,</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посвященные</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российским</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региональным</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традициям</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символике,</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семейным</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традициям;</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места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рассматривания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чтения детьми книг,</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изучения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материалов,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посвященных истории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 современной жизни</w:t>
            </w:r>
          </w:p>
          <w:p w:rsidR="00EA287E" w:rsidRPr="00DC5FCB" w:rsidRDefault="00EA287E" w:rsidP="001905BB">
            <w:pPr>
              <w:pStyle w:val="TableParagraph"/>
              <w:numPr>
                <w:ilvl w:val="0"/>
                <w:numId w:val="104"/>
              </w:numPr>
              <w:tabs>
                <w:tab w:val="left" w:pos="222"/>
              </w:tabs>
              <w:spacing w:line="276" w:lineRule="auto"/>
              <w:ind w:right="98" w:firstLine="0"/>
              <w:jc w:val="left"/>
              <w:rPr>
                <w:rFonts w:ascii="Times New Roman" w:hAnsi="Times New Roman" w:cs="Times New Roman"/>
                <w:sz w:val="24"/>
                <w:szCs w:val="24"/>
              </w:rPr>
            </w:pPr>
            <w:r w:rsidRPr="00DC5FCB">
              <w:rPr>
                <w:rFonts w:ascii="Times New Roman" w:hAnsi="Times New Roman" w:cs="Times New Roman"/>
                <w:sz w:val="24"/>
                <w:szCs w:val="24"/>
              </w:rPr>
              <w:t>России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региона,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города;</w:t>
            </w:r>
          </w:p>
          <w:p w:rsidR="00EA287E" w:rsidRPr="00DC5FCB" w:rsidRDefault="00EA287E" w:rsidP="003136EC">
            <w:pPr>
              <w:pStyle w:val="TableParagraph"/>
              <w:spacing w:line="222" w:lineRule="exact"/>
              <w:ind w:left="105"/>
              <w:jc w:val="left"/>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создавать тематические уголки,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посвященные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героям 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событиям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истории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региона.</w:t>
            </w:r>
          </w:p>
        </w:tc>
      </w:tr>
      <w:tr w:rsidR="00EA287E" w:rsidRPr="00DC5FCB">
        <w:trPr>
          <w:trHeight w:val="525"/>
        </w:trPr>
        <w:tc>
          <w:tcPr>
            <w:tcW w:w="9642" w:type="dxa"/>
            <w:tcBorders>
              <w:bottom w:val="single" w:sz="4" w:space="0" w:color="auto"/>
            </w:tcBorders>
          </w:tcPr>
          <w:p w:rsidR="00EA287E" w:rsidRPr="00DC5FCB" w:rsidRDefault="00EA287E" w:rsidP="00CE2AF0">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отношения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(детско-родительская,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детско-взрослая,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профессионально-родительская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общности, детское</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сообщество)</w:t>
            </w:r>
          </w:p>
          <w:p w:rsidR="00EA287E" w:rsidRPr="00DC5FCB" w:rsidRDefault="00EA287E" w:rsidP="00CE2AF0">
            <w:pPr>
              <w:pStyle w:val="TableParagraph"/>
              <w:spacing w:line="225" w:lineRule="exact"/>
              <w:ind w:left="105"/>
              <w:rPr>
                <w:rFonts w:ascii="Times New Roman" w:hAnsi="Times New Roman" w:cs="Times New Roman"/>
                <w:b/>
                <w:bCs/>
                <w:i/>
                <w:iCs/>
                <w:sz w:val="24"/>
                <w:szCs w:val="24"/>
              </w:rPr>
            </w:pPr>
          </w:p>
        </w:tc>
      </w:tr>
      <w:tr w:rsidR="00EA287E" w:rsidRPr="00DC5FCB">
        <w:trPr>
          <w:trHeight w:val="360"/>
        </w:trPr>
        <w:tc>
          <w:tcPr>
            <w:tcW w:w="9642" w:type="dxa"/>
            <w:tcBorders>
              <w:top w:val="single" w:sz="4" w:space="0" w:color="auto"/>
            </w:tcBorders>
          </w:tcPr>
          <w:p w:rsidR="00EA287E" w:rsidRPr="00DC5FCB" w:rsidRDefault="00EA287E" w:rsidP="00CE2AF0">
            <w:pPr>
              <w:pStyle w:val="TableParagraph"/>
              <w:spacing w:line="222"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Детско-родительская</w:t>
            </w:r>
            <w:r w:rsidRPr="00DC5FCB">
              <w:rPr>
                <w:rFonts w:ascii="Times New Roman" w:hAnsi="Times New Roman" w:cs="Times New Roman"/>
                <w:i/>
                <w:iCs/>
                <w:spacing w:val="-8"/>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103"/>
              </w:numPr>
              <w:tabs>
                <w:tab w:val="left" w:pos="222"/>
              </w:tabs>
              <w:spacing w:before="34"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воспитывать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любовь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родной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природе,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понимание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единства природы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людей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бережного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отношения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природе;</w:t>
            </w:r>
          </w:p>
          <w:p w:rsidR="00EA287E" w:rsidRPr="00DC5FCB" w:rsidRDefault="00EA287E" w:rsidP="001905BB">
            <w:pPr>
              <w:pStyle w:val="TableParagraph"/>
              <w:numPr>
                <w:ilvl w:val="0"/>
                <w:numId w:val="103"/>
              </w:numPr>
              <w:tabs>
                <w:tab w:val="left" w:pos="210"/>
              </w:tabs>
              <w:spacing w:before="34" w:line="276" w:lineRule="auto"/>
              <w:ind w:right="106" w:firstLine="0"/>
              <w:jc w:val="left"/>
              <w:rPr>
                <w:rFonts w:ascii="Times New Roman" w:hAnsi="Times New Roman" w:cs="Times New Roman"/>
                <w:sz w:val="24"/>
                <w:szCs w:val="24"/>
              </w:rPr>
            </w:pPr>
            <w:r w:rsidRPr="00DC5FCB">
              <w:rPr>
                <w:rFonts w:ascii="Times New Roman" w:hAnsi="Times New Roman" w:cs="Times New Roman"/>
                <w:spacing w:val="-1"/>
                <w:sz w:val="24"/>
                <w:szCs w:val="24"/>
              </w:rPr>
              <w:t>поощрять</w:t>
            </w:r>
            <w:r w:rsidRPr="00DC5FCB">
              <w:rPr>
                <w:rFonts w:ascii="Times New Roman" w:hAnsi="Times New Roman" w:cs="Times New Roman"/>
                <w:spacing w:val="-12"/>
                <w:sz w:val="24"/>
                <w:szCs w:val="24"/>
              </w:rPr>
              <w:t xml:space="preserve"> </w:t>
            </w:r>
            <w:r w:rsidRPr="00DC5FCB">
              <w:rPr>
                <w:rFonts w:ascii="Times New Roman" w:hAnsi="Times New Roman" w:cs="Times New Roman"/>
                <w:spacing w:val="-1"/>
                <w:sz w:val="24"/>
                <w:szCs w:val="24"/>
              </w:rPr>
              <w:t>любознательность</w:t>
            </w:r>
            <w:r w:rsidRPr="00DC5FCB">
              <w:rPr>
                <w:rFonts w:ascii="Times New Roman" w:hAnsi="Times New Roman" w:cs="Times New Roman"/>
                <w:spacing w:val="-12"/>
                <w:sz w:val="24"/>
                <w:szCs w:val="24"/>
              </w:rPr>
              <w:t xml:space="preserve"> </w:t>
            </w:r>
            <w:r w:rsidRPr="00DC5FCB">
              <w:rPr>
                <w:rFonts w:ascii="Times New Roman" w:hAnsi="Times New Roman" w:cs="Times New Roman"/>
                <w:spacing w:val="-1"/>
                <w:sz w:val="24"/>
                <w:szCs w:val="24"/>
              </w:rPr>
              <w:t>и</w:t>
            </w:r>
            <w:r w:rsidRPr="00DC5FCB">
              <w:rPr>
                <w:rFonts w:ascii="Times New Roman" w:hAnsi="Times New Roman" w:cs="Times New Roman"/>
                <w:spacing w:val="-13"/>
                <w:sz w:val="24"/>
                <w:szCs w:val="24"/>
              </w:rPr>
              <w:t xml:space="preserve"> </w:t>
            </w:r>
            <w:r w:rsidRPr="00DC5FCB">
              <w:rPr>
                <w:rFonts w:ascii="Times New Roman" w:hAnsi="Times New Roman" w:cs="Times New Roman"/>
                <w:spacing w:val="-1"/>
                <w:sz w:val="24"/>
                <w:szCs w:val="24"/>
              </w:rPr>
              <w:t>исследовательскую</w:t>
            </w:r>
            <w:r w:rsidRPr="00DC5FCB">
              <w:rPr>
                <w:rFonts w:ascii="Times New Roman" w:hAnsi="Times New Roman" w:cs="Times New Roman"/>
                <w:spacing w:val="-11"/>
                <w:sz w:val="24"/>
                <w:szCs w:val="24"/>
              </w:rPr>
              <w:t xml:space="preserve"> </w:t>
            </w:r>
            <w:r w:rsidRPr="00DC5FCB">
              <w:rPr>
                <w:rFonts w:ascii="Times New Roman" w:hAnsi="Times New Roman" w:cs="Times New Roman"/>
                <w:spacing w:val="-1"/>
                <w:sz w:val="24"/>
                <w:szCs w:val="24"/>
              </w:rPr>
              <w:t>деятельность</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водить</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экскурсии,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парки,</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зоопарки,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музеи;</w:t>
            </w:r>
          </w:p>
          <w:p w:rsidR="00EA287E" w:rsidRPr="00DC5FCB" w:rsidRDefault="00EA287E" w:rsidP="00CE2AF0">
            <w:pPr>
              <w:pStyle w:val="TableParagraph"/>
              <w:spacing w:line="229"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Детско-взрослая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103"/>
              </w:numPr>
              <w:tabs>
                <w:tab w:val="left" w:pos="222"/>
              </w:tabs>
              <w:spacing w:before="36"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формировать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чувство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любви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родному</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краю, родному</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языку, культурному</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наследию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своего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народа;</w:t>
            </w:r>
          </w:p>
          <w:p w:rsidR="00EA287E" w:rsidRPr="00DC5FCB" w:rsidRDefault="00EA287E" w:rsidP="001905BB">
            <w:pPr>
              <w:pStyle w:val="TableParagraph"/>
              <w:numPr>
                <w:ilvl w:val="0"/>
                <w:numId w:val="103"/>
              </w:numPr>
              <w:tabs>
                <w:tab w:val="left" w:pos="222"/>
              </w:tabs>
              <w:spacing w:before="34"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воспитывать</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чувство</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собственного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достоинства</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уважительного</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отношения</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своим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соотечественникам.</w:t>
            </w:r>
          </w:p>
          <w:p w:rsidR="00EA287E" w:rsidRPr="00DC5FCB" w:rsidRDefault="00EA287E" w:rsidP="00CE2AF0">
            <w:pPr>
              <w:pStyle w:val="TableParagraph"/>
              <w:spacing w:line="225" w:lineRule="exact"/>
              <w:ind w:left="105"/>
              <w:rPr>
                <w:rFonts w:ascii="Times New Roman" w:hAnsi="Times New Roman" w:cs="Times New Roman"/>
                <w:b/>
                <w:bCs/>
                <w:i/>
                <w:iCs/>
                <w:sz w:val="24"/>
                <w:szCs w:val="24"/>
              </w:rPr>
            </w:pPr>
          </w:p>
        </w:tc>
      </w:tr>
      <w:tr w:rsidR="00EA287E" w:rsidRPr="00DC5FCB" w:rsidTr="007C4769">
        <w:trPr>
          <w:trHeight w:val="416"/>
        </w:trPr>
        <w:tc>
          <w:tcPr>
            <w:tcW w:w="9642" w:type="dxa"/>
          </w:tcPr>
          <w:p w:rsidR="00EA287E" w:rsidRPr="00DC5FCB" w:rsidRDefault="00EA287E" w:rsidP="00CE2AF0">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rPr>
              <w:t>Профессионально-родительская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103"/>
              </w:numPr>
              <w:tabs>
                <w:tab w:val="left" w:pos="222"/>
              </w:tabs>
              <w:spacing w:before="34"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реализовывать</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культурно-образовательные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проекты</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направлению;</w:t>
            </w:r>
          </w:p>
          <w:p w:rsidR="00EA287E" w:rsidRPr="00DC5FCB" w:rsidRDefault="00EA287E" w:rsidP="00CE2AF0">
            <w:pPr>
              <w:pStyle w:val="TableParagraph"/>
              <w:spacing w:before="37"/>
              <w:ind w:left="105"/>
              <w:rPr>
                <w:rFonts w:ascii="Times New Roman" w:hAnsi="Times New Roman" w:cs="Times New Roman"/>
                <w:i/>
                <w:iCs/>
                <w:sz w:val="24"/>
                <w:szCs w:val="24"/>
              </w:rPr>
            </w:pPr>
            <w:r w:rsidRPr="00DC5FCB">
              <w:rPr>
                <w:rFonts w:ascii="Times New Roman" w:hAnsi="Times New Roman" w:cs="Times New Roman"/>
                <w:sz w:val="24"/>
                <w:szCs w:val="24"/>
              </w:rPr>
              <w:t>привлекать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обучающихся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созданию</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тематических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уголков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Структурного подразделения</w:t>
            </w:r>
            <w:r w:rsidRPr="00DC5FCB">
              <w:rPr>
                <w:rFonts w:ascii="Times New Roman" w:hAnsi="Times New Roman" w:cs="Times New Roman"/>
                <w:i/>
                <w:iCs/>
                <w:sz w:val="24"/>
                <w:szCs w:val="24"/>
              </w:rPr>
              <w:t xml:space="preserve"> </w:t>
            </w:r>
          </w:p>
          <w:p w:rsidR="00EA287E" w:rsidRPr="00DC5FCB" w:rsidRDefault="00EA287E" w:rsidP="00CE2AF0">
            <w:pPr>
              <w:pStyle w:val="TableParagraph"/>
              <w:spacing w:before="37"/>
              <w:ind w:left="105"/>
              <w:rPr>
                <w:rFonts w:ascii="Times New Roman" w:hAnsi="Times New Roman" w:cs="Times New Roman"/>
                <w:i/>
                <w:iCs/>
                <w:sz w:val="24"/>
                <w:szCs w:val="24"/>
              </w:rPr>
            </w:pPr>
            <w:r w:rsidRPr="00DC5FCB">
              <w:rPr>
                <w:rFonts w:ascii="Times New Roman" w:hAnsi="Times New Roman" w:cs="Times New Roman"/>
                <w:i/>
                <w:iCs/>
                <w:sz w:val="24"/>
                <w:szCs w:val="24"/>
              </w:rPr>
              <w:t>Детская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CE2AF0">
            <w:pPr>
              <w:pStyle w:val="TableParagraph"/>
              <w:spacing w:before="4" w:line="260" w:lineRule="atLeast"/>
              <w:ind w:left="105"/>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появления</w:t>
            </w:r>
            <w:r w:rsidRPr="00DC5FCB">
              <w:rPr>
                <w:rFonts w:ascii="Times New Roman" w:hAnsi="Times New Roman" w:cs="Times New Roman"/>
                <w:spacing w:val="46"/>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чувства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сопричастности</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ходе</w:t>
            </w:r>
            <w:r w:rsidRPr="00DC5FCB">
              <w:rPr>
                <w:rFonts w:ascii="Times New Roman" w:hAnsi="Times New Roman" w:cs="Times New Roman"/>
                <w:spacing w:val="45"/>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участия</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праздниках</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проектах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патриотической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направленности.</w:t>
            </w:r>
          </w:p>
        </w:tc>
      </w:tr>
      <w:tr w:rsidR="00EA287E" w:rsidRPr="00DC5FCB">
        <w:trPr>
          <w:trHeight w:val="266"/>
        </w:trPr>
        <w:tc>
          <w:tcPr>
            <w:tcW w:w="9642" w:type="dxa"/>
          </w:tcPr>
          <w:p w:rsidR="00EA287E" w:rsidRPr="00DC5FCB" w:rsidRDefault="00EA287E" w:rsidP="00CE2AF0">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опыта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действия</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(виды</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детских</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деятельностей</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и</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культурные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практики</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в</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w:t>
            </w:r>
          </w:p>
        </w:tc>
      </w:tr>
      <w:tr w:rsidR="00EA287E" w:rsidRPr="00DC5FCB">
        <w:trPr>
          <w:trHeight w:val="2644"/>
        </w:trPr>
        <w:tc>
          <w:tcPr>
            <w:tcW w:w="9642" w:type="dxa"/>
          </w:tcPr>
          <w:p w:rsidR="00EA287E" w:rsidRPr="00DC5FCB" w:rsidRDefault="00EA287E" w:rsidP="001905BB">
            <w:pPr>
              <w:pStyle w:val="TableParagraph"/>
              <w:numPr>
                <w:ilvl w:val="0"/>
                <w:numId w:val="102"/>
              </w:numPr>
              <w:tabs>
                <w:tab w:val="left" w:pos="222"/>
              </w:tabs>
              <w:spacing w:line="220"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читать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книги,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вместе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обсуждать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прочитанное;</w:t>
            </w:r>
          </w:p>
          <w:p w:rsidR="00EA287E" w:rsidRPr="00DC5FCB" w:rsidRDefault="00EA287E" w:rsidP="001905BB">
            <w:pPr>
              <w:pStyle w:val="TableParagraph"/>
              <w:numPr>
                <w:ilvl w:val="0"/>
                <w:numId w:val="102"/>
              </w:numPr>
              <w:tabs>
                <w:tab w:val="left" w:pos="294"/>
              </w:tabs>
              <w:spacing w:before="34" w:line="276" w:lineRule="auto"/>
              <w:ind w:right="108" w:firstLine="0"/>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эмоционального</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сопереживания</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положительных</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героев</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ходе</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просмотра/чтения</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произведений,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посвященных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героям России,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значимым событиям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прошлого 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настоящего;</w:t>
            </w:r>
          </w:p>
          <w:p w:rsidR="00EA287E" w:rsidRPr="00DC5FCB" w:rsidRDefault="00EA287E" w:rsidP="001905BB">
            <w:pPr>
              <w:pStyle w:val="TableParagraph"/>
              <w:numPr>
                <w:ilvl w:val="0"/>
                <w:numId w:val="102"/>
              </w:numPr>
              <w:tabs>
                <w:tab w:val="left" w:pos="265"/>
              </w:tabs>
              <w:spacing w:line="278" w:lineRule="auto"/>
              <w:ind w:right="108"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коллективные</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творческие</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проекты,</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направленные</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приобщение</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общенациональным</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культурным традициям,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 участию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праздниках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привлечением семей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обучающихся);</w:t>
            </w:r>
          </w:p>
          <w:p w:rsidR="00EA287E" w:rsidRPr="00DC5FCB" w:rsidRDefault="00EA287E" w:rsidP="001905BB">
            <w:pPr>
              <w:pStyle w:val="TableParagraph"/>
              <w:numPr>
                <w:ilvl w:val="0"/>
                <w:numId w:val="102"/>
              </w:numPr>
              <w:tabs>
                <w:tab w:val="left" w:pos="236"/>
              </w:tabs>
              <w:spacing w:line="276" w:lineRule="auto"/>
              <w:ind w:right="101" w:firstLine="0"/>
              <w:jc w:val="left"/>
              <w:rPr>
                <w:rFonts w:ascii="Times New Roman" w:hAnsi="Times New Roman" w:cs="Times New Roman"/>
                <w:sz w:val="24"/>
                <w:szCs w:val="24"/>
              </w:rPr>
            </w:pPr>
            <w:r w:rsidRPr="00DC5FCB">
              <w:rPr>
                <w:rFonts w:ascii="Times New Roman" w:hAnsi="Times New Roman" w:cs="Times New Roman"/>
                <w:sz w:val="24"/>
                <w:szCs w:val="24"/>
              </w:rPr>
              <w:t>знакомить</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традиционными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региона</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ремеслами,</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создавать</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появления</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собственного</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опыта</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детей;</w:t>
            </w:r>
          </w:p>
          <w:p w:rsidR="00EA287E" w:rsidRPr="00DC5FCB" w:rsidRDefault="00EA287E" w:rsidP="001905BB">
            <w:pPr>
              <w:pStyle w:val="TableParagraph"/>
              <w:numPr>
                <w:ilvl w:val="0"/>
                <w:numId w:val="102"/>
              </w:numPr>
              <w:tabs>
                <w:tab w:val="left" w:pos="258"/>
              </w:tabs>
              <w:spacing w:line="276" w:lineRule="auto"/>
              <w:ind w:right="106" w:firstLine="0"/>
              <w:jc w:val="left"/>
              <w:rPr>
                <w:rFonts w:ascii="Times New Roman" w:hAnsi="Times New Roman" w:cs="Times New Roman"/>
                <w:sz w:val="24"/>
                <w:szCs w:val="24"/>
              </w:rPr>
            </w:pPr>
            <w:r w:rsidRPr="00DC5FCB">
              <w:rPr>
                <w:rFonts w:ascii="Times New Roman" w:hAnsi="Times New Roman" w:cs="Times New Roman"/>
                <w:sz w:val="24"/>
                <w:szCs w:val="24"/>
              </w:rPr>
              <w:t>проводить</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специальные</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занятия,</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направленные</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обогащение</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словарного</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запаса</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основе</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фольклора</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родного народа;</w:t>
            </w:r>
          </w:p>
          <w:p w:rsidR="00EA287E" w:rsidRPr="00DC5FCB" w:rsidRDefault="00EA287E" w:rsidP="001905BB">
            <w:pPr>
              <w:pStyle w:val="TableParagraph"/>
              <w:numPr>
                <w:ilvl w:val="0"/>
                <w:numId w:val="102"/>
              </w:numPr>
              <w:tabs>
                <w:tab w:val="left" w:pos="222"/>
              </w:tabs>
              <w:spacing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петь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вместе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народные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песни,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играть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народные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игры.</w:t>
            </w:r>
          </w:p>
        </w:tc>
      </w:tr>
      <w:tr w:rsidR="00EA287E" w:rsidRPr="00DC5FCB">
        <w:trPr>
          <w:trHeight w:val="263"/>
        </w:trPr>
        <w:tc>
          <w:tcPr>
            <w:tcW w:w="9642" w:type="dxa"/>
          </w:tcPr>
          <w:p w:rsidR="00EA287E" w:rsidRPr="00DC5FCB" w:rsidRDefault="00EA287E" w:rsidP="00CE2AF0">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Планируемые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результаты</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воспитания</w:t>
            </w:r>
          </w:p>
        </w:tc>
      </w:tr>
      <w:tr w:rsidR="00EA287E" w:rsidRPr="00DC5FCB">
        <w:trPr>
          <w:trHeight w:val="1852"/>
        </w:trPr>
        <w:tc>
          <w:tcPr>
            <w:tcW w:w="9642" w:type="dxa"/>
          </w:tcPr>
          <w:p w:rsidR="00EA287E" w:rsidRPr="00DC5FCB" w:rsidRDefault="00EA287E" w:rsidP="001905BB">
            <w:pPr>
              <w:pStyle w:val="TableParagraph"/>
              <w:numPr>
                <w:ilvl w:val="0"/>
                <w:numId w:val="101"/>
              </w:numPr>
              <w:tabs>
                <w:tab w:val="left" w:pos="222"/>
              </w:tabs>
              <w:spacing w:line="220" w:lineRule="exact"/>
              <w:ind w:left="221" w:right="0" w:hanging="117"/>
              <w:jc w:val="both"/>
              <w:rPr>
                <w:rFonts w:ascii="Times New Roman" w:hAnsi="Times New Roman" w:cs="Times New Roman"/>
                <w:sz w:val="24"/>
                <w:szCs w:val="24"/>
              </w:rPr>
            </w:pPr>
            <w:r w:rsidRPr="00DC5FCB">
              <w:rPr>
                <w:rFonts w:ascii="Times New Roman" w:hAnsi="Times New Roman" w:cs="Times New Roman"/>
                <w:sz w:val="24"/>
                <w:szCs w:val="24"/>
              </w:rPr>
              <w:t>знает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любит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свою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малую родину, понимает,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что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он</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живет</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имеет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представление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мире;</w:t>
            </w:r>
          </w:p>
          <w:p w:rsidR="00EA287E" w:rsidRPr="00DC5FCB" w:rsidRDefault="00EA287E" w:rsidP="001905BB">
            <w:pPr>
              <w:pStyle w:val="TableParagraph"/>
              <w:numPr>
                <w:ilvl w:val="0"/>
                <w:numId w:val="101"/>
              </w:numPr>
              <w:tabs>
                <w:tab w:val="left" w:pos="231"/>
              </w:tabs>
              <w:spacing w:before="34" w:line="276" w:lineRule="auto"/>
              <w:ind w:right="100" w:firstLine="0"/>
              <w:jc w:val="both"/>
              <w:rPr>
                <w:rFonts w:ascii="Times New Roman" w:hAnsi="Times New Roman" w:cs="Times New Roman"/>
                <w:sz w:val="24"/>
                <w:szCs w:val="24"/>
              </w:rPr>
            </w:pPr>
            <w:r w:rsidRPr="00DC5FCB">
              <w:rPr>
                <w:rFonts w:ascii="Times New Roman" w:hAnsi="Times New Roman" w:cs="Times New Roman"/>
                <w:sz w:val="24"/>
                <w:szCs w:val="24"/>
              </w:rPr>
              <w:t>проявляет ценностное отношение к прошлому и будущему – своему, своей семьи, своей страны. По отношению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прошлому проявляет патриотизм наследника («я горжусь»). По отношению к будущему проявляет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патриотизм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хозяина,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творца,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семьянина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стремлюсь»);</w:t>
            </w:r>
          </w:p>
          <w:p w:rsidR="00EA287E" w:rsidRPr="00DC5FCB" w:rsidRDefault="00EA287E" w:rsidP="001905BB">
            <w:pPr>
              <w:pStyle w:val="TableParagraph"/>
              <w:numPr>
                <w:ilvl w:val="0"/>
                <w:numId w:val="101"/>
              </w:numPr>
              <w:tabs>
                <w:tab w:val="left" w:pos="222"/>
              </w:tabs>
              <w:spacing w:before="1" w:line="240" w:lineRule="auto"/>
              <w:ind w:left="221" w:right="0" w:hanging="117"/>
              <w:jc w:val="both"/>
              <w:rPr>
                <w:rFonts w:ascii="Times New Roman" w:hAnsi="Times New Roman" w:cs="Times New Roman"/>
                <w:sz w:val="24"/>
                <w:szCs w:val="24"/>
              </w:rPr>
            </w:pPr>
            <w:r w:rsidRPr="00DC5FCB">
              <w:rPr>
                <w:rFonts w:ascii="Times New Roman" w:hAnsi="Times New Roman" w:cs="Times New Roman"/>
                <w:sz w:val="24"/>
                <w:szCs w:val="24"/>
              </w:rPr>
              <w:t>стремится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подражать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героям,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исполнять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долг,</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следовать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моральным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идеям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правилам;</w:t>
            </w:r>
          </w:p>
          <w:p w:rsidR="00EA287E" w:rsidRPr="00DC5FCB" w:rsidRDefault="00EA287E" w:rsidP="00CE2AF0">
            <w:pPr>
              <w:pStyle w:val="TableParagraph"/>
              <w:spacing w:before="4" w:line="260" w:lineRule="atLeast"/>
              <w:ind w:left="105" w:right="99"/>
              <w:jc w:val="both"/>
              <w:rPr>
                <w:rFonts w:ascii="Times New Roman" w:hAnsi="Times New Roman" w:cs="Times New Roman"/>
                <w:sz w:val="24"/>
                <w:szCs w:val="24"/>
              </w:rPr>
            </w:pPr>
            <w:r w:rsidRPr="00DC5FCB">
              <w:rPr>
                <w:rFonts w:ascii="Times New Roman" w:hAnsi="Times New Roman" w:cs="Times New Roman"/>
                <w:sz w:val="24"/>
                <w:szCs w:val="24"/>
              </w:rPr>
              <w:t>узнаёт флаг, герб, гимн России, символику своего региона и города, уважительно к ним относится, знает и понимает</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разнообразные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знаки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атрибуты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городской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среде,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дороге,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транспорте, 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природе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др.</w:t>
            </w:r>
          </w:p>
        </w:tc>
      </w:tr>
      <w:tr w:rsidR="00EA287E" w:rsidRPr="00DC5FCB">
        <w:trPr>
          <w:trHeight w:val="316"/>
        </w:trPr>
        <w:tc>
          <w:tcPr>
            <w:tcW w:w="9642" w:type="dxa"/>
          </w:tcPr>
          <w:p w:rsidR="00EA287E" w:rsidRPr="00DC5FCB" w:rsidRDefault="00EA287E" w:rsidP="00CE2AF0">
            <w:pPr>
              <w:pStyle w:val="TableParagraph"/>
              <w:spacing w:line="269" w:lineRule="exact"/>
              <w:ind w:left="105"/>
              <w:rPr>
                <w:rFonts w:ascii="Times New Roman" w:hAnsi="Times New Roman" w:cs="Times New Roman"/>
                <w:b/>
                <w:bCs/>
                <w:sz w:val="24"/>
                <w:szCs w:val="24"/>
              </w:rPr>
            </w:pP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воспитания:</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духовно-нравственное</w:t>
            </w:r>
          </w:p>
        </w:tc>
      </w:tr>
      <w:tr w:rsidR="00EA287E" w:rsidRPr="00DC5FCB" w:rsidTr="00774052">
        <w:trPr>
          <w:trHeight w:val="416"/>
        </w:trPr>
        <w:tc>
          <w:tcPr>
            <w:tcW w:w="9642" w:type="dxa"/>
          </w:tcPr>
          <w:p w:rsidR="00EA287E" w:rsidRPr="00DC5FCB" w:rsidRDefault="00EA287E" w:rsidP="00CE2AF0">
            <w:pPr>
              <w:pStyle w:val="TableParagraph"/>
              <w:spacing w:line="237" w:lineRule="auto"/>
              <w:ind w:left="105" w:right="100"/>
              <w:jc w:val="both"/>
              <w:rPr>
                <w:rFonts w:ascii="Times New Roman" w:hAnsi="Times New Roman" w:cs="Times New Roman"/>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представлений</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(воспитывающая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среда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w:t>
            </w:r>
            <w:r w:rsidRPr="00DC5FCB">
              <w:rPr>
                <w:rFonts w:ascii="Times New Roman" w:hAnsi="Times New Roman" w:cs="Times New Roman"/>
                <w:sz w:val="24"/>
                <w:szCs w:val="24"/>
              </w:rPr>
              <w:t xml:space="preserve"> </w:t>
            </w:r>
          </w:p>
          <w:p w:rsidR="00EA287E" w:rsidRPr="00DC5FCB" w:rsidRDefault="00EA287E" w:rsidP="00CE2AF0">
            <w:pPr>
              <w:pStyle w:val="TableParagraph"/>
              <w:spacing w:line="237" w:lineRule="auto"/>
              <w:ind w:left="105" w:right="100"/>
              <w:jc w:val="both"/>
              <w:rPr>
                <w:rFonts w:ascii="Times New Roman" w:hAnsi="Times New Roman" w:cs="Times New Roman"/>
                <w:sz w:val="24"/>
                <w:szCs w:val="24"/>
              </w:rPr>
            </w:pPr>
            <w:r w:rsidRPr="00DC5FCB">
              <w:rPr>
                <w:rFonts w:ascii="Times New Roman" w:hAnsi="Times New Roman" w:cs="Times New Roman"/>
                <w:sz w:val="24"/>
                <w:szCs w:val="24"/>
              </w:rPr>
              <w:t>- организовывать пространства для воспитания отношения к знанию как ценности, понимания значения образования</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человека,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общества, страны;</w:t>
            </w:r>
          </w:p>
          <w:p w:rsidR="00EA287E" w:rsidRPr="00DC5FCB" w:rsidRDefault="00EA287E" w:rsidP="00CE2AF0">
            <w:pPr>
              <w:pStyle w:val="TableParagraph"/>
              <w:spacing w:before="1" w:line="235" w:lineRule="auto"/>
              <w:ind w:left="105" w:right="103"/>
              <w:jc w:val="both"/>
              <w:rPr>
                <w:rFonts w:ascii="Times New Roman" w:hAnsi="Times New Roman" w:cs="Times New Roman"/>
                <w:sz w:val="24"/>
                <w:szCs w:val="24"/>
              </w:rPr>
            </w:pPr>
            <w:r w:rsidRPr="00DC5FCB">
              <w:rPr>
                <w:rFonts w:ascii="Times New Roman" w:hAnsi="Times New Roman" w:cs="Times New Roman"/>
                <w:sz w:val="24"/>
                <w:szCs w:val="24"/>
              </w:rPr>
              <w:t>- организовывать мероприятия, способствующие приобщению к отечественным традициям и праздникам, к истории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достижениям родной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страны,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культурному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наследию народов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России;</w:t>
            </w:r>
          </w:p>
          <w:p w:rsidR="00EA287E" w:rsidRPr="00DC5FCB" w:rsidRDefault="00EA287E" w:rsidP="00CE2AF0">
            <w:pPr>
              <w:pStyle w:val="TableParagraph"/>
              <w:spacing w:before="12" w:line="235" w:lineRule="auto"/>
              <w:ind w:left="105" w:right="99"/>
              <w:jc w:val="both"/>
              <w:rPr>
                <w:rFonts w:ascii="Times New Roman" w:hAnsi="Times New Roman" w:cs="Times New Roman"/>
                <w:sz w:val="24"/>
                <w:szCs w:val="24"/>
              </w:rPr>
            </w:pPr>
            <w:r w:rsidRPr="00DC5FCB">
              <w:rPr>
                <w:rFonts w:ascii="Times New Roman" w:hAnsi="Times New Roman" w:cs="Times New Roman"/>
                <w:w w:val="95"/>
                <w:sz w:val="24"/>
                <w:szCs w:val="24"/>
              </w:rPr>
              <w:t>- создавать выставки, уголки в центрах развития, развлечения и досуги, игровые программы по знакомству с народной</w:t>
            </w:r>
            <w:r w:rsidRPr="00DC5FCB">
              <w:rPr>
                <w:rFonts w:ascii="Times New Roman" w:hAnsi="Times New Roman" w:cs="Times New Roman"/>
                <w:spacing w:val="1"/>
                <w:w w:val="95"/>
                <w:sz w:val="24"/>
                <w:szCs w:val="24"/>
              </w:rPr>
              <w:t xml:space="preserve"> </w:t>
            </w:r>
            <w:r w:rsidRPr="00DC5FCB">
              <w:rPr>
                <w:rFonts w:ascii="Times New Roman" w:hAnsi="Times New Roman" w:cs="Times New Roman"/>
                <w:sz w:val="24"/>
                <w:szCs w:val="24"/>
              </w:rPr>
              <w:t>культурой народов России для воспитания уважения к людям – представителям разных народов России, независимо</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от</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этнической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принадлежности;</w:t>
            </w:r>
          </w:p>
          <w:p w:rsidR="00EA287E" w:rsidRPr="00DC5FCB" w:rsidRDefault="00EA287E" w:rsidP="001905BB">
            <w:pPr>
              <w:pStyle w:val="TableParagraph"/>
              <w:numPr>
                <w:ilvl w:val="0"/>
                <w:numId w:val="100"/>
              </w:numPr>
              <w:tabs>
                <w:tab w:val="left" w:pos="248"/>
              </w:tabs>
              <w:spacing w:before="4" w:line="240" w:lineRule="auto"/>
              <w:ind w:right="103" w:firstLine="0"/>
              <w:jc w:val="both"/>
              <w:rPr>
                <w:rFonts w:ascii="Times New Roman" w:hAnsi="Times New Roman" w:cs="Times New Roman"/>
                <w:sz w:val="24"/>
                <w:szCs w:val="24"/>
              </w:rPr>
            </w:pPr>
            <w:r w:rsidRPr="00DC5FCB">
              <w:rPr>
                <w:rFonts w:ascii="Times New Roman" w:hAnsi="Times New Roman" w:cs="Times New Roman"/>
                <w:sz w:val="24"/>
                <w:szCs w:val="24"/>
              </w:rPr>
              <w:t>создавать уголки патриотического воспитания для формирования уважительного отношения к государственным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символам страны (флагу, гербу, гимну);</w:t>
            </w:r>
          </w:p>
          <w:p w:rsidR="00EA287E" w:rsidRPr="00DC5FCB" w:rsidRDefault="00EA287E" w:rsidP="00CE2AF0">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sz w:val="24"/>
                <w:szCs w:val="24"/>
              </w:rPr>
              <w:t>создание безопасной игровой среды в детском саду и дома для приобретения первого опыта по сохранению жизни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здоровья</w:t>
            </w:r>
          </w:p>
        </w:tc>
      </w:tr>
      <w:tr w:rsidR="00EA287E" w:rsidRPr="00DC5FCB">
        <w:trPr>
          <w:trHeight w:val="527"/>
        </w:trPr>
        <w:tc>
          <w:tcPr>
            <w:tcW w:w="9642" w:type="dxa"/>
          </w:tcPr>
          <w:p w:rsidR="00EA287E" w:rsidRPr="00DC5FCB" w:rsidRDefault="00EA287E" w:rsidP="00CE2AF0">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отношения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(детско-родительская,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детско-взрослая,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профессионально-родительская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общности,</w:t>
            </w:r>
          </w:p>
          <w:p w:rsidR="00EA287E" w:rsidRPr="00DC5FCB" w:rsidRDefault="00EA287E" w:rsidP="00CE2AF0">
            <w:pPr>
              <w:pStyle w:val="TableParagraph"/>
              <w:spacing w:before="34"/>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детское</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сообщество)</w:t>
            </w:r>
          </w:p>
        </w:tc>
      </w:tr>
      <w:tr w:rsidR="00EA287E" w:rsidRPr="00DC5FCB">
        <w:trPr>
          <w:trHeight w:val="1379"/>
        </w:trPr>
        <w:tc>
          <w:tcPr>
            <w:tcW w:w="9642" w:type="dxa"/>
          </w:tcPr>
          <w:p w:rsidR="00EA287E" w:rsidRPr="00DC5FCB" w:rsidRDefault="00EA287E" w:rsidP="00CE2AF0">
            <w:pPr>
              <w:pStyle w:val="TableParagraph"/>
              <w:spacing w:line="217"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Детско-родительская</w:t>
            </w:r>
            <w:r w:rsidRPr="00DC5FCB">
              <w:rPr>
                <w:rFonts w:ascii="Times New Roman" w:hAnsi="Times New Roman" w:cs="Times New Roman"/>
                <w:i/>
                <w:iCs/>
                <w:spacing w:val="-8"/>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9"/>
              </w:numPr>
              <w:tabs>
                <w:tab w:val="left" w:pos="222"/>
              </w:tabs>
              <w:spacing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поддерживать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направлять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духовно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нравственное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развитие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активность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ребенка.</w:t>
            </w:r>
          </w:p>
          <w:p w:rsidR="00EA287E" w:rsidRPr="00DC5FCB" w:rsidRDefault="00EA287E" w:rsidP="00CE2AF0">
            <w:pPr>
              <w:pStyle w:val="TableParagraph"/>
              <w:ind w:left="105"/>
              <w:rPr>
                <w:rFonts w:ascii="Times New Roman" w:hAnsi="Times New Roman" w:cs="Times New Roman"/>
                <w:i/>
                <w:iCs/>
                <w:sz w:val="24"/>
                <w:szCs w:val="24"/>
              </w:rPr>
            </w:pPr>
            <w:r w:rsidRPr="00DC5FCB">
              <w:rPr>
                <w:rFonts w:ascii="Times New Roman" w:hAnsi="Times New Roman" w:cs="Times New Roman"/>
                <w:i/>
                <w:iCs/>
                <w:sz w:val="24"/>
                <w:szCs w:val="24"/>
              </w:rPr>
              <w:t>Детско-взрослая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9"/>
              </w:numPr>
              <w:tabs>
                <w:tab w:val="left" w:pos="243"/>
              </w:tabs>
              <w:spacing w:before="1" w:line="240" w:lineRule="auto"/>
              <w:ind w:left="242" w:right="0" w:hanging="138"/>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встречи</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семьями</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разных</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национальностей,</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посещающими</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ДОУ,</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результате</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которых</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детей</w:t>
            </w:r>
          </w:p>
          <w:p w:rsidR="00EA287E" w:rsidRPr="00DC5FCB" w:rsidRDefault="00EA287E" w:rsidP="00CE2AF0">
            <w:pPr>
              <w:pStyle w:val="TableParagraph"/>
              <w:spacing w:line="228" w:lineRule="exact"/>
              <w:ind w:left="105"/>
              <w:rPr>
                <w:rFonts w:ascii="Times New Roman" w:hAnsi="Times New Roman" w:cs="Times New Roman"/>
                <w:sz w:val="24"/>
                <w:szCs w:val="24"/>
              </w:rPr>
            </w:pPr>
            <w:r w:rsidRPr="00DC5FCB">
              <w:rPr>
                <w:rFonts w:ascii="Times New Roman" w:hAnsi="Times New Roman" w:cs="Times New Roman"/>
                <w:sz w:val="24"/>
                <w:szCs w:val="24"/>
              </w:rPr>
              <w:t>возникает</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уважение</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людям</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представителям</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разных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народов</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независимо</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от</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этнической</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принадлежности,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появляется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познавательный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интерес.</w:t>
            </w:r>
          </w:p>
        </w:tc>
      </w:tr>
      <w:tr w:rsidR="00EA287E" w:rsidRPr="00DC5FCB">
        <w:trPr>
          <w:trHeight w:val="1382"/>
        </w:trPr>
        <w:tc>
          <w:tcPr>
            <w:tcW w:w="9642" w:type="dxa"/>
          </w:tcPr>
          <w:p w:rsidR="00EA287E" w:rsidRPr="00DC5FCB" w:rsidRDefault="00EA287E" w:rsidP="00CE2AF0">
            <w:pPr>
              <w:pStyle w:val="TableParagraph"/>
              <w:spacing w:line="219"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Детская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8"/>
              </w:numPr>
              <w:tabs>
                <w:tab w:val="left" w:pos="229"/>
              </w:tabs>
              <w:spacing w:line="240" w:lineRule="auto"/>
              <w:ind w:right="97" w:firstLine="0"/>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демонстрации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среди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сверстников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проявления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добра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милосердия</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акциях</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«Доброе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сердце»,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«Старость 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радость»,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«Мы рядом».</w:t>
            </w:r>
          </w:p>
          <w:p w:rsidR="00EA287E" w:rsidRPr="00DC5FCB" w:rsidRDefault="00EA287E" w:rsidP="00CE2AF0">
            <w:pPr>
              <w:pStyle w:val="TableParagraph"/>
              <w:ind w:left="105"/>
              <w:rPr>
                <w:rFonts w:ascii="Times New Roman" w:hAnsi="Times New Roman" w:cs="Times New Roman"/>
                <w:i/>
                <w:iCs/>
                <w:sz w:val="24"/>
                <w:szCs w:val="24"/>
              </w:rPr>
            </w:pPr>
            <w:r w:rsidRPr="00DC5FCB">
              <w:rPr>
                <w:rFonts w:ascii="Times New Roman" w:hAnsi="Times New Roman" w:cs="Times New Roman"/>
                <w:i/>
                <w:iCs/>
                <w:sz w:val="24"/>
                <w:szCs w:val="24"/>
              </w:rPr>
              <w:t>Профессионально-родительская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8"/>
              </w:numPr>
              <w:tabs>
                <w:tab w:val="left" w:pos="253"/>
              </w:tabs>
              <w:spacing w:line="230" w:lineRule="atLeast"/>
              <w:ind w:right="99" w:firstLine="0"/>
              <w:jc w:val="left"/>
              <w:rPr>
                <w:rFonts w:ascii="Times New Roman" w:hAnsi="Times New Roman" w:cs="Times New Roman"/>
                <w:sz w:val="24"/>
                <w:szCs w:val="24"/>
              </w:rPr>
            </w:pPr>
            <w:r w:rsidRPr="00DC5FCB">
              <w:rPr>
                <w:rFonts w:ascii="Times New Roman" w:hAnsi="Times New Roman" w:cs="Times New Roman"/>
                <w:sz w:val="24"/>
                <w:szCs w:val="24"/>
              </w:rPr>
              <w:t>привлекать</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родителей</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реализации</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совместных</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семейных</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проектов,</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проектированию</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участию</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событиях,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познавательных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квестах, семейных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акциях</w:t>
            </w:r>
          </w:p>
        </w:tc>
      </w:tr>
      <w:tr w:rsidR="00EA287E" w:rsidRPr="00DC5FCB">
        <w:trPr>
          <w:trHeight w:val="263"/>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опыта</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действия</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(виды</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детских</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деятельностей</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и</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культурные</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практики))</w:t>
            </w:r>
          </w:p>
        </w:tc>
      </w:tr>
      <w:tr w:rsidR="00EA287E" w:rsidRPr="00DC5FCB">
        <w:trPr>
          <w:trHeight w:val="1840"/>
        </w:trPr>
        <w:tc>
          <w:tcPr>
            <w:tcW w:w="9642" w:type="dxa"/>
          </w:tcPr>
          <w:p w:rsidR="00EA287E" w:rsidRPr="00DC5FCB" w:rsidRDefault="00EA287E" w:rsidP="001905BB">
            <w:pPr>
              <w:pStyle w:val="TableParagraph"/>
              <w:numPr>
                <w:ilvl w:val="0"/>
                <w:numId w:val="97"/>
              </w:numPr>
              <w:tabs>
                <w:tab w:val="left" w:pos="301"/>
              </w:tabs>
              <w:spacing w:line="217" w:lineRule="exact"/>
              <w:ind w:left="300" w:right="0" w:hanging="196"/>
              <w:jc w:val="left"/>
              <w:rPr>
                <w:rFonts w:ascii="Times New Roman" w:hAnsi="Times New Roman" w:cs="Times New Roman"/>
                <w:sz w:val="24"/>
                <w:szCs w:val="24"/>
              </w:rPr>
            </w:pPr>
            <w:r w:rsidRPr="00DC5FCB">
              <w:rPr>
                <w:rFonts w:ascii="Times New Roman" w:hAnsi="Times New Roman" w:cs="Times New Roman"/>
                <w:sz w:val="24"/>
                <w:szCs w:val="24"/>
              </w:rPr>
              <w:t>читать</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75"/>
                <w:sz w:val="24"/>
                <w:szCs w:val="24"/>
              </w:rPr>
              <w:t xml:space="preserve"> </w:t>
            </w:r>
            <w:r w:rsidRPr="00DC5FCB">
              <w:rPr>
                <w:rFonts w:ascii="Times New Roman" w:hAnsi="Times New Roman" w:cs="Times New Roman"/>
                <w:sz w:val="24"/>
                <w:szCs w:val="24"/>
              </w:rPr>
              <w:t>обсуждать</w:t>
            </w:r>
            <w:r w:rsidRPr="00DC5FCB">
              <w:rPr>
                <w:rFonts w:ascii="Times New Roman" w:hAnsi="Times New Roman" w:cs="Times New Roman"/>
                <w:spacing w:val="76"/>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79"/>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78"/>
                <w:sz w:val="24"/>
                <w:szCs w:val="24"/>
              </w:rPr>
              <w:t xml:space="preserve"> </w:t>
            </w:r>
            <w:r w:rsidRPr="00DC5FCB">
              <w:rPr>
                <w:rFonts w:ascii="Times New Roman" w:hAnsi="Times New Roman" w:cs="Times New Roman"/>
                <w:sz w:val="24"/>
                <w:szCs w:val="24"/>
              </w:rPr>
              <w:t>литературные</w:t>
            </w:r>
            <w:r w:rsidRPr="00DC5FCB">
              <w:rPr>
                <w:rFonts w:ascii="Times New Roman" w:hAnsi="Times New Roman" w:cs="Times New Roman"/>
                <w:spacing w:val="77"/>
                <w:sz w:val="24"/>
                <w:szCs w:val="24"/>
              </w:rPr>
              <w:t xml:space="preserve"> </w:t>
            </w:r>
            <w:r w:rsidRPr="00DC5FCB">
              <w:rPr>
                <w:rFonts w:ascii="Times New Roman" w:hAnsi="Times New Roman" w:cs="Times New Roman"/>
                <w:sz w:val="24"/>
                <w:szCs w:val="24"/>
              </w:rPr>
              <w:t>произведения</w:t>
            </w:r>
            <w:r w:rsidRPr="00DC5FCB">
              <w:rPr>
                <w:rFonts w:ascii="Times New Roman" w:hAnsi="Times New Roman" w:cs="Times New Roman"/>
                <w:spacing w:val="75"/>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78"/>
                <w:sz w:val="24"/>
                <w:szCs w:val="24"/>
              </w:rPr>
              <w:t xml:space="preserve"> </w:t>
            </w:r>
            <w:r w:rsidRPr="00DC5FCB">
              <w:rPr>
                <w:rFonts w:ascii="Times New Roman" w:hAnsi="Times New Roman" w:cs="Times New Roman"/>
                <w:sz w:val="24"/>
                <w:szCs w:val="24"/>
              </w:rPr>
              <w:t>добре</w:t>
            </w:r>
            <w:r w:rsidRPr="00DC5FCB">
              <w:rPr>
                <w:rFonts w:ascii="Times New Roman" w:hAnsi="Times New Roman" w:cs="Times New Roman"/>
                <w:spacing w:val="76"/>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75"/>
                <w:sz w:val="24"/>
                <w:szCs w:val="24"/>
              </w:rPr>
              <w:t xml:space="preserve"> </w:t>
            </w:r>
            <w:r w:rsidRPr="00DC5FCB">
              <w:rPr>
                <w:rFonts w:ascii="Times New Roman" w:hAnsi="Times New Roman" w:cs="Times New Roman"/>
                <w:sz w:val="24"/>
                <w:szCs w:val="24"/>
              </w:rPr>
              <w:t>зле,</w:t>
            </w:r>
            <w:r w:rsidRPr="00DC5FCB">
              <w:rPr>
                <w:rFonts w:ascii="Times New Roman" w:hAnsi="Times New Roman" w:cs="Times New Roman"/>
                <w:spacing w:val="79"/>
                <w:sz w:val="24"/>
                <w:szCs w:val="24"/>
              </w:rPr>
              <w:t xml:space="preserve"> </w:t>
            </w:r>
            <w:r w:rsidRPr="00DC5FCB">
              <w:rPr>
                <w:rFonts w:ascii="Times New Roman" w:hAnsi="Times New Roman" w:cs="Times New Roman"/>
                <w:sz w:val="24"/>
                <w:szCs w:val="24"/>
              </w:rPr>
              <w:t>семье,</w:t>
            </w:r>
            <w:r w:rsidRPr="00DC5FCB">
              <w:rPr>
                <w:rFonts w:ascii="Times New Roman" w:hAnsi="Times New Roman" w:cs="Times New Roman"/>
                <w:spacing w:val="77"/>
                <w:sz w:val="24"/>
                <w:szCs w:val="24"/>
              </w:rPr>
              <w:t xml:space="preserve"> </w:t>
            </w:r>
            <w:r w:rsidRPr="00DC5FCB">
              <w:rPr>
                <w:rFonts w:ascii="Times New Roman" w:hAnsi="Times New Roman" w:cs="Times New Roman"/>
                <w:sz w:val="24"/>
                <w:szCs w:val="24"/>
              </w:rPr>
              <w:t>дружбе,</w:t>
            </w:r>
            <w:r w:rsidRPr="00DC5FCB">
              <w:rPr>
                <w:rFonts w:ascii="Times New Roman" w:hAnsi="Times New Roman" w:cs="Times New Roman"/>
                <w:spacing w:val="76"/>
                <w:sz w:val="24"/>
                <w:szCs w:val="24"/>
              </w:rPr>
              <w:t xml:space="preserve"> </w:t>
            </w:r>
            <w:r w:rsidRPr="00DC5FCB">
              <w:rPr>
                <w:rFonts w:ascii="Times New Roman" w:hAnsi="Times New Roman" w:cs="Times New Roman"/>
                <w:sz w:val="24"/>
                <w:szCs w:val="24"/>
              </w:rPr>
              <w:t>взаимопомощи</w:t>
            </w:r>
          </w:p>
          <w:p w:rsidR="00EA287E" w:rsidRPr="00DC5FCB" w:rsidRDefault="00EA287E" w:rsidP="003136EC">
            <w:pPr>
              <w:pStyle w:val="TableParagraph"/>
              <w:ind w:left="105"/>
              <w:rPr>
                <w:rFonts w:ascii="Times New Roman" w:hAnsi="Times New Roman" w:cs="Times New Roman"/>
                <w:sz w:val="24"/>
                <w:szCs w:val="24"/>
              </w:rPr>
            </w:pPr>
            <w:r w:rsidRPr="00DC5FCB">
              <w:rPr>
                <w:rFonts w:ascii="Times New Roman" w:hAnsi="Times New Roman" w:cs="Times New Roman"/>
                <w:sz w:val="24"/>
                <w:szCs w:val="24"/>
              </w:rPr>
              <w:t>сотрудничестве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др.;</w:t>
            </w:r>
          </w:p>
          <w:p w:rsidR="00EA287E" w:rsidRPr="00DC5FCB" w:rsidRDefault="00EA287E" w:rsidP="001905BB">
            <w:pPr>
              <w:pStyle w:val="TableParagraph"/>
              <w:numPr>
                <w:ilvl w:val="0"/>
                <w:numId w:val="97"/>
              </w:numPr>
              <w:tabs>
                <w:tab w:val="left" w:pos="212"/>
              </w:tabs>
              <w:spacing w:before="1" w:line="240" w:lineRule="auto"/>
              <w:ind w:right="97" w:firstLine="0"/>
              <w:jc w:val="left"/>
              <w:rPr>
                <w:rFonts w:ascii="Times New Roman" w:hAnsi="Times New Roman" w:cs="Times New Roman"/>
                <w:sz w:val="24"/>
                <w:szCs w:val="24"/>
              </w:rPr>
            </w:pPr>
            <w:r w:rsidRPr="00DC5FCB">
              <w:rPr>
                <w:rFonts w:ascii="Times New Roman" w:hAnsi="Times New Roman" w:cs="Times New Roman"/>
                <w:spacing w:val="-1"/>
                <w:sz w:val="24"/>
                <w:szCs w:val="24"/>
              </w:rPr>
              <w:t>организовывать</w:t>
            </w:r>
            <w:r w:rsidRPr="00DC5FCB">
              <w:rPr>
                <w:rFonts w:ascii="Times New Roman" w:hAnsi="Times New Roman" w:cs="Times New Roman"/>
                <w:spacing w:val="-10"/>
                <w:sz w:val="24"/>
                <w:szCs w:val="24"/>
              </w:rPr>
              <w:t xml:space="preserve"> </w:t>
            </w:r>
            <w:r w:rsidRPr="00DC5FCB">
              <w:rPr>
                <w:rFonts w:ascii="Times New Roman" w:hAnsi="Times New Roman" w:cs="Times New Roman"/>
                <w:spacing w:val="-1"/>
                <w:sz w:val="24"/>
                <w:szCs w:val="24"/>
              </w:rPr>
              <w:t>дидактические</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направленные</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освоение</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знаний</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государственных</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символах</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страны</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(флаге,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гербе,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гимне);</w:t>
            </w:r>
          </w:p>
          <w:p w:rsidR="00EA287E" w:rsidRPr="00DC5FCB" w:rsidRDefault="00EA287E" w:rsidP="001905BB">
            <w:pPr>
              <w:pStyle w:val="TableParagraph"/>
              <w:numPr>
                <w:ilvl w:val="0"/>
                <w:numId w:val="97"/>
              </w:numPr>
              <w:tabs>
                <w:tab w:val="left" w:pos="253"/>
              </w:tabs>
              <w:spacing w:line="240" w:lineRule="auto"/>
              <w:ind w:right="102" w:firstLine="0"/>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совместно</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творческие</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продукты</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детской</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организовывать</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совместно</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праздники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события,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народной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народов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России;</w:t>
            </w:r>
          </w:p>
          <w:p w:rsidR="00EA287E" w:rsidRPr="00DC5FCB" w:rsidRDefault="00EA287E" w:rsidP="001905BB">
            <w:pPr>
              <w:pStyle w:val="TableParagraph"/>
              <w:numPr>
                <w:ilvl w:val="0"/>
                <w:numId w:val="97"/>
              </w:numPr>
              <w:tabs>
                <w:tab w:val="left" w:pos="231"/>
              </w:tabs>
              <w:spacing w:line="230" w:lineRule="atLeast"/>
              <w:ind w:right="108" w:firstLine="0"/>
              <w:jc w:val="left"/>
              <w:rPr>
                <w:rFonts w:ascii="Times New Roman" w:hAnsi="Times New Roman" w:cs="Times New Roman"/>
                <w:sz w:val="24"/>
                <w:szCs w:val="24"/>
              </w:rPr>
            </w:pPr>
            <w:r w:rsidRPr="00DC5FCB">
              <w:rPr>
                <w:rFonts w:ascii="Times New Roman" w:hAnsi="Times New Roman" w:cs="Times New Roman"/>
                <w:sz w:val="24"/>
                <w:szCs w:val="24"/>
              </w:rPr>
              <w:t>приобретение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опыта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сохранению</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жизни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проекты</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«Безопасность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рисунках»,</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«Безопасный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детский</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сад»,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«Безопасный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акция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«Безопасность 0+»,</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«Полезное питание»</w:t>
            </w:r>
          </w:p>
        </w:tc>
      </w:tr>
      <w:tr w:rsidR="00EA287E" w:rsidRPr="00DC5FCB">
        <w:trPr>
          <w:trHeight w:val="263"/>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Планируемые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результаты</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воспитания</w:t>
            </w:r>
          </w:p>
        </w:tc>
      </w:tr>
      <w:tr w:rsidR="00EA287E" w:rsidRPr="00DC5FCB">
        <w:trPr>
          <w:trHeight w:val="1380"/>
        </w:trPr>
        <w:tc>
          <w:tcPr>
            <w:tcW w:w="9642" w:type="dxa"/>
          </w:tcPr>
          <w:p w:rsidR="00EA287E" w:rsidRPr="00DC5FCB" w:rsidRDefault="00EA287E" w:rsidP="001905BB">
            <w:pPr>
              <w:pStyle w:val="TableParagraph"/>
              <w:numPr>
                <w:ilvl w:val="0"/>
                <w:numId w:val="96"/>
              </w:numPr>
              <w:tabs>
                <w:tab w:val="left" w:pos="222"/>
              </w:tabs>
              <w:spacing w:line="217" w:lineRule="exact"/>
              <w:ind w:right="0" w:hanging="117"/>
              <w:jc w:val="left"/>
              <w:rPr>
                <w:rFonts w:ascii="Times New Roman" w:hAnsi="Times New Roman" w:cs="Times New Roman"/>
                <w:sz w:val="24"/>
                <w:szCs w:val="24"/>
              </w:rPr>
            </w:pPr>
            <w:r w:rsidRPr="00DC5FCB">
              <w:rPr>
                <w:rFonts w:ascii="Times New Roman" w:hAnsi="Times New Roman" w:cs="Times New Roman"/>
                <w:sz w:val="24"/>
                <w:szCs w:val="24"/>
              </w:rPr>
              <w:t>различает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основные проявления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добра 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зла;</w:t>
            </w:r>
          </w:p>
          <w:p w:rsidR="00EA287E" w:rsidRPr="00DC5FCB" w:rsidRDefault="00EA287E" w:rsidP="001905BB">
            <w:pPr>
              <w:pStyle w:val="TableParagraph"/>
              <w:numPr>
                <w:ilvl w:val="0"/>
                <w:numId w:val="96"/>
              </w:numPr>
              <w:tabs>
                <w:tab w:val="left" w:pos="222"/>
              </w:tabs>
              <w:spacing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принимает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уважает</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традиционные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ценности,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ценности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общества;</w:t>
            </w:r>
          </w:p>
          <w:p w:rsidR="00EA287E" w:rsidRPr="00DC5FCB" w:rsidRDefault="00EA287E" w:rsidP="001905BB">
            <w:pPr>
              <w:pStyle w:val="TableParagraph"/>
              <w:numPr>
                <w:ilvl w:val="0"/>
                <w:numId w:val="96"/>
              </w:numPr>
              <w:tabs>
                <w:tab w:val="left" w:pos="222"/>
              </w:tabs>
              <w:spacing w:before="1"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правдивый,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искренний,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способный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сочувствию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заботе,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нравственному</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поступку;</w:t>
            </w:r>
          </w:p>
          <w:p w:rsidR="00EA287E" w:rsidRPr="00DC5FCB" w:rsidRDefault="00EA287E" w:rsidP="001905BB">
            <w:pPr>
              <w:pStyle w:val="TableParagraph"/>
              <w:numPr>
                <w:ilvl w:val="0"/>
                <w:numId w:val="96"/>
              </w:numPr>
              <w:tabs>
                <w:tab w:val="left" w:pos="222"/>
              </w:tabs>
              <w:spacing w:before="1"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способный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оставаться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равнодушным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чужому</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горю,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проявлять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заботу;</w:t>
            </w:r>
          </w:p>
          <w:p w:rsidR="00EA287E" w:rsidRPr="00DC5FCB" w:rsidRDefault="00EA287E" w:rsidP="001905BB">
            <w:pPr>
              <w:pStyle w:val="TableParagraph"/>
              <w:numPr>
                <w:ilvl w:val="0"/>
                <w:numId w:val="96"/>
              </w:numPr>
              <w:tabs>
                <w:tab w:val="left" w:pos="222"/>
              </w:tabs>
              <w:spacing w:line="229" w:lineRule="exact"/>
              <w:ind w:right="0" w:hanging="117"/>
              <w:jc w:val="left"/>
              <w:rPr>
                <w:rFonts w:ascii="Times New Roman" w:hAnsi="Times New Roman" w:cs="Times New Roman"/>
                <w:sz w:val="24"/>
                <w:szCs w:val="24"/>
              </w:rPr>
            </w:pPr>
            <w:r w:rsidRPr="00DC5FCB">
              <w:rPr>
                <w:rFonts w:ascii="Times New Roman" w:hAnsi="Times New Roman" w:cs="Times New Roman"/>
                <w:sz w:val="24"/>
                <w:szCs w:val="24"/>
              </w:rPr>
              <w:t>самостоятельно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различающий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основные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отрицательные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положительные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человеческие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качества;</w:t>
            </w:r>
          </w:p>
          <w:p w:rsidR="00EA287E" w:rsidRPr="00DC5FCB" w:rsidRDefault="00EA287E" w:rsidP="001905BB">
            <w:pPr>
              <w:pStyle w:val="TableParagraph"/>
              <w:numPr>
                <w:ilvl w:val="0"/>
                <w:numId w:val="96"/>
              </w:numPr>
              <w:tabs>
                <w:tab w:val="left" w:pos="222"/>
              </w:tabs>
              <w:spacing w:line="222" w:lineRule="exact"/>
              <w:ind w:right="0" w:hanging="117"/>
              <w:jc w:val="left"/>
              <w:rPr>
                <w:rFonts w:ascii="Times New Roman" w:hAnsi="Times New Roman" w:cs="Times New Roman"/>
                <w:sz w:val="24"/>
                <w:szCs w:val="24"/>
              </w:rPr>
            </w:pPr>
            <w:r w:rsidRPr="00DC5FCB">
              <w:rPr>
                <w:rFonts w:ascii="Times New Roman" w:hAnsi="Times New Roman" w:cs="Times New Roman"/>
                <w:sz w:val="24"/>
                <w:szCs w:val="24"/>
              </w:rPr>
              <w:t>обращается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помощи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взрослого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ситуациях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морального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выбора</w:t>
            </w:r>
          </w:p>
        </w:tc>
      </w:tr>
      <w:tr w:rsidR="00EA287E" w:rsidRPr="00DC5FCB">
        <w:trPr>
          <w:trHeight w:val="318"/>
        </w:trPr>
        <w:tc>
          <w:tcPr>
            <w:tcW w:w="9642" w:type="dxa"/>
          </w:tcPr>
          <w:p w:rsidR="00EA287E" w:rsidRPr="00DC5FCB" w:rsidRDefault="00EA287E" w:rsidP="003136EC">
            <w:pPr>
              <w:pStyle w:val="TableParagraph"/>
              <w:spacing w:line="269" w:lineRule="exact"/>
              <w:ind w:left="105"/>
              <w:rPr>
                <w:rFonts w:ascii="Times New Roman" w:hAnsi="Times New Roman" w:cs="Times New Roman"/>
                <w:b/>
                <w:bCs/>
                <w:sz w:val="24"/>
                <w:szCs w:val="24"/>
              </w:rPr>
            </w:pP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воспитания:</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социальное</w:t>
            </w:r>
          </w:p>
        </w:tc>
      </w:tr>
      <w:tr w:rsidR="00EA287E" w:rsidRPr="00DC5FCB">
        <w:trPr>
          <w:trHeight w:val="263"/>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представлений</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(воспитывающая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среда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w:t>
            </w:r>
          </w:p>
        </w:tc>
      </w:tr>
      <w:tr w:rsidR="00EA287E" w:rsidRPr="00DC5FCB">
        <w:trPr>
          <w:trHeight w:val="2116"/>
        </w:trPr>
        <w:tc>
          <w:tcPr>
            <w:tcW w:w="9642" w:type="dxa"/>
          </w:tcPr>
          <w:p w:rsidR="00EA287E" w:rsidRPr="00DC5FCB" w:rsidRDefault="00EA287E" w:rsidP="001905BB">
            <w:pPr>
              <w:pStyle w:val="TableParagraph"/>
              <w:numPr>
                <w:ilvl w:val="0"/>
                <w:numId w:val="95"/>
              </w:numPr>
              <w:tabs>
                <w:tab w:val="left" w:pos="222"/>
              </w:tabs>
              <w:spacing w:line="276" w:lineRule="auto"/>
              <w:ind w:right="103" w:firstLine="0"/>
              <w:jc w:val="both"/>
              <w:rPr>
                <w:rFonts w:ascii="Times New Roman" w:hAnsi="Times New Roman" w:cs="Times New Roman"/>
                <w:sz w:val="24"/>
                <w:szCs w:val="24"/>
              </w:rPr>
            </w:pPr>
            <w:r w:rsidRPr="00DC5FCB">
              <w:rPr>
                <w:rFonts w:ascii="Times New Roman" w:hAnsi="Times New Roman" w:cs="Times New Roman"/>
                <w:sz w:val="24"/>
                <w:szCs w:val="24"/>
              </w:rPr>
              <w:t>использовать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пространства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Структурного подразделения 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формирования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представлений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том,</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как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правильно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вести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себя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отношениях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другими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людьми;</w:t>
            </w:r>
          </w:p>
          <w:p w:rsidR="00EA287E" w:rsidRPr="00DC5FCB" w:rsidRDefault="00EA287E" w:rsidP="001905BB">
            <w:pPr>
              <w:pStyle w:val="TableParagraph"/>
              <w:numPr>
                <w:ilvl w:val="0"/>
                <w:numId w:val="95"/>
              </w:numPr>
              <w:tabs>
                <w:tab w:val="left" w:pos="222"/>
              </w:tabs>
              <w:spacing w:line="240" w:lineRule="auto"/>
              <w:ind w:left="221" w:right="0" w:hanging="117"/>
              <w:jc w:val="both"/>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игровые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зоны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 темам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дружбы,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взаимопомощи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w:t>
            </w:r>
          </w:p>
          <w:p w:rsidR="00EA287E" w:rsidRPr="00DC5FCB" w:rsidRDefault="00EA287E" w:rsidP="001905BB">
            <w:pPr>
              <w:pStyle w:val="TableParagraph"/>
              <w:numPr>
                <w:ilvl w:val="0"/>
                <w:numId w:val="95"/>
              </w:numPr>
              <w:tabs>
                <w:tab w:val="left" w:pos="222"/>
              </w:tabs>
              <w:spacing w:before="25" w:line="240" w:lineRule="auto"/>
              <w:ind w:left="221" w:right="0" w:hanging="117"/>
              <w:jc w:val="both"/>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сотрудничество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различных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пространствах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ситуациях;</w:t>
            </w:r>
          </w:p>
          <w:p w:rsidR="00EA287E" w:rsidRPr="00DC5FCB" w:rsidRDefault="00EA287E" w:rsidP="001905BB">
            <w:pPr>
              <w:pStyle w:val="TableParagraph"/>
              <w:numPr>
                <w:ilvl w:val="0"/>
                <w:numId w:val="95"/>
              </w:numPr>
              <w:tabs>
                <w:tab w:val="left" w:pos="313"/>
              </w:tabs>
              <w:spacing w:before="34" w:line="276" w:lineRule="auto"/>
              <w:ind w:right="106" w:firstLine="0"/>
              <w:jc w:val="both"/>
              <w:rPr>
                <w:rFonts w:ascii="Times New Roman" w:hAnsi="Times New Roman" w:cs="Times New Roman"/>
                <w:sz w:val="24"/>
                <w:szCs w:val="24"/>
              </w:rPr>
            </w:pPr>
            <w:r w:rsidRPr="00DC5FCB">
              <w:rPr>
                <w:rFonts w:ascii="Times New Roman" w:hAnsi="Times New Roman" w:cs="Times New Roman"/>
                <w:sz w:val="24"/>
                <w:szCs w:val="24"/>
              </w:rPr>
              <w:t>обеспечивать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свободный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доступ</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различным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литературным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изданиям,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предоставление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места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рассматривания и чтения детьми книг и изучения различных материалов по темам семьи, дружбы, взаимопомощи,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сотрудничества;</w:t>
            </w:r>
          </w:p>
          <w:p w:rsidR="00EA287E" w:rsidRPr="00DC5FCB" w:rsidRDefault="00EA287E" w:rsidP="001905BB">
            <w:pPr>
              <w:pStyle w:val="TableParagraph"/>
              <w:numPr>
                <w:ilvl w:val="0"/>
                <w:numId w:val="95"/>
              </w:numPr>
              <w:tabs>
                <w:tab w:val="left" w:pos="222"/>
              </w:tabs>
              <w:spacing w:before="1" w:line="240" w:lineRule="auto"/>
              <w:ind w:left="221" w:right="0" w:hanging="117"/>
              <w:jc w:val="both"/>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проявления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детской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инициативы</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 взаимодействию</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сотрудничеству.</w:t>
            </w:r>
          </w:p>
        </w:tc>
      </w:tr>
      <w:tr w:rsidR="00EA287E" w:rsidRPr="00DC5FCB">
        <w:trPr>
          <w:trHeight w:val="540"/>
        </w:trPr>
        <w:tc>
          <w:tcPr>
            <w:tcW w:w="9642" w:type="dxa"/>
            <w:tcBorders>
              <w:bottom w:val="single" w:sz="4" w:space="0" w:color="auto"/>
            </w:tcBorders>
          </w:tcPr>
          <w:p w:rsidR="00EA287E" w:rsidRPr="00DC5FCB" w:rsidRDefault="00EA287E" w:rsidP="003136EC">
            <w:pPr>
              <w:pStyle w:val="TableParagraph"/>
              <w:spacing w:line="276" w:lineRule="auto"/>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отношения</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(детско-родительская,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детско-взрослая,</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профессионально-родительская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общности,</w:t>
            </w:r>
            <w:r w:rsidRPr="00DC5FCB">
              <w:rPr>
                <w:rFonts w:ascii="Times New Roman" w:hAnsi="Times New Roman" w:cs="Times New Roman"/>
                <w:b/>
                <w:bCs/>
                <w:i/>
                <w:iCs/>
                <w:spacing w:val="-47"/>
                <w:sz w:val="24"/>
                <w:szCs w:val="24"/>
              </w:rPr>
              <w:t xml:space="preserve"> </w:t>
            </w:r>
            <w:r w:rsidRPr="00DC5FCB">
              <w:rPr>
                <w:rFonts w:ascii="Times New Roman" w:hAnsi="Times New Roman" w:cs="Times New Roman"/>
                <w:b/>
                <w:bCs/>
                <w:i/>
                <w:iCs/>
                <w:sz w:val="24"/>
                <w:szCs w:val="24"/>
              </w:rPr>
              <w:t>детское</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сообщество)</w:t>
            </w:r>
          </w:p>
        </w:tc>
      </w:tr>
      <w:tr w:rsidR="00EA287E" w:rsidRPr="00DC5FCB">
        <w:trPr>
          <w:trHeight w:val="240"/>
        </w:trPr>
        <w:tc>
          <w:tcPr>
            <w:tcW w:w="9642" w:type="dxa"/>
            <w:tcBorders>
              <w:top w:val="single" w:sz="4" w:space="0" w:color="auto"/>
            </w:tcBorders>
          </w:tcPr>
          <w:p w:rsidR="00EA287E" w:rsidRPr="00DC5FCB" w:rsidRDefault="00EA287E" w:rsidP="003136EC">
            <w:pPr>
              <w:pStyle w:val="TableParagraph"/>
              <w:spacing w:line="220"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Детско-родительская</w:t>
            </w:r>
            <w:r w:rsidRPr="00DC5FCB">
              <w:rPr>
                <w:rFonts w:ascii="Times New Roman" w:hAnsi="Times New Roman" w:cs="Times New Roman"/>
                <w:i/>
                <w:iCs/>
                <w:spacing w:val="-8"/>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4"/>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объяснять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ребенку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нормы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особенности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поведения 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семье;</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rPr>
              <w:t>Детско-взрослая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4"/>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знакомить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 правилами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поведения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 Структурном подразделении.</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rPr>
              <w:t>Детская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4"/>
              </w:numPr>
              <w:tabs>
                <w:tab w:val="left" w:pos="222"/>
              </w:tabs>
              <w:spacing w:before="36"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приобретения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социального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опыта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различных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формах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жизнедеятельности.</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rPr>
              <w:t>Профессионально-родительская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3136EC">
            <w:pPr>
              <w:pStyle w:val="TableParagraph"/>
              <w:spacing w:line="276" w:lineRule="auto"/>
              <w:ind w:left="105"/>
              <w:rPr>
                <w:rFonts w:ascii="Times New Roman" w:hAnsi="Times New Roman" w:cs="Times New Roman"/>
                <w:b/>
                <w:bCs/>
                <w:i/>
                <w:iCs/>
                <w:sz w:val="24"/>
                <w:szCs w:val="24"/>
              </w:rPr>
            </w:pPr>
            <w:r w:rsidRPr="00DC5FCB">
              <w:rPr>
                <w:rFonts w:ascii="Times New Roman" w:hAnsi="Times New Roman" w:cs="Times New Roman"/>
                <w:sz w:val="24"/>
                <w:szCs w:val="24"/>
              </w:rPr>
              <w:t>привлекать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родителей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реализации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семейных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проектов,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участию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мероприятиях.</w:t>
            </w:r>
          </w:p>
        </w:tc>
      </w:tr>
      <w:tr w:rsidR="00EA287E" w:rsidRPr="00DC5FCB">
        <w:trPr>
          <w:trHeight w:val="294"/>
        </w:trPr>
        <w:tc>
          <w:tcPr>
            <w:tcW w:w="9642" w:type="dxa"/>
          </w:tcPr>
          <w:p w:rsidR="00EA287E" w:rsidRPr="00DC5FCB" w:rsidRDefault="00EA287E" w:rsidP="003136EC">
            <w:pPr>
              <w:pStyle w:val="TableParagraph"/>
              <w:spacing w:line="225" w:lineRule="exact"/>
              <w:ind w:left="105"/>
              <w:rPr>
                <w:rFonts w:ascii="Times New Roman" w:hAnsi="Times New Roman" w:cs="Times New Roman"/>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опыта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действия</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(виды</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детских</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деятельностей</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и</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культурные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практики</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w:t>
            </w:r>
          </w:p>
        </w:tc>
      </w:tr>
      <w:tr w:rsidR="00EA287E" w:rsidRPr="00DC5FCB">
        <w:trPr>
          <w:trHeight w:val="1325"/>
        </w:trPr>
        <w:tc>
          <w:tcPr>
            <w:tcW w:w="9642" w:type="dxa"/>
          </w:tcPr>
          <w:p w:rsidR="00EA287E" w:rsidRPr="00DC5FCB" w:rsidRDefault="00EA287E" w:rsidP="001905BB">
            <w:pPr>
              <w:pStyle w:val="TableParagraph"/>
              <w:numPr>
                <w:ilvl w:val="0"/>
                <w:numId w:val="93"/>
              </w:numPr>
              <w:tabs>
                <w:tab w:val="left" w:pos="301"/>
              </w:tabs>
              <w:spacing w:line="276" w:lineRule="auto"/>
              <w:ind w:right="107" w:firstLine="0"/>
              <w:jc w:val="left"/>
              <w:rPr>
                <w:rFonts w:ascii="Times New Roman" w:hAnsi="Times New Roman" w:cs="Times New Roman"/>
                <w:sz w:val="24"/>
                <w:szCs w:val="24"/>
              </w:rPr>
            </w:pPr>
            <w:r w:rsidRPr="00DC5FCB">
              <w:rPr>
                <w:rFonts w:ascii="Times New Roman" w:hAnsi="Times New Roman" w:cs="Times New Roman"/>
                <w:sz w:val="24"/>
                <w:szCs w:val="24"/>
              </w:rPr>
              <w:t>читать</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обсуждать</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литературные</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произведения</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добре</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зле,</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семье,</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дружбе,</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взаимопомощи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сотрудничестве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w:t>
            </w:r>
          </w:p>
          <w:p w:rsidR="00EA287E" w:rsidRPr="00DC5FCB" w:rsidRDefault="00EA287E" w:rsidP="001905BB">
            <w:pPr>
              <w:pStyle w:val="TableParagraph"/>
              <w:numPr>
                <w:ilvl w:val="0"/>
                <w:numId w:val="93"/>
              </w:numPr>
              <w:tabs>
                <w:tab w:val="left" w:pos="250"/>
              </w:tabs>
              <w:spacing w:line="276" w:lineRule="auto"/>
              <w:ind w:right="107"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дидактические</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направленные</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освоение</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полоролевого</w:t>
            </w:r>
            <w:r w:rsidRPr="00DC5FCB">
              <w:rPr>
                <w:rFonts w:ascii="Times New Roman" w:hAnsi="Times New Roman" w:cs="Times New Roman"/>
                <w:spacing w:val="24"/>
                <w:sz w:val="24"/>
                <w:szCs w:val="24"/>
              </w:rPr>
              <w:t xml:space="preserve"> </w:t>
            </w:r>
            <w:r w:rsidRPr="00DC5FCB">
              <w:rPr>
                <w:rFonts w:ascii="Times New Roman" w:hAnsi="Times New Roman" w:cs="Times New Roman"/>
                <w:sz w:val="24"/>
                <w:szCs w:val="24"/>
              </w:rPr>
              <w:t>поведения,</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освоение</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культурных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способов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выражения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эмоций;</w:t>
            </w:r>
          </w:p>
          <w:p w:rsidR="00EA287E" w:rsidRPr="00DC5FCB" w:rsidRDefault="00EA287E" w:rsidP="001905BB">
            <w:pPr>
              <w:pStyle w:val="TableParagraph"/>
              <w:numPr>
                <w:ilvl w:val="0"/>
                <w:numId w:val="93"/>
              </w:numPr>
              <w:tabs>
                <w:tab w:val="left" w:pos="222"/>
              </w:tabs>
              <w:spacing w:line="230"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совместно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творческие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продукты;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организовывать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совместно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праздники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события.</w:t>
            </w:r>
          </w:p>
        </w:tc>
      </w:tr>
      <w:tr w:rsidR="00EA287E" w:rsidRPr="00DC5FCB">
        <w:trPr>
          <w:trHeight w:val="263"/>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Планируемые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результаты</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воспитания</w:t>
            </w:r>
          </w:p>
        </w:tc>
      </w:tr>
      <w:tr w:rsidR="00EA287E" w:rsidRPr="00DC5FCB">
        <w:trPr>
          <w:trHeight w:val="2127"/>
        </w:trPr>
        <w:tc>
          <w:tcPr>
            <w:tcW w:w="9642" w:type="dxa"/>
          </w:tcPr>
          <w:p w:rsidR="00EA287E" w:rsidRPr="00DC5FCB" w:rsidRDefault="00EA287E" w:rsidP="001905BB">
            <w:pPr>
              <w:pStyle w:val="TableParagraph"/>
              <w:numPr>
                <w:ilvl w:val="0"/>
                <w:numId w:val="92"/>
              </w:numPr>
              <w:tabs>
                <w:tab w:val="left" w:pos="222"/>
              </w:tabs>
              <w:spacing w:line="220" w:lineRule="exact"/>
              <w:ind w:right="0" w:hanging="117"/>
              <w:jc w:val="left"/>
              <w:rPr>
                <w:rFonts w:ascii="Times New Roman" w:hAnsi="Times New Roman" w:cs="Times New Roman"/>
                <w:sz w:val="24"/>
                <w:szCs w:val="24"/>
              </w:rPr>
            </w:pPr>
            <w:r w:rsidRPr="00DC5FCB">
              <w:rPr>
                <w:rFonts w:ascii="Times New Roman" w:hAnsi="Times New Roman" w:cs="Times New Roman"/>
                <w:sz w:val="24"/>
                <w:szCs w:val="24"/>
              </w:rPr>
              <w:t>различает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основные проявления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добра 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зла,</w:t>
            </w:r>
          </w:p>
          <w:p w:rsidR="00EA287E" w:rsidRPr="00DC5FCB" w:rsidRDefault="00EA287E" w:rsidP="001905BB">
            <w:pPr>
              <w:pStyle w:val="TableParagraph"/>
              <w:numPr>
                <w:ilvl w:val="0"/>
                <w:numId w:val="92"/>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принимает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уважает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ценности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общества;</w:t>
            </w:r>
          </w:p>
          <w:p w:rsidR="00EA287E" w:rsidRPr="00DC5FCB" w:rsidRDefault="00EA287E" w:rsidP="001905BB">
            <w:pPr>
              <w:pStyle w:val="TableParagraph"/>
              <w:numPr>
                <w:ilvl w:val="0"/>
                <w:numId w:val="92"/>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способен</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сочувствию</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заботе,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нравственному</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поступку;</w:t>
            </w:r>
          </w:p>
          <w:p w:rsidR="00EA287E" w:rsidRPr="00DC5FCB" w:rsidRDefault="00EA287E" w:rsidP="001905BB">
            <w:pPr>
              <w:pStyle w:val="TableParagraph"/>
              <w:numPr>
                <w:ilvl w:val="0"/>
                <w:numId w:val="92"/>
              </w:numPr>
              <w:tabs>
                <w:tab w:val="left" w:pos="222"/>
              </w:tabs>
              <w:spacing w:before="36"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принимает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уважает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различия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между</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людьми;</w:t>
            </w:r>
          </w:p>
          <w:p w:rsidR="00EA287E" w:rsidRPr="00DC5FCB" w:rsidRDefault="00EA287E" w:rsidP="001905BB">
            <w:pPr>
              <w:pStyle w:val="TableParagraph"/>
              <w:numPr>
                <w:ilvl w:val="0"/>
                <w:numId w:val="92"/>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освоил</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основы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речевой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культуры;</w:t>
            </w:r>
          </w:p>
          <w:p w:rsidR="00EA287E" w:rsidRPr="00DC5FCB" w:rsidRDefault="00EA287E" w:rsidP="001905BB">
            <w:pPr>
              <w:pStyle w:val="TableParagraph"/>
              <w:numPr>
                <w:ilvl w:val="0"/>
                <w:numId w:val="92"/>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проявляет</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дружелюбие,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доброжелательность;</w:t>
            </w:r>
          </w:p>
          <w:p w:rsidR="00EA287E" w:rsidRPr="00DC5FCB" w:rsidRDefault="00EA287E" w:rsidP="001905BB">
            <w:pPr>
              <w:pStyle w:val="TableParagraph"/>
              <w:numPr>
                <w:ilvl w:val="0"/>
                <w:numId w:val="92"/>
              </w:numPr>
              <w:tabs>
                <w:tab w:val="left" w:pos="222"/>
              </w:tabs>
              <w:spacing w:line="220" w:lineRule="exact"/>
              <w:ind w:right="0" w:hanging="117"/>
              <w:jc w:val="left"/>
              <w:rPr>
                <w:rFonts w:ascii="Times New Roman" w:hAnsi="Times New Roman" w:cs="Times New Roman"/>
                <w:sz w:val="24"/>
                <w:szCs w:val="24"/>
              </w:rPr>
            </w:pPr>
            <w:r w:rsidRPr="00DC5FCB">
              <w:rPr>
                <w:rFonts w:ascii="Times New Roman" w:hAnsi="Times New Roman" w:cs="Times New Roman"/>
                <w:sz w:val="24"/>
                <w:szCs w:val="24"/>
              </w:rPr>
              <w:t>умеет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слушать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слышать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собеседника;</w:t>
            </w:r>
          </w:p>
          <w:p w:rsidR="00EA287E" w:rsidRPr="00DC5FCB" w:rsidRDefault="00EA287E" w:rsidP="003136EC">
            <w:pPr>
              <w:pStyle w:val="TableParagraph"/>
              <w:spacing w:line="222" w:lineRule="exact"/>
              <w:ind w:left="105"/>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способен</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взаимодействовать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взрослыми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сверстниками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основе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общих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интересов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дел.</w:t>
            </w:r>
          </w:p>
        </w:tc>
      </w:tr>
      <w:tr w:rsidR="00EA287E" w:rsidRPr="00DC5FCB">
        <w:trPr>
          <w:trHeight w:val="316"/>
        </w:trPr>
        <w:tc>
          <w:tcPr>
            <w:tcW w:w="9642" w:type="dxa"/>
          </w:tcPr>
          <w:p w:rsidR="00EA287E" w:rsidRPr="00DC5FCB" w:rsidRDefault="00EA287E" w:rsidP="003136EC">
            <w:pPr>
              <w:pStyle w:val="TableParagraph"/>
              <w:spacing w:line="269" w:lineRule="exact"/>
              <w:ind w:left="105"/>
              <w:rPr>
                <w:rFonts w:ascii="Times New Roman" w:hAnsi="Times New Roman" w:cs="Times New Roman"/>
                <w:b/>
                <w:bCs/>
                <w:sz w:val="24"/>
                <w:szCs w:val="24"/>
              </w:rPr>
            </w:pP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воспитания:</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познавательное</w:t>
            </w:r>
          </w:p>
        </w:tc>
      </w:tr>
      <w:tr w:rsidR="00EA287E" w:rsidRPr="00DC5FCB">
        <w:trPr>
          <w:trHeight w:val="266"/>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представлений</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(воспитывающая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среда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w:t>
            </w:r>
          </w:p>
        </w:tc>
      </w:tr>
      <w:tr w:rsidR="00EA287E" w:rsidRPr="00DC5FCB">
        <w:trPr>
          <w:trHeight w:val="1057"/>
        </w:trPr>
        <w:tc>
          <w:tcPr>
            <w:tcW w:w="9642" w:type="dxa"/>
          </w:tcPr>
          <w:p w:rsidR="00EA287E" w:rsidRPr="00DC5FCB" w:rsidRDefault="00EA287E" w:rsidP="001905BB">
            <w:pPr>
              <w:pStyle w:val="TableParagraph"/>
              <w:numPr>
                <w:ilvl w:val="0"/>
                <w:numId w:val="91"/>
              </w:numPr>
              <w:tabs>
                <w:tab w:val="left" w:pos="258"/>
              </w:tabs>
              <w:spacing w:line="276" w:lineRule="auto"/>
              <w:ind w:right="108" w:firstLine="0"/>
              <w:jc w:val="both"/>
              <w:rPr>
                <w:rFonts w:ascii="Times New Roman" w:hAnsi="Times New Roman" w:cs="Times New Roman"/>
                <w:sz w:val="24"/>
                <w:szCs w:val="24"/>
              </w:rPr>
            </w:pPr>
            <w:r w:rsidRPr="00DC5FCB">
              <w:rPr>
                <w:rFonts w:ascii="Times New Roman" w:hAnsi="Times New Roman" w:cs="Times New Roman"/>
                <w:sz w:val="24"/>
                <w:szCs w:val="24"/>
              </w:rPr>
              <w:t>создавать пространства РППС по различным тематическим областям, которые включают наглядный материал,</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видеоматериалы, различного типа конструкторы и наборы для экспериментирования, книги и детские энциклопедии</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w:t>
            </w:r>
          </w:p>
          <w:p w:rsidR="00EA287E" w:rsidRPr="00DC5FCB" w:rsidRDefault="00EA287E" w:rsidP="001905BB">
            <w:pPr>
              <w:pStyle w:val="TableParagraph"/>
              <w:numPr>
                <w:ilvl w:val="0"/>
                <w:numId w:val="91"/>
              </w:numPr>
              <w:tabs>
                <w:tab w:val="left" w:pos="222"/>
              </w:tabs>
              <w:spacing w:line="229" w:lineRule="exact"/>
              <w:ind w:left="221" w:right="0" w:hanging="117"/>
              <w:jc w:val="both"/>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специальные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зоны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познавательной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активности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разным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направлениям.</w:t>
            </w:r>
          </w:p>
        </w:tc>
      </w:tr>
      <w:tr w:rsidR="00EA287E" w:rsidRPr="00DC5FCB">
        <w:trPr>
          <w:trHeight w:val="527"/>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отношения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(детско-родительская,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детско-взрослая,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профессионально-родительская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общности,</w:t>
            </w:r>
          </w:p>
          <w:p w:rsidR="00EA287E" w:rsidRPr="00DC5FCB" w:rsidRDefault="00EA287E" w:rsidP="003136EC">
            <w:pPr>
              <w:pStyle w:val="TableParagraph"/>
              <w:spacing w:before="34"/>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детское</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сообщество)</w:t>
            </w:r>
          </w:p>
        </w:tc>
      </w:tr>
      <w:tr w:rsidR="00EA287E" w:rsidRPr="00DC5FCB">
        <w:trPr>
          <w:trHeight w:val="2644"/>
        </w:trPr>
        <w:tc>
          <w:tcPr>
            <w:tcW w:w="9642" w:type="dxa"/>
          </w:tcPr>
          <w:p w:rsidR="00EA287E" w:rsidRPr="00DC5FCB" w:rsidRDefault="00EA287E" w:rsidP="003136EC">
            <w:pPr>
              <w:pStyle w:val="TableParagraph"/>
              <w:spacing w:line="220"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Детско-родительская</w:t>
            </w:r>
            <w:r w:rsidRPr="00DC5FCB">
              <w:rPr>
                <w:rFonts w:ascii="Times New Roman" w:hAnsi="Times New Roman" w:cs="Times New Roman"/>
                <w:i/>
                <w:iCs/>
                <w:spacing w:val="-8"/>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0"/>
              </w:numPr>
              <w:tabs>
                <w:tab w:val="left" w:pos="222"/>
              </w:tabs>
              <w:spacing w:before="36"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поддерживать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направлять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познавательную</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активность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ребенка.</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rPr>
              <w:t>Детско-взрослая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0"/>
              </w:numPr>
              <w:tabs>
                <w:tab w:val="left" w:pos="274"/>
              </w:tabs>
              <w:spacing w:before="34" w:line="276" w:lineRule="auto"/>
              <w:ind w:right="105"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встречи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интересными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людьми,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результате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которых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формируется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познавательная</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мотивация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создаются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ее реализации.</w:t>
            </w:r>
          </w:p>
          <w:p w:rsidR="00EA287E" w:rsidRPr="00DC5FCB" w:rsidRDefault="00EA287E" w:rsidP="003136EC">
            <w:pPr>
              <w:pStyle w:val="TableParagraph"/>
              <w:spacing w:line="229"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Детская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0"/>
              </w:numPr>
              <w:tabs>
                <w:tab w:val="left" w:pos="222"/>
              </w:tabs>
              <w:spacing w:before="37"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демонстрации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результатов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своей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познавательной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активности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среди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сверстников.</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rPr>
              <w:t>Профессионально-родительская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общность:</w:t>
            </w:r>
          </w:p>
          <w:p w:rsidR="00EA287E" w:rsidRPr="00DC5FCB" w:rsidRDefault="00EA287E" w:rsidP="001905BB">
            <w:pPr>
              <w:pStyle w:val="TableParagraph"/>
              <w:numPr>
                <w:ilvl w:val="0"/>
                <w:numId w:val="90"/>
              </w:numPr>
              <w:tabs>
                <w:tab w:val="left" w:pos="212"/>
              </w:tabs>
              <w:spacing w:before="4" w:line="260" w:lineRule="atLeast"/>
              <w:ind w:right="105" w:firstLine="0"/>
              <w:jc w:val="left"/>
              <w:rPr>
                <w:rFonts w:ascii="Times New Roman" w:hAnsi="Times New Roman" w:cs="Times New Roman"/>
                <w:sz w:val="24"/>
                <w:szCs w:val="24"/>
              </w:rPr>
            </w:pPr>
            <w:r w:rsidRPr="00DC5FCB">
              <w:rPr>
                <w:rFonts w:ascii="Times New Roman" w:hAnsi="Times New Roman" w:cs="Times New Roman"/>
                <w:spacing w:val="-1"/>
                <w:sz w:val="24"/>
                <w:szCs w:val="24"/>
              </w:rPr>
              <w:t>привлекать</w:t>
            </w:r>
            <w:r w:rsidRPr="00DC5FCB">
              <w:rPr>
                <w:rFonts w:ascii="Times New Roman" w:hAnsi="Times New Roman" w:cs="Times New Roman"/>
                <w:spacing w:val="-10"/>
                <w:sz w:val="24"/>
                <w:szCs w:val="24"/>
              </w:rPr>
              <w:t xml:space="preserve"> </w:t>
            </w:r>
            <w:r w:rsidRPr="00DC5FCB">
              <w:rPr>
                <w:rFonts w:ascii="Times New Roman" w:hAnsi="Times New Roman" w:cs="Times New Roman"/>
                <w:spacing w:val="-1"/>
                <w:sz w:val="24"/>
                <w:szCs w:val="24"/>
              </w:rPr>
              <w:t>родителей</w:t>
            </w:r>
            <w:r w:rsidRPr="00DC5FCB">
              <w:rPr>
                <w:rFonts w:ascii="Times New Roman" w:hAnsi="Times New Roman" w:cs="Times New Roman"/>
                <w:spacing w:val="-8"/>
                <w:sz w:val="24"/>
                <w:szCs w:val="24"/>
              </w:rPr>
              <w:t xml:space="preserve"> </w:t>
            </w:r>
            <w:r w:rsidRPr="00DC5FCB">
              <w:rPr>
                <w:rFonts w:ascii="Times New Roman" w:hAnsi="Times New Roman" w:cs="Times New Roman"/>
                <w:spacing w:val="-1"/>
                <w:sz w:val="24"/>
                <w:szCs w:val="24"/>
              </w:rPr>
              <w:t>к</w:t>
            </w:r>
            <w:r w:rsidRPr="00DC5FCB">
              <w:rPr>
                <w:rFonts w:ascii="Times New Roman" w:hAnsi="Times New Roman" w:cs="Times New Roman"/>
                <w:spacing w:val="-11"/>
                <w:sz w:val="24"/>
                <w:szCs w:val="24"/>
              </w:rPr>
              <w:t xml:space="preserve"> </w:t>
            </w:r>
            <w:r w:rsidRPr="00DC5FCB">
              <w:rPr>
                <w:rFonts w:ascii="Times New Roman" w:hAnsi="Times New Roman" w:cs="Times New Roman"/>
                <w:spacing w:val="-1"/>
                <w:sz w:val="24"/>
                <w:szCs w:val="24"/>
              </w:rPr>
              <w:t>реализации</w:t>
            </w:r>
            <w:r w:rsidRPr="00DC5FCB">
              <w:rPr>
                <w:rFonts w:ascii="Times New Roman" w:hAnsi="Times New Roman" w:cs="Times New Roman"/>
                <w:spacing w:val="-11"/>
                <w:sz w:val="24"/>
                <w:szCs w:val="24"/>
              </w:rPr>
              <w:t xml:space="preserve"> </w:t>
            </w:r>
            <w:r w:rsidRPr="00DC5FCB">
              <w:rPr>
                <w:rFonts w:ascii="Times New Roman" w:hAnsi="Times New Roman" w:cs="Times New Roman"/>
                <w:spacing w:val="-1"/>
                <w:sz w:val="24"/>
                <w:szCs w:val="24"/>
              </w:rPr>
              <w:t>совместных</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семейных</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проектов,</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проектированию</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участию</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познавательных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мероприятиях.</w:t>
            </w:r>
          </w:p>
        </w:tc>
      </w:tr>
      <w:tr w:rsidR="00EA287E" w:rsidRPr="00DC5FCB">
        <w:trPr>
          <w:trHeight w:val="266"/>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опыта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действия</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(виды</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детских</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деятельностей</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и</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культурные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практики</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в</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Структурном подразделении)</w:t>
            </w:r>
          </w:p>
        </w:tc>
      </w:tr>
      <w:tr w:rsidR="00EA287E" w:rsidRPr="00DC5FCB">
        <w:trPr>
          <w:trHeight w:val="2114"/>
        </w:trPr>
        <w:tc>
          <w:tcPr>
            <w:tcW w:w="9642" w:type="dxa"/>
          </w:tcPr>
          <w:p w:rsidR="00EA287E" w:rsidRPr="00DC5FCB" w:rsidRDefault="00EA287E" w:rsidP="001905BB">
            <w:pPr>
              <w:pStyle w:val="TableParagraph"/>
              <w:numPr>
                <w:ilvl w:val="0"/>
                <w:numId w:val="89"/>
              </w:numPr>
              <w:tabs>
                <w:tab w:val="left" w:pos="258"/>
              </w:tabs>
              <w:spacing w:line="276" w:lineRule="auto"/>
              <w:ind w:right="105" w:firstLine="0"/>
              <w:jc w:val="both"/>
              <w:rPr>
                <w:rFonts w:ascii="Times New Roman" w:hAnsi="Times New Roman" w:cs="Times New Roman"/>
                <w:sz w:val="24"/>
                <w:szCs w:val="24"/>
              </w:rPr>
            </w:pPr>
            <w:r w:rsidRPr="00DC5FCB">
              <w:rPr>
                <w:rFonts w:ascii="Times New Roman" w:hAnsi="Times New Roman" w:cs="Times New Roman"/>
                <w:sz w:val="24"/>
                <w:szCs w:val="24"/>
              </w:rPr>
              <w:t>организовывать наблюдения, целевые прогулки, туристические походы, создавать экскурсии по экологической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тропе, проводить элементарное экспериментирование для воспитания бережного и ответственного отношения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природе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родного края,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родной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страны, приобретение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первого опыта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действий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 сохранению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природы</w:t>
            </w:r>
          </w:p>
          <w:p w:rsidR="00EA287E" w:rsidRPr="00DC5FCB" w:rsidRDefault="00EA287E" w:rsidP="001905BB">
            <w:pPr>
              <w:pStyle w:val="TableParagraph"/>
              <w:numPr>
                <w:ilvl w:val="0"/>
                <w:numId w:val="89"/>
              </w:numPr>
              <w:tabs>
                <w:tab w:val="left" w:pos="212"/>
              </w:tabs>
              <w:spacing w:line="278" w:lineRule="auto"/>
              <w:ind w:right="107" w:firstLine="0"/>
              <w:jc w:val="both"/>
              <w:rPr>
                <w:rFonts w:ascii="Times New Roman" w:hAnsi="Times New Roman" w:cs="Times New Roman"/>
                <w:sz w:val="24"/>
                <w:szCs w:val="24"/>
              </w:rPr>
            </w:pPr>
            <w:r w:rsidRPr="00DC5FCB">
              <w:rPr>
                <w:rFonts w:ascii="Times New Roman" w:hAnsi="Times New Roman" w:cs="Times New Roman"/>
                <w:spacing w:val="-1"/>
                <w:sz w:val="24"/>
                <w:szCs w:val="24"/>
              </w:rPr>
              <w:t>организовывать</w:t>
            </w:r>
            <w:r w:rsidRPr="00DC5FCB">
              <w:rPr>
                <w:rFonts w:ascii="Times New Roman" w:hAnsi="Times New Roman" w:cs="Times New Roman"/>
                <w:spacing w:val="-9"/>
                <w:sz w:val="24"/>
                <w:szCs w:val="24"/>
              </w:rPr>
              <w:t xml:space="preserve"> </w:t>
            </w:r>
            <w:r w:rsidRPr="00DC5FCB">
              <w:rPr>
                <w:rFonts w:ascii="Times New Roman" w:hAnsi="Times New Roman" w:cs="Times New Roman"/>
                <w:spacing w:val="-1"/>
                <w:sz w:val="24"/>
                <w:szCs w:val="24"/>
              </w:rPr>
              <w:t>походы</w:t>
            </w:r>
            <w:r w:rsidRPr="00DC5FCB">
              <w:rPr>
                <w:rFonts w:ascii="Times New Roman" w:hAnsi="Times New Roman" w:cs="Times New Roman"/>
                <w:spacing w:val="-11"/>
                <w:sz w:val="24"/>
                <w:szCs w:val="24"/>
              </w:rPr>
              <w:t xml:space="preserve"> </w:t>
            </w:r>
            <w:r w:rsidRPr="00DC5FCB">
              <w:rPr>
                <w:rFonts w:ascii="Times New Roman" w:hAnsi="Times New Roman" w:cs="Times New Roman"/>
                <w:spacing w:val="-1"/>
                <w:sz w:val="24"/>
                <w:szCs w:val="24"/>
              </w:rPr>
              <w:t>и</w:t>
            </w:r>
            <w:r w:rsidRPr="00DC5FCB">
              <w:rPr>
                <w:rFonts w:ascii="Times New Roman" w:hAnsi="Times New Roman" w:cs="Times New Roman"/>
                <w:spacing w:val="-9"/>
                <w:sz w:val="24"/>
                <w:szCs w:val="24"/>
              </w:rPr>
              <w:t xml:space="preserve"> </w:t>
            </w:r>
            <w:r w:rsidRPr="00DC5FCB">
              <w:rPr>
                <w:rFonts w:ascii="Times New Roman" w:hAnsi="Times New Roman" w:cs="Times New Roman"/>
                <w:spacing w:val="-1"/>
                <w:sz w:val="24"/>
                <w:szCs w:val="24"/>
              </w:rPr>
              <w:t>экскурсии,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просмотр</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доступных</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восприятия</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ребенка</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познавательных</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фильмов,</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чтение</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просмотр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книг;</w:t>
            </w:r>
          </w:p>
          <w:p w:rsidR="00EA287E" w:rsidRPr="00DC5FCB" w:rsidRDefault="00EA287E" w:rsidP="001905BB">
            <w:pPr>
              <w:pStyle w:val="TableParagraph"/>
              <w:numPr>
                <w:ilvl w:val="0"/>
                <w:numId w:val="89"/>
              </w:numPr>
              <w:tabs>
                <w:tab w:val="left" w:pos="339"/>
              </w:tabs>
              <w:spacing w:line="276" w:lineRule="auto"/>
              <w:ind w:right="109" w:firstLine="0"/>
              <w:jc w:val="both"/>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совместно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конструкторскую,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проектную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продуктивную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исследовательскую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деятельности;</w:t>
            </w:r>
          </w:p>
          <w:p w:rsidR="00EA287E" w:rsidRPr="00DC5FCB" w:rsidRDefault="00EA287E" w:rsidP="003136EC">
            <w:pPr>
              <w:pStyle w:val="TableParagraph"/>
              <w:spacing w:line="229" w:lineRule="exact"/>
              <w:ind w:left="105"/>
              <w:jc w:val="both"/>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совместно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родителями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фестивали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семейных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проектов,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исследований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творческих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работ;</w:t>
            </w:r>
          </w:p>
        </w:tc>
      </w:tr>
      <w:tr w:rsidR="00EA287E" w:rsidRPr="00DC5FCB">
        <w:trPr>
          <w:trHeight w:val="266"/>
        </w:trPr>
        <w:tc>
          <w:tcPr>
            <w:tcW w:w="9642" w:type="dxa"/>
          </w:tcPr>
          <w:p w:rsidR="00EA287E" w:rsidRPr="00DC5FCB" w:rsidRDefault="00EA287E" w:rsidP="003136EC">
            <w:pPr>
              <w:pStyle w:val="TableParagraph"/>
              <w:spacing w:line="227"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Планируемые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результаты</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воспитания</w:t>
            </w:r>
          </w:p>
        </w:tc>
      </w:tr>
      <w:tr w:rsidR="00EA287E" w:rsidRPr="00DC5FCB">
        <w:trPr>
          <w:trHeight w:val="1058"/>
        </w:trPr>
        <w:tc>
          <w:tcPr>
            <w:tcW w:w="9642" w:type="dxa"/>
          </w:tcPr>
          <w:p w:rsidR="00EA287E" w:rsidRPr="00DC5FCB" w:rsidRDefault="00EA287E" w:rsidP="001905BB">
            <w:pPr>
              <w:pStyle w:val="TableParagraph"/>
              <w:numPr>
                <w:ilvl w:val="0"/>
                <w:numId w:val="88"/>
              </w:numPr>
              <w:tabs>
                <w:tab w:val="left" w:pos="222"/>
              </w:tabs>
              <w:spacing w:line="220"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проявляет</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любознательность,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умеет</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наблюдать;</w:t>
            </w:r>
          </w:p>
          <w:p w:rsidR="00EA287E" w:rsidRPr="00DC5FCB" w:rsidRDefault="00EA287E" w:rsidP="001905BB">
            <w:pPr>
              <w:pStyle w:val="TableParagraph"/>
              <w:numPr>
                <w:ilvl w:val="0"/>
                <w:numId w:val="88"/>
              </w:numPr>
              <w:tabs>
                <w:tab w:val="left" w:pos="342"/>
              </w:tabs>
              <w:spacing w:before="34" w:line="276" w:lineRule="auto"/>
              <w:ind w:right="100" w:firstLine="0"/>
              <w:jc w:val="left"/>
              <w:rPr>
                <w:rFonts w:ascii="Times New Roman" w:hAnsi="Times New Roman" w:cs="Times New Roman"/>
                <w:sz w:val="24"/>
                <w:szCs w:val="24"/>
              </w:rPr>
            </w:pPr>
            <w:r w:rsidRPr="00DC5FCB">
              <w:rPr>
                <w:rFonts w:ascii="Times New Roman" w:hAnsi="Times New Roman" w:cs="Times New Roman"/>
                <w:sz w:val="24"/>
                <w:szCs w:val="24"/>
              </w:rPr>
              <w:t>проявляет</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активность,</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самостоятельность,</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инициативу</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познавательной,</w:t>
            </w:r>
            <w:r w:rsidRPr="00DC5FCB">
              <w:rPr>
                <w:rFonts w:ascii="Times New Roman" w:hAnsi="Times New Roman" w:cs="Times New Roman"/>
                <w:spacing w:val="24"/>
                <w:sz w:val="24"/>
                <w:szCs w:val="24"/>
              </w:rPr>
              <w:t xml:space="preserve"> </w:t>
            </w:r>
            <w:r w:rsidRPr="00DC5FCB">
              <w:rPr>
                <w:rFonts w:ascii="Times New Roman" w:hAnsi="Times New Roman" w:cs="Times New Roman"/>
                <w:sz w:val="24"/>
                <w:szCs w:val="24"/>
              </w:rPr>
              <w:t>игровой,</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коммуникативной</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продуктивной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деятельностях, 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самообслуживании;</w:t>
            </w:r>
          </w:p>
          <w:p w:rsidR="00EA287E" w:rsidRPr="00DC5FCB" w:rsidRDefault="00EA287E" w:rsidP="003136EC">
            <w:pPr>
              <w:pStyle w:val="TableParagraph"/>
              <w:spacing w:before="2"/>
              <w:ind w:left="105"/>
              <w:rPr>
                <w:rFonts w:ascii="Times New Roman" w:hAnsi="Times New Roman" w:cs="Times New Roman"/>
                <w:sz w:val="24"/>
                <w:szCs w:val="24"/>
              </w:rPr>
            </w:pPr>
            <w:r w:rsidRPr="00DC5FCB">
              <w:rPr>
                <w:rFonts w:ascii="Times New Roman" w:hAnsi="Times New Roman" w:cs="Times New Roman"/>
                <w:sz w:val="24"/>
                <w:szCs w:val="24"/>
              </w:rPr>
              <w:t>обладает</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первичной</w:t>
            </w:r>
            <w:r w:rsidRPr="00DC5FCB">
              <w:rPr>
                <w:rFonts w:ascii="Times New Roman" w:hAnsi="Times New Roman" w:cs="Times New Roman"/>
                <w:spacing w:val="45"/>
                <w:sz w:val="24"/>
                <w:szCs w:val="24"/>
              </w:rPr>
              <w:t xml:space="preserve"> </w:t>
            </w:r>
            <w:r w:rsidRPr="00DC5FCB">
              <w:rPr>
                <w:rFonts w:ascii="Times New Roman" w:hAnsi="Times New Roman" w:cs="Times New Roman"/>
                <w:sz w:val="24"/>
                <w:szCs w:val="24"/>
              </w:rPr>
              <w:t>картиной</w:t>
            </w:r>
            <w:r w:rsidRPr="00DC5FCB">
              <w:rPr>
                <w:rFonts w:ascii="Times New Roman" w:hAnsi="Times New Roman" w:cs="Times New Roman"/>
                <w:spacing w:val="45"/>
                <w:sz w:val="24"/>
                <w:szCs w:val="24"/>
              </w:rPr>
              <w:t xml:space="preserve"> </w:t>
            </w:r>
            <w:r w:rsidRPr="00DC5FCB">
              <w:rPr>
                <w:rFonts w:ascii="Times New Roman" w:hAnsi="Times New Roman" w:cs="Times New Roman"/>
                <w:sz w:val="24"/>
                <w:szCs w:val="24"/>
              </w:rPr>
              <w:t>мира</w:t>
            </w:r>
            <w:r w:rsidRPr="00DC5FCB">
              <w:rPr>
                <w:rFonts w:ascii="Times New Roman" w:hAnsi="Times New Roman" w:cs="Times New Roman"/>
                <w:spacing w:val="46"/>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46"/>
                <w:sz w:val="24"/>
                <w:szCs w:val="24"/>
              </w:rPr>
              <w:t xml:space="preserve"> </w:t>
            </w:r>
            <w:r w:rsidRPr="00DC5FCB">
              <w:rPr>
                <w:rFonts w:ascii="Times New Roman" w:hAnsi="Times New Roman" w:cs="Times New Roman"/>
                <w:sz w:val="24"/>
                <w:szCs w:val="24"/>
              </w:rPr>
              <w:t>основе</w:t>
            </w:r>
            <w:r w:rsidRPr="00DC5FCB">
              <w:rPr>
                <w:rFonts w:ascii="Times New Roman" w:hAnsi="Times New Roman" w:cs="Times New Roman"/>
                <w:spacing w:val="46"/>
                <w:sz w:val="24"/>
                <w:szCs w:val="24"/>
              </w:rPr>
              <w:t xml:space="preserve"> </w:t>
            </w:r>
            <w:r w:rsidRPr="00DC5FCB">
              <w:rPr>
                <w:rFonts w:ascii="Times New Roman" w:hAnsi="Times New Roman" w:cs="Times New Roman"/>
                <w:sz w:val="24"/>
                <w:szCs w:val="24"/>
              </w:rPr>
              <w:t>традиционных</w:t>
            </w:r>
            <w:r w:rsidRPr="00DC5FCB">
              <w:rPr>
                <w:rFonts w:ascii="Times New Roman" w:hAnsi="Times New Roman" w:cs="Times New Roman"/>
                <w:spacing w:val="45"/>
                <w:sz w:val="24"/>
                <w:szCs w:val="24"/>
              </w:rPr>
              <w:t xml:space="preserve"> </w:t>
            </w:r>
            <w:r w:rsidRPr="00DC5FCB">
              <w:rPr>
                <w:rFonts w:ascii="Times New Roman" w:hAnsi="Times New Roman" w:cs="Times New Roman"/>
                <w:sz w:val="24"/>
                <w:szCs w:val="24"/>
              </w:rPr>
              <w:t>ценностей</w:t>
            </w:r>
            <w:r w:rsidRPr="00DC5FCB">
              <w:rPr>
                <w:rFonts w:ascii="Times New Roman" w:hAnsi="Times New Roman" w:cs="Times New Roman"/>
                <w:spacing w:val="45"/>
                <w:sz w:val="24"/>
                <w:szCs w:val="24"/>
              </w:rPr>
              <w:t xml:space="preserve"> </w:t>
            </w:r>
            <w:r w:rsidRPr="00DC5FCB">
              <w:rPr>
                <w:rFonts w:ascii="Times New Roman" w:hAnsi="Times New Roman" w:cs="Times New Roman"/>
                <w:sz w:val="24"/>
                <w:szCs w:val="24"/>
              </w:rPr>
              <w:t>российского</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общества.</w:t>
            </w:r>
          </w:p>
        </w:tc>
      </w:tr>
      <w:tr w:rsidR="00EA287E" w:rsidRPr="00DC5FCB">
        <w:trPr>
          <w:trHeight w:val="240"/>
        </w:trPr>
        <w:tc>
          <w:tcPr>
            <w:tcW w:w="9642" w:type="dxa"/>
            <w:tcBorders>
              <w:bottom w:val="single" w:sz="4" w:space="0" w:color="auto"/>
            </w:tcBorders>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опыта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действия</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(виды</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детских</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деятельностей</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и</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культурные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практики</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w:t>
            </w:r>
          </w:p>
        </w:tc>
      </w:tr>
      <w:tr w:rsidR="00EA287E" w:rsidRPr="00DC5FCB">
        <w:trPr>
          <w:trHeight w:val="425"/>
        </w:trPr>
        <w:tc>
          <w:tcPr>
            <w:tcW w:w="9642" w:type="dxa"/>
            <w:tcBorders>
              <w:top w:val="single" w:sz="4" w:space="0" w:color="auto"/>
            </w:tcBorders>
          </w:tcPr>
          <w:p w:rsidR="00EA287E" w:rsidRPr="00DC5FCB" w:rsidRDefault="00EA287E" w:rsidP="001905BB">
            <w:pPr>
              <w:pStyle w:val="TableParagraph"/>
              <w:numPr>
                <w:ilvl w:val="0"/>
                <w:numId w:val="87"/>
              </w:numPr>
              <w:tabs>
                <w:tab w:val="left" w:pos="222"/>
              </w:tabs>
              <w:spacing w:line="220"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читать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книги,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вместе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обсуждать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прочитанное;</w:t>
            </w:r>
          </w:p>
          <w:p w:rsidR="00EA287E" w:rsidRPr="00DC5FCB" w:rsidRDefault="00EA287E" w:rsidP="001905BB">
            <w:pPr>
              <w:pStyle w:val="TableParagraph"/>
              <w:numPr>
                <w:ilvl w:val="0"/>
                <w:numId w:val="87"/>
              </w:numPr>
              <w:tabs>
                <w:tab w:val="left" w:pos="294"/>
              </w:tabs>
              <w:spacing w:before="36" w:line="276" w:lineRule="auto"/>
              <w:ind w:right="108" w:firstLine="0"/>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эмоционального</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сопереживания</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положительных</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героев</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ходе</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просмотра/чтения</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произведений,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посвященных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героям России,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значимым событиям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прошлого 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настоящего;</w:t>
            </w:r>
          </w:p>
          <w:p w:rsidR="00EA287E" w:rsidRPr="00DC5FCB" w:rsidRDefault="00EA287E" w:rsidP="001905BB">
            <w:pPr>
              <w:pStyle w:val="TableParagraph"/>
              <w:numPr>
                <w:ilvl w:val="0"/>
                <w:numId w:val="87"/>
              </w:numPr>
              <w:tabs>
                <w:tab w:val="left" w:pos="265"/>
              </w:tabs>
              <w:spacing w:line="276" w:lineRule="auto"/>
              <w:ind w:right="108"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коллективные</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творческие</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проекты,</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направленные</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приобщение</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общенациональным</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культурным традициям,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 участию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праздниках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привлечением семей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обучающихся);</w:t>
            </w:r>
          </w:p>
          <w:p w:rsidR="00EA287E" w:rsidRPr="00DC5FCB" w:rsidRDefault="00EA287E" w:rsidP="001905BB">
            <w:pPr>
              <w:pStyle w:val="TableParagraph"/>
              <w:numPr>
                <w:ilvl w:val="0"/>
                <w:numId w:val="87"/>
              </w:numPr>
              <w:tabs>
                <w:tab w:val="left" w:pos="236"/>
              </w:tabs>
              <w:spacing w:line="276" w:lineRule="auto"/>
              <w:ind w:right="102" w:firstLine="0"/>
              <w:jc w:val="left"/>
              <w:rPr>
                <w:rFonts w:ascii="Times New Roman" w:hAnsi="Times New Roman" w:cs="Times New Roman"/>
                <w:sz w:val="24"/>
                <w:szCs w:val="24"/>
              </w:rPr>
            </w:pPr>
            <w:r w:rsidRPr="00DC5FCB">
              <w:rPr>
                <w:rFonts w:ascii="Times New Roman" w:hAnsi="Times New Roman" w:cs="Times New Roman"/>
                <w:sz w:val="24"/>
                <w:szCs w:val="24"/>
              </w:rPr>
              <w:t>знакомить</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традиционными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региона</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ремеслами,</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создавать</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появления</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собственного</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опыта</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детей;</w:t>
            </w:r>
          </w:p>
          <w:p w:rsidR="00EA287E" w:rsidRPr="00DC5FCB" w:rsidRDefault="00EA287E" w:rsidP="001905BB">
            <w:pPr>
              <w:pStyle w:val="TableParagraph"/>
              <w:numPr>
                <w:ilvl w:val="0"/>
                <w:numId w:val="87"/>
              </w:numPr>
              <w:tabs>
                <w:tab w:val="left" w:pos="258"/>
              </w:tabs>
              <w:spacing w:line="276" w:lineRule="auto"/>
              <w:ind w:right="99" w:firstLine="0"/>
              <w:jc w:val="left"/>
              <w:rPr>
                <w:rFonts w:ascii="Times New Roman" w:hAnsi="Times New Roman" w:cs="Times New Roman"/>
                <w:sz w:val="24"/>
                <w:szCs w:val="24"/>
              </w:rPr>
            </w:pPr>
            <w:r w:rsidRPr="00DC5FCB">
              <w:rPr>
                <w:rFonts w:ascii="Times New Roman" w:hAnsi="Times New Roman" w:cs="Times New Roman"/>
                <w:sz w:val="24"/>
                <w:szCs w:val="24"/>
              </w:rPr>
              <w:t>проводить</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специальные</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занятия,</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направленные</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обогащение</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словарного</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запаса</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основе</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фольклора</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родного народа;</w:t>
            </w:r>
          </w:p>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sz w:val="24"/>
                <w:szCs w:val="24"/>
              </w:rPr>
              <w:t>петь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вместе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народные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песни,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играть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народные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игры.</w:t>
            </w:r>
          </w:p>
          <w:p w:rsidR="00EA287E" w:rsidRPr="00DC5FCB" w:rsidRDefault="00EA287E" w:rsidP="003136EC">
            <w:pPr>
              <w:pStyle w:val="TableParagraph"/>
              <w:spacing w:line="225" w:lineRule="exact"/>
              <w:ind w:left="105"/>
              <w:rPr>
                <w:rFonts w:ascii="Times New Roman" w:hAnsi="Times New Roman" w:cs="Times New Roman"/>
                <w:b/>
                <w:bCs/>
                <w:i/>
                <w:iCs/>
                <w:sz w:val="24"/>
                <w:szCs w:val="24"/>
              </w:rPr>
            </w:pPr>
          </w:p>
        </w:tc>
      </w:tr>
      <w:tr w:rsidR="00EA287E" w:rsidRPr="00DC5FCB">
        <w:trPr>
          <w:trHeight w:val="266"/>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Планируемые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результаты</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воспитания</w:t>
            </w:r>
          </w:p>
        </w:tc>
      </w:tr>
      <w:tr w:rsidR="00EA287E" w:rsidRPr="00DC5FCB">
        <w:trPr>
          <w:trHeight w:val="1929"/>
        </w:trPr>
        <w:tc>
          <w:tcPr>
            <w:tcW w:w="9642" w:type="dxa"/>
          </w:tcPr>
          <w:p w:rsidR="00EA287E" w:rsidRPr="00DC5FCB" w:rsidRDefault="00EA287E" w:rsidP="001905BB">
            <w:pPr>
              <w:pStyle w:val="TableParagraph"/>
              <w:numPr>
                <w:ilvl w:val="0"/>
                <w:numId w:val="86"/>
              </w:numPr>
              <w:tabs>
                <w:tab w:val="left" w:pos="222"/>
              </w:tabs>
              <w:spacing w:line="220" w:lineRule="exact"/>
              <w:ind w:left="221" w:right="0" w:hanging="117"/>
              <w:jc w:val="both"/>
              <w:rPr>
                <w:rFonts w:ascii="Times New Roman" w:hAnsi="Times New Roman" w:cs="Times New Roman"/>
                <w:sz w:val="24"/>
                <w:szCs w:val="24"/>
              </w:rPr>
            </w:pPr>
            <w:r w:rsidRPr="00DC5FCB">
              <w:rPr>
                <w:rFonts w:ascii="Times New Roman" w:hAnsi="Times New Roman" w:cs="Times New Roman"/>
                <w:sz w:val="24"/>
                <w:szCs w:val="24"/>
              </w:rPr>
              <w:t>знает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любит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свою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малую родину, понимает,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что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он</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живет</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имеет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представление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мире;</w:t>
            </w:r>
          </w:p>
          <w:p w:rsidR="00EA287E" w:rsidRPr="00DC5FCB" w:rsidRDefault="00EA287E" w:rsidP="001905BB">
            <w:pPr>
              <w:pStyle w:val="TableParagraph"/>
              <w:numPr>
                <w:ilvl w:val="0"/>
                <w:numId w:val="86"/>
              </w:numPr>
              <w:tabs>
                <w:tab w:val="left" w:pos="231"/>
              </w:tabs>
              <w:spacing w:before="34" w:line="276" w:lineRule="auto"/>
              <w:ind w:right="100" w:firstLine="0"/>
              <w:jc w:val="both"/>
              <w:rPr>
                <w:rFonts w:ascii="Times New Roman" w:hAnsi="Times New Roman" w:cs="Times New Roman"/>
                <w:sz w:val="24"/>
                <w:szCs w:val="24"/>
              </w:rPr>
            </w:pPr>
            <w:r w:rsidRPr="00DC5FCB">
              <w:rPr>
                <w:rFonts w:ascii="Times New Roman" w:hAnsi="Times New Roman" w:cs="Times New Roman"/>
                <w:sz w:val="24"/>
                <w:szCs w:val="24"/>
              </w:rPr>
              <w:t>проявляет ценностное отношение к прошлому и будущему – своему, своей семьи, своей страны. По отношению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прошлому проявляет патриотизм наследника («я горжусь»). По отношению к будущему проявляет патриотизм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хозяина,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творца,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семьянина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стремлюсь»);</w:t>
            </w:r>
          </w:p>
          <w:p w:rsidR="00EA287E" w:rsidRPr="00DC5FCB" w:rsidRDefault="00EA287E" w:rsidP="001905BB">
            <w:pPr>
              <w:pStyle w:val="TableParagraph"/>
              <w:numPr>
                <w:ilvl w:val="0"/>
                <w:numId w:val="86"/>
              </w:numPr>
              <w:tabs>
                <w:tab w:val="left" w:pos="222"/>
              </w:tabs>
              <w:spacing w:before="1" w:line="240" w:lineRule="auto"/>
              <w:ind w:left="221" w:right="0" w:hanging="117"/>
              <w:jc w:val="both"/>
              <w:rPr>
                <w:rFonts w:ascii="Times New Roman" w:hAnsi="Times New Roman" w:cs="Times New Roman"/>
                <w:sz w:val="24"/>
                <w:szCs w:val="24"/>
              </w:rPr>
            </w:pPr>
            <w:r w:rsidRPr="00DC5FCB">
              <w:rPr>
                <w:rFonts w:ascii="Times New Roman" w:hAnsi="Times New Roman" w:cs="Times New Roman"/>
                <w:sz w:val="24"/>
                <w:szCs w:val="24"/>
              </w:rPr>
              <w:t>стремится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подражать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героям,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исполнять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долг,</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следовать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моральным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идеям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правилам;</w:t>
            </w:r>
          </w:p>
          <w:p w:rsidR="00EA287E" w:rsidRPr="00DC5FCB" w:rsidRDefault="00EA287E" w:rsidP="003136EC">
            <w:pPr>
              <w:pStyle w:val="TableParagraph"/>
              <w:spacing w:before="4" w:line="260" w:lineRule="atLeast"/>
              <w:ind w:left="105" w:right="101"/>
              <w:jc w:val="both"/>
              <w:rPr>
                <w:rFonts w:ascii="Times New Roman" w:hAnsi="Times New Roman" w:cs="Times New Roman"/>
                <w:sz w:val="24"/>
                <w:szCs w:val="24"/>
              </w:rPr>
            </w:pPr>
            <w:r w:rsidRPr="00DC5FCB">
              <w:rPr>
                <w:rFonts w:ascii="Times New Roman" w:hAnsi="Times New Roman" w:cs="Times New Roman"/>
                <w:sz w:val="24"/>
                <w:szCs w:val="24"/>
              </w:rPr>
              <w:t xml:space="preserve">узнаёт флаг, герб, гимн России, символику своего региона и города, уважительно к ним относится, знает и понимает </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разнообразные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знаки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атрибуты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городской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среде,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дороге,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транспорте, 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природе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др.</w:t>
            </w:r>
          </w:p>
        </w:tc>
      </w:tr>
      <w:tr w:rsidR="00EA287E" w:rsidRPr="00DC5FCB">
        <w:trPr>
          <w:trHeight w:val="318"/>
        </w:trPr>
        <w:tc>
          <w:tcPr>
            <w:tcW w:w="9642" w:type="dxa"/>
          </w:tcPr>
          <w:p w:rsidR="00EA287E" w:rsidRPr="00DC5FCB" w:rsidRDefault="00EA287E" w:rsidP="003136EC">
            <w:pPr>
              <w:pStyle w:val="TableParagraph"/>
              <w:spacing w:line="269" w:lineRule="exact"/>
              <w:ind w:left="105"/>
              <w:rPr>
                <w:rFonts w:ascii="Times New Roman" w:hAnsi="Times New Roman" w:cs="Times New Roman"/>
                <w:b/>
                <w:bCs/>
                <w:sz w:val="24"/>
                <w:szCs w:val="24"/>
              </w:rPr>
            </w:pP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воспитания:</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физическое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и</w:t>
            </w:r>
            <w:r w:rsidRPr="00DC5FCB">
              <w:rPr>
                <w:rFonts w:ascii="Times New Roman" w:hAnsi="Times New Roman" w:cs="Times New Roman"/>
                <w:b/>
                <w:bCs/>
                <w:spacing w:val="-2"/>
                <w:sz w:val="24"/>
                <w:szCs w:val="24"/>
              </w:rPr>
              <w:t xml:space="preserve"> </w:t>
            </w:r>
            <w:r w:rsidRPr="00DC5FCB">
              <w:rPr>
                <w:rFonts w:ascii="Times New Roman" w:hAnsi="Times New Roman" w:cs="Times New Roman"/>
                <w:b/>
                <w:bCs/>
                <w:sz w:val="24"/>
                <w:szCs w:val="24"/>
              </w:rPr>
              <w:t>оздоровительное</w:t>
            </w:r>
          </w:p>
        </w:tc>
      </w:tr>
      <w:tr w:rsidR="00EA287E" w:rsidRPr="00DC5FCB">
        <w:trPr>
          <w:trHeight w:val="263"/>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представлений</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sz w:val="24"/>
                <w:szCs w:val="24"/>
              </w:rPr>
              <w:t>(воспитывающая</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w:t>
            </w:r>
          </w:p>
        </w:tc>
      </w:tr>
      <w:tr w:rsidR="00EA287E" w:rsidRPr="00DC5FCB">
        <w:trPr>
          <w:trHeight w:val="1115"/>
        </w:trPr>
        <w:tc>
          <w:tcPr>
            <w:tcW w:w="9642" w:type="dxa"/>
          </w:tcPr>
          <w:p w:rsidR="00EA287E" w:rsidRPr="00DC5FCB" w:rsidRDefault="00EA287E" w:rsidP="001905BB">
            <w:pPr>
              <w:pStyle w:val="TableParagraph"/>
              <w:numPr>
                <w:ilvl w:val="0"/>
                <w:numId w:val="85"/>
              </w:numPr>
              <w:tabs>
                <w:tab w:val="left" w:pos="255"/>
              </w:tabs>
              <w:spacing w:line="276" w:lineRule="auto"/>
              <w:ind w:right="107"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РППС</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формирования</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представлений</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здоровом</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образе</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жизни,</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гигиене,</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безопасности,</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приобщения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спорту;</w:t>
            </w:r>
          </w:p>
          <w:p w:rsidR="00EA287E" w:rsidRPr="00DC5FCB" w:rsidRDefault="00EA287E" w:rsidP="001905BB">
            <w:pPr>
              <w:pStyle w:val="TableParagraph"/>
              <w:numPr>
                <w:ilvl w:val="0"/>
                <w:numId w:val="85"/>
              </w:numPr>
              <w:tabs>
                <w:tab w:val="left" w:pos="282"/>
              </w:tabs>
              <w:spacing w:line="276" w:lineRule="auto"/>
              <w:ind w:right="97"/>
              <w:jc w:val="left"/>
              <w:rPr>
                <w:rFonts w:ascii="Times New Roman" w:hAnsi="Times New Roman" w:cs="Times New Roman"/>
                <w:sz w:val="24"/>
                <w:szCs w:val="24"/>
              </w:rPr>
            </w:pPr>
            <w:r w:rsidRPr="00DC5FCB">
              <w:rPr>
                <w:rFonts w:ascii="Times New Roman" w:hAnsi="Times New Roman" w:cs="Times New Roman"/>
                <w:sz w:val="24"/>
                <w:szCs w:val="24"/>
              </w:rPr>
              <w:t>использовать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пространства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Структурного подразделения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прилегающей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территории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двигательной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активности,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подвижных</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игр,</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закаливания,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зарядки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w:t>
            </w:r>
          </w:p>
        </w:tc>
      </w:tr>
      <w:tr w:rsidR="00EA287E" w:rsidRPr="00DC5FCB">
        <w:trPr>
          <w:trHeight w:val="527"/>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отношения</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sz w:val="24"/>
                <w:szCs w:val="24"/>
              </w:rPr>
              <w:t>(детско-родительская,</w:t>
            </w:r>
            <w:r w:rsidRPr="00DC5FCB">
              <w:rPr>
                <w:rFonts w:ascii="Times New Roman" w:hAnsi="Times New Roman" w:cs="Times New Roman"/>
                <w:b/>
                <w:bCs/>
                <w:spacing w:val="-2"/>
                <w:sz w:val="24"/>
                <w:szCs w:val="24"/>
              </w:rPr>
              <w:t xml:space="preserve"> </w:t>
            </w:r>
            <w:r w:rsidRPr="00DC5FCB">
              <w:rPr>
                <w:rFonts w:ascii="Times New Roman" w:hAnsi="Times New Roman" w:cs="Times New Roman"/>
                <w:b/>
                <w:bCs/>
                <w:sz w:val="24"/>
                <w:szCs w:val="24"/>
              </w:rPr>
              <w:t>детско-взрослая,</w:t>
            </w:r>
            <w:r w:rsidRPr="00DC5FCB">
              <w:rPr>
                <w:rFonts w:ascii="Times New Roman" w:hAnsi="Times New Roman" w:cs="Times New Roman"/>
                <w:b/>
                <w:bCs/>
                <w:spacing w:val="-1"/>
                <w:sz w:val="24"/>
                <w:szCs w:val="24"/>
              </w:rPr>
              <w:t xml:space="preserve"> </w:t>
            </w:r>
            <w:r w:rsidRPr="00DC5FCB">
              <w:rPr>
                <w:rFonts w:ascii="Times New Roman" w:hAnsi="Times New Roman" w:cs="Times New Roman"/>
                <w:b/>
                <w:bCs/>
                <w:sz w:val="24"/>
                <w:szCs w:val="24"/>
              </w:rPr>
              <w:t>профессионально-родительская</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общности,</w:t>
            </w:r>
          </w:p>
          <w:p w:rsidR="00EA287E" w:rsidRPr="00DC5FCB" w:rsidRDefault="00EA287E" w:rsidP="003136EC">
            <w:pPr>
              <w:pStyle w:val="TableParagraph"/>
              <w:spacing w:before="34"/>
              <w:ind w:left="105"/>
              <w:rPr>
                <w:rFonts w:ascii="Times New Roman" w:hAnsi="Times New Roman" w:cs="Times New Roman"/>
                <w:b/>
                <w:bCs/>
                <w:sz w:val="24"/>
                <w:szCs w:val="24"/>
              </w:rPr>
            </w:pPr>
            <w:r w:rsidRPr="00DC5FCB">
              <w:rPr>
                <w:rFonts w:ascii="Times New Roman" w:hAnsi="Times New Roman" w:cs="Times New Roman"/>
                <w:b/>
                <w:bCs/>
                <w:sz w:val="24"/>
                <w:szCs w:val="24"/>
              </w:rPr>
              <w:t>детское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сообщество)</w:t>
            </w:r>
          </w:p>
        </w:tc>
      </w:tr>
      <w:tr w:rsidR="00EA287E" w:rsidRPr="00DC5FCB">
        <w:trPr>
          <w:trHeight w:val="412"/>
        </w:trPr>
        <w:tc>
          <w:tcPr>
            <w:tcW w:w="9642" w:type="dxa"/>
          </w:tcPr>
          <w:p w:rsidR="00EA287E" w:rsidRPr="00DC5FCB" w:rsidRDefault="00EA287E" w:rsidP="003136EC">
            <w:pPr>
              <w:pStyle w:val="TableParagraph"/>
              <w:spacing w:line="222" w:lineRule="exact"/>
              <w:ind w:left="105"/>
              <w:rPr>
                <w:rFonts w:ascii="Times New Roman" w:hAnsi="Times New Roman" w:cs="Times New Roman"/>
                <w:i/>
                <w:iCs/>
                <w:sz w:val="24"/>
                <w:szCs w:val="24"/>
              </w:rPr>
            </w:pPr>
            <w:r w:rsidRPr="00DC5FCB">
              <w:rPr>
                <w:rFonts w:ascii="Times New Roman" w:hAnsi="Times New Roman" w:cs="Times New Roman"/>
                <w:i/>
                <w:iCs/>
                <w:sz w:val="24"/>
                <w:szCs w:val="24"/>
                <w:u w:val="single"/>
              </w:rPr>
              <w:t>Детско-взрослая</w:t>
            </w:r>
            <w:r w:rsidRPr="00DC5FCB">
              <w:rPr>
                <w:rFonts w:ascii="Times New Roman" w:hAnsi="Times New Roman" w:cs="Times New Roman"/>
                <w:i/>
                <w:iCs/>
                <w:spacing w:val="-4"/>
                <w:sz w:val="24"/>
                <w:szCs w:val="24"/>
                <w:u w:val="single"/>
              </w:rPr>
              <w:t xml:space="preserve"> </w:t>
            </w:r>
            <w:r w:rsidRPr="00DC5FCB">
              <w:rPr>
                <w:rFonts w:ascii="Times New Roman" w:hAnsi="Times New Roman" w:cs="Times New Roman"/>
                <w:i/>
                <w:iCs/>
                <w:sz w:val="24"/>
                <w:szCs w:val="24"/>
                <w:u w:val="single"/>
              </w:rPr>
              <w:t>общность:</w:t>
            </w:r>
          </w:p>
          <w:p w:rsidR="00EA287E" w:rsidRPr="00DC5FCB" w:rsidRDefault="00EA287E" w:rsidP="001905BB">
            <w:pPr>
              <w:pStyle w:val="TableParagraph"/>
              <w:numPr>
                <w:ilvl w:val="0"/>
                <w:numId w:val="84"/>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формировать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основные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навыки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гигиены,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закаливания,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здорового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питания;</w:t>
            </w:r>
          </w:p>
          <w:p w:rsidR="00EA287E" w:rsidRPr="00DC5FCB" w:rsidRDefault="00EA287E" w:rsidP="001905BB">
            <w:pPr>
              <w:pStyle w:val="TableParagraph"/>
              <w:numPr>
                <w:ilvl w:val="0"/>
                <w:numId w:val="84"/>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совместное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посещение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родителями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спортивных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мероприятий.</w:t>
            </w:r>
          </w:p>
          <w:p w:rsidR="00EA287E" w:rsidRPr="00DC5FCB" w:rsidRDefault="00EA287E" w:rsidP="003136EC">
            <w:pPr>
              <w:pStyle w:val="TableParagraph"/>
              <w:spacing w:before="34"/>
              <w:ind w:left="105"/>
              <w:rPr>
                <w:rFonts w:ascii="Times New Roman" w:hAnsi="Times New Roman" w:cs="Times New Roman"/>
                <w:sz w:val="24"/>
                <w:szCs w:val="24"/>
              </w:rPr>
            </w:pPr>
            <w:r w:rsidRPr="00DC5FCB">
              <w:rPr>
                <w:rFonts w:ascii="Times New Roman" w:hAnsi="Times New Roman" w:cs="Times New Roman"/>
                <w:i/>
                <w:iCs/>
                <w:sz w:val="24"/>
                <w:szCs w:val="24"/>
              </w:rPr>
              <w:t>-</w:t>
            </w:r>
            <w:r w:rsidRPr="00DC5FCB">
              <w:rPr>
                <w:rFonts w:ascii="Times New Roman" w:hAnsi="Times New Roman" w:cs="Times New Roman"/>
                <w:i/>
                <w:iCs/>
                <w:spacing w:val="-4"/>
                <w:sz w:val="24"/>
                <w:szCs w:val="24"/>
              </w:rPr>
              <w:t xml:space="preserve"> </w:t>
            </w:r>
            <w:r w:rsidRPr="00DC5FCB">
              <w:rPr>
                <w:rFonts w:ascii="Times New Roman" w:hAnsi="Times New Roman" w:cs="Times New Roman"/>
                <w:sz w:val="24"/>
                <w:szCs w:val="24"/>
              </w:rPr>
              <w:t>обеспечивать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достаточную</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двигательную</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активность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u w:val="single"/>
              </w:rPr>
              <w:t>Детская</w:t>
            </w:r>
            <w:r w:rsidRPr="00DC5FCB">
              <w:rPr>
                <w:rFonts w:ascii="Times New Roman" w:hAnsi="Times New Roman" w:cs="Times New Roman"/>
                <w:i/>
                <w:iCs/>
                <w:spacing w:val="-3"/>
                <w:sz w:val="24"/>
                <w:szCs w:val="24"/>
                <w:u w:val="single"/>
              </w:rPr>
              <w:t xml:space="preserve"> </w:t>
            </w:r>
            <w:r w:rsidRPr="00DC5FCB">
              <w:rPr>
                <w:rFonts w:ascii="Times New Roman" w:hAnsi="Times New Roman" w:cs="Times New Roman"/>
                <w:i/>
                <w:iCs/>
                <w:sz w:val="24"/>
                <w:szCs w:val="24"/>
                <w:u w:val="single"/>
              </w:rPr>
              <w:t>общность:</w:t>
            </w:r>
          </w:p>
          <w:p w:rsidR="00EA287E" w:rsidRPr="00DC5FCB" w:rsidRDefault="00EA287E" w:rsidP="001905BB">
            <w:pPr>
              <w:pStyle w:val="TableParagraph"/>
              <w:numPr>
                <w:ilvl w:val="0"/>
                <w:numId w:val="83"/>
              </w:numPr>
              <w:tabs>
                <w:tab w:val="left" w:pos="222"/>
              </w:tabs>
              <w:spacing w:before="36"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приобретения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опыта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безопасного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поведения,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саморегуляции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помощи.</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u w:val="single"/>
              </w:rPr>
              <w:t>Профессионально-родительская</w:t>
            </w:r>
            <w:r w:rsidRPr="00DC5FCB">
              <w:rPr>
                <w:rFonts w:ascii="Times New Roman" w:hAnsi="Times New Roman" w:cs="Times New Roman"/>
                <w:i/>
                <w:iCs/>
                <w:spacing w:val="-5"/>
                <w:sz w:val="24"/>
                <w:szCs w:val="24"/>
                <w:u w:val="single"/>
              </w:rPr>
              <w:t xml:space="preserve"> </w:t>
            </w:r>
            <w:r w:rsidRPr="00DC5FCB">
              <w:rPr>
                <w:rFonts w:ascii="Times New Roman" w:hAnsi="Times New Roman" w:cs="Times New Roman"/>
                <w:i/>
                <w:iCs/>
                <w:sz w:val="24"/>
                <w:szCs w:val="24"/>
                <w:u w:val="single"/>
              </w:rPr>
              <w:t>общность:</w:t>
            </w:r>
          </w:p>
          <w:p w:rsidR="00EA287E" w:rsidRPr="00DC5FCB" w:rsidRDefault="00EA287E" w:rsidP="001905BB">
            <w:pPr>
              <w:pStyle w:val="TableParagraph"/>
              <w:numPr>
                <w:ilvl w:val="0"/>
                <w:numId w:val="83"/>
              </w:numPr>
              <w:tabs>
                <w:tab w:val="left" w:pos="224"/>
              </w:tabs>
              <w:spacing w:before="34" w:line="276" w:lineRule="auto"/>
              <w:ind w:right="108"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 систематическую просветительскую и консультативную работу («Школа родителей») по вопросам</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безопасного детства, здорового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образа жизни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w:t>
            </w:r>
          </w:p>
        </w:tc>
      </w:tr>
      <w:tr w:rsidR="00EA287E" w:rsidRPr="00DC5FCB">
        <w:trPr>
          <w:trHeight w:val="263"/>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опыта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действия</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sz w:val="24"/>
                <w:szCs w:val="24"/>
              </w:rPr>
              <w:t>(виды</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детских</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деятельностей</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и</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культурные</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практики</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в</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Структурном подразделении):</w:t>
            </w:r>
          </w:p>
        </w:tc>
      </w:tr>
      <w:tr w:rsidR="00EA287E" w:rsidRPr="00DC5FCB">
        <w:trPr>
          <w:trHeight w:val="1118"/>
        </w:trPr>
        <w:tc>
          <w:tcPr>
            <w:tcW w:w="9642" w:type="dxa"/>
          </w:tcPr>
          <w:p w:rsidR="00EA287E" w:rsidRPr="00DC5FCB" w:rsidRDefault="00EA287E" w:rsidP="001905BB">
            <w:pPr>
              <w:pStyle w:val="TableParagraph"/>
              <w:numPr>
                <w:ilvl w:val="0"/>
                <w:numId w:val="82"/>
              </w:numPr>
              <w:tabs>
                <w:tab w:val="left" w:pos="214"/>
              </w:tabs>
              <w:spacing w:line="276" w:lineRule="auto"/>
              <w:ind w:right="98"/>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подвижные,</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спортивные</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том</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числе</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традиционные</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народные</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дворовые</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территории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Структурного подразделения;</w:t>
            </w:r>
          </w:p>
          <w:p w:rsidR="00EA287E" w:rsidRPr="00DC5FCB" w:rsidRDefault="00EA287E" w:rsidP="001905BB">
            <w:pPr>
              <w:pStyle w:val="TableParagraph"/>
              <w:numPr>
                <w:ilvl w:val="0"/>
                <w:numId w:val="82"/>
              </w:numPr>
              <w:tabs>
                <w:tab w:val="left" w:pos="222"/>
              </w:tabs>
              <w:spacing w:line="276" w:lineRule="auto"/>
              <w:ind w:right="841"/>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проекты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здоровому</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образу</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жизни,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питанию,</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гигиене,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безопасности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жизнедеятельности;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прививать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оздоровительные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традиции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Структурном подразделении,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культурную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практику</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зарядки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закаливания.</w:t>
            </w:r>
          </w:p>
        </w:tc>
      </w:tr>
      <w:tr w:rsidR="00EA287E" w:rsidRPr="00DC5FCB">
        <w:trPr>
          <w:trHeight w:val="266"/>
        </w:trPr>
        <w:tc>
          <w:tcPr>
            <w:tcW w:w="9642" w:type="dxa"/>
          </w:tcPr>
          <w:p w:rsidR="00EA287E" w:rsidRPr="00DC5FCB" w:rsidRDefault="00EA287E" w:rsidP="003136EC">
            <w:pPr>
              <w:pStyle w:val="TableParagraph"/>
              <w:spacing w:line="227"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Планируемые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результаты</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воспитания</w:t>
            </w:r>
          </w:p>
        </w:tc>
      </w:tr>
      <w:tr w:rsidR="00EA287E" w:rsidRPr="00DC5FCB">
        <w:trPr>
          <w:trHeight w:val="793"/>
        </w:trPr>
        <w:tc>
          <w:tcPr>
            <w:tcW w:w="9642" w:type="dxa"/>
          </w:tcPr>
          <w:p w:rsidR="00EA287E" w:rsidRPr="00DC5FCB" w:rsidRDefault="00EA287E" w:rsidP="001905BB">
            <w:pPr>
              <w:pStyle w:val="TableParagraph"/>
              <w:numPr>
                <w:ilvl w:val="0"/>
                <w:numId w:val="81"/>
              </w:numPr>
              <w:tabs>
                <w:tab w:val="left" w:pos="222"/>
              </w:tabs>
              <w:spacing w:line="220"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владеет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основными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навыками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личной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гигиены;</w:t>
            </w:r>
          </w:p>
          <w:p w:rsidR="00EA287E" w:rsidRPr="00DC5FCB" w:rsidRDefault="00EA287E" w:rsidP="001905BB">
            <w:pPr>
              <w:pStyle w:val="TableParagraph"/>
              <w:numPr>
                <w:ilvl w:val="0"/>
                <w:numId w:val="81"/>
              </w:numPr>
              <w:tabs>
                <w:tab w:val="left" w:pos="222"/>
              </w:tabs>
              <w:spacing w:before="4" w:line="260" w:lineRule="atLeast"/>
              <w:ind w:right="3378" w:firstLine="0"/>
              <w:jc w:val="left"/>
              <w:rPr>
                <w:rFonts w:ascii="Times New Roman" w:hAnsi="Times New Roman" w:cs="Times New Roman"/>
                <w:sz w:val="24"/>
                <w:szCs w:val="24"/>
              </w:rPr>
            </w:pPr>
            <w:r w:rsidRPr="00DC5FCB">
              <w:rPr>
                <w:rFonts w:ascii="Times New Roman" w:hAnsi="Times New Roman" w:cs="Times New Roman"/>
                <w:sz w:val="24"/>
                <w:szCs w:val="24"/>
              </w:rPr>
              <w:t>знает</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соблюдает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правила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безопасного поведения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быту,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социуме,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природе;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проявляет</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интерес</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физической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активности,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занятиям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спортом,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закаливанию.</w:t>
            </w:r>
          </w:p>
        </w:tc>
      </w:tr>
      <w:tr w:rsidR="00EA287E" w:rsidRPr="00DC5FCB">
        <w:trPr>
          <w:trHeight w:val="316"/>
        </w:trPr>
        <w:tc>
          <w:tcPr>
            <w:tcW w:w="9642" w:type="dxa"/>
          </w:tcPr>
          <w:p w:rsidR="00EA287E" w:rsidRPr="00DC5FCB" w:rsidRDefault="00EA287E" w:rsidP="003136EC">
            <w:pPr>
              <w:pStyle w:val="TableParagraph"/>
              <w:spacing w:line="269" w:lineRule="exact"/>
              <w:ind w:left="105"/>
              <w:rPr>
                <w:rFonts w:ascii="Times New Roman" w:hAnsi="Times New Roman" w:cs="Times New Roman"/>
                <w:b/>
                <w:bCs/>
                <w:sz w:val="24"/>
                <w:szCs w:val="24"/>
              </w:rPr>
            </w:pP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воспитания:</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трудовое</w:t>
            </w:r>
          </w:p>
        </w:tc>
      </w:tr>
      <w:tr w:rsidR="00EA287E" w:rsidRPr="00DC5FCB">
        <w:trPr>
          <w:trHeight w:val="263"/>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представлений</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sz w:val="24"/>
                <w:szCs w:val="24"/>
              </w:rPr>
              <w:t>(воспитывающая</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среда</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w:t>
            </w:r>
          </w:p>
        </w:tc>
      </w:tr>
      <w:tr w:rsidR="00EA287E" w:rsidRPr="00DC5FCB">
        <w:trPr>
          <w:trHeight w:val="1322"/>
        </w:trPr>
        <w:tc>
          <w:tcPr>
            <w:tcW w:w="9642" w:type="dxa"/>
          </w:tcPr>
          <w:p w:rsidR="00EA287E" w:rsidRPr="00DC5FCB" w:rsidRDefault="00EA287E" w:rsidP="001905BB">
            <w:pPr>
              <w:pStyle w:val="TableParagraph"/>
              <w:numPr>
                <w:ilvl w:val="0"/>
                <w:numId w:val="80"/>
              </w:numPr>
              <w:tabs>
                <w:tab w:val="left" w:pos="315"/>
              </w:tabs>
              <w:spacing w:line="278" w:lineRule="auto"/>
              <w:ind w:right="103"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РППС</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формирования</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разнообразных</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навыков</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продуктивных</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действий,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ознакомления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традициями, ремеслами,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профессиями;</w:t>
            </w:r>
          </w:p>
          <w:p w:rsidR="00EA287E" w:rsidRPr="00DC5FCB" w:rsidRDefault="00EA287E" w:rsidP="001905BB">
            <w:pPr>
              <w:pStyle w:val="TableParagraph"/>
              <w:numPr>
                <w:ilvl w:val="0"/>
                <w:numId w:val="80"/>
              </w:numPr>
              <w:tabs>
                <w:tab w:val="left" w:pos="238"/>
              </w:tabs>
              <w:spacing w:line="276" w:lineRule="auto"/>
              <w:ind w:right="110"/>
              <w:jc w:val="left"/>
              <w:rPr>
                <w:rFonts w:ascii="Times New Roman" w:hAnsi="Times New Roman" w:cs="Times New Roman"/>
                <w:sz w:val="24"/>
                <w:szCs w:val="24"/>
              </w:rPr>
            </w:pPr>
            <w:r w:rsidRPr="00DC5FCB">
              <w:rPr>
                <w:rFonts w:ascii="Times New Roman" w:hAnsi="Times New Roman" w:cs="Times New Roman"/>
                <w:sz w:val="24"/>
                <w:szCs w:val="24"/>
              </w:rPr>
              <w:t>использовать</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пространства</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Структурного подразделения 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прилегающей</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территории,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создавая</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условия</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самостоятельного</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посильного</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p>
          <w:p w:rsidR="00EA287E" w:rsidRPr="00DC5FCB" w:rsidRDefault="00EA287E" w:rsidP="001905BB">
            <w:pPr>
              <w:pStyle w:val="TableParagraph"/>
              <w:numPr>
                <w:ilvl w:val="0"/>
                <w:numId w:val="80"/>
              </w:numPr>
              <w:tabs>
                <w:tab w:val="left" w:pos="222"/>
              </w:tabs>
              <w:spacing w:line="229"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знакомить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 лучшими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образцами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трудовой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человека.</w:t>
            </w:r>
          </w:p>
        </w:tc>
      </w:tr>
      <w:tr w:rsidR="00EA287E" w:rsidRPr="00DC5FCB">
        <w:trPr>
          <w:trHeight w:val="563"/>
        </w:trPr>
        <w:tc>
          <w:tcPr>
            <w:tcW w:w="9642" w:type="dxa"/>
          </w:tcPr>
          <w:p w:rsidR="00EA287E" w:rsidRPr="00DC5FCB" w:rsidRDefault="00EA287E" w:rsidP="003136EC">
            <w:pPr>
              <w:pStyle w:val="TableParagraph"/>
              <w:spacing w:line="276" w:lineRule="auto"/>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отношения</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(детско-родительская,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детско-взрослая,</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профессионально-родительская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общности,</w:t>
            </w:r>
            <w:r w:rsidRPr="00DC5FCB">
              <w:rPr>
                <w:rFonts w:ascii="Times New Roman" w:hAnsi="Times New Roman" w:cs="Times New Roman"/>
                <w:b/>
                <w:bCs/>
                <w:i/>
                <w:iCs/>
                <w:spacing w:val="-47"/>
                <w:sz w:val="24"/>
                <w:szCs w:val="24"/>
              </w:rPr>
              <w:t xml:space="preserve"> </w:t>
            </w:r>
            <w:r w:rsidRPr="00DC5FCB">
              <w:rPr>
                <w:rFonts w:ascii="Times New Roman" w:hAnsi="Times New Roman" w:cs="Times New Roman"/>
                <w:b/>
                <w:bCs/>
                <w:i/>
                <w:iCs/>
                <w:sz w:val="24"/>
                <w:szCs w:val="24"/>
              </w:rPr>
              <w:t>детское</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сообщество)</w:t>
            </w:r>
          </w:p>
        </w:tc>
      </w:tr>
      <w:tr w:rsidR="00EA287E" w:rsidRPr="00DC5FCB">
        <w:trPr>
          <w:trHeight w:val="3175"/>
        </w:trPr>
        <w:tc>
          <w:tcPr>
            <w:tcW w:w="9642" w:type="dxa"/>
          </w:tcPr>
          <w:p w:rsidR="00EA287E" w:rsidRPr="00DC5FCB" w:rsidRDefault="00EA287E" w:rsidP="003136EC">
            <w:pPr>
              <w:pStyle w:val="TableParagraph"/>
              <w:spacing w:line="220" w:lineRule="exact"/>
              <w:ind w:left="105"/>
              <w:rPr>
                <w:rFonts w:ascii="Times New Roman" w:hAnsi="Times New Roman" w:cs="Times New Roman"/>
                <w:i/>
                <w:iCs/>
                <w:sz w:val="24"/>
                <w:szCs w:val="24"/>
              </w:rPr>
            </w:pPr>
            <w:r w:rsidRPr="00DC5FCB">
              <w:rPr>
                <w:rFonts w:ascii="Times New Roman" w:hAnsi="Times New Roman" w:cs="Times New Roman"/>
                <w:i/>
                <w:iCs/>
                <w:sz w:val="24"/>
                <w:szCs w:val="24"/>
                <w:u w:val="single"/>
              </w:rPr>
              <w:t>Детско-взрослая</w:t>
            </w:r>
            <w:r w:rsidRPr="00DC5FCB">
              <w:rPr>
                <w:rFonts w:ascii="Times New Roman" w:hAnsi="Times New Roman" w:cs="Times New Roman"/>
                <w:i/>
                <w:iCs/>
                <w:spacing w:val="-4"/>
                <w:sz w:val="24"/>
                <w:szCs w:val="24"/>
                <w:u w:val="single"/>
              </w:rPr>
              <w:t xml:space="preserve"> </w:t>
            </w:r>
            <w:r w:rsidRPr="00DC5FCB">
              <w:rPr>
                <w:rFonts w:ascii="Times New Roman" w:hAnsi="Times New Roman" w:cs="Times New Roman"/>
                <w:i/>
                <w:iCs/>
                <w:sz w:val="24"/>
                <w:szCs w:val="24"/>
                <w:u w:val="single"/>
              </w:rPr>
              <w:t>общность:</w:t>
            </w:r>
          </w:p>
          <w:p w:rsidR="00EA287E" w:rsidRPr="00DC5FCB" w:rsidRDefault="00EA287E" w:rsidP="001905BB">
            <w:pPr>
              <w:pStyle w:val="TableParagraph"/>
              <w:numPr>
                <w:ilvl w:val="0"/>
                <w:numId w:val="79"/>
              </w:numPr>
              <w:tabs>
                <w:tab w:val="left" w:pos="222"/>
              </w:tabs>
              <w:spacing w:before="36"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приучать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убирать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игрушки,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помогать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хозяйству;</w:t>
            </w:r>
          </w:p>
          <w:p w:rsidR="00EA287E" w:rsidRPr="00DC5FCB" w:rsidRDefault="00EA287E" w:rsidP="001905BB">
            <w:pPr>
              <w:pStyle w:val="TableParagraph"/>
              <w:numPr>
                <w:ilvl w:val="0"/>
                <w:numId w:val="79"/>
              </w:numPr>
              <w:tabs>
                <w:tab w:val="left" w:pos="222"/>
              </w:tabs>
              <w:spacing w:before="34"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рассказывать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трудовых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традициях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своей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различных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профессиях.</w:t>
            </w:r>
          </w:p>
          <w:p w:rsidR="00EA287E" w:rsidRPr="00DC5FCB" w:rsidRDefault="00EA287E" w:rsidP="001905BB">
            <w:pPr>
              <w:pStyle w:val="TableParagraph"/>
              <w:numPr>
                <w:ilvl w:val="0"/>
                <w:numId w:val="79"/>
              </w:numPr>
              <w:tabs>
                <w:tab w:val="left" w:pos="222"/>
              </w:tabs>
              <w:spacing w:before="34"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знакомить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 правилами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организации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быта, приучать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выполнению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существующих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правил;</w:t>
            </w:r>
          </w:p>
          <w:p w:rsidR="00EA287E" w:rsidRPr="00DC5FCB" w:rsidRDefault="00EA287E" w:rsidP="001905BB">
            <w:pPr>
              <w:pStyle w:val="TableParagraph"/>
              <w:numPr>
                <w:ilvl w:val="0"/>
                <w:numId w:val="79"/>
              </w:numPr>
              <w:tabs>
                <w:tab w:val="left" w:pos="258"/>
              </w:tabs>
              <w:spacing w:before="34" w:line="276" w:lineRule="auto"/>
              <w:ind w:right="100" w:firstLine="0"/>
              <w:jc w:val="left"/>
              <w:rPr>
                <w:rFonts w:ascii="Times New Roman" w:hAnsi="Times New Roman" w:cs="Times New Roman"/>
                <w:sz w:val="24"/>
                <w:szCs w:val="24"/>
              </w:rPr>
            </w:pPr>
            <w:r w:rsidRPr="00DC5FCB">
              <w:rPr>
                <w:rFonts w:ascii="Times New Roman" w:hAnsi="Times New Roman" w:cs="Times New Roman"/>
                <w:sz w:val="24"/>
                <w:szCs w:val="24"/>
              </w:rPr>
              <w:t>показывать</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пример</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трудолюбия</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ответственного</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отношения</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порученному</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делу,</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формировать</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ответственное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отношение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поручениям;</w:t>
            </w:r>
          </w:p>
          <w:p w:rsidR="00EA287E" w:rsidRPr="00DC5FCB" w:rsidRDefault="00EA287E" w:rsidP="001905BB">
            <w:pPr>
              <w:pStyle w:val="TableParagraph"/>
              <w:numPr>
                <w:ilvl w:val="0"/>
                <w:numId w:val="79"/>
              </w:numPr>
              <w:tabs>
                <w:tab w:val="left" w:pos="222"/>
              </w:tabs>
              <w:spacing w:before="2"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развивать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навыки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самообслуживания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детей.</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u w:val="single"/>
              </w:rPr>
              <w:t>Детская</w:t>
            </w:r>
            <w:r w:rsidRPr="00DC5FCB">
              <w:rPr>
                <w:rFonts w:ascii="Times New Roman" w:hAnsi="Times New Roman" w:cs="Times New Roman"/>
                <w:i/>
                <w:iCs/>
                <w:spacing w:val="-3"/>
                <w:sz w:val="24"/>
                <w:szCs w:val="24"/>
                <w:u w:val="single"/>
              </w:rPr>
              <w:t xml:space="preserve"> </w:t>
            </w:r>
            <w:r w:rsidRPr="00DC5FCB">
              <w:rPr>
                <w:rFonts w:ascii="Times New Roman" w:hAnsi="Times New Roman" w:cs="Times New Roman"/>
                <w:i/>
                <w:iCs/>
                <w:sz w:val="24"/>
                <w:szCs w:val="24"/>
                <w:u w:val="single"/>
              </w:rPr>
              <w:t>общность:</w:t>
            </w:r>
          </w:p>
          <w:p w:rsidR="00EA287E" w:rsidRPr="00DC5FCB" w:rsidRDefault="00EA287E" w:rsidP="001905BB">
            <w:pPr>
              <w:pStyle w:val="TableParagraph"/>
              <w:numPr>
                <w:ilvl w:val="0"/>
                <w:numId w:val="79"/>
              </w:numPr>
              <w:tabs>
                <w:tab w:val="left" w:pos="222"/>
              </w:tabs>
              <w:spacing w:before="34"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поощрять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самоорганизацию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коллектива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оказание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помощи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младшим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детям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стороны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старших.</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u w:val="single"/>
              </w:rPr>
              <w:t>Профессионально-родительская</w:t>
            </w:r>
            <w:r w:rsidRPr="00DC5FCB">
              <w:rPr>
                <w:rFonts w:ascii="Times New Roman" w:hAnsi="Times New Roman" w:cs="Times New Roman"/>
                <w:i/>
                <w:iCs/>
                <w:spacing w:val="-5"/>
                <w:sz w:val="24"/>
                <w:szCs w:val="24"/>
                <w:u w:val="single"/>
              </w:rPr>
              <w:t xml:space="preserve"> </w:t>
            </w:r>
            <w:r w:rsidRPr="00DC5FCB">
              <w:rPr>
                <w:rFonts w:ascii="Times New Roman" w:hAnsi="Times New Roman" w:cs="Times New Roman"/>
                <w:i/>
                <w:iCs/>
                <w:sz w:val="24"/>
                <w:szCs w:val="24"/>
                <w:u w:val="single"/>
              </w:rPr>
              <w:t>общность:</w:t>
            </w:r>
          </w:p>
          <w:p w:rsidR="00EA287E" w:rsidRPr="00DC5FCB" w:rsidRDefault="00EA287E" w:rsidP="001905BB">
            <w:pPr>
              <w:pStyle w:val="TableParagraph"/>
              <w:numPr>
                <w:ilvl w:val="0"/>
                <w:numId w:val="79"/>
              </w:numPr>
              <w:tabs>
                <w:tab w:val="left" w:pos="212"/>
              </w:tabs>
              <w:spacing w:before="8" w:line="266" w:lineRule="exact"/>
              <w:ind w:right="104" w:firstLine="0"/>
              <w:jc w:val="left"/>
              <w:rPr>
                <w:rFonts w:ascii="Times New Roman" w:hAnsi="Times New Roman" w:cs="Times New Roman"/>
                <w:sz w:val="24"/>
                <w:szCs w:val="24"/>
              </w:rPr>
            </w:pPr>
            <w:r w:rsidRPr="00DC5FCB">
              <w:rPr>
                <w:rFonts w:ascii="Times New Roman" w:hAnsi="Times New Roman" w:cs="Times New Roman"/>
                <w:spacing w:val="-1"/>
                <w:sz w:val="24"/>
                <w:szCs w:val="24"/>
              </w:rPr>
              <w:t>привлекать</w:t>
            </w:r>
            <w:r w:rsidRPr="00DC5FCB">
              <w:rPr>
                <w:rFonts w:ascii="Times New Roman" w:hAnsi="Times New Roman" w:cs="Times New Roman"/>
                <w:spacing w:val="-10"/>
                <w:sz w:val="24"/>
                <w:szCs w:val="24"/>
              </w:rPr>
              <w:t xml:space="preserve"> </w:t>
            </w:r>
            <w:r w:rsidRPr="00DC5FCB">
              <w:rPr>
                <w:rFonts w:ascii="Times New Roman" w:hAnsi="Times New Roman" w:cs="Times New Roman"/>
                <w:spacing w:val="-1"/>
                <w:sz w:val="24"/>
                <w:szCs w:val="24"/>
              </w:rPr>
              <w:t>родителей</w:t>
            </w:r>
            <w:r w:rsidRPr="00DC5FCB">
              <w:rPr>
                <w:rFonts w:ascii="Times New Roman" w:hAnsi="Times New Roman" w:cs="Times New Roman"/>
                <w:spacing w:val="-9"/>
                <w:sz w:val="24"/>
                <w:szCs w:val="24"/>
              </w:rPr>
              <w:t xml:space="preserve"> </w:t>
            </w:r>
            <w:r w:rsidRPr="00DC5FCB">
              <w:rPr>
                <w:rFonts w:ascii="Times New Roman" w:hAnsi="Times New Roman" w:cs="Times New Roman"/>
                <w:spacing w:val="-1"/>
                <w:sz w:val="24"/>
                <w:szCs w:val="24"/>
              </w:rPr>
              <w:t>как</w:t>
            </w:r>
            <w:r w:rsidRPr="00DC5FCB">
              <w:rPr>
                <w:rFonts w:ascii="Times New Roman" w:hAnsi="Times New Roman" w:cs="Times New Roman"/>
                <w:spacing w:val="-9"/>
                <w:sz w:val="24"/>
                <w:szCs w:val="24"/>
              </w:rPr>
              <w:t xml:space="preserve"> </w:t>
            </w:r>
            <w:r w:rsidRPr="00DC5FCB">
              <w:rPr>
                <w:rFonts w:ascii="Times New Roman" w:hAnsi="Times New Roman" w:cs="Times New Roman"/>
                <w:spacing w:val="-1"/>
                <w:sz w:val="24"/>
                <w:szCs w:val="24"/>
              </w:rPr>
              <w:t>носителей</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конкретных</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профессий</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презентации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особенностей</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своей</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профессии,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своего</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ценности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людей.</w:t>
            </w:r>
          </w:p>
        </w:tc>
      </w:tr>
      <w:tr w:rsidR="00EA287E" w:rsidRPr="00DC5FCB">
        <w:trPr>
          <w:trHeight w:val="263"/>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опыта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действия</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sz w:val="24"/>
                <w:szCs w:val="24"/>
              </w:rPr>
              <w:t>(виды</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детских</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деятельностей</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и</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культурные</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практики</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w:t>
            </w:r>
          </w:p>
        </w:tc>
      </w:tr>
      <w:tr w:rsidR="00EA287E" w:rsidRPr="00DC5FCB">
        <w:trPr>
          <w:trHeight w:val="1852"/>
        </w:trPr>
        <w:tc>
          <w:tcPr>
            <w:tcW w:w="9642" w:type="dxa"/>
          </w:tcPr>
          <w:p w:rsidR="00EA287E" w:rsidRPr="00DC5FCB" w:rsidRDefault="00EA287E" w:rsidP="001905BB">
            <w:pPr>
              <w:pStyle w:val="TableParagraph"/>
              <w:numPr>
                <w:ilvl w:val="0"/>
                <w:numId w:val="78"/>
              </w:numPr>
              <w:tabs>
                <w:tab w:val="left" w:pos="243"/>
              </w:tabs>
              <w:spacing w:line="278" w:lineRule="auto"/>
              <w:ind w:right="104" w:firstLine="0"/>
              <w:jc w:val="left"/>
              <w:rPr>
                <w:rFonts w:ascii="Times New Roman" w:hAnsi="Times New Roman" w:cs="Times New Roman"/>
                <w:sz w:val="24"/>
                <w:szCs w:val="24"/>
              </w:rPr>
            </w:pPr>
            <w:r w:rsidRPr="00DC5FCB">
              <w:rPr>
                <w:rFonts w:ascii="Times New Roman" w:hAnsi="Times New Roman" w:cs="Times New Roman"/>
                <w:sz w:val="24"/>
                <w:szCs w:val="24"/>
              </w:rPr>
              <w:t>в</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режимных</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моментах</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совместных</w:t>
            </w:r>
            <w:r w:rsidRPr="00DC5FCB">
              <w:rPr>
                <w:rFonts w:ascii="Times New Roman" w:hAnsi="Times New Roman" w:cs="Times New Roman"/>
                <w:spacing w:val="24"/>
                <w:sz w:val="24"/>
                <w:szCs w:val="24"/>
              </w:rPr>
              <w:t xml:space="preserve"> </w:t>
            </w:r>
            <w:r w:rsidRPr="00DC5FCB">
              <w:rPr>
                <w:rFonts w:ascii="Times New Roman" w:hAnsi="Times New Roman" w:cs="Times New Roman"/>
                <w:sz w:val="24"/>
                <w:szCs w:val="24"/>
              </w:rPr>
              <w:t>видах</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воспитывать</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бережливость</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(беречь</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игрушки,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одежду,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труд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старания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родителей,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воспитателя, сверстников);</w:t>
            </w:r>
          </w:p>
          <w:p w:rsidR="00EA287E" w:rsidRPr="00DC5FCB" w:rsidRDefault="00EA287E" w:rsidP="001905BB">
            <w:pPr>
              <w:pStyle w:val="TableParagraph"/>
              <w:numPr>
                <w:ilvl w:val="0"/>
                <w:numId w:val="78"/>
              </w:numPr>
              <w:tabs>
                <w:tab w:val="left" w:pos="222"/>
              </w:tabs>
              <w:spacing w:line="227"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дежурство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группе;</w:t>
            </w:r>
          </w:p>
          <w:p w:rsidR="00EA287E" w:rsidRPr="00DC5FCB" w:rsidRDefault="00EA287E" w:rsidP="001905BB">
            <w:pPr>
              <w:pStyle w:val="TableParagraph"/>
              <w:numPr>
                <w:ilvl w:val="0"/>
                <w:numId w:val="78"/>
              </w:numPr>
              <w:tabs>
                <w:tab w:val="left" w:pos="222"/>
              </w:tabs>
              <w:spacing w:before="24"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проекты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различных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тематических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направлениях;</w:t>
            </w:r>
          </w:p>
          <w:p w:rsidR="00EA287E" w:rsidRPr="00DC5FCB" w:rsidRDefault="00EA287E" w:rsidP="001905BB">
            <w:pPr>
              <w:pStyle w:val="TableParagraph"/>
              <w:numPr>
                <w:ilvl w:val="0"/>
                <w:numId w:val="78"/>
              </w:numPr>
              <w:tabs>
                <w:tab w:val="left" w:pos="243"/>
              </w:tabs>
              <w:spacing w:before="34" w:line="276" w:lineRule="auto"/>
              <w:ind w:right="107"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различные</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виды</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игровой,</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продуктивной,</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познавательной</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которых</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формируются</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навыки,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необходимые для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трудовой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 трудового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усилия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p>
          <w:p w:rsidR="00EA287E" w:rsidRPr="00DC5FCB" w:rsidRDefault="00EA287E" w:rsidP="001905BB">
            <w:pPr>
              <w:pStyle w:val="TableParagraph"/>
              <w:numPr>
                <w:ilvl w:val="0"/>
                <w:numId w:val="78"/>
              </w:numPr>
              <w:tabs>
                <w:tab w:val="left" w:pos="222"/>
              </w:tabs>
              <w:spacing w:before="1"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проводить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беседы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тему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уважительного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отношения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труду.</w:t>
            </w:r>
          </w:p>
        </w:tc>
      </w:tr>
      <w:tr w:rsidR="00EA287E" w:rsidRPr="00DC5FCB">
        <w:trPr>
          <w:trHeight w:val="313"/>
        </w:trPr>
        <w:tc>
          <w:tcPr>
            <w:tcW w:w="9642" w:type="dxa"/>
          </w:tcPr>
          <w:p w:rsidR="00EA287E" w:rsidRPr="00DC5FCB" w:rsidRDefault="00EA287E" w:rsidP="003136EC">
            <w:pPr>
              <w:pStyle w:val="TableParagraph"/>
              <w:spacing w:line="227"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Планируемые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результаты</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воспитания</w:t>
            </w:r>
          </w:p>
        </w:tc>
      </w:tr>
      <w:tr w:rsidR="00EA287E" w:rsidRPr="00DC5FCB">
        <w:trPr>
          <w:trHeight w:val="794"/>
        </w:trPr>
        <w:tc>
          <w:tcPr>
            <w:tcW w:w="9642" w:type="dxa"/>
          </w:tcPr>
          <w:p w:rsidR="00EA287E" w:rsidRPr="00DC5FCB" w:rsidRDefault="00EA287E" w:rsidP="001905BB">
            <w:pPr>
              <w:pStyle w:val="TableParagraph"/>
              <w:numPr>
                <w:ilvl w:val="0"/>
                <w:numId w:val="77"/>
              </w:numPr>
              <w:tabs>
                <w:tab w:val="left" w:pos="222"/>
              </w:tabs>
              <w:spacing w:line="220" w:lineRule="exact"/>
              <w:ind w:right="0" w:hanging="117"/>
              <w:jc w:val="left"/>
              <w:rPr>
                <w:rFonts w:ascii="Times New Roman" w:hAnsi="Times New Roman" w:cs="Times New Roman"/>
                <w:sz w:val="24"/>
                <w:szCs w:val="24"/>
              </w:rPr>
            </w:pPr>
            <w:r w:rsidRPr="00DC5FCB">
              <w:rPr>
                <w:rFonts w:ascii="Times New Roman" w:hAnsi="Times New Roman" w:cs="Times New Roman"/>
                <w:sz w:val="24"/>
                <w:szCs w:val="24"/>
              </w:rPr>
              <w:t>понимает</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ценность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 семье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обществе;</w:t>
            </w:r>
          </w:p>
          <w:p w:rsidR="00EA287E" w:rsidRPr="00DC5FCB" w:rsidRDefault="00EA287E" w:rsidP="001905BB">
            <w:pPr>
              <w:pStyle w:val="TableParagraph"/>
              <w:numPr>
                <w:ilvl w:val="0"/>
                <w:numId w:val="77"/>
              </w:numPr>
              <w:tabs>
                <w:tab w:val="left" w:pos="224"/>
              </w:tabs>
              <w:spacing w:before="34" w:line="240" w:lineRule="auto"/>
              <w:ind w:left="223" w:right="0" w:hanging="119"/>
              <w:jc w:val="left"/>
              <w:rPr>
                <w:rFonts w:ascii="Times New Roman" w:hAnsi="Times New Roman" w:cs="Times New Roman"/>
                <w:sz w:val="24"/>
                <w:szCs w:val="24"/>
              </w:rPr>
            </w:pPr>
            <w:r w:rsidRPr="00DC5FCB">
              <w:rPr>
                <w:rFonts w:ascii="Times New Roman" w:hAnsi="Times New Roman" w:cs="Times New Roman"/>
                <w:sz w:val="24"/>
                <w:szCs w:val="24"/>
              </w:rPr>
              <w:t>уважает</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людей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результаты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деятельности;</w:t>
            </w:r>
          </w:p>
          <w:p w:rsidR="00EA287E" w:rsidRPr="00DC5FCB" w:rsidRDefault="00EA287E" w:rsidP="001905BB">
            <w:pPr>
              <w:pStyle w:val="TableParagraph"/>
              <w:numPr>
                <w:ilvl w:val="0"/>
                <w:numId w:val="77"/>
              </w:numPr>
              <w:tabs>
                <w:tab w:val="left" w:pos="222"/>
              </w:tabs>
              <w:spacing w:before="37"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проявляет</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трудолюбие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выполнении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поручений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самостоятельной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деятельности.</w:t>
            </w:r>
          </w:p>
        </w:tc>
      </w:tr>
      <w:tr w:rsidR="00EA287E" w:rsidRPr="00DC5FCB">
        <w:trPr>
          <w:trHeight w:val="316"/>
        </w:trPr>
        <w:tc>
          <w:tcPr>
            <w:tcW w:w="9642" w:type="dxa"/>
          </w:tcPr>
          <w:p w:rsidR="00EA287E" w:rsidRPr="00DC5FCB" w:rsidRDefault="00EA287E" w:rsidP="003136EC">
            <w:pPr>
              <w:pStyle w:val="TableParagraph"/>
              <w:spacing w:line="269" w:lineRule="exact"/>
              <w:ind w:left="105"/>
              <w:rPr>
                <w:rFonts w:ascii="Times New Roman" w:hAnsi="Times New Roman" w:cs="Times New Roman"/>
                <w:b/>
                <w:bCs/>
                <w:sz w:val="24"/>
                <w:szCs w:val="24"/>
              </w:rPr>
            </w:pP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воспитания:</w:t>
            </w:r>
            <w:r w:rsidRPr="00DC5FCB">
              <w:rPr>
                <w:rFonts w:ascii="Times New Roman" w:hAnsi="Times New Roman" w:cs="Times New Roman"/>
                <w:b/>
                <w:bCs/>
                <w:spacing w:val="-2"/>
                <w:sz w:val="24"/>
                <w:szCs w:val="24"/>
              </w:rPr>
              <w:t xml:space="preserve"> </w:t>
            </w:r>
            <w:r w:rsidRPr="00DC5FCB">
              <w:rPr>
                <w:rFonts w:ascii="Times New Roman" w:hAnsi="Times New Roman" w:cs="Times New Roman"/>
                <w:b/>
                <w:bCs/>
                <w:sz w:val="24"/>
                <w:szCs w:val="24"/>
              </w:rPr>
              <w:t>эстетическое</w:t>
            </w:r>
          </w:p>
        </w:tc>
      </w:tr>
      <w:tr w:rsidR="00EA287E" w:rsidRPr="00DC5FCB">
        <w:trPr>
          <w:trHeight w:val="287"/>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представлений</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(воспитывающая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среда)</w:t>
            </w:r>
          </w:p>
        </w:tc>
      </w:tr>
      <w:tr w:rsidR="00EA287E" w:rsidRPr="00DC5FCB">
        <w:trPr>
          <w:trHeight w:val="2380"/>
        </w:trPr>
        <w:tc>
          <w:tcPr>
            <w:tcW w:w="9642" w:type="dxa"/>
          </w:tcPr>
          <w:p w:rsidR="00EA287E" w:rsidRPr="00DC5FCB" w:rsidRDefault="00EA287E" w:rsidP="001905BB">
            <w:pPr>
              <w:pStyle w:val="TableParagraph"/>
              <w:numPr>
                <w:ilvl w:val="0"/>
                <w:numId w:val="76"/>
              </w:numPr>
              <w:tabs>
                <w:tab w:val="left" w:pos="229"/>
              </w:tabs>
              <w:spacing w:line="276" w:lineRule="auto"/>
              <w:ind w:right="107" w:firstLine="0"/>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Структурном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прилегающей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территории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РППС,</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обеспечивающую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формирование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представлений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красоте,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об</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опрятности, формирование эстетического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вкуса;</w:t>
            </w:r>
          </w:p>
          <w:p w:rsidR="00EA287E" w:rsidRPr="00DC5FCB" w:rsidRDefault="00EA287E" w:rsidP="001905BB">
            <w:pPr>
              <w:pStyle w:val="TableParagraph"/>
              <w:numPr>
                <w:ilvl w:val="0"/>
                <w:numId w:val="76"/>
              </w:numPr>
              <w:tabs>
                <w:tab w:val="left" w:pos="265"/>
              </w:tabs>
              <w:spacing w:line="276" w:lineRule="auto"/>
              <w:ind w:right="98" w:firstLine="0"/>
              <w:jc w:val="left"/>
              <w:rPr>
                <w:rFonts w:ascii="Times New Roman" w:hAnsi="Times New Roman" w:cs="Times New Roman"/>
                <w:sz w:val="24"/>
                <w:szCs w:val="24"/>
              </w:rPr>
            </w:pPr>
            <w:r w:rsidRPr="00DC5FCB">
              <w:rPr>
                <w:rFonts w:ascii="Times New Roman" w:hAnsi="Times New Roman" w:cs="Times New Roman"/>
                <w:sz w:val="24"/>
                <w:szCs w:val="24"/>
              </w:rPr>
              <w:t>обеспечивать</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наличие</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РППС</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материалов,</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которые</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знакомят</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лучшими</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отечественными</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мировыми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образцами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искусства;</w:t>
            </w:r>
          </w:p>
          <w:p w:rsidR="00EA287E" w:rsidRPr="00DC5FCB" w:rsidRDefault="00EA287E" w:rsidP="001905BB">
            <w:pPr>
              <w:pStyle w:val="TableParagraph"/>
              <w:numPr>
                <w:ilvl w:val="0"/>
                <w:numId w:val="76"/>
              </w:numPr>
              <w:tabs>
                <w:tab w:val="left" w:pos="222"/>
              </w:tabs>
              <w:spacing w:line="229"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Структурном подразделении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прилегающей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территории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зоны,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связанные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образцами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культурного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наследия;</w:t>
            </w:r>
          </w:p>
          <w:p w:rsidR="00EA287E" w:rsidRPr="00DC5FCB" w:rsidRDefault="00EA287E" w:rsidP="001905BB">
            <w:pPr>
              <w:pStyle w:val="TableParagraph"/>
              <w:numPr>
                <w:ilvl w:val="0"/>
                <w:numId w:val="76"/>
              </w:numPr>
              <w:tabs>
                <w:tab w:val="left" w:pos="253"/>
              </w:tabs>
              <w:spacing w:before="27" w:line="276" w:lineRule="auto"/>
              <w:ind w:right="108" w:firstLine="0"/>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Структурном подразделении</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событийную</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рукотворную</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среды</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(выставки</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творческих</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работ,</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декорирование</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помещений</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праздникам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w:t>
            </w:r>
          </w:p>
          <w:p w:rsidR="00EA287E" w:rsidRPr="00DC5FCB" w:rsidRDefault="00EA287E" w:rsidP="001905BB">
            <w:pPr>
              <w:pStyle w:val="TableParagraph"/>
              <w:numPr>
                <w:ilvl w:val="0"/>
                <w:numId w:val="76"/>
              </w:numPr>
              <w:tabs>
                <w:tab w:val="left" w:pos="226"/>
              </w:tabs>
              <w:spacing w:line="229" w:lineRule="exact"/>
              <w:ind w:left="225" w:right="0" w:hanging="121"/>
              <w:jc w:val="left"/>
              <w:rPr>
                <w:rFonts w:ascii="Times New Roman" w:hAnsi="Times New Roman" w:cs="Times New Roman"/>
                <w:sz w:val="24"/>
                <w:szCs w:val="24"/>
              </w:rPr>
            </w:pPr>
            <w:r w:rsidRPr="00DC5FCB">
              <w:rPr>
                <w:rFonts w:ascii="Times New Roman" w:hAnsi="Times New Roman" w:cs="Times New Roman"/>
                <w:sz w:val="24"/>
                <w:szCs w:val="24"/>
              </w:rPr>
              <w:t>обеспечивать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свободный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доступ 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родителей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различным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литературным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изданиям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 наглядным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материалам</w:t>
            </w:r>
          </w:p>
          <w:p w:rsidR="00EA287E" w:rsidRPr="00DC5FCB" w:rsidRDefault="00EA287E" w:rsidP="003136EC">
            <w:pPr>
              <w:pStyle w:val="TableParagraph"/>
              <w:spacing w:before="34"/>
              <w:ind w:left="105"/>
              <w:rPr>
                <w:rFonts w:ascii="Times New Roman" w:hAnsi="Times New Roman" w:cs="Times New Roman"/>
                <w:sz w:val="24"/>
                <w:szCs w:val="24"/>
              </w:rPr>
            </w:pPr>
            <w:r w:rsidRPr="00DC5FCB">
              <w:rPr>
                <w:rFonts w:ascii="Times New Roman" w:hAnsi="Times New Roman" w:cs="Times New Roman"/>
                <w:sz w:val="24"/>
                <w:szCs w:val="24"/>
              </w:rPr>
              <w:t>по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теме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культуры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общения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развития,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этики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эстетики.</w:t>
            </w:r>
          </w:p>
        </w:tc>
      </w:tr>
      <w:tr w:rsidR="00EA287E" w:rsidRPr="00DC5FCB">
        <w:trPr>
          <w:trHeight w:val="530"/>
        </w:trPr>
        <w:tc>
          <w:tcPr>
            <w:tcW w:w="9642" w:type="dxa"/>
          </w:tcPr>
          <w:p w:rsidR="00EA287E" w:rsidRPr="00DC5FCB" w:rsidRDefault="00EA287E" w:rsidP="003136EC">
            <w:pPr>
              <w:pStyle w:val="TableParagraph"/>
              <w:spacing w:line="227"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отношения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(детско-родительская,</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детско-взрослая,</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профессионально-родительская</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общности,</w:t>
            </w:r>
          </w:p>
          <w:p w:rsidR="00EA287E" w:rsidRPr="00DC5FCB" w:rsidRDefault="00EA287E" w:rsidP="003136EC">
            <w:pPr>
              <w:pStyle w:val="TableParagraph"/>
              <w:spacing w:before="34"/>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детское</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сообщество)</w:t>
            </w:r>
          </w:p>
        </w:tc>
      </w:tr>
      <w:tr w:rsidR="00EA287E" w:rsidRPr="00DC5FCB">
        <w:trPr>
          <w:trHeight w:val="1849"/>
        </w:trPr>
        <w:tc>
          <w:tcPr>
            <w:tcW w:w="9642" w:type="dxa"/>
          </w:tcPr>
          <w:p w:rsidR="00EA287E" w:rsidRPr="00DC5FCB" w:rsidRDefault="00EA287E" w:rsidP="003136EC">
            <w:pPr>
              <w:pStyle w:val="TableParagraph"/>
              <w:spacing w:line="220" w:lineRule="exact"/>
              <w:ind w:left="105"/>
              <w:rPr>
                <w:rFonts w:ascii="Times New Roman" w:hAnsi="Times New Roman" w:cs="Times New Roman"/>
                <w:i/>
                <w:iCs/>
                <w:sz w:val="24"/>
                <w:szCs w:val="24"/>
              </w:rPr>
            </w:pPr>
            <w:r w:rsidRPr="00DC5FCB">
              <w:rPr>
                <w:rFonts w:ascii="Times New Roman" w:hAnsi="Times New Roman" w:cs="Times New Roman"/>
                <w:i/>
                <w:iCs/>
                <w:sz w:val="24"/>
                <w:szCs w:val="24"/>
                <w:u w:val="single"/>
              </w:rPr>
              <w:t>Детско-взрослая</w:t>
            </w:r>
            <w:r w:rsidRPr="00DC5FCB">
              <w:rPr>
                <w:rFonts w:ascii="Times New Roman" w:hAnsi="Times New Roman" w:cs="Times New Roman"/>
                <w:i/>
                <w:iCs/>
                <w:spacing w:val="-4"/>
                <w:sz w:val="24"/>
                <w:szCs w:val="24"/>
                <w:u w:val="single"/>
              </w:rPr>
              <w:t xml:space="preserve"> </w:t>
            </w:r>
            <w:r w:rsidRPr="00DC5FCB">
              <w:rPr>
                <w:rFonts w:ascii="Times New Roman" w:hAnsi="Times New Roman" w:cs="Times New Roman"/>
                <w:i/>
                <w:iCs/>
                <w:sz w:val="24"/>
                <w:szCs w:val="24"/>
                <w:u w:val="single"/>
              </w:rPr>
              <w:t>общность:</w:t>
            </w:r>
          </w:p>
          <w:p w:rsidR="00EA287E" w:rsidRPr="00DC5FCB" w:rsidRDefault="00EA287E" w:rsidP="001905BB">
            <w:pPr>
              <w:pStyle w:val="TableParagraph"/>
              <w:numPr>
                <w:ilvl w:val="0"/>
                <w:numId w:val="75"/>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знакомить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художественными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произведениями,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обсуждать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вопросы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этического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эстетического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характера.</w:t>
            </w:r>
          </w:p>
          <w:p w:rsidR="00EA287E" w:rsidRPr="00DC5FCB" w:rsidRDefault="00EA287E" w:rsidP="001905BB">
            <w:pPr>
              <w:pStyle w:val="TableParagraph"/>
              <w:numPr>
                <w:ilvl w:val="0"/>
                <w:numId w:val="75"/>
              </w:numPr>
              <w:tabs>
                <w:tab w:val="left" w:pos="222"/>
              </w:tabs>
              <w:spacing w:before="36"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показывать</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пример</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культурного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поведения.</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u w:val="single"/>
              </w:rPr>
              <w:t>Детская</w:t>
            </w:r>
            <w:r w:rsidRPr="00DC5FCB">
              <w:rPr>
                <w:rFonts w:ascii="Times New Roman" w:hAnsi="Times New Roman" w:cs="Times New Roman"/>
                <w:i/>
                <w:iCs/>
                <w:spacing w:val="-3"/>
                <w:sz w:val="24"/>
                <w:szCs w:val="24"/>
                <w:u w:val="single"/>
              </w:rPr>
              <w:t xml:space="preserve"> </w:t>
            </w:r>
            <w:r w:rsidRPr="00DC5FCB">
              <w:rPr>
                <w:rFonts w:ascii="Times New Roman" w:hAnsi="Times New Roman" w:cs="Times New Roman"/>
                <w:i/>
                <w:iCs/>
                <w:sz w:val="24"/>
                <w:szCs w:val="24"/>
                <w:u w:val="single"/>
              </w:rPr>
              <w:t>общность:</w:t>
            </w:r>
          </w:p>
          <w:p w:rsidR="00EA287E" w:rsidRPr="00DC5FCB" w:rsidRDefault="00EA287E" w:rsidP="001905BB">
            <w:pPr>
              <w:pStyle w:val="TableParagraph"/>
              <w:numPr>
                <w:ilvl w:val="0"/>
                <w:numId w:val="75"/>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условия для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понимания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усвоения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этических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эстетических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норм.</w:t>
            </w:r>
          </w:p>
          <w:p w:rsidR="00EA287E" w:rsidRPr="00DC5FCB" w:rsidRDefault="00EA287E" w:rsidP="003136EC">
            <w:pPr>
              <w:pStyle w:val="TableParagraph"/>
              <w:spacing w:before="34"/>
              <w:ind w:left="105"/>
              <w:rPr>
                <w:rFonts w:ascii="Times New Roman" w:hAnsi="Times New Roman" w:cs="Times New Roman"/>
                <w:i/>
                <w:iCs/>
                <w:sz w:val="24"/>
                <w:szCs w:val="24"/>
              </w:rPr>
            </w:pPr>
            <w:r w:rsidRPr="00DC5FCB">
              <w:rPr>
                <w:rFonts w:ascii="Times New Roman" w:hAnsi="Times New Roman" w:cs="Times New Roman"/>
                <w:i/>
                <w:iCs/>
                <w:sz w:val="24"/>
                <w:szCs w:val="24"/>
                <w:u w:val="single"/>
              </w:rPr>
              <w:t>Профессионально-родительская</w:t>
            </w:r>
            <w:r w:rsidRPr="00DC5FCB">
              <w:rPr>
                <w:rFonts w:ascii="Times New Roman" w:hAnsi="Times New Roman" w:cs="Times New Roman"/>
                <w:i/>
                <w:iCs/>
                <w:spacing w:val="-5"/>
                <w:sz w:val="24"/>
                <w:szCs w:val="24"/>
                <w:u w:val="single"/>
              </w:rPr>
              <w:t xml:space="preserve"> </w:t>
            </w:r>
            <w:r w:rsidRPr="00DC5FCB">
              <w:rPr>
                <w:rFonts w:ascii="Times New Roman" w:hAnsi="Times New Roman" w:cs="Times New Roman"/>
                <w:i/>
                <w:iCs/>
                <w:sz w:val="24"/>
                <w:szCs w:val="24"/>
                <w:u w:val="single"/>
              </w:rPr>
              <w:t>общность:</w:t>
            </w:r>
          </w:p>
          <w:p w:rsidR="00EA287E" w:rsidRPr="00DC5FCB" w:rsidRDefault="00EA287E" w:rsidP="001905BB">
            <w:pPr>
              <w:pStyle w:val="TableParagraph"/>
              <w:numPr>
                <w:ilvl w:val="0"/>
                <w:numId w:val="75"/>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совместно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проектировать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создавать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эстетическую</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среду</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Структурного подразделения.</w:t>
            </w:r>
          </w:p>
        </w:tc>
      </w:tr>
      <w:tr w:rsidR="00EA287E" w:rsidRPr="00DC5FCB">
        <w:trPr>
          <w:trHeight w:val="277"/>
        </w:trPr>
        <w:tc>
          <w:tcPr>
            <w:tcW w:w="9642" w:type="dxa"/>
          </w:tcPr>
          <w:p w:rsidR="00EA287E" w:rsidRPr="00DC5FCB" w:rsidRDefault="00EA287E" w:rsidP="003136EC">
            <w:pPr>
              <w:pStyle w:val="TableParagraph"/>
              <w:spacing w:line="227"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Формирование</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опыта</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действия</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(виды</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детских</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деятельностей</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и</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культурные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практики</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в</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w:t>
            </w:r>
          </w:p>
        </w:tc>
      </w:tr>
      <w:tr w:rsidR="00EA287E" w:rsidRPr="00DC5FCB">
        <w:trPr>
          <w:trHeight w:val="1266"/>
        </w:trPr>
        <w:tc>
          <w:tcPr>
            <w:tcW w:w="9642" w:type="dxa"/>
          </w:tcPr>
          <w:p w:rsidR="00EA287E" w:rsidRPr="00DC5FCB" w:rsidRDefault="00EA287E" w:rsidP="001905BB">
            <w:pPr>
              <w:pStyle w:val="TableParagraph"/>
              <w:numPr>
                <w:ilvl w:val="0"/>
                <w:numId w:val="74"/>
              </w:numPr>
              <w:tabs>
                <w:tab w:val="left" w:pos="222"/>
              </w:tabs>
              <w:spacing w:line="220"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продуктивные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виды</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(лепка,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рисование,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конструирование,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w:t>
            </w:r>
          </w:p>
          <w:p w:rsidR="00EA287E" w:rsidRPr="00DC5FCB" w:rsidRDefault="00EA287E" w:rsidP="001905BB">
            <w:pPr>
              <w:pStyle w:val="TableParagraph"/>
              <w:numPr>
                <w:ilvl w:val="0"/>
                <w:numId w:val="74"/>
              </w:numPr>
              <w:tabs>
                <w:tab w:val="left" w:pos="222"/>
              </w:tabs>
              <w:spacing w:before="34"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творческую</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деятельность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рамках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дополнительного образования;</w:t>
            </w:r>
          </w:p>
          <w:p w:rsidR="00EA287E" w:rsidRPr="00DC5FCB" w:rsidRDefault="00EA287E" w:rsidP="001905BB">
            <w:pPr>
              <w:pStyle w:val="TableParagraph"/>
              <w:numPr>
                <w:ilvl w:val="0"/>
                <w:numId w:val="74"/>
              </w:numPr>
              <w:tabs>
                <w:tab w:val="left" w:pos="219"/>
              </w:tabs>
              <w:spacing w:before="36" w:line="276" w:lineRule="auto"/>
              <w:ind w:right="102"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совместные</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родителями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культурно-образовательные</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творческие</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проекты,</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праздники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фестивали;</w:t>
            </w:r>
          </w:p>
          <w:p w:rsidR="00EA287E" w:rsidRPr="00DC5FCB" w:rsidRDefault="00EA287E" w:rsidP="001905BB">
            <w:pPr>
              <w:pStyle w:val="TableParagraph"/>
              <w:numPr>
                <w:ilvl w:val="0"/>
                <w:numId w:val="74"/>
              </w:numPr>
              <w:tabs>
                <w:tab w:val="left" w:pos="222"/>
              </w:tabs>
              <w:spacing w:line="229" w:lineRule="exact"/>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музейные уголки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w:t>
            </w:r>
          </w:p>
          <w:p w:rsidR="00EA287E" w:rsidRPr="00DC5FCB" w:rsidRDefault="00EA287E" w:rsidP="001905BB">
            <w:pPr>
              <w:pStyle w:val="TableParagraph"/>
              <w:numPr>
                <w:ilvl w:val="0"/>
                <w:numId w:val="74"/>
              </w:numPr>
              <w:tabs>
                <w:tab w:val="left" w:pos="315"/>
              </w:tabs>
              <w:spacing w:before="35" w:line="276" w:lineRule="auto"/>
              <w:ind w:right="103" w:firstLine="0"/>
              <w:jc w:val="left"/>
              <w:rPr>
                <w:rFonts w:ascii="Times New Roman" w:hAnsi="Times New Roman" w:cs="Times New Roman"/>
                <w:sz w:val="24"/>
                <w:szCs w:val="24"/>
              </w:rPr>
            </w:pPr>
            <w:r w:rsidRPr="00DC5FCB">
              <w:rPr>
                <w:rFonts w:ascii="Times New Roman" w:hAnsi="Times New Roman" w:cs="Times New Roman"/>
                <w:sz w:val="24"/>
                <w:szCs w:val="24"/>
              </w:rPr>
              <w:t>создавать</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возможности</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творческого</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самовыражения</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поддерживать</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инициативу,</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стремление</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импровизации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самостоятельном воплощении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ребенком художественных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замыслов;</w:t>
            </w:r>
          </w:p>
          <w:p w:rsidR="00EA287E" w:rsidRPr="00DC5FCB" w:rsidRDefault="00EA287E" w:rsidP="001905BB">
            <w:pPr>
              <w:pStyle w:val="TableParagraph"/>
              <w:numPr>
                <w:ilvl w:val="0"/>
                <w:numId w:val="74"/>
              </w:numPr>
              <w:tabs>
                <w:tab w:val="left" w:pos="222"/>
              </w:tabs>
              <w:spacing w:before="1" w:line="240" w:lineRule="auto"/>
              <w:ind w:left="221" w:right="0" w:hanging="117"/>
              <w:jc w:val="left"/>
              <w:rPr>
                <w:rFonts w:ascii="Times New Roman" w:hAnsi="Times New Roman" w:cs="Times New Roman"/>
                <w:sz w:val="24"/>
                <w:szCs w:val="24"/>
              </w:rPr>
            </w:pPr>
            <w:r w:rsidRPr="00DC5FCB">
              <w:rPr>
                <w:rFonts w:ascii="Times New Roman" w:hAnsi="Times New Roman" w:cs="Times New Roman"/>
                <w:sz w:val="24"/>
                <w:szCs w:val="24"/>
              </w:rPr>
              <w:t>вовлекать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разные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виды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художественно-эстетической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деятельности.</w:t>
            </w:r>
          </w:p>
        </w:tc>
      </w:tr>
      <w:tr w:rsidR="00EA287E" w:rsidRPr="00DC5FCB">
        <w:trPr>
          <w:trHeight w:val="263"/>
        </w:trPr>
        <w:tc>
          <w:tcPr>
            <w:tcW w:w="9642" w:type="dxa"/>
          </w:tcPr>
          <w:p w:rsidR="00EA287E" w:rsidRPr="00DC5FCB" w:rsidRDefault="00EA287E" w:rsidP="003136EC">
            <w:pPr>
              <w:pStyle w:val="TableParagraph"/>
              <w:spacing w:line="225" w:lineRule="exact"/>
              <w:ind w:left="105"/>
              <w:rPr>
                <w:rFonts w:ascii="Times New Roman" w:hAnsi="Times New Roman" w:cs="Times New Roman"/>
                <w:b/>
                <w:bCs/>
                <w:i/>
                <w:iCs/>
                <w:sz w:val="24"/>
                <w:szCs w:val="24"/>
              </w:rPr>
            </w:pPr>
            <w:r w:rsidRPr="00DC5FCB">
              <w:rPr>
                <w:rFonts w:ascii="Times New Roman" w:hAnsi="Times New Roman" w:cs="Times New Roman"/>
                <w:b/>
                <w:bCs/>
                <w:i/>
                <w:iCs/>
                <w:sz w:val="24"/>
                <w:szCs w:val="24"/>
              </w:rPr>
              <w:t>Планируемые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результаты</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воспитания</w:t>
            </w:r>
          </w:p>
        </w:tc>
      </w:tr>
      <w:tr w:rsidR="00EA287E" w:rsidRPr="00DC5FCB">
        <w:trPr>
          <w:trHeight w:val="810"/>
        </w:trPr>
        <w:tc>
          <w:tcPr>
            <w:tcW w:w="9642" w:type="dxa"/>
          </w:tcPr>
          <w:p w:rsidR="00EA287E" w:rsidRPr="00DC5FCB" w:rsidRDefault="00EA287E" w:rsidP="001905BB">
            <w:pPr>
              <w:pStyle w:val="TableParagraph"/>
              <w:numPr>
                <w:ilvl w:val="0"/>
                <w:numId w:val="73"/>
              </w:numPr>
              <w:tabs>
                <w:tab w:val="left" w:pos="222"/>
              </w:tabs>
              <w:spacing w:line="220" w:lineRule="exact"/>
              <w:ind w:right="0" w:hanging="117"/>
              <w:jc w:val="left"/>
              <w:rPr>
                <w:rFonts w:ascii="Times New Roman" w:hAnsi="Times New Roman" w:cs="Times New Roman"/>
                <w:sz w:val="24"/>
                <w:szCs w:val="24"/>
              </w:rPr>
            </w:pPr>
            <w:r w:rsidRPr="00DC5FCB">
              <w:rPr>
                <w:rFonts w:ascii="Times New Roman" w:hAnsi="Times New Roman" w:cs="Times New Roman"/>
                <w:sz w:val="24"/>
                <w:szCs w:val="24"/>
              </w:rPr>
              <w:t>воспринимает</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чувствует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прекрасное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быту,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природе,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поступках,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искусстве;</w:t>
            </w:r>
          </w:p>
          <w:p w:rsidR="00EA287E" w:rsidRPr="00DC5FCB" w:rsidRDefault="00EA287E" w:rsidP="001905BB">
            <w:pPr>
              <w:pStyle w:val="TableParagraph"/>
              <w:numPr>
                <w:ilvl w:val="0"/>
                <w:numId w:val="73"/>
              </w:numPr>
              <w:tabs>
                <w:tab w:val="left" w:pos="222"/>
              </w:tabs>
              <w:spacing w:before="36"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стремится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отображению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прекрасного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 продуктивных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видах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деятельности;</w:t>
            </w:r>
          </w:p>
          <w:p w:rsidR="00EA287E" w:rsidRPr="00DC5FCB" w:rsidRDefault="00EA287E" w:rsidP="001905BB">
            <w:pPr>
              <w:pStyle w:val="TableParagraph"/>
              <w:numPr>
                <w:ilvl w:val="0"/>
                <w:numId w:val="73"/>
              </w:numPr>
              <w:tabs>
                <w:tab w:val="left" w:pos="222"/>
              </w:tabs>
              <w:spacing w:before="34" w:line="240" w:lineRule="auto"/>
              <w:ind w:right="0" w:hanging="117"/>
              <w:jc w:val="left"/>
              <w:rPr>
                <w:rFonts w:ascii="Times New Roman" w:hAnsi="Times New Roman" w:cs="Times New Roman"/>
                <w:sz w:val="24"/>
                <w:szCs w:val="24"/>
              </w:rPr>
            </w:pPr>
            <w:r w:rsidRPr="00DC5FCB">
              <w:rPr>
                <w:rFonts w:ascii="Times New Roman" w:hAnsi="Times New Roman" w:cs="Times New Roman"/>
                <w:sz w:val="24"/>
                <w:szCs w:val="24"/>
              </w:rPr>
              <w:t>обладает</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зачатками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художественно-эстетического</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вкуса.</w:t>
            </w:r>
          </w:p>
        </w:tc>
      </w:tr>
    </w:tbl>
    <w:p w:rsidR="00EA287E" w:rsidRPr="00DC5FCB" w:rsidRDefault="00EA287E" w:rsidP="003136EC">
      <w:pPr>
        <w:rPr>
          <w:rFonts w:ascii="Times New Roman" w:hAnsi="Times New Roman" w:cs="Times New Roman"/>
          <w:sz w:val="24"/>
          <w:szCs w:val="24"/>
        </w:rPr>
      </w:pPr>
    </w:p>
    <w:p w:rsidR="00EA287E" w:rsidRPr="00DC5FCB" w:rsidRDefault="00EA287E" w:rsidP="001905BB">
      <w:pPr>
        <w:pStyle w:val="3"/>
        <w:numPr>
          <w:ilvl w:val="3"/>
          <w:numId w:val="115"/>
        </w:numPr>
        <w:adjustRightInd/>
        <w:spacing w:before="0"/>
        <w:ind w:firstLine="567"/>
        <w:rPr>
          <w:rFonts w:ascii="Times New Roman" w:hAnsi="Times New Roman" w:cs="Times New Roman"/>
          <w:sz w:val="24"/>
          <w:szCs w:val="24"/>
        </w:rPr>
      </w:pPr>
      <w:r w:rsidRPr="00DC5FCB">
        <w:rPr>
          <w:rFonts w:ascii="Times New Roman" w:hAnsi="Times New Roman" w:cs="Times New Roman"/>
          <w:sz w:val="24"/>
          <w:szCs w:val="24"/>
        </w:rPr>
        <w:t>3.2.3 Задачи воспитания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образовательных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областях</w:t>
      </w:r>
    </w:p>
    <w:p w:rsidR="00EA287E" w:rsidRPr="00DC5FCB" w:rsidRDefault="00EA287E" w:rsidP="006F52FF">
      <w:pPr>
        <w:rPr>
          <w:rFonts w:ascii="Times New Roman" w:hAnsi="Times New Roman" w:cs="Times New Roman"/>
          <w:sz w:val="24"/>
          <w:szCs w:val="24"/>
        </w:rPr>
      </w:pPr>
    </w:p>
    <w:p w:rsidR="00EA287E" w:rsidRPr="00DC5FCB" w:rsidRDefault="00792FED" w:rsidP="003136EC">
      <w:pPr>
        <w:ind w:firstLine="567"/>
        <w:rPr>
          <w:rFonts w:ascii="Times New Roman" w:hAnsi="Times New Roman" w:cs="Times New Roman"/>
          <w:b/>
          <w:bCs/>
          <w:i/>
          <w:iCs/>
          <w:sz w:val="24"/>
          <w:szCs w:val="24"/>
        </w:rPr>
      </w:pPr>
      <w:r>
        <w:rPr>
          <w:rFonts w:ascii="Times New Roman" w:hAnsi="Times New Roman" w:cs="Times New Roman"/>
          <w:noProof/>
          <w:sz w:val="24"/>
          <w:szCs w:val="24"/>
        </w:rPr>
        <w:pict>
          <v:shape id="Рисунок 2" o:spid="_x0000_s1026" type="#_x0000_t75" alt="*" style="position:absolute;left:0;text-align:left;margin-left:99.25pt;margin-top:15.2pt;width:6pt;height:6pt;z-index:-251660288;visibility:visible;mso-wrap-distance-left:0;mso-wrap-distance-right:0;mso-position-horizontal-relative:page">
            <v:imagedata r:id="rId14" o:title=""/>
            <w10:wrap anchorx="page"/>
            <w10:anchorlock/>
          </v:shape>
        </w:pict>
      </w:r>
      <w:r w:rsidR="00EA287E" w:rsidRPr="00DC5FCB">
        <w:rPr>
          <w:rFonts w:ascii="Times New Roman" w:hAnsi="Times New Roman" w:cs="Times New Roman"/>
          <w:b/>
          <w:bCs/>
          <w:i/>
          <w:iCs/>
          <w:sz w:val="24"/>
          <w:szCs w:val="24"/>
        </w:rPr>
        <w:t>Описание</w:t>
      </w:r>
      <w:r w:rsidR="00EA287E" w:rsidRPr="00DC5FCB">
        <w:rPr>
          <w:rFonts w:ascii="Times New Roman" w:hAnsi="Times New Roman" w:cs="Times New Roman"/>
          <w:b/>
          <w:bCs/>
          <w:i/>
          <w:iCs/>
          <w:spacing w:val="1"/>
          <w:sz w:val="24"/>
          <w:szCs w:val="24"/>
        </w:rPr>
        <w:t xml:space="preserve"> </w:t>
      </w:r>
      <w:r w:rsidR="00EA287E" w:rsidRPr="00DC5FCB">
        <w:rPr>
          <w:rFonts w:ascii="Times New Roman" w:hAnsi="Times New Roman" w:cs="Times New Roman"/>
          <w:b/>
          <w:bCs/>
          <w:i/>
          <w:iCs/>
          <w:sz w:val="24"/>
          <w:szCs w:val="24"/>
        </w:rPr>
        <w:t>интеграции</w:t>
      </w:r>
      <w:r w:rsidR="00EA287E" w:rsidRPr="00DC5FCB">
        <w:rPr>
          <w:rFonts w:ascii="Times New Roman" w:hAnsi="Times New Roman" w:cs="Times New Roman"/>
          <w:b/>
          <w:bCs/>
          <w:i/>
          <w:iCs/>
          <w:spacing w:val="1"/>
          <w:sz w:val="24"/>
          <w:szCs w:val="24"/>
        </w:rPr>
        <w:t xml:space="preserve"> </w:t>
      </w:r>
      <w:r w:rsidR="00EA287E" w:rsidRPr="00DC5FCB">
        <w:rPr>
          <w:rFonts w:ascii="Times New Roman" w:hAnsi="Times New Roman" w:cs="Times New Roman"/>
          <w:b/>
          <w:bCs/>
          <w:i/>
          <w:iCs/>
          <w:sz w:val="24"/>
          <w:szCs w:val="24"/>
        </w:rPr>
        <w:t>направлений</w:t>
      </w:r>
      <w:r w:rsidR="00EA287E" w:rsidRPr="00DC5FCB">
        <w:rPr>
          <w:rFonts w:ascii="Times New Roman" w:hAnsi="Times New Roman" w:cs="Times New Roman"/>
          <w:b/>
          <w:bCs/>
          <w:i/>
          <w:iCs/>
          <w:spacing w:val="1"/>
          <w:sz w:val="24"/>
          <w:szCs w:val="24"/>
        </w:rPr>
        <w:t xml:space="preserve"> </w:t>
      </w:r>
      <w:r w:rsidR="00EA287E" w:rsidRPr="00DC5FCB">
        <w:rPr>
          <w:rFonts w:ascii="Times New Roman" w:hAnsi="Times New Roman" w:cs="Times New Roman"/>
          <w:b/>
          <w:bCs/>
          <w:i/>
          <w:iCs/>
          <w:sz w:val="24"/>
          <w:szCs w:val="24"/>
        </w:rPr>
        <w:t>воспитания</w:t>
      </w:r>
      <w:r w:rsidR="00EA287E" w:rsidRPr="00DC5FCB">
        <w:rPr>
          <w:rFonts w:ascii="Times New Roman" w:hAnsi="Times New Roman" w:cs="Times New Roman"/>
          <w:b/>
          <w:bCs/>
          <w:i/>
          <w:iCs/>
          <w:spacing w:val="1"/>
          <w:sz w:val="24"/>
          <w:szCs w:val="24"/>
        </w:rPr>
        <w:t xml:space="preserve"> </w:t>
      </w:r>
      <w:r w:rsidR="00EA287E" w:rsidRPr="00DC5FCB">
        <w:rPr>
          <w:rFonts w:ascii="Times New Roman" w:hAnsi="Times New Roman" w:cs="Times New Roman"/>
          <w:b/>
          <w:bCs/>
          <w:i/>
          <w:iCs/>
          <w:sz w:val="24"/>
          <w:szCs w:val="24"/>
        </w:rPr>
        <w:t>с</w:t>
      </w:r>
      <w:r w:rsidR="00EA287E" w:rsidRPr="00DC5FCB">
        <w:rPr>
          <w:rFonts w:ascii="Times New Roman" w:hAnsi="Times New Roman" w:cs="Times New Roman"/>
          <w:b/>
          <w:bCs/>
          <w:i/>
          <w:iCs/>
          <w:spacing w:val="1"/>
          <w:sz w:val="24"/>
          <w:szCs w:val="24"/>
        </w:rPr>
        <w:t xml:space="preserve"> </w:t>
      </w:r>
      <w:r w:rsidR="00EA287E" w:rsidRPr="00DC5FCB">
        <w:rPr>
          <w:rFonts w:ascii="Times New Roman" w:hAnsi="Times New Roman" w:cs="Times New Roman"/>
          <w:b/>
          <w:bCs/>
          <w:i/>
          <w:iCs/>
          <w:sz w:val="24"/>
          <w:szCs w:val="24"/>
        </w:rPr>
        <w:t>содержанием</w:t>
      </w:r>
      <w:r w:rsidR="00EA287E" w:rsidRPr="00DC5FCB">
        <w:rPr>
          <w:rFonts w:ascii="Times New Roman" w:hAnsi="Times New Roman" w:cs="Times New Roman"/>
          <w:b/>
          <w:bCs/>
          <w:i/>
          <w:iCs/>
          <w:spacing w:val="1"/>
          <w:sz w:val="24"/>
          <w:szCs w:val="24"/>
        </w:rPr>
        <w:t xml:space="preserve"> </w:t>
      </w:r>
      <w:r w:rsidR="00EA287E" w:rsidRPr="00DC5FCB">
        <w:rPr>
          <w:rFonts w:ascii="Times New Roman" w:hAnsi="Times New Roman" w:cs="Times New Roman"/>
          <w:b/>
          <w:bCs/>
          <w:i/>
          <w:iCs/>
          <w:sz w:val="24"/>
          <w:szCs w:val="24"/>
        </w:rPr>
        <w:t>образовательных</w:t>
      </w:r>
      <w:r w:rsidR="00EA287E" w:rsidRPr="00DC5FCB">
        <w:rPr>
          <w:rFonts w:ascii="Times New Roman" w:hAnsi="Times New Roman" w:cs="Times New Roman"/>
          <w:b/>
          <w:bCs/>
          <w:i/>
          <w:iCs/>
          <w:spacing w:val="-2"/>
          <w:sz w:val="24"/>
          <w:szCs w:val="24"/>
        </w:rPr>
        <w:t xml:space="preserve"> </w:t>
      </w:r>
      <w:r w:rsidR="00EA287E" w:rsidRPr="00DC5FCB">
        <w:rPr>
          <w:rFonts w:ascii="Times New Roman" w:hAnsi="Times New Roman" w:cs="Times New Roman"/>
          <w:b/>
          <w:bCs/>
          <w:i/>
          <w:iCs/>
          <w:sz w:val="24"/>
          <w:szCs w:val="24"/>
        </w:rPr>
        <w:t>областей</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Дошкольное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процесс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непрерывный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(ежеминутный)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реализуемый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всех режимных моментах (повседневная бытовая деятельность,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игры,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занятия,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прогулки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т.д.).</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соответствии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спецификой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работы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Структурного подразделения,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воспитанники пребывают в учреждении на протяжении 10 часов. Именно поэтому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воспитательный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процесс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должен</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осуществляться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постоянно,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выполняя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поставленные задачи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воспитания</w:t>
      </w:r>
      <w:r w:rsidRPr="00DC5FCB">
        <w:rPr>
          <w:rFonts w:ascii="Times New Roman" w:hAnsi="Times New Roman" w:cs="Times New Roman"/>
          <w:spacing w:val="1"/>
          <w:sz w:val="24"/>
          <w:szCs w:val="24"/>
          <w:lang w:val="ru-RU"/>
        </w:rPr>
        <w:t>.</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Процесс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это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процесс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формирования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морального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сознания,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нравственных чувств и привычек, нравственного поведения с первых лет жизни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Дошкольный возраст – это период начального становления личности. К семи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годам уже четко прослеживается направленность личности ребенка, как показатель</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уровня его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нравственного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развития.</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Следует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помнить,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что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это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процесс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двусторонний.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одной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pacing w:val="-1"/>
          <w:sz w:val="24"/>
          <w:szCs w:val="24"/>
          <w:lang w:val="ru-RU"/>
        </w:rPr>
        <w:t>стороны,</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он</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предполагает</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активное</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педагогическое</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воздействие</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со</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стороны</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взрослых,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другой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активность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которая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проявляется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поступках,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чувствах и отношениях. Поэтому, реализуя определённое содержание, используя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различные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методы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нравственного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воздействия,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должен</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внимательно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анализировать</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результаты</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проделанной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работы, достижения</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своих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обучающихся.</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Ядро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нравственности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составляют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нормы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правила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поведения.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Любовь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Родине,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добросовестный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труд</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это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неотъемлемые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элементы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сознания,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чувств,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поведения и   взаимоотношений.</w:t>
      </w:r>
    </w:p>
    <w:p w:rsidR="00EA287E" w:rsidRPr="00DC5FCB" w:rsidRDefault="00EA287E" w:rsidP="003136EC">
      <w:pPr>
        <w:ind w:firstLine="567"/>
        <w:rPr>
          <w:rFonts w:ascii="Times New Roman" w:hAnsi="Times New Roman" w:cs="Times New Roman"/>
          <w:b/>
          <w:bCs/>
          <w:i/>
          <w:iCs/>
          <w:sz w:val="24"/>
          <w:szCs w:val="24"/>
        </w:rPr>
      </w:pPr>
      <w:r w:rsidRPr="00DC5FCB">
        <w:rPr>
          <w:rFonts w:ascii="Times New Roman" w:hAnsi="Times New Roman" w:cs="Times New Roman"/>
          <w:i/>
          <w:iCs/>
          <w:sz w:val="24"/>
          <w:szCs w:val="24"/>
        </w:rPr>
        <w:t>Реализация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цели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задач</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данной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Программы</w:t>
      </w:r>
      <w:r w:rsidRPr="00DC5FCB">
        <w:rPr>
          <w:rFonts w:ascii="Times New Roman" w:hAnsi="Times New Roman" w:cs="Times New Roman"/>
          <w:i/>
          <w:iCs/>
          <w:spacing w:val="1"/>
          <w:sz w:val="24"/>
          <w:szCs w:val="24"/>
        </w:rPr>
        <w:t xml:space="preserve"> </w:t>
      </w:r>
      <w:r w:rsidRPr="00DC5FCB">
        <w:rPr>
          <w:rFonts w:ascii="Times New Roman" w:hAnsi="Times New Roman" w:cs="Times New Roman"/>
          <w:sz w:val="24"/>
          <w:szCs w:val="24"/>
        </w:rPr>
        <w:t>осуществляется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рамках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нескольких направлений воспитательной работы Структурного подразделения, формирование которых 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совокупности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обеспечит полноценное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65"/>
          <w:sz w:val="24"/>
          <w:szCs w:val="24"/>
        </w:rPr>
        <w:t xml:space="preserve"> </w:t>
      </w:r>
      <w:r w:rsidRPr="00DC5FCB">
        <w:rPr>
          <w:rFonts w:ascii="Times New Roman" w:hAnsi="Times New Roman" w:cs="Times New Roman"/>
          <w:sz w:val="24"/>
          <w:szCs w:val="24"/>
        </w:rPr>
        <w:t>гармоничное</w:t>
      </w:r>
      <w:r w:rsidRPr="00DC5FCB">
        <w:rPr>
          <w:rFonts w:ascii="Times New Roman" w:hAnsi="Times New Roman" w:cs="Times New Roman"/>
          <w:spacing w:val="65"/>
          <w:sz w:val="24"/>
          <w:szCs w:val="24"/>
        </w:rPr>
        <w:t xml:space="preserve"> </w:t>
      </w:r>
      <w:r w:rsidRPr="00DC5FCB">
        <w:rPr>
          <w:rFonts w:ascii="Times New Roman" w:hAnsi="Times New Roman" w:cs="Times New Roman"/>
          <w:sz w:val="24"/>
          <w:szCs w:val="24"/>
        </w:rPr>
        <w:t>развитие</w:t>
      </w:r>
      <w:r w:rsidRPr="00DC5FCB">
        <w:rPr>
          <w:rFonts w:ascii="Times New Roman" w:hAnsi="Times New Roman" w:cs="Times New Roman"/>
          <w:spacing w:val="65"/>
          <w:sz w:val="24"/>
          <w:szCs w:val="24"/>
        </w:rPr>
        <w:t xml:space="preserve"> </w:t>
      </w:r>
      <w:r w:rsidRPr="00DC5FCB">
        <w:rPr>
          <w:rFonts w:ascii="Times New Roman" w:hAnsi="Times New Roman" w:cs="Times New Roman"/>
          <w:sz w:val="24"/>
          <w:szCs w:val="24"/>
        </w:rPr>
        <w:t>личности</w:t>
      </w:r>
      <w:r w:rsidRPr="00DC5FCB">
        <w:rPr>
          <w:rFonts w:ascii="Times New Roman" w:hAnsi="Times New Roman" w:cs="Times New Roman"/>
          <w:spacing w:val="65"/>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b/>
          <w:bCs/>
          <w:i/>
          <w:iCs/>
          <w:sz w:val="24"/>
          <w:szCs w:val="24"/>
        </w:rPr>
        <w:t>от 1.5</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до</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8</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лет.</w:t>
      </w:r>
    </w:p>
    <w:p w:rsidR="00EA287E" w:rsidRPr="00DC5FCB" w:rsidRDefault="00EA287E" w:rsidP="003136EC">
      <w:pPr>
        <w:pStyle w:val="3"/>
        <w:spacing w:before="0"/>
        <w:ind w:firstLine="567"/>
        <w:jc w:val="both"/>
        <w:rPr>
          <w:rFonts w:ascii="Times New Roman" w:hAnsi="Times New Roman" w:cs="Times New Roman"/>
          <w:sz w:val="24"/>
          <w:szCs w:val="24"/>
        </w:rPr>
      </w:pPr>
      <w:r w:rsidRPr="00DC5FCB">
        <w:rPr>
          <w:rFonts w:ascii="Times New Roman" w:hAnsi="Times New Roman" w:cs="Times New Roman"/>
          <w:sz w:val="24"/>
          <w:szCs w:val="24"/>
        </w:rPr>
        <w:t>Задачи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Программы:</w:t>
      </w:r>
    </w:p>
    <w:p w:rsidR="00EA287E" w:rsidRPr="00DC5FCB" w:rsidRDefault="00EA287E" w:rsidP="003136EC">
      <w:pPr>
        <w:pStyle w:val="affc"/>
        <w:widowControl w:val="0"/>
        <w:tabs>
          <w:tab w:val="left" w:pos="1970"/>
          <w:tab w:val="left" w:pos="3866"/>
          <w:tab w:val="left" w:pos="5140"/>
          <w:tab w:val="left" w:pos="6319"/>
          <w:tab w:val="left" w:pos="8054"/>
          <w:tab w:val="left" w:pos="9627"/>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 xml:space="preserve">-Формирование личности ребенка, нравственное воспитание, </w:t>
      </w:r>
      <w:r w:rsidRPr="00DC5FCB">
        <w:rPr>
          <w:rFonts w:ascii="Times New Roman" w:hAnsi="Times New Roman"/>
          <w:spacing w:val="-1"/>
          <w:sz w:val="24"/>
          <w:szCs w:val="24"/>
        </w:rPr>
        <w:t>развитие</w:t>
      </w:r>
      <w:r w:rsidRPr="00DC5FCB">
        <w:rPr>
          <w:rFonts w:ascii="Times New Roman" w:hAnsi="Times New Roman"/>
          <w:spacing w:val="-62"/>
          <w:sz w:val="24"/>
          <w:szCs w:val="24"/>
        </w:rPr>
        <w:t xml:space="preserve"> </w:t>
      </w:r>
      <w:r w:rsidRPr="00DC5FCB">
        <w:rPr>
          <w:rFonts w:ascii="Times New Roman" w:hAnsi="Times New Roman"/>
          <w:sz w:val="24"/>
          <w:szCs w:val="24"/>
        </w:rPr>
        <w:t>общения.</w:t>
      </w:r>
    </w:p>
    <w:p w:rsidR="00EA287E" w:rsidRPr="00DC5FCB" w:rsidRDefault="00EA287E" w:rsidP="003136EC">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37"/>
          <w:sz w:val="24"/>
          <w:szCs w:val="24"/>
        </w:rPr>
        <w:t xml:space="preserve"> </w:t>
      </w:r>
      <w:r w:rsidRPr="00DC5FCB">
        <w:rPr>
          <w:rFonts w:ascii="Times New Roman" w:hAnsi="Times New Roman"/>
          <w:sz w:val="24"/>
          <w:szCs w:val="24"/>
        </w:rPr>
        <w:t>уважительного</w:t>
      </w:r>
      <w:r w:rsidRPr="00DC5FCB">
        <w:rPr>
          <w:rFonts w:ascii="Times New Roman" w:hAnsi="Times New Roman"/>
          <w:spacing w:val="32"/>
          <w:sz w:val="24"/>
          <w:szCs w:val="24"/>
        </w:rPr>
        <w:t xml:space="preserve"> </w:t>
      </w:r>
      <w:r w:rsidRPr="00DC5FCB">
        <w:rPr>
          <w:rFonts w:ascii="Times New Roman" w:hAnsi="Times New Roman"/>
          <w:sz w:val="24"/>
          <w:szCs w:val="24"/>
        </w:rPr>
        <w:t>отношения</w:t>
      </w:r>
      <w:r w:rsidRPr="00DC5FCB">
        <w:rPr>
          <w:rFonts w:ascii="Times New Roman" w:hAnsi="Times New Roman"/>
          <w:spacing w:val="34"/>
          <w:sz w:val="24"/>
          <w:szCs w:val="24"/>
        </w:rPr>
        <w:t xml:space="preserve"> </w:t>
      </w:r>
      <w:r w:rsidRPr="00DC5FCB">
        <w:rPr>
          <w:rFonts w:ascii="Times New Roman" w:hAnsi="Times New Roman"/>
          <w:sz w:val="24"/>
          <w:szCs w:val="24"/>
        </w:rPr>
        <w:t>к</w:t>
      </w:r>
      <w:r w:rsidRPr="00DC5FCB">
        <w:rPr>
          <w:rFonts w:ascii="Times New Roman" w:hAnsi="Times New Roman"/>
          <w:spacing w:val="24"/>
          <w:sz w:val="24"/>
          <w:szCs w:val="24"/>
        </w:rPr>
        <w:t xml:space="preserve"> </w:t>
      </w:r>
      <w:r w:rsidRPr="00DC5FCB">
        <w:rPr>
          <w:rFonts w:ascii="Times New Roman" w:hAnsi="Times New Roman"/>
          <w:sz w:val="24"/>
          <w:szCs w:val="24"/>
        </w:rPr>
        <w:t>истории</w:t>
      </w:r>
      <w:r w:rsidRPr="00DC5FCB">
        <w:rPr>
          <w:rFonts w:ascii="Times New Roman" w:hAnsi="Times New Roman"/>
          <w:spacing w:val="33"/>
          <w:sz w:val="24"/>
          <w:szCs w:val="24"/>
        </w:rPr>
        <w:t xml:space="preserve"> </w:t>
      </w:r>
      <w:r w:rsidRPr="00DC5FCB">
        <w:rPr>
          <w:rFonts w:ascii="Times New Roman" w:hAnsi="Times New Roman"/>
          <w:sz w:val="24"/>
          <w:szCs w:val="24"/>
        </w:rPr>
        <w:t>своей</w:t>
      </w:r>
      <w:r w:rsidRPr="00DC5FCB">
        <w:rPr>
          <w:rFonts w:ascii="Times New Roman" w:hAnsi="Times New Roman"/>
          <w:spacing w:val="33"/>
          <w:sz w:val="24"/>
          <w:szCs w:val="24"/>
        </w:rPr>
        <w:t xml:space="preserve"> </w:t>
      </w:r>
      <w:r w:rsidRPr="00DC5FCB">
        <w:rPr>
          <w:rFonts w:ascii="Times New Roman" w:hAnsi="Times New Roman"/>
          <w:sz w:val="24"/>
          <w:szCs w:val="24"/>
        </w:rPr>
        <w:t>страны</w:t>
      </w:r>
      <w:r w:rsidRPr="00DC5FCB">
        <w:rPr>
          <w:rFonts w:ascii="Times New Roman" w:hAnsi="Times New Roman"/>
          <w:spacing w:val="31"/>
          <w:sz w:val="24"/>
          <w:szCs w:val="24"/>
        </w:rPr>
        <w:t xml:space="preserve"> </w:t>
      </w:r>
      <w:r w:rsidRPr="00DC5FCB">
        <w:rPr>
          <w:rFonts w:ascii="Times New Roman" w:hAnsi="Times New Roman"/>
          <w:sz w:val="24"/>
          <w:szCs w:val="24"/>
        </w:rPr>
        <w:t>и</w:t>
      </w:r>
      <w:r w:rsidRPr="00DC5FCB">
        <w:rPr>
          <w:rFonts w:ascii="Times New Roman" w:hAnsi="Times New Roman"/>
          <w:spacing w:val="16"/>
          <w:sz w:val="24"/>
          <w:szCs w:val="24"/>
        </w:rPr>
        <w:t xml:space="preserve"> </w:t>
      </w:r>
      <w:r w:rsidRPr="00DC5FCB">
        <w:rPr>
          <w:rFonts w:ascii="Times New Roman" w:hAnsi="Times New Roman"/>
          <w:sz w:val="24"/>
          <w:szCs w:val="24"/>
        </w:rPr>
        <w:t>любви</w:t>
      </w:r>
      <w:r w:rsidRPr="00DC5FCB">
        <w:rPr>
          <w:rFonts w:ascii="Times New Roman" w:hAnsi="Times New Roman"/>
          <w:spacing w:val="-62"/>
          <w:sz w:val="24"/>
          <w:szCs w:val="24"/>
        </w:rPr>
        <w:t xml:space="preserve"> </w:t>
      </w:r>
      <w:r w:rsidRPr="00DC5FCB">
        <w:rPr>
          <w:rFonts w:ascii="Times New Roman" w:hAnsi="Times New Roman"/>
          <w:sz w:val="24"/>
          <w:szCs w:val="24"/>
        </w:rPr>
        <w:t>к</w:t>
      </w:r>
      <w:r w:rsidRPr="00DC5FCB">
        <w:rPr>
          <w:rFonts w:ascii="Times New Roman" w:hAnsi="Times New Roman"/>
          <w:spacing w:val="4"/>
          <w:sz w:val="24"/>
          <w:szCs w:val="24"/>
        </w:rPr>
        <w:t xml:space="preserve"> </w:t>
      </w:r>
      <w:r w:rsidRPr="00DC5FCB">
        <w:rPr>
          <w:rFonts w:ascii="Times New Roman" w:hAnsi="Times New Roman"/>
          <w:sz w:val="24"/>
          <w:szCs w:val="24"/>
        </w:rPr>
        <w:t>Родине.</w:t>
      </w:r>
    </w:p>
    <w:p w:rsidR="00EA287E" w:rsidRPr="00DC5FCB" w:rsidRDefault="00EA287E" w:rsidP="003136EC">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sz w:val="24"/>
          <w:szCs w:val="24"/>
        </w:rPr>
        <w:t>уважительного</w:t>
      </w:r>
      <w:r w:rsidRPr="00DC5FCB">
        <w:rPr>
          <w:rFonts w:ascii="Times New Roman" w:hAnsi="Times New Roman"/>
          <w:spacing w:val="1"/>
          <w:sz w:val="24"/>
          <w:szCs w:val="24"/>
        </w:rPr>
        <w:t xml:space="preserve"> </w:t>
      </w:r>
      <w:r w:rsidRPr="00DC5FCB">
        <w:rPr>
          <w:rFonts w:ascii="Times New Roman" w:hAnsi="Times New Roman"/>
          <w:sz w:val="24"/>
          <w:szCs w:val="24"/>
        </w:rPr>
        <w:t>отношения</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чувства</w:t>
      </w:r>
      <w:r w:rsidRPr="00DC5FCB">
        <w:rPr>
          <w:rFonts w:ascii="Times New Roman" w:hAnsi="Times New Roman"/>
          <w:spacing w:val="1"/>
          <w:sz w:val="24"/>
          <w:szCs w:val="24"/>
        </w:rPr>
        <w:t xml:space="preserve"> </w:t>
      </w:r>
      <w:r w:rsidRPr="00DC5FCB">
        <w:rPr>
          <w:rFonts w:ascii="Times New Roman" w:hAnsi="Times New Roman"/>
          <w:sz w:val="24"/>
          <w:szCs w:val="24"/>
        </w:rPr>
        <w:t>принадлежности</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62"/>
          <w:sz w:val="24"/>
          <w:szCs w:val="24"/>
        </w:rPr>
        <w:t xml:space="preserve">               </w:t>
      </w:r>
      <w:r w:rsidRPr="00DC5FCB">
        <w:rPr>
          <w:rFonts w:ascii="Times New Roman" w:hAnsi="Times New Roman"/>
          <w:sz w:val="24"/>
          <w:szCs w:val="24"/>
        </w:rPr>
        <w:t>своей семье</w:t>
      </w:r>
      <w:r w:rsidRPr="00DC5FCB">
        <w:rPr>
          <w:rFonts w:ascii="Times New Roman" w:hAnsi="Times New Roman"/>
          <w:spacing w:val="-4"/>
          <w:sz w:val="24"/>
          <w:szCs w:val="24"/>
        </w:rPr>
        <w:t xml:space="preserve"> </w:t>
      </w:r>
      <w:r w:rsidRPr="00DC5FCB">
        <w:rPr>
          <w:rFonts w:ascii="Times New Roman" w:hAnsi="Times New Roman"/>
          <w:sz w:val="24"/>
          <w:szCs w:val="24"/>
        </w:rPr>
        <w:t>и обществу.</w:t>
      </w:r>
    </w:p>
    <w:p w:rsidR="00EA287E" w:rsidRPr="00DC5FCB" w:rsidRDefault="00EA287E" w:rsidP="003136EC">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10"/>
          <w:sz w:val="24"/>
          <w:szCs w:val="24"/>
        </w:rPr>
        <w:t xml:space="preserve"> </w:t>
      </w:r>
      <w:r w:rsidRPr="00DC5FCB">
        <w:rPr>
          <w:rFonts w:ascii="Times New Roman" w:hAnsi="Times New Roman"/>
          <w:sz w:val="24"/>
          <w:szCs w:val="24"/>
        </w:rPr>
        <w:t>позитивных</w:t>
      </w:r>
      <w:r w:rsidRPr="00DC5FCB">
        <w:rPr>
          <w:rFonts w:ascii="Times New Roman" w:hAnsi="Times New Roman"/>
          <w:spacing w:val="-2"/>
          <w:sz w:val="24"/>
          <w:szCs w:val="24"/>
        </w:rPr>
        <w:t xml:space="preserve"> </w:t>
      </w:r>
      <w:r w:rsidRPr="00DC5FCB">
        <w:rPr>
          <w:rFonts w:ascii="Times New Roman" w:hAnsi="Times New Roman"/>
          <w:sz w:val="24"/>
          <w:szCs w:val="24"/>
        </w:rPr>
        <w:t>установок</w:t>
      </w:r>
      <w:r w:rsidRPr="00DC5FCB">
        <w:rPr>
          <w:rFonts w:ascii="Times New Roman" w:hAnsi="Times New Roman"/>
          <w:spacing w:val="-4"/>
          <w:sz w:val="24"/>
          <w:szCs w:val="24"/>
        </w:rPr>
        <w:t xml:space="preserve"> </w:t>
      </w:r>
      <w:r w:rsidRPr="00DC5FCB">
        <w:rPr>
          <w:rFonts w:ascii="Times New Roman" w:hAnsi="Times New Roman"/>
          <w:sz w:val="24"/>
          <w:szCs w:val="24"/>
        </w:rPr>
        <w:t>к</w:t>
      </w:r>
      <w:r w:rsidRPr="00DC5FCB">
        <w:rPr>
          <w:rFonts w:ascii="Times New Roman" w:hAnsi="Times New Roman"/>
          <w:spacing w:val="-10"/>
          <w:sz w:val="24"/>
          <w:szCs w:val="24"/>
        </w:rPr>
        <w:t xml:space="preserve"> </w:t>
      </w:r>
      <w:r w:rsidRPr="00DC5FCB">
        <w:rPr>
          <w:rFonts w:ascii="Times New Roman" w:hAnsi="Times New Roman"/>
          <w:sz w:val="24"/>
          <w:szCs w:val="24"/>
        </w:rPr>
        <w:t>труду</w:t>
      </w:r>
      <w:r w:rsidRPr="00DC5FCB">
        <w:rPr>
          <w:rFonts w:ascii="Times New Roman" w:hAnsi="Times New Roman"/>
          <w:spacing w:val="-15"/>
          <w:sz w:val="24"/>
          <w:szCs w:val="24"/>
        </w:rPr>
        <w:t xml:space="preserve"> </w:t>
      </w:r>
      <w:r w:rsidRPr="00DC5FCB">
        <w:rPr>
          <w:rFonts w:ascii="Times New Roman" w:hAnsi="Times New Roman"/>
          <w:sz w:val="24"/>
          <w:szCs w:val="24"/>
        </w:rPr>
        <w:t>и</w:t>
      </w:r>
      <w:r w:rsidRPr="00DC5FCB">
        <w:rPr>
          <w:rFonts w:ascii="Times New Roman" w:hAnsi="Times New Roman"/>
          <w:spacing w:val="-6"/>
          <w:sz w:val="24"/>
          <w:szCs w:val="24"/>
        </w:rPr>
        <w:t xml:space="preserve"> </w:t>
      </w:r>
      <w:r w:rsidRPr="00DC5FCB">
        <w:rPr>
          <w:rFonts w:ascii="Times New Roman" w:hAnsi="Times New Roman"/>
          <w:sz w:val="24"/>
          <w:szCs w:val="24"/>
        </w:rPr>
        <w:t>творчеству.</w:t>
      </w:r>
    </w:p>
    <w:p w:rsidR="00EA287E" w:rsidRPr="00DC5FCB" w:rsidRDefault="00EA287E" w:rsidP="003136EC">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8"/>
          <w:sz w:val="24"/>
          <w:szCs w:val="24"/>
        </w:rPr>
        <w:t xml:space="preserve"> </w:t>
      </w:r>
      <w:r w:rsidRPr="00DC5FCB">
        <w:rPr>
          <w:rFonts w:ascii="Times New Roman" w:hAnsi="Times New Roman"/>
          <w:sz w:val="24"/>
          <w:szCs w:val="24"/>
        </w:rPr>
        <w:t>основ</w:t>
      </w:r>
      <w:r w:rsidRPr="00DC5FCB">
        <w:rPr>
          <w:rFonts w:ascii="Times New Roman" w:hAnsi="Times New Roman"/>
          <w:spacing w:val="-7"/>
          <w:sz w:val="24"/>
          <w:szCs w:val="24"/>
        </w:rPr>
        <w:t xml:space="preserve"> </w:t>
      </w:r>
      <w:r w:rsidRPr="00DC5FCB">
        <w:rPr>
          <w:rFonts w:ascii="Times New Roman" w:hAnsi="Times New Roman"/>
          <w:sz w:val="24"/>
          <w:szCs w:val="24"/>
        </w:rPr>
        <w:t>экологического</w:t>
      </w:r>
      <w:r w:rsidRPr="00DC5FCB">
        <w:rPr>
          <w:rFonts w:ascii="Times New Roman" w:hAnsi="Times New Roman"/>
          <w:spacing w:val="-6"/>
          <w:sz w:val="24"/>
          <w:szCs w:val="24"/>
        </w:rPr>
        <w:t xml:space="preserve"> </w:t>
      </w:r>
      <w:r w:rsidRPr="00DC5FCB">
        <w:rPr>
          <w:rFonts w:ascii="Times New Roman" w:hAnsi="Times New Roman"/>
          <w:sz w:val="24"/>
          <w:szCs w:val="24"/>
        </w:rPr>
        <w:t>сознания.</w:t>
      </w:r>
    </w:p>
    <w:p w:rsidR="00EA287E" w:rsidRPr="00DC5FCB" w:rsidRDefault="00EA287E" w:rsidP="003136EC">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8"/>
          <w:sz w:val="24"/>
          <w:szCs w:val="24"/>
        </w:rPr>
        <w:t xml:space="preserve"> </w:t>
      </w:r>
      <w:r w:rsidRPr="00DC5FCB">
        <w:rPr>
          <w:rFonts w:ascii="Times New Roman" w:hAnsi="Times New Roman"/>
          <w:sz w:val="24"/>
          <w:szCs w:val="24"/>
        </w:rPr>
        <w:t>основ</w:t>
      </w:r>
      <w:r w:rsidRPr="00DC5FCB">
        <w:rPr>
          <w:rFonts w:ascii="Times New Roman" w:hAnsi="Times New Roman"/>
          <w:spacing w:val="-6"/>
          <w:sz w:val="24"/>
          <w:szCs w:val="24"/>
        </w:rPr>
        <w:t xml:space="preserve"> </w:t>
      </w:r>
      <w:r w:rsidRPr="00DC5FCB">
        <w:rPr>
          <w:rFonts w:ascii="Times New Roman" w:hAnsi="Times New Roman"/>
          <w:sz w:val="24"/>
          <w:szCs w:val="24"/>
        </w:rPr>
        <w:t>безопасности.</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 каждом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из</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перечисленных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направлений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существуют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подразделы,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которые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тесно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взаимосвязаны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между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собой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обеспечивают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интеграцию воспитательной деятельности во все образовательные области и во все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w w:val="95"/>
          <w:sz w:val="24"/>
          <w:szCs w:val="24"/>
          <w:lang w:val="ru-RU"/>
        </w:rPr>
        <w:t>виды</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w w:val="95"/>
          <w:sz w:val="24"/>
          <w:szCs w:val="24"/>
          <w:lang w:val="ru-RU"/>
        </w:rPr>
        <w:t>детской</w:t>
      </w:r>
      <w:r w:rsidRPr="00DC5FCB">
        <w:rPr>
          <w:rFonts w:ascii="Times New Roman" w:hAnsi="Times New Roman" w:cs="Times New Roman"/>
          <w:spacing w:val="58"/>
          <w:sz w:val="24"/>
          <w:szCs w:val="24"/>
          <w:lang w:val="ru-RU"/>
        </w:rPr>
        <w:t xml:space="preserve"> </w:t>
      </w:r>
      <w:r w:rsidRPr="00DC5FCB">
        <w:rPr>
          <w:rFonts w:ascii="Times New Roman" w:hAnsi="Times New Roman" w:cs="Times New Roman"/>
          <w:w w:val="95"/>
          <w:sz w:val="24"/>
          <w:szCs w:val="24"/>
          <w:lang w:val="ru-RU"/>
        </w:rPr>
        <w:t xml:space="preserve">деятельности в образовательном процессе, согласно ОП ДО.  </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lang w:val="ru-RU"/>
        </w:rPr>
        <w:t xml:space="preserve">Содержание Программы </w:t>
      </w:r>
      <w:r w:rsidRPr="00DC5FCB">
        <w:rPr>
          <w:rFonts w:ascii="Times New Roman" w:hAnsi="Times New Roman" w:cs="Times New Roman"/>
          <w:sz w:val="24"/>
          <w:szCs w:val="24"/>
          <w:lang w:val="ru-RU"/>
        </w:rPr>
        <w:t>воспитания реализуется в ходе освоения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детьми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дошкольного</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возраста</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всех</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образовательных</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областей,</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обозначенных</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во</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ФГОС</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ДО,</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одной из задач которого является объединение воспитания и обучения в целостный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образовательный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процесс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основе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духовно-нравственных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социокультурных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ценностей, принятых в обществе правил и норм поведения в интересах человека,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семьи,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общества:</w:t>
      </w:r>
    </w:p>
    <w:p w:rsidR="00EA287E" w:rsidRPr="00DC5FCB" w:rsidRDefault="00EA287E" w:rsidP="003136EC">
      <w:pPr>
        <w:pStyle w:val="affc"/>
        <w:widowControl w:val="0"/>
        <w:tabs>
          <w:tab w:val="left" w:pos="2047"/>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-социально-коммуникативное</w:t>
      </w:r>
      <w:r w:rsidRPr="00DC5FCB">
        <w:rPr>
          <w:rFonts w:ascii="Times New Roman" w:hAnsi="Times New Roman"/>
          <w:spacing w:val="-5"/>
          <w:sz w:val="24"/>
          <w:szCs w:val="24"/>
        </w:rPr>
        <w:t xml:space="preserve"> </w:t>
      </w:r>
      <w:r w:rsidRPr="00DC5FCB">
        <w:rPr>
          <w:rFonts w:ascii="Times New Roman" w:hAnsi="Times New Roman"/>
          <w:sz w:val="24"/>
          <w:szCs w:val="24"/>
        </w:rPr>
        <w:t>развитие;</w:t>
      </w:r>
    </w:p>
    <w:p w:rsidR="00EA287E" w:rsidRPr="00DC5FCB" w:rsidRDefault="00EA287E" w:rsidP="003136EC">
      <w:pPr>
        <w:pStyle w:val="affc"/>
        <w:widowControl w:val="0"/>
        <w:tabs>
          <w:tab w:val="left" w:pos="2047"/>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-познавательное</w:t>
      </w:r>
      <w:r w:rsidRPr="00DC5FCB">
        <w:rPr>
          <w:rFonts w:ascii="Times New Roman" w:hAnsi="Times New Roman"/>
          <w:spacing w:val="-6"/>
          <w:sz w:val="24"/>
          <w:szCs w:val="24"/>
        </w:rPr>
        <w:t xml:space="preserve"> </w:t>
      </w:r>
      <w:r w:rsidRPr="00DC5FCB">
        <w:rPr>
          <w:rFonts w:ascii="Times New Roman" w:hAnsi="Times New Roman"/>
          <w:sz w:val="24"/>
          <w:szCs w:val="24"/>
        </w:rPr>
        <w:t>развитие;</w:t>
      </w:r>
    </w:p>
    <w:p w:rsidR="00EA287E" w:rsidRPr="00DC5FCB" w:rsidRDefault="00EA287E" w:rsidP="003136EC">
      <w:pPr>
        <w:pStyle w:val="affc"/>
        <w:widowControl w:val="0"/>
        <w:tabs>
          <w:tab w:val="left" w:pos="2047"/>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-речевое</w:t>
      </w:r>
      <w:r w:rsidRPr="00DC5FCB">
        <w:rPr>
          <w:rFonts w:ascii="Times New Roman" w:hAnsi="Times New Roman"/>
          <w:spacing w:val="-3"/>
          <w:sz w:val="24"/>
          <w:szCs w:val="24"/>
        </w:rPr>
        <w:t xml:space="preserve"> </w:t>
      </w:r>
      <w:r w:rsidRPr="00DC5FCB">
        <w:rPr>
          <w:rFonts w:ascii="Times New Roman" w:hAnsi="Times New Roman"/>
          <w:sz w:val="24"/>
          <w:szCs w:val="24"/>
        </w:rPr>
        <w:t>развитие;</w:t>
      </w:r>
    </w:p>
    <w:p w:rsidR="00EA287E" w:rsidRPr="00DC5FCB" w:rsidRDefault="00EA287E" w:rsidP="003136EC">
      <w:pPr>
        <w:pStyle w:val="affc"/>
        <w:widowControl w:val="0"/>
        <w:tabs>
          <w:tab w:val="left" w:pos="2047"/>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-художественно-эстетическое</w:t>
      </w:r>
      <w:r w:rsidRPr="00DC5FCB">
        <w:rPr>
          <w:rFonts w:ascii="Times New Roman" w:hAnsi="Times New Roman"/>
          <w:spacing w:val="-11"/>
          <w:sz w:val="24"/>
          <w:szCs w:val="24"/>
        </w:rPr>
        <w:t xml:space="preserve"> </w:t>
      </w:r>
      <w:r w:rsidRPr="00DC5FCB">
        <w:rPr>
          <w:rFonts w:ascii="Times New Roman" w:hAnsi="Times New Roman"/>
          <w:sz w:val="24"/>
          <w:szCs w:val="24"/>
        </w:rPr>
        <w:t>развитие;</w:t>
      </w:r>
    </w:p>
    <w:p w:rsidR="00EA287E" w:rsidRPr="00DC5FCB" w:rsidRDefault="00EA287E" w:rsidP="003136EC">
      <w:pPr>
        <w:pStyle w:val="affc"/>
        <w:widowControl w:val="0"/>
        <w:tabs>
          <w:tab w:val="left" w:pos="2047"/>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-физическое</w:t>
      </w:r>
      <w:r w:rsidRPr="00DC5FCB">
        <w:rPr>
          <w:rFonts w:ascii="Times New Roman" w:hAnsi="Times New Roman"/>
          <w:spacing w:val="-2"/>
          <w:sz w:val="24"/>
          <w:szCs w:val="24"/>
        </w:rPr>
        <w:t xml:space="preserve"> </w:t>
      </w:r>
      <w:r w:rsidRPr="00DC5FCB">
        <w:rPr>
          <w:rFonts w:ascii="Times New Roman" w:hAnsi="Times New Roman"/>
          <w:sz w:val="24"/>
          <w:szCs w:val="24"/>
        </w:rPr>
        <w:t>развитие.</w:t>
      </w:r>
    </w:p>
    <w:p w:rsidR="00EA287E" w:rsidRPr="00DC5FCB" w:rsidRDefault="00EA287E" w:rsidP="003136EC">
      <w:pPr>
        <w:ind w:firstLine="567"/>
        <w:jc w:val="center"/>
        <w:rPr>
          <w:rFonts w:ascii="Times New Roman" w:hAnsi="Times New Roman" w:cs="Times New Roman"/>
          <w:b/>
          <w:bCs/>
          <w:i/>
          <w:iCs/>
          <w:sz w:val="24"/>
          <w:szCs w:val="24"/>
        </w:rPr>
      </w:pPr>
      <w:bookmarkStart w:id="40" w:name="Патриотическое_направление_воспитания"/>
      <w:bookmarkEnd w:id="40"/>
      <w:r w:rsidRPr="00DC5FCB">
        <w:rPr>
          <w:rFonts w:ascii="Times New Roman" w:hAnsi="Times New Roman" w:cs="Times New Roman"/>
          <w:b/>
          <w:bCs/>
          <w:i/>
          <w:iCs/>
          <w:sz w:val="24"/>
          <w:szCs w:val="24"/>
          <w:u w:val="thick"/>
        </w:rPr>
        <w:t>Патриотическое</w:t>
      </w:r>
      <w:r w:rsidRPr="00DC5FCB">
        <w:rPr>
          <w:rFonts w:ascii="Times New Roman" w:hAnsi="Times New Roman" w:cs="Times New Roman"/>
          <w:b/>
          <w:bCs/>
          <w:i/>
          <w:iCs/>
          <w:spacing w:val="-10"/>
          <w:sz w:val="24"/>
          <w:szCs w:val="24"/>
          <w:u w:val="thick"/>
        </w:rPr>
        <w:t xml:space="preserve"> </w:t>
      </w:r>
      <w:r w:rsidRPr="00DC5FCB">
        <w:rPr>
          <w:rFonts w:ascii="Times New Roman" w:hAnsi="Times New Roman" w:cs="Times New Roman"/>
          <w:b/>
          <w:bCs/>
          <w:i/>
          <w:iCs/>
          <w:sz w:val="24"/>
          <w:szCs w:val="24"/>
          <w:u w:val="thick"/>
        </w:rPr>
        <w:t>направление</w:t>
      </w:r>
      <w:r w:rsidRPr="00DC5FCB">
        <w:rPr>
          <w:rFonts w:ascii="Times New Roman" w:hAnsi="Times New Roman" w:cs="Times New Roman"/>
          <w:b/>
          <w:bCs/>
          <w:i/>
          <w:iCs/>
          <w:spacing w:val="-7"/>
          <w:sz w:val="24"/>
          <w:szCs w:val="24"/>
          <w:u w:val="thick"/>
        </w:rPr>
        <w:t xml:space="preserve"> </w:t>
      </w:r>
      <w:r w:rsidRPr="00DC5FCB">
        <w:rPr>
          <w:rFonts w:ascii="Times New Roman" w:hAnsi="Times New Roman" w:cs="Times New Roman"/>
          <w:b/>
          <w:bCs/>
          <w:i/>
          <w:iCs/>
          <w:sz w:val="24"/>
          <w:szCs w:val="24"/>
          <w:u w:val="thick"/>
        </w:rPr>
        <w:t>воспитания</w:t>
      </w:r>
    </w:p>
    <w:p w:rsidR="00EA287E" w:rsidRPr="00DC5FCB" w:rsidRDefault="00EA287E" w:rsidP="003136EC">
      <w:pPr>
        <w:ind w:firstLine="567"/>
        <w:jc w:val="center"/>
        <w:rPr>
          <w:rFonts w:ascii="Times New Roman" w:hAnsi="Times New Roman" w:cs="Times New Roman"/>
          <w:b/>
          <w:bCs/>
          <w:i/>
          <w:iCs/>
          <w:sz w:val="24"/>
          <w:szCs w:val="24"/>
        </w:rPr>
      </w:pPr>
      <w:bookmarkStart w:id="41" w:name="Образовательная_область__Познавательное_"/>
      <w:bookmarkEnd w:id="41"/>
      <w:r w:rsidRPr="00DC5FCB">
        <w:rPr>
          <w:rFonts w:ascii="Times New Roman" w:hAnsi="Times New Roman" w:cs="Times New Roman"/>
          <w:b/>
          <w:bCs/>
          <w:i/>
          <w:iCs/>
          <w:sz w:val="24"/>
          <w:szCs w:val="24"/>
        </w:rPr>
        <w:t>Образовательная область «Познавательное развитие»</w:t>
      </w:r>
      <w:r w:rsidRPr="00DC5FCB">
        <w:rPr>
          <w:rFonts w:ascii="Times New Roman" w:hAnsi="Times New Roman" w:cs="Times New Roman"/>
          <w:b/>
          <w:bCs/>
          <w:i/>
          <w:iCs/>
          <w:spacing w:val="1"/>
          <w:sz w:val="24"/>
          <w:szCs w:val="24"/>
        </w:rPr>
        <w:t xml:space="preserve"> </w:t>
      </w:r>
      <w:bookmarkStart w:id="42" w:name="Образовательная_область__Социально_комму"/>
      <w:bookmarkEnd w:id="42"/>
      <w:r w:rsidRPr="00DC5FCB">
        <w:rPr>
          <w:rFonts w:ascii="Times New Roman" w:hAnsi="Times New Roman" w:cs="Times New Roman"/>
          <w:b/>
          <w:bCs/>
          <w:i/>
          <w:iCs/>
          <w:sz w:val="24"/>
          <w:szCs w:val="24"/>
        </w:rPr>
        <w:t>Образовательная</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область</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«Социально-коммуникативное</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развитие»</w:t>
      </w:r>
    </w:p>
    <w:p w:rsidR="00EA287E" w:rsidRPr="00DC5FCB" w:rsidRDefault="00EA287E" w:rsidP="003136EC">
      <w:pPr>
        <w:ind w:firstLine="567"/>
        <w:rPr>
          <w:rFonts w:ascii="Times New Roman" w:hAnsi="Times New Roman" w:cs="Times New Roman"/>
          <w:sz w:val="24"/>
          <w:szCs w:val="24"/>
        </w:rPr>
      </w:pPr>
      <w:bookmarkStart w:id="43" w:name="Ценности__Родина_и_природа_"/>
      <w:bookmarkEnd w:id="43"/>
      <w:r w:rsidRPr="00DC5FCB">
        <w:rPr>
          <w:rFonts w:ascii="Times New Roman" w:hAnsi="Times New Roman" w:cs="Times New Roman"/>
          <w:b/>
          <w:bCs/>
          <w:i/>
          <w:iCs/>
          <w:sz w:val="24"/>
          <w:szCs w:val="24"/>
        </w:rPr>
        <w:t>Ценности:</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sz w:val="24"/>
          <w:szCs w:val="24"/>
        </w:rPr>
        <w:t>Родина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природа.</w:t>
      </w:r>
      <w:bookmarkStart w:id="44" w:name="Воспитание_в_ребенке_нравственных_качест"/>
      <w:bookmarkEnd w:id="44"/>
    </w:p>
    <w:p w:rsidR="00EA287E" w:rsidRPr="00DC5FCB" w:rsidRDefault="00EA287E" w:rsidP="003136EC">
      <w:pPr>
        <w:ind w:firstLine="567"/>
        <w:rPr>
          <w:rFonts w:ascii="Times New Roman" w:hAnsi="Times New Roman" w:cs="Times New Roman"/>
          <w:sz w:val="24"/>
          <w:szCs w:val="24"/>
        </w:rPr>
      </w:pPr>
      <w:r w:rsidRPr="00DC5FCB">
        <w:rPr>
          <w:rFonts w:ascii="Times New Roman" w:hAnsi="Times New Roman" w:cs="Times New Roman"/>
          <w:sz w:val="24"/>
          <w:szCs w:val="24"/>
        </w:rPr>
        <w:t>Воспитание в ребенке нравственных качеств, чувства любви, интереса к своей</w:t>
      </w:r>
      <w:r w:rsidRPr="00DC5FCB">
        <w:rPr>
          <w:rFonts w:ascii="Times New Roman" w:hAnsi="Times New Roman" w:cs="Times New Roman"/>
          <w:spacing w:val="-62"/>
          <w:sz w:val="24"/>
          <w:szCs w:val="24"/>
        </w:rPr>
        <w:t xml:space="preserve"> </w:t>
      </w:r>
      <w:r w:rsidRPr="00DC5FCB">
        <w:rPr>
          <w:rFonts w:ascii="Times New Roman" w:hAnsi="Times New Roman" w:cs="Times New Roman"/>
          <w:spacing w:val="-1"/>
          <w:sz w:val="24"/>
          <w:szCs w:val="24"/>
        </w:rPr>
        <w:t>стране</w:t>
      </w:r>
      <w:r w:rsidRPr="00DC5FCB">
        <w:rPr>
          <w:rFonts w:ascii="Times New Roman" w:hAnsi="Times New Roman" w:cs="Times New Roman"/>
          <w:spacing w:val="-15"/>
          <w:sz w:val="24"/>
          <w:szCs w:val="24"/>
        </w:rPr>
        <w:t xml:space="preserve"> </w:t>
      </w:r>
      <w:r w:rsidRPr="00DC5FCB">
        <w:rPr>
          <w:rFonts w:ascii="Times New Roman" w:hAnsi="Times New Roman" w:cs="Times New Roman"/>
          <w:spacing w:val="-1"/>
          <w:sz w:val="24"/>
          <w:szCs w:val="24"/>
        </w:rPr>
        <w:t>–</w:t>
      </w:r>
      <w:r w:rsidRPr="00DC5FCB">
        <w:rPr>
          <w:rFonts w:ascii="Times New Roman" w:hAnsi="Times New Roman" w:cs="Times New Roman"/>
          <w:spacing w:val="-15"/>
          <w:sz w:val="24"/>
          <w:szCs w:val="24"/>
        </w:rPr>
        <w:t xml:space="preserve"> </w:t>
      </w:r>
      <w:r w:rsidRPr="00DC5FCB">
        <w:rPr>
          <w:rFonts w:ascii="Times New Roman" w:hAnsi="Times New Roman" w:cs="Times New Roman"/>
          <w:spacing w:val="-1"/>
          <w:sz w:val="24"/>
          <w:szCs w:val="24"/>
        </w:rPr>
        <w:t>России,</w:t>
      </w:r>
      <w:r w:rsidRPr="00DC5FCB">
        <w:rPr>
          <w:rFonts w:ascii="Times New Roman" w:hAnsi="Times New Roman" w:cs="Times New Roman"/>
          <w:spacing w:val="-14"/>
          <w:sz w:val="24"/>
          <w:szCs w:val="24"/>
        </w:rPr>
        <w:t xml:space="preserve"> </w:t>
      </w:r>
      <w:r w:rsidRPr="00DC5FCB">
        <w:rPr>
          <w:rFonts w:ascii="Times New Roman" w:hAnsi="Times New Roman" w:cs="Times New Roman"/>
          <w:spacing w:val="-1"/>
          <w:sz w:val="24"/>
          <w:szCs w:val="24"/>
        </w:rPr>
        <w:t>своему</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краю,</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малой</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родине,</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своему</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народу</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народу</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целом</w:t>
      </w:r>
      <w:r w:rsidRPr="00DC5FCB">
        <w:rPr>
          <w:rFonts w:ascii="Times New Roman" w:hAnsi="Times New Roman" w:cs="Times New Roman"/>
          <w:spacing w:val="-62"/>
          <w:sz w:val="24"/>
          <w:szCs w:val="24"/>
        </w:rPr>
        <w:t xml:space="preserve"> </w:t>
      </w:r>
      <w:r w:rsidRPr="00DC5FCB">
        <w:rPr>
          <w:rFonts w:ascii="Times New Roman" w:hAnsi="Times New Roman" w:cs="Times New Roman"/>
          <w:sz w:val="24"/>
          <w:szCs w:val="24"/>
        </w:rPr>
        <w:t>(гражданский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патриотизм),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ответственности,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трудолюбия;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ощущения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принадлежности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своему</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народу.</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Воспитательная работа в данном направлении связана со структурой самого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понятия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«патриотизм»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определяется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через</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следующие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взаимосвязанные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компоненты:</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w w:val="95"/>
          <w:sz w:val="24"/>
          <w:szCs w:val="24"/>
          <w:lang w:val="ru-RU"/>
        </w:rPr>
        <w:t>-</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w w:val="95"/>
          <w:sz w:val="24"/>
          <w:szCs w:val="24"/>
          <w:lang w:val="ru-RU"/>
        </w:rPr>
        <w:t>когнитивно-смысловой,</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w w:val="95"/>
          <w:sz w:val="24"/>
          <w:szCs w:val="24"/>
          <w:lang w:val="ru-RU"/>
        </w:rPr>
        <w:t>связанный</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w w:val="95"/>
          <w:sz w:val="24"/>
          <w:szCs w:val="24"/>
          <w:lang w:val="ru-RU"/>
        </w:rPr>
        <w:t>со</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w w:val="95"/>
          <w:sz w:val="24"/>
          <w:szCs w:val="24"/>
          <w:lang w:val="ru-RU"/>
        </w:rPr>
        <w:t>знаниями</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w w:val="95"/>
          <w:sz w:val="24"/>
          <w:szCs w:val="24"/>
          <w:lang w:val="ru-RU"/>
        </w:rPr>
        <w:t>об</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w w:val="95"/>
          <w:sz w:val="24"/>
          <w:szCs w:val="24"/>
          <w:lang w:val="ru-RU"/>
        </w:rPr>
        <w:t>истории</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w w:val="95"/>
          <w:sz w:val="24"/>
          <w:szCs w:val="24"/>
          <w:lang w:val="ru-RU"/>
        </w:rPr>
        <w:t>России,</w:t>
      </w:r>
      <w:r w:rsidRPr="00DC5FCB">
        <w:rPr>
          <w:rFonts w:ascii="Times New Roman" w:hAnsi="Times New Roman" w:cs="Times New Roman"/>
          <w:spacing w:val="58"/>
          <w:sz w:val="24"/>
          <w:szCs w:val="24"/>
          <w:lang w:val="ru-RU"/>
        </w:rPr>
        <w:t xml:space="preserve"> </w:t>
      </w:r>
      <w:r w:rsidRPr="00DC5FCB">
        <w:rPr>
          <w:rFonts w:ascii="Times New Roman" w:hAnsi="Times New Roman" w:cs="Times New Roman"/>
          <w:w w:val="95"/>
          <w:sz w:val="24"/>
          <w:szCs w:val="24"/>
          <w:lang w:val="ru-RU"/>
        </w:rPr>
        <w:t>своего</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sz w:val="24"/>
          <w:szCs w:val="24"/>
          <w:lang w:val="ru-RU"/>
        </w:rPr>
        <w:t>края, духовных и культурных традиций и достижений многонационального народа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России;</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pacing w:val="-1"/>
          <w:sz w:val="24"/>
          <w:szCs w:val="24"/>
          <w:lang w:val="ru-RU"/>
        </w:rPr>
        <w:t>-</w:t>
      </w:r>
      <w:r w:rsidRPr="00DC5FCB">
        <w:rPr>
          <w:rFonts w:ascii="Times New Roman" w:hAnsi="Times New Roman" w:cs="Times New Roman"/>
          <w:sz w:val="24"/>
          <w:szCs w:val="24"/>
          <w:lang w:val="ru-RU"/>
        </w:rPr>
        <w:t xml:space="preserve"> </w:t>
      </w:r>
      <w:r w:rsidRPr="00DC5FCB">
        <w:rPr>
          <w:rFonts w:ascii="Times New Roman" w:hAnsi="Times New Roman" w:cs="Times New Roman"/>
          <w:spacing w:val="-1"/>
          <w:sz w:val="24"/>
          <w:szCs w:val="24"/>
          <w:lang w:val="ru-RU"/>
        </w:rPr>
        <w:t>эмоционально-ценностный,</w:t>
      </w:r>
      <w:r w:rsidRPr="00DC5FCB">
        <w:rPr>
          <w:rFonts w:ascii="Times New Roman" w:hAnsi="Times New Roman" w:cs="Times New Roman"/>
          <w:sz w:val="24"/>
          <w:szCs w:val="24"/>
          <w:lang w:val="ru-RU"/>
        </w:rPr>
        <w:t xml:space="preserve"> характеризующийся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любовью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Родине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России,</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уважением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своему</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народу,</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народу</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России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целом;</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pacing w:val="-1"/>
          <w:sz w:val="24"/>
          <w:szCs w:val="24"/>
          <w:lang w:val="ru-RU"/>
        </w:rPr>
        <w:t xml:space="preserve">- регуляторно-волевой, обеспечивающий </w:t>
      </w:r>
      <w:r w:rsidRPr="00DC5FCB">
        <w:rPr>
          <w:rFonts w:ascii="Times New Roman" w:hAnsi="Times New Roman" w:cs="Times New Roman"/>
          <w:sz w:val="24"/>
          <w:szCs w:val="24"/>
          <w:lang w:val="ru-RU"/>
        </w:rPr>
        <w:t>укоренение знаний в духовных 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культурных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традициях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своего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народа,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основе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понимания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ответственности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за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настоящее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будущее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своего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народа,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России.</w:t>
      </w:r>
    </w:p>
    <w:p w:rsidR="00EA287E" w:rsidRPr="00DC5FCB" w:rsidRDefault="00EA287E" w:rsidP="003136EC">
      <w:pPr>
        <w:pStyle w:val="3"/>
        <w:spacing w:before="0"/>
        <w:ind w:firstLine="567"/>
        <w:jc w:val="both"/>
        <w:rPr>
          <w:rFonts w:ascii="Times New Roman" w:hAnsi="Times New Roman" w:cs="Times New Roman"/>
          <w:sz w:val="24"/>
          <w:szCs w:val="24"/>
        </w:rPr>
      </w:pPr>
      <w:r w:rsidRPr="00DC5FCB">
        <w:rPr>
          <w:rFonts w:ascii="Times New Roman" w:hAnsi="Times New Roman" w:cs="Times New Roman"/>
          <w:sz w:val="24"/>
          <w:szCs w:val="24"/>
        </w:rPr>
        <w:t>Задачи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патриотического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воспитания:</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-формирование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любви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родному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краю,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природе,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родному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языку,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культурному</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наследию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своего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народа;</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-воспитание любви, уважения к своим национальным особенностям и чувства</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собственного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достоинства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как</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представителя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своего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народа;</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-воспитание уважительного отношения к гражданам России в целом, своим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соотечественникам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согражданам,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представителям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всех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народов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России,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ровесникам, родителям, соседям, старшим, другим людям вне зависимости от 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этнической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принадлежности;</w:t>
      </w:r>
    </w:p>
    <w:p w:rsidR="00EA287E" w:rsidRPr="00DC5FCB" w:rsidRDefault="00EA287E" w:rsidP="003136EC">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pacing w:val="-1"/>
          <w:sz w:val="24"/>
          <w:szCs w:val="24"/>
          <w:lang w:val="ru-RU"/>
        </w:rPr>
        <w:t>-воспитание</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любви</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родной</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природе,</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природе</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своего</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края,</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России,</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понимания</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единства</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природы</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людей</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бережного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ответственного</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отношения</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природе. Духовно – нравственное направление представлено в Таблице 7.</w:t>
      </w:r>
    </w:p>
    <w:p w:rsidR="00EA287E" w:rsidRPr="00DC5FCB" w:rsidRDefault="00EA287E" w:rsidP="00D52BFE">
      <w:pPr>
        <w:rPr>
          <w:rFonts w:ascii="Times New Roman" w:hAnsi="Times New Roman" w:cs="Times New Roman"/>
          <w:sz w:val="24"/>
          <w:szCs w:val="24"/>
        </w:rPr>
      </w:pP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7</w:t>
      </w:r>
    </w:p>
    <w:p w:rsidR="00EA287E" w:rsidRPr="00D33C87" w:rsidRDefault="00D33C87" w:rsidP="00D52BFE">
      <w:pPr>
        <w:jc w:val="right"/>
        <w:rPr>
          <w:rFonts w:ascii="Times New Roman" w:hAnsi="Times New Roman" w:cs="Times New Roman"/>
          <w:b/>
          <w:bCs/>
          <w:i/>
          <w:iCs/>
          <w:color w:val="FF0000"/>
          <w:sz w:val="24"/>
          <w:szCs w:val="24"/>
        </w:rPr>
      </w:pPr>
      <w:r w:rsidRPr="00D33C87">
        <w:rPr>
          <w:rFonts w:ascii="Times New Roman" w:hAnsi="Times New Roman" w:cs="Times New Roman"/>
          <w:b/>
          <w:i/>
          <w:sz w:val="24"/>
          <w:szCs w:val="24"/>
        </w:rPr>
        <w:t>Духовно – нравственное направление</w:t>
      </w:r>
      <w:r w:rsidR="00EA287E" w:rsidRPr="00D33C87">
        <w:rPr>
          <w:rFonts w:ascii="Times New Roman" w:hAnsi="Times New Roman" w:cs="Times New Roman"/>
          <w:b/>
          <w:bCs/>
          <w:i/>
          <w:iCs/>
          <w:color w:val="FF0000"/>
          <w:sz w:val="24"/>
          <w:szCs w:val="24"/>
        </w:rPr>
        <w:t xml:space="preserve"> </w:t>
      </w: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81"/>
      </w:tblGrid>
      <w:tr w:rsidR="00EA287E" w:rsidRPr="00DC5FCB">
        <w:trPr>
          <w:trHeight w:val="552"/>
        </w:trPr>
        <w:tc>
          <w:tcPr>
            <w:tcW w:w="9781" w:type="dxa"/>
          </w:tcPr>
          <w:p w:rsidR="00EA287E" w:rsidRPr="00DC5FCB" w:rsidRDefault="00EA287E" w:rsidP="00CF64E9">
            <w:pPr>
              <w:pStyle w:val="TableParagraph"/>
              <w:spacing w:line="268" w:lineRule="exact"/>
              <w:ind w:right="1219"/>
              <w:rPr>
                <w:rFonts w:ascii="Times New Roman" w:hAnsi="Times New Roman" w:cs="Times New Roman"/>
                <w:b/>
                <w:bCs/>
                <w:sz w:val="24"/>
                <w:szCs w:val="24"/>
              </w:rPr>
            </w:pPr>
            <w:r w:rsidRPr="00DC5FCB">
              <w:rPr>
                <w:rFonts w:ascii="Times New Roman" w:hAnsi="Times New Roman" w:cs="Times New Roman"/>
                <w:b/>
                <w:bCs/>
                <w:sz w:val="24"/>
                <w:szCs w:val="24"/>
              </w:rPr>
              <w:t>При</w:t>
            </w:r>
            <w:r w:rsidRPr="00DC5FCB">
              <w:rPr>
                <w:rFonts w:ascii="Times New Roman" w:hAnsi="Times New Roman" w:cs="Times New Roman"/>
                <w:b/>
                <w:bCs/>
                <w:spacing w:val="33"/>
                <w:sz w:val="24"/>
                <w:szCs w:val="24"/>
              </w:rPr>
              <w:t xml:space="preserve"> </w:t>
            </w:r>
            <w:r w:rsidRPr="00DC5FCB">
              <w:rPr>
                <w:rFonts w:ascii="Times New Roman" w:hAnsi="Times New Roman" w:cs="Times New Roman"/>
                <w:b/>
                <w:bCs/>
                <w:sz w:val="24"/>
                <w:szCs w:val="24"/>
              </w:rPr>
              <w:t>реализации</w:t>
            </w:r>
            <w:r w:rsidRPr="00DC5FCB">
              <w:rPr>
                <w:rFonts w:ascii="Times New Roman" w:hAnsi="Times New Roman" w:cs="Times New Roman"/>
                <w:b/>
                <w:bCs/>
                <w:spacing w:val="33"/>
                <w:sz w:val="24"/>
                <w:szCs w:val="24"/>
              </w:rPr>
              <w:t xml:space="preserve"> </w:t>
            </w:r>
            <w:r w:rsidRPr="00DC5FCB">
              <w:rPr>
                <w:rFonts w:ascii="Times New Roman" w:hAnsi="Times New Roman" w:cs="Times New Roman"/>
                <w:b/>
                <w:bCs/>
                <w:sz w:val="24"/>
                <w:szCs w:val="24"/>
              </w:rPr>
              <w:t>указанных</w:t>
            </w:r>
            <w:r w:rsidRPr="00DC5FCB">
              <w:rPr>
                <w:rFonts w:ascii="Times New Roman" w:hAnsi="Times New Roman" w:cs="Times New Roman"/>
                <w:b/>
                <w:bCs/>
                <w:spacing w:val="33"/>
                <w:sz w:val="24"/>
                <w:szCs w:val="24"/>
              </w:rPr>
              <w:t xml:space="preserve"> </w:t>
            </w:r>
            <w:r w:rsidRPr="00DC5FCB">
              <w:rPr>
                <w:rFonts w:ascii="Times New Roman" w:hAnsi="Times New Roman" w:cs="Times New Roman"/>
                <w:b/>
                <w:bCs/>
                <w:sz w:val="24"/>
                <w:szCs w:val="24"/>
              </w:rPr>
              <w:t>задач</w:t>
            </w:r>
            <w:r w:rsidRPr="00DC5FCB">
              <w:rPr>
                <w:rFonts w:ascii="Times New Roman" w:hAnsi="Times New Roman" w:cs="Times New Roman"/>
                <w:b/>
                <w:bCs/>
                <w:spacing w:val="33"/>
                <w:sz w:val="24"/>
                <w:szCs w:val="24"/>
              </w:rPr>
              <w:t xml:space="preserve"> </w:t>
            </w:r>
            <w:r w:rsidRPr="00DC5FCB">
              <w:rPr>
                <w:rFonts w:ascii="Times New Roman" w:hAnsi="Times New Roman" w:cs="Times New Roman"/>
                <w:b/>
                <w:bCs/>
                <w:sz w:val="24"/>
                <w:szCs w:val="24"/>
              </w:rPr>
              <w:t>воспитатель</w:t>
            </w:r>
            <w:r w:rsidRPr="00DC5FCB">
              <w:rPr>
                <w:rFonts w:ascii="Times New Roman" w:hAnsi="Times New Roman" w:cs="Times New Roman"/>
                <w:b/>
                <w:bCs/>
                <w:spacing w:val="31"/>
                <w:sz w:val="24"/>
                <w:szCs w:val="24"/>
              </w:rPr>
              <w:t xml:space="preserve"> </w:t>
            </w:r>
            <w:r w:rsidRPr="00DC5FCB">
              <w:rPr>
                <w:rFonts w:ascii="Times New Roman" w:hAnsi="Times New Roman" w:cs="Times New Roman"/>
                <w:b/>
                <w:bCs/>
                <w:sz w:val="24"/>
                <w:szCs w:val="24"/>
              </w:rPr>
              <w:t>акцентирует</w:t>
            </w:r>
          </w:p>
          <w:p w:rsidR="00EA287E" w:rsidRPr="00DC5FCB" w:rsidRDefault="00EA287E" w:rsidP="00CF64E9">
            <w:pPr>
              <w:pStyle w:val="TableParagraph"/>
              <w:spacing w:line="264" w:lineRule="exact"/>
              <w:ind w:right="1185"/>
              <w:rPr>
                <w:rFonts w:ascii="Times New Roman" w:hAnsi="Times New Roman" w:cs="Times New Roman"/>
                <w:i/>
                <w:iCs/>
                <w:sz w:val="24"/>
                <w:szCs w:val="24"/>
              </w:rPr>
            </w:pPr>
            <w:r w:rsidRPr="00DC5FCB">
              <w:rPr>
                <w:rFonts w:ascii="Times New Roman" w:hAnsi="Times New Roman" w:cs="Times New Roman"/>
                <w:b/>
                <w:bCs/>
                <w:sz w:val="24"/>
                <w:szCs w:val="24"/>
              </w:rPr>
              <w:t>внимание</w:t>
            </w:r>
            <w:r w:rsidRPr="00DC5FCB">
              <w:rPr>
                <w:rFonts w:ascii="Times New Roman" w:hAnsi="Times New Roman" w:cs="Times New Roman"/>
                <w:b/>
                <w:bCs/>
                <w:spacing w:val="-6"/>
                <w:sz w:val="24"/>
                <w:szCs w:val="24"/>
              </w:rPr>
              <w:t xml:space="preserve"> </w:t>
            </w:r>
            <w:r w:rsidRPr="00DC5FCB">
              <w:rPr>
                <w:rFonts w:ascii="Times New Roman" w:hAnsi="Times New Roman" w:cs="Times New Roman"/>
                <w:b/>
                <w:bCs/>
                <w:sz w:val="24"/>
                <w:szCs w:val="24"/>
              </w:rPr>
              <w:t>на</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нескольких</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основных</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направлениях воспитательной</w:t>
            </w:r>
            <w:r w:rsidRPr="00DC5FCB">
              <w:rPr>
                <w:rFonts w:ascii="Times New Roman" w:hAnsi="Times New Roman" w:cs="Times New Roman"/>
                <w:b/>
                <w:bCs/>
                <w:spacing w:val="-1"/>
                <w:sz w:val="24"/>
                <w:szCs w:val="24"/>
              </w:rPr>
              <w:t xml:space="preserve"> </w:t>
            </w:r>
            <w:r w:rsidRPr="00DC5FCB">
              <w:rPr>
                <w:rFonts w:ascii="Times New Roman" w:hAnsi="Times New Roman" w:cs="Times New Roman"/>
                <w:b/>
                <w:bCs/>
                <w:sz w:val="24"/>
                <w:szCs w:val="24"/>
              </w:rPr>
              <w:t>работы:</w:t>
            </w:r>
          </w:p>
        </w:tc>
      </w:tr>
      <w:tr w:rsidR="00EA287E" w:rsidRPr="00DC5FCB">
        <w:trPr>
          <w:trHeight w:val="1283"/>
        </w:trPr>
        <w:tc>
          <w:tcPr>
            <w:tcW w:w="9781" w:type="dxa"/>
          </w:tcPr>
          <w:p w:rsidR="00EA287E" w:rsidRPr="00DC5FCB" w:rsidRDefault="00EA287E" w:rsidP="001905BB">
            <w:pPr>
              <w:pStyle w:val="TableParagraph"/>
              <w:numPr>
                <w:ilvl w:val="0"/>
                <w:numId w:val="72"/>
              </w:numPr>
              <w:tabs>
                <w:tab w:val="left" w:pos="233"/>
              </w:tabs>
              <w:spacing w:line="247"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ознакомлении</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историей,</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героями,</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культурой,</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традициями</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своего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народа;</w:t>
            </w:r>
          </w:p>
          <w:p w:rsidR="00EA287E" w:rsidRPr="00DC5FCB" w:rsidRDefault="00EA287E" w:rsidP="001905BB">
            <w:pPr>
              <w:pStyle w:val="TableParagraph"/>
              <w:numPr>
                <w:ilvl w:val="0"/>
                <w:numId w:val="72"/>
              </w:numPr>
              <w:tabs>
                <w:tab w:val="left" w:pos="291"/>
              </w:tabs>
              <w:spacing w:before="6" w:line="237" w:lineRule="auto"/>
              <w:ind w:right="94" w:firstLine="0"/>
              <w:jc w:val="left"/>
              <w:rPr>
                <w:rFonts w:ascii="Times New Roman" w:hAnsi="Times New Roman" w:cs="Times New Roman"/>
                <w:sz w:val="24"/>
                <w:szCs w:val="24"/>
              </w:rPr>
            </w:pPr>
            <w:r w:rsidRPr="00DC5FCB">
              <w:rPr>
                <w:rFonts w:ascii="Times New Roman" w:hAnsi="Times New Roman" w:cs="Times New Roman"/>
                <w:spacing w:val="-1"/>
                <w:sz w:val="24"/>
                <w:szCs w:val="24"/>
              </w:rPr>
              <w:t>организации</w:t>
            </w:r>
            <w:r w:rsidRPr="00DC5FCB">
              <w:rPr>
                <w:rFonts w:ascii="Times New Roman" w:hAnsi="Times New Roman" w:cs="Times New Roman"/>
                <w:spacing w:val="49"/>
                <w:sz w:val="24"/>
                <w:szCs w:val="24"/>
              </w:rPr>
              <w:t xml:space="preserve"> </w:t>
            </w:r>
            <w:r w:rsidRPr="00DC5FCB">
              <w:rPr>
                <w:rFonts w:ascii="Times New Roman" w:hAnsi="Times New Roman" w:cs="Times New Roman"/>
                <w:sz w:val="24"/>
                <w:szCs w:val="24"/>
              </w:rPr>
              <w:t>коллективных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творческих</w:t>
            </w:r>
            <w:r w:rsidRPr="00DC5FCB">
              <w:rPr>
                <w:rFonts w:ascii="Times New Roman" w:hAnsi="Times New Roman" w:cs="Times New Roman"/>
                <w:spacing w:val="49"/>
                <w:sz w:val="24"/>
                <w:szCs w:val="24"/>
              </w:rPr>
              <w:t xml:space="preserve"> </w:t>
            </w:r>
            <w:r w:rsidRPr="00DC5FCB">
              <w:rPr>
                <w:rFonts w:ascii="Times New Roman" w:hAnsi="Times New Roman" w:cs="Times New Roman"/>
                <w:sz w:val="24"/>
                <w:szCs w:val="24"/>
              </w:rPr>
              <w:t>проектов,</w:t>
            </w:r>
            <w:r w:rsidRPr="00DC5FCB">
              <w:rPr>
                <w:rFonts w:ascii="Times New Roman" w:hAnsi="Times New Roman" w:cs="Times New Roman"/>
                <w:spacing w:val="49"/>
                <w:sz w:val="24"/>
                <w:szCs w:val="24"/>
              </w:rPr>
              <w:t xml:space="preserve"> </w:t>
            </w:r>
            <w:r w:rsidRPr="00DC5FCB">
              <w:rPr>
                <w:rFonts w:ascii="Times New Roman" w:hAnsi="Times New Roman" w:cs="Times New Roman"/>
                <w:sz w:val="24"/>
                <w:szCs w:val="24"/>
              </w:rPr>
              <w:t>направленных</w:t>
            </w:r>
            <w:r w:rsidRPr="00DC5FCB">
              <w:rPr>
                <w:rFonts w:ascii="Times New Roman" w:hAnsi="Times New Roman" w:cs="Times New Roman"/>
                <w:spacing w:val="49"/>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приобщение</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российским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общенациональным традициям;</w:t>
            </w:r>
          </w:p>
          <w:p w:rsidR="00EA287E" w:rsidRPr="00DC5FCB" w:rsidRDefault="00EA287E" w:rsidP="001905BB">
            <w:pPr>
              <w:pStyle w:val="TableParagraph"/>
              <w:numPr>
                <w:ilvl w:val="0"/>
                <w:numId w:val="72"/>
              </w:numPr>
              <w:tabs>
                <w:tab w:val="left" w:pos="240"/>
              </w:tabs>
              <w:spacing w:before="3" w:line="237" w:lineRule="auto"/>
              <w:ind w:right="92" w:firstLine="0"/>
              <w:jc w:val="left"/>
              <w:rPr>
                <w:rFonts w:ascii="Times New Roman" w:hAnsi="Times New Roman" w:cs="Times New Roman"/>
                <w:sz w:val="24"/>
                <w:szCs w:val="24"/>
              </w:rPr>
            </w:pPr>
            <w:r w:rsidRPr="00DC5FCB">
              <w:rPr>
                <w:rFonts w:ascii="Times New Roman" w:hAnsi="Times New Roman" w:cs="Times New Roman"/>
                <w:sz w:val="24"/>
                <w:szCs w:val="24"/>
              </w:rPr>
              <w:t>формировании</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правильного</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безопасного</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поведения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природе,</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осознанного отношения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растениям,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животным,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 последствиям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хозяйственной деятельности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человека</w:t>
            </w:r>
          </w:p>
        </w:tc>
      </w:tr>
    </w:tbl>
    <w:p w:rsidR="00EA287E" w:rsidRPr="00DC5FCB" w:rsidRDefault="00EA287E" w:rsidP="00B83E6C">
      <w:pPr>
        <w:tabs>
          <w:tab w:val="left" w:pos="0"/>
        </w:tabs>
        <w:ind w:firstLine="567"/>
        <w:rPr>
          <w:rFonts w:ascii="Times New Roman" w:hAnsi="Times New Roman" w:cs="Times New Roman"/>
          <w:b/>
          <w:bCs/>
          <w:i/>
          <w:iCs/>
          <w:sz w:val="24"/>
          <w:szCs w:val="24"/>
        </w:rPr>
      </w:pPr>
      <w:bookmarkStart w:id="45" w:name="Духовно_нравственное_направление_воспита"/>
      <w:bookmarkEnd w:id="45"/>
      <w:r w:rsidRPr="00DC5FCB">
        <w:rPr>
          <w:rFonts w:ascii="Times New Roman" w:hAnsi="Times New Roman" w:cs="Times New Roman"/>
          <w:b/>
          <w:bCs/>
          <w:i/>
          <w:iCs/>
          <w:sz w:val="24"/>
          <w:szCs w:val="24"/>
          <w:u w:val="thick"/>
        </w:rPr>
        <w:t>Духовно-нравственное</w:t>
      </w:r>
      <w:r w:rsidRPr="00DC5FCB">
        <w:rPr>
          <w:rFonts w:ascii="Times New Roman" w:hAnsi="Times New Roman" w:cs="Times New Roman"/>
          <w:b/>
          <w:bCs/>
          <w:i/>
          <w:iCs/>
          <w:spacing w:val="-9"/>
          <w:sz w:val="24"/>
          <w:szCs w:val="24"/>
          <w:u w:val="thick"/>
        </w:rPr>
        <w:t xml:space="preserve"> </w:t>
      </w:r>
      <w:r w:rsidRPr="00DC5FCB">
        <w:rPr>
          <w:rFonts w:ascii="Times New Roman" w:hAnsi="Times New Roman" w:cs="Times New Roman"/>
          <w:b/>
          <w:bCs/>
          <w:i/>
          <w:iCs/>
          <w:sz w:val="24"/>
          <w:szCs w:val="24"/>
          <w:u w:val="thick"/>
        </w:rPr>
        <w:t>направление</w:t>
      </w:r>
      <w:r w:rsidRPr="00DC5FCB">
        <w:rPr>
          <w:rFonts w:ascii="Times New Roman" w:hAnsi="Times New Roman" w:cs="Times New Roman"/>
          <w:b/>
          <w:bCs/>
          <w:i/>
          <w:iCs/>
          <w:spacing w:val="-8"/>
          <w:sz w:val="24"/>
          <w:szCs w:val="24"/>
          <w:u w:val="thick"/>
        </w:rPr>
        <w:t xml:space="preserve"> </w:t>
      </w:r>
      <w:r w:rsidRPr="00DC5FCB">
        <w:rPr>
          <w:rFonts w:ascii="Times New Roman" w:hAnsi="Times New Roman" w:cs="Times New Roman"/>
          <w:b/>
          <w:bCs/>
          <w:i/>
          <w:iCs/>
          <w:sz w:val="24"/>
          <w:szCs w:val="24"/>
          <w:u w:val="thick"/>
        </w:rPr>
        <w:t>воспитания</w:t>
      </w:r>
    </w:p>
    <w:p w:rsidR="00EA287E" w:rsidRPr="00DC5FCB" w:rsidRDefault="00EA287E" w:rsidP="00B83E6C">
      <w:pPr>
        <w:tabs>
          <w:tab w:val="left" w:pos="0"/>
        </w:tabs>
        <w:ind w:firstLine="567"/>
        <w:rPr>
          <w:rFonts w:ascii="Times New Roman" w:hAnsi="Times New Roman" w:cs="Times New Roman"/>
          <w:sz w:val="24"/>
          <w:szCs w:val="24"/>
        </w:rPr>
      </w:pPr>
      <w:r w:rsidRPr="00DC5FCB">
        <w:rPr>
          <w:rFonts w:ascii="Times New Roman" w:hAnsi="Times New Roman" w:cs="Times New Roman"/>
          <w:b/>
          <w:bCs/>
          <w:i/>
          <w:iCs/>
          <w:sz w:val="24"/>
          <w:szCs w:val="24"/>
        </w:rPr>
        <w:t>Образовательная область "Социально-коммуникативное развитие"</w:t>
      </w:r>
      <w:r w:rsidRPr="00DC5FCB">
        <w:rPr>
          <w:rFonts w:ascii="Times New Roman" w:hAnsi="Times New Roman" w:cs="Times New Roman"/>
          <w:b/>
          <w:bCs/>
          <w:i/>
          <w:iCs/>
          <w:spacing w:val="-62"/>
          <w:sz w:val="24"/>
          <w:szCs w:val="24"/>
        </w:rPr>
        <w:t xml:space="preserve"> </w:t>
      </w:r>
      <w:bookmarkStart w:id="46" w:name="Ценности__жизнь__милосердие__добро_"/>
      <w:bookmarkEnd w:id="46"/>
      <w:r w:rsidRPr="00DC5FCB">
        <w:rPr>
          <w:rFonts w:ascii="Times New Roman" w:hAnsi="Times New Roman" w:cs="Times New Roman"/>
          <w:b/>
          <w:bCs/>
          <w:i/>
          <w:iCs/>
          <w:sz w:val="24"/>
          <w:szCs w:val="24"/>
        </w:rPr>
        <w:t>Ценности:</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sz w:val="24"/>
          <w:szCs w:val="24"/>
        </w:rPr>
        <w:t>жизнь,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милосердие,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добро.</w:t>
      </w:r>
    </w:p>
    <w:p w:rsidR="00EA287E" w:rsidRPr="00DC5FCB" w:rsidRDefault="00EA287E" w:rsidP="00B83E6C">
      <w:pPr>
        <w:pStyle w:val="3"/>
        <w:tabs>
          <w:tab w:val="left" w:pos="0"/>
        </w:tabs>
        <w:spacing w:before="0"/>
        <w:ind w:firstLine="567"/>
        <w:jc w:val="both"/>
        <w:rPr>
          <w:rFonts w:ascii="Times New Roman" w:hAnsi="Times New Roman" w:cs="Times New Roman"/>
          <w:sz w:val="24"/>
          <w:szCs w:val="24"/>
        </w:rPr>
      </w:pPr>
      <w:r w:rsidRPr="00DC5FCB">
        <w:rPr>
          <w:rFonts w:ascii="Times New Roman" w:hAnsi="Times New Roman" w:cs="Times New Roman"/>
          <w:sz w:val="24"/>
          <w:szCs w:val="24"/>
        </w:rPr>
        <w:t>Задачи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духовно-нравственного</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направления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воспитания:</w:t>
      </w:r>
    </w:p>
    <w:p w:rsidR="00EA287E" w:rsidRPr="00DC5FCB" w:rsidRDefault="00EA287E" w:rsidP="00B83E6C">
      <w:pPr>
        <w:pStyle w:val="affc"/>
        <w:widowControl w:val="0"/>
        <w:tabs>
          <w:tab w:val="left" w:pos="0"/>
        </w:tabs>
        <w:autoSpaceDE w:val="0"/>
        <w:autoSpaceDN w:val="0"/>
        <w:spacing w:after="0" w:line="240" w:lineRule="auto"/>
        <w:ind w:left="142" w:firstLine="567"/>
        <w:jc w:val="both"/>
        <w:rPr>
          <w:rFonts w:ascii="Times New Roman" w:hAnsi="Times New Roman"/>
          <w:sz w:val="24"/>
          <w:szCs w:val="24"/>
        </w:rPr>
      </w:pPr>
      <w:r w:rsidRPr="00DC5FCB">
        <w:rPr>
          <w:rFonts w:ascii="Times New Roman" w:hAnsi="Times New Roman"/>
          <w:sz w:val="24"/>
          <w:szCs w:val="24"/>
        </w:rPr>
        <w:t>-воспитание уважения к своей семье, своему населенному пункту, родному</w:t>
      </w:r>
      <w:r w:rsidRPr="00DC5FCB">
        <w:rPr>
          <w:rFonts w:ascii="Times New Roman" w:hAnsi="Times New Roman"/>
          <w:spacing w:val="1"/>
          <w:sz w:val="24"/>
          <w:szCs w:val="24"/>
        </w:rPr>
        <w:t xml:space="preserve"> </w:t>
      </w:r>
      <w:r w:rsidRPr="00DC5FCB">
        <w:rPr>
          <w:rFonts w:ascii="Times New Roman" w:hAnsi="Times New Roman"/>
          <w:sz w:val="24"/>
          <w:szCs w:val="24"/>
        </w:rPr>
        <w:t>краю,</w:t>
      </w:r>
      <w:r w:rsidRPr="00DC5FCB">
        <w:rPr>
          <w:rFonts w:ascii="Times New Roman" w:hAnsi="Times New Roman"/>
          <w:spacing w:val="-1"/>
          <w:sz w:val="24"/>
          <w:szCs w:val="24"/>
        </w:rPr>
        <w:t xml:space="preserve"> </w:t>
      </w:r>
      <w:r w:rsidRPr="00DC5FCB">
        <w:rPr>
          <w:rFonts w:ascii="Times New Roman" w:hAnsi="Times New Roman"/>
          <w:sz w:val="24"/>
          <w:szCs w:val="24"/>
        </w:rPr>
        <w:t>своей</w:t>
      </w:r>
      <w:r w:rsidRPr="00DC5FCB">
        <w:rPr>
          <w:rFonts w:ascii="Times New Roman" w:hAnsi="Times New Roman"/>
          <w:spacing w:val="-1"/>
          <w:sz w:val="24"/>
          <w:szCs w:val="24"/>
        </w:rPr>
        <w:t xml:space="preserve"> </w:t>
      </w:r>
      <w:r w:rsidRPr="00DC5FCB">
        <w:rPr>
          <w:rFonts w:ascii="Times New Roman" w:hAnsi="Times New Roman"/>
          <w:sz w:val="24"/>
          <w:szCs w:val="24"/>
        </w:rPr>
        <w:t>стране;</w:t>
      </w:r>
    </w:p>
    <w:p w:rsidR="00EA287E" w:rsidRPr="00DC5FCB" w:rsidRDefault="00EA287E" w:rsidP="00B83E6C">
      <w:pPr>
        <w:pStyle w:val="affc"/>
        <w:widowControl w:val="0"/>
        <w:tabs>
          <w:tab w:val="left" w:pos="0"/>
        </w:tabs>
        <w:autoSpaceDE w:val="0"/>
        <w:autoSpaceDN w:val="0"/>
        <w:spacing w:after="0" w:line="240" w:lineRule="auto"/>
        <w:ind w:left="142" w:firstLine="567"/>
        <w:jc w:val="both"/>
        <w:rPr>
          <w:rFonts w:ascii="Times New Roman" w:hAnsi="Times New Roman"/>
          <w:sz w:val="24"/>
          <w:szCs w:val="24"/>
        </w:rPr>
      </w:pPr>
      <w:r w:rsidRPr="00DC5FCB">
        <w:rPr>
          <w:rFonts w:ascii="Times New Roman" w:hAnsi="Times New Roman"/>
          <w:sz w:val="24"/>
          <w:szCs w:val="24"/>
        </w:rPr>
        <w:t>-воспитание уважительного отношения к другим людям –детям и взрослым</w:t>
      </w:r>
      <w:r w:rsidRPr="00DC5FCB">
        <w:rPr>
          <w:rFonts w:ascii="Times New Roman" w:hAnsi="Times New Roman"/>
          <w:spacing w:val="1"/>
          <w:sz w:val="24"/>
          <w:szCs w:val="24"/>
        </w:rPr>
        <w:t xml:space="preserve"> </w:t>
      </w:r>
      <w:r w:rsidRPr="00DC5FCB">
        <w:rPr>
          <w:rFonts w:ascii="Times New Roman" w:hAnsi="Times New Roman"/>
          <w:sz w:val="24"/>
          <w:szCs w:val="24"/>
        </w:rPr>
        <w:t>(родителям,</w:t>
      </w:r>
      <w:r w:rsidRPr="00DC5FCB">
        <w:rPr>
          <w:rFonts w:ascii="Times New Roman" w:hAnsi="Times New Roman"/>
          <w:spacing w:val="1"/>
          <w:sz w:val="24"/>
          <w:szCs w:val="24"/>
        </w:rPr>
        <w:t xml:space="preserve"> </w:t>
      </w:r>
      <w:r w:rsidRPr="00DC5FCB">
        <w:rPr>
          <w:rFonts w:ascii="Times New Roman" w:hAnsi="Times New Roman"/>
          <w:sz w:val="24"/>
          <w:szCs w:val="24"/>
        </w:rPr>
        <w:t>(законным</w:t>
      </w:r>
      <w:r w:rsidRPr="00DC5FCB">
        <w:rPr>
          <w:rFonts w:ascii="Times New Roman" w:hAnsi="Times New Roman"/>
          <w:spacing w:val="1"/>
          <w:sz w:val="24"/>
          <w:szCs w:val="24"/>
        </w:rPr>
        <w:t xml:space="preserve"> </w:t>
      </w:r>
      <w:r w:rsidRPr="00DC5FCB">
        <w:rPr>
          <w:rFonts w:ascii="Times New Roman" w:hAnsi="Times New Roman"/>
          <w:sz w:val="24"/>
          <w:szCs w:val="24"/>
        </w:rPr>
        <w:t>представителям),</w:t>
      </w:r>
      <w:r w:rsidRPr="00DC5FCB">
        <w:rPr>
          <w:rFonts w:ascii="Times New Roman" w:hAnsi="Times New Roman"/>
          <w:spacing w:val="1"/>
          <w:sz w:val="24"/>
          <w:szCs w:val="24"/>
        </w:rPr>
        <w:t xml:space="preserve"> </w:t>
      </w:r>
      <w:r w:rsidRPr="00DC5FCB">
        <w:rPr>
          <w:rFonts w:ascii="Times New Roman" w:hAnsi="Times New Roman"/>
          <w:sz w:val="24"/>
          <w:szCs w:val="24"/>
        </w:rPr>
        <w:t>педагогам,</w:t>
      </w:r>
      <w:r w:rsidRPr="00DC5FCB">
        <w:rPr>
          <w:rFonts w:ascii="Times New Roman" w:hAnsi="Times New Roman"/>
          <w:spacing w:val="1"/>
          <w:sz w:val="24"/>
          <w:szCs w:val="24"/>
        </w:rPr>
        <w:t xml:space="preserve"> </w:t>
      </w:r>
      <w:r w:rsidRPr="00DC5FCB">
        <w:rPr>
          <w:rFonts w:ascii="Times New Roman" w:hAnsi="Times New Roman"/>
          <w:sz w:val="24"/>
          <w:szCs w:val="24"/>
        </w:rPr>
        <w:t>соседям</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другим),</w:t>
      </w:r>
      <w:r w:rsidRPr="00DC5FCB">
        <w:rPr>
          <w:rFonts w:ascii="Times New Roman" w:hAnsi="Times New Roman"/>
          <w:spacing w:val="1"/>
          <w:sz w:val="24"/>
          <w:szCs w:val="24"/>
        </w:rPr>
        <w:t xml:space="preserve"> </w:t>
      </w:r>
      <w:r w:rsidRPr="00DC5FCB">
        <w:rPr>
          <w:rFonts w:ascii="Times New Roman" w:hAnsi="Times New Roman"/>
          <w:sz w:val="24"/>
          <w:szCs w:val="24"/>
        </w:rPr>
        <w:t>вне</w:t>
      </w:r>
      <w:r w:rsidRPr="00DC5FCB">
        <w:rPr>
          <w:rFonts w:ascii="Times New Roman" w:hAnsi="Times New Roman"/>
          <w:spacing w:val="-62"/>
          <w:sz w:val="24"/>
          <w:szCs w:val="24"/>
        </w:rPr>
        <w:t xml:space="preserve"> </w:t>
      </w:r>
      <w:r w:rsidRPr="00DC5FCB">
        <w:rPr>
          <w:rFonts w:ascii="Times New Roman" w:hAnsi="Times New Roman"/>
          <w:sz w:val="24"/>
          <w:szCs w:val="24"/>
        </w:rPr>
        <w:t>зависимости</w:t>
      </w:r>
      <w:r w:rsidRPr="00DC5FCB">
        <w:rPr>
          <w:rFonts w:ascii="Times New Roman" w:hAnsi="Times New Roman"/>
          <w:spacing w:val="-1"/>
          <w:sz w:val="24"/>
          <w:szCs w:val="24"/>
        </w:rPr>
        <w:t xml:space="preserve"> </w:t>
      </w:r>
      <w:r w:rsidRPr="00DC5FCB">
        <w:rPr>
          <w:rFonts w:ascii="Times New Roman" w:hAnsi="Times New Roman"/>
          <w:sz w:val="24"/>
          <w:szCs w:val="24"/>
        </w:rPr>
        <w:t>от</w:t>
      </w:r>
      <w:r w:rsidRPr="00DC5FCB">
        <w:rPr>
          <w:rFonts w:ascii="Times New Roman" w:hAnsi="Times New Roman"/>
          <w:spacing w:val="-2"/>
          <w:sz w:val="24"/>
          <w:szCs w:val="24"/>
        </w:rPr>
        <w:t xml:space="preserve"> </w:t>
      </w:r>
      <w:r w:rsidRPr="00DC5FCB">
        <w:rPr>
          <w:rFonts w:ascii="Times New Roman" w:hAnsi="Times New Roman"/>
          <w:sz w:val="24"/>
          <w:szCs w:val="24"/>
        </w:rPr>
        <w:t>их</w:t>
      </w:r>
      <w:r w:rsidRPr="00DC5FCB">
        <w:rPr>
          <w:rFonts w:ascii="Times New Roman" w:hAnsi="Times New Roman"/>
          <w:spacing w:val="1"/>
          <w:sz w:val="24"/>
          <w:szCs w:val="24"/>
        </w:rPr>
        <w:t xml:space="preserve"> </w:t>
      </w:r>
      <w:r w:rsidRPr="00DC5FCB">
        <w:rPr>
          <w:rFonts w:ascii="Times New Roman" w:hAnsi="Times New Roman"/>
          <w:sz w:val="24"/>
          <w:szCs w:val="24"/>
        </w:rPr>
        <w:t>этнической</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национальной принадлежности;</w:t>
      </w:r>
    </w:p>
    <w:p w:rsidR="00EA287E" w:rsidRPr="00DC5FCB" w:rsidRDefault="00EA287E" w:rsidP="00B83E6C">
      <w:pPr>
        <w:pStyle w:val="affc"/>
        <w:widowControl w:val="0"/>
        <w:tabs>
          <w:tab w:val="left" w:pos="0"/>
        </w:tabs>
        <w:autoSpaceDE w:val="0"/>
        <w:autoSpaceDN w:val="0"/>
        <w:spacing w:after="0" w:line="240" w:lineRule="auto"/>
        <w:ind w:left="142" w:firstLine="567"/>
        <w:jc w:val="both"/>
        <w:rPr>
          <w:rFonts w:ascii="Times New Roman" w:hAnsi="Times New Roman"/>
          <w:sz w:val="24"/>
          <w:szCs w:val="24"/>
        </w:rPr>
      </w:pPr>
      <w:r w:rsidRPr="00DC5FCB">
        <w:rPr>
          <w:rFonts w:ascii="Times New Roman" w:hAnsi="Times New Roman"/>
          <w:sz w:val="24"/>
          <w:szCs w:val="24"/>
        </w:rPr>
        <w:t>-воспитание ценностного отношения к культурному наследию своего народа,</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3"/>
          <w:sz w:val="24"/>
          <w:szCs w:val="24"/>
        </w:rPr>
        <w:t xml:space="preserve"> </w:t>
      </w:r>
      <w:r w:rsidRPr="00DC5FCB">
        <w:rPr>
          <w:rFonts w:ascii="Times New Roman" w:hAnsi="Times New Roman"/>
          <w:sz w:val="24"/>
          <w:szCs w:val="24"/>
        </w:rPr>
        <w:t>нравственным</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3"/>
          <w:sz w:val="24"/>
          <w:szCs w:val="24"/>
        </w:rPr>
        <w:t xml:space="preserve"> </w:t>
      </w:r>
      <w:r w:rsidRPr="00DC5FCB">
        <w:rPr>
          <w:rFonts w:ascii="Times New Roman" w:hAnsi="Times New Roman"/>
          <w:sz w:val="24"/>
          <w:szCs w:val="24"/>
        </w:rPr>
        <w:t>культурным</w:t>
      </w:r>
      <w:r w:rsidRPr="00DC5FCB">
        <w:rPr>
          <w:rFonts w:ascii="Times New Roman" w:hAnsi="Times New Roman"/>
          <w:spacing w:val="2"/>
          <w:sz w:val="24"/>
          <w:szCs w:val="24"/>
        </w:rPr>
        <w:t xml:space="preserve"> </w:t>
      </w:r>
      <w:r w:rsidRPr="00DC5FCB">
        <w:rPr>
          <w:rFonts w:ascii="Times New Roman" w:hAnsi="Times New Roman"/>
          <w:sz w:val="24"/>
          <w:szCs w:val="24"/>
        </w:rPr>
        <w:t>традициям</w:t>
      </w:r>
      <w:r w:rsidRPr="00DC5FCB">
        <w:rPr>
          <w:rFonts w:ascii="Times New Roman" w:hAnsi="Times New Roman"/>
          <w:spacing w:val="-2"/>
          <w:sz w:val="24"/>
          <w:szCs w:val="24"/>
        </w:rPr>
        <w:t xml:space="preserve"> </w:t>
      </w:r>
      <w:r w:rsidRPr="00DC5FCB">
        <w:rPr>
          <w:rFonts w:ascii="Times New Roman" w:hAnsi="Times New Roman"/>
          <w:sz w:val="24"/>
          <w:szCs w:val="24"/>
        </w:rPr>
        <w:t>России;</w:t>
      </w:r>
    </w:p>
    <w:p w:rsidR="00EA287E" w:rsidRPr="00DC5FCB" w:rsidRDefault="00EA287E" w:rsidP="00B83E6C">
      <w:pPr>
        <w:pStyle w:val="affc"/>
        <w:widowControl w:val="0"/>
        <w:tabs>
          <w:tab w:val="left" w:pos="0"/>
        </w:tabs>
        <w:autoSpaceDE w:val="0"/>
        <w:autoSpaceDN w:val="0"/>
        <w:spacing w:after="0" w:line="240" w:lineRule="auto"/>
        <w:ind w:left="142" w:firstLine="567"/>
        <w:jc w:val="both"/>
        <w:rPr>
          <w:rFonts w:ascii="Times New Roman" w:hAnsi="Times New Roman"/>
          <w:sz w:val="24"/>
          <w:szCs w:val="24"/>
        </w:rPr>
      </w:pPr>
      <w:r w:rsidRPr="00DC5FCB">
        <w:rPr>
          <w:rFonts w:ascii="Times New Roman" w:hAnsi="Times New Roman"/>
          <w:sz w:val="24"/>
          <w:szCs w:val="24"/>
        </w:rPr>
        <w:t>-содействие</w:t>
      </w:r>
      <w:r w:rsidRPr="00DC5FCB">
        <w:rPr>
          <w:rFonts w:ascii="Times New Roman" w:hAnsi="Times New Roman"/>
          <w:spacing w:val="1"/>
          <w:sz w:val="24"/>
          <w:szCs w:val="24"/>
        </w:rPr>
        <w:t xml:space="preserve"> </w:t>
      </w:r>
      <w:r w:rsidRPr="00DC5FCB">
        <w:rPr>
          <w:rFonts w:ascii="Times New Roman" w:hAnsi="Times New Roman"/>
          <w:sz w:val="24"/>
          <w:szCs w:val="24"/>
        </w:rPr>
        <w:t>становлению</w:t>
      </w:r>
      <w:r w:rsidRPr="00DC5FCB">
        <w:rPr>
          <w:rFonts w:ascii="Times New Roman" w:hAnsi="Times New Roman"/>
          <w:spacing w:val="1"/>
          <w:sz w:val="24"/>
          <w:szCs w:val="24"/>
        </w:rPr>
        <w:t xml:space="preserve"> </w:t>
      </w:r>
      <w:r w:rsidRPr="00DC5FCB">
        <w:rPr>
          <w:rFonts w:ascii="Times New Roman" w:hAnsi="Times New Roman"/>
          <w:sz w:val="24"/>
          <w:szCs w:val="24"/>
        </w:rPr>
        <w:t>целостной</w:t>
      </w:r>
      <w:r w:rsidRPr="00DC5FCB">
        <w:rPr>
          <w:rFonts w:ascii="Times New Roman" w:hAnsi="Times New Roman"/>
          <w:spacing w:val="1"/>
          <w:sz w:val="24"/>
          <w:szCs w:val="24"/>
        </w:rPr>
        <w:t xml:space="preserve"> </w:t>
      </w:r>
      <w:r w:rsidRPr="00DC5FCB">
        <w:rPr>
          <w:rFonts w:ascii="Times New Roman" w:hAnsi="Times New Roman"/>
          <w:sz w:val="24"/>
          <w:szCs w:val="24"/>
        </w:rPr>
        <w:t>картины</w:t>
      </w:r>
      <w:r w:rsidRPr="00DC5FCB">
        <w:rPr>
          <w:rFonts w:ascii="Times New Roman" w:hAnsi="Times New Roman"/>
          <w:spacing w:val="1"/>
          <w:sz w:val="24"/>
          <w:szCs w:val="24"/>
        </w:rPr>
        <w:t xml:space="preserve"> </w:t>
      </w:r>
      <w:r w:rsidRPr="00DC5FCB">
        <w:rPr>
          <w:rFonts w:ascii="Times New Roman" w:hAnsi="Times New Roman"/>
          <w:sz w:val="24"/>
          <w:szCs w:val="24"/>
        </w:rPr>
        <w:t>мира,</w:t>
      </w:r>
      <w:r w:rsidRPr="00DC5FCB">
        <w:rPr>
          <w:rFonts w:ascii="Times New Roman" w:hAnsi="Times New Roman"/>
          <w:spacing w:val="1"/>
          <w:sz w:val="24"/>
          <w:szCs w:val="24"/>
        </w:rPr>
        <w:t xml:space="preserve"> </w:t>
      </w:r>
      <w:r w:rsidRPr="00DC5FCB">
        <w:rPr>
          <w:rFonts w:ascii="Times New Roman" w:hAnsi="Times New Roman"/>
          <w:sz w:val="24"/>
          <w:szCs w:val="24"/>
        </w:rPr>
        <w:t>основанной</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1"/>
          <w:sz w:val="24"/>
          <w:szCs w:val="24"/>
        </w:rPr>
        <w:t xml:space="preserve"> </w:t>
      </w:r>
      <w:r w:rsidRPr="00DC5FCB">
        <w:rPr>
          <w:rFonts w:ascii="Times New Roman" w:hAnsi="Times New Roman"/>
          <w:sz w:val="24"/>
          <w:szCs w:val="24"/>
        </w:rPr>
        <w:t>представлениях о добре</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зле, красоте</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4"/>
          <w:sz w:val="24"/>
          <w:szCs w:val="24"/>
        </w:rPr>
        <w:t xml:space="preserve"> </w:t>
      </w:r>
      <w:r w:rsidRPr="00DC5FCB">
        <w:rPr>
          <w:rFonts w:ascii="Times New Roman" w:hAnsi="Times New Roman"/>
          <w:sz w:val="24"/>
          <w:szCs w:val="24"/>
        </w:rPr>
        <w:t>уродстве, правде</w:t>
      </w:r>
      <w:r w:rsidRPr="00DC5FCB">
        <w:rPr>
          <w:rFonts w:ascii="Times New Roman" w:hAnsi="Times New Roman"/>
          <w:spacing w:val="-1"/>
          <w:sz w:val="24"/>
          <w:szCs w:val="24"/>
        </w:rPr>
        <w:t xml:space="preserve"> </w:t>
      </w:r>
      <w:r w:rsidRPr="00DC5FCB">
        <w:rPr>
          <w:rFonts w:ascii="Times New Roman" w:hAnsi="Times New Roman"/>
          <w:sz w:val="24"/>
          <w:szCs w:val="24"/>
        </w:rPr>
        <w:t>и лжи;</w:t>
      </w:r>
    </w:p>
    <w:p w:rsidR="00EA287E" w:rsidRPr="00DC5FCB" w:rsidRDefault="00EA287E" w:rsidP="00B83E6C">
      <w:pPr>
        <w:pStyle w:val="affc"/>
        <w:widowControl w:val="0"/>
        <w:tabs>
          <w:tab w:val="left" w:pos="0"/>
        </w:tabs>
        <w:autoSpaceDE w:val="0"/>
        <w:autoSpaceDN w:val="0"/>
        <w:spacing w:after="0" w:line="240" w:lineRule="auto"/>
        <w:ind w:left="142" w:firstLine="567"/>
        <w:jc w:val="both"/>
        <w:rPr>
          <w:rFonts w:ascii="Times New Roman" w:hAnsi="Times New Roman"/>
          <w:sz w:val="24"/>
          <w:szCs w:val="24"/>
        </w:rPr>
      </w:pPr>
      <w:r w:rsidRPr="00DC5FCB">
        <w:rPr>
          <w:rFonts w:ascii="Times New Roman" w:hAnsi="Times New Roman"/>
          <w:sz w:val="24"/>
          <w:szCs w:val="24"/>
        </w:rPr>
        <w:t>-воспитание социальных чувств и навыков: способности к сопереживанию,</w:t>
      </w:r>
      <w:r w:rsidRPr="00DC5FCB">
        <w:rPr>
          <w:rFonts w:ascii="Times New Roman" w:hAnsi="Times New Roman"/>
          <w:spacing w:val="1"/>
          <w:sz w:val="24"/>
          <w:szCs w:val="24"/>
        </w:rPr>
        <w:t xml:space="preserve"> </w:t>
      </w:r>
      <w:r w:rsidRPr="00DC5FCB">
        <w:rPr>
          <w:rFonts w:ascii="Times New Roman" w:hAnsi="Times New Roman"/>
          <w:sz w:val="24"/>
          <w:szCs w:val="24"/>
        </w:rPr>
        <w:t>общительности,</w:t>
      </w:r>
      <w:r w:rsidRPr="00DC5FCB">
        <w:rPr>
          <w:rFonts w:ascii="Times New Roman" w:hAnsi="Times New Roman"/>
          <w:spacing w:val="1"/>
          <w:sz w:val="24"/>
          <w:szCs w:val="24"/>
        </w:rPr>
        <w:t xml:space="preserve"> </w:t>
      </w:r>
      <w:r w:rsidRPr="00DC5FCB">
        <w:rPr>
          <w:rFonts w:ascii="Times New Roman" w:hAnsi="Times New Roman"/>
          <w:sz w:val="24"/>
          <w:szCs w:val="24"/>
        </w:rPr>
        <w:t>дружелюбию,</w:t>
      </w:r>
      <w:r w:rsidRPr="00DC5FCB">
        <w:rPr>
          <w:rFonts w:ascii="Times New Roman" w:hAnsi="Times New Roman"/>
          <w:spacing w:val="1"/>
          <w:sz w:val="24"/>
          <w:szCs w:val="24"/>
        </w:rPr>
        <w:t xml:space="preserve"> </w:t>
      </w:r>
      <w:r w:rsidRPr="00DC5FCB">
        <w:rPr>
          <w:rFonts w:ascii="Times New Roman" w:hAnsi="Times New Roman"/>
          <w:sz w:val="24"/>
          <w:szCs w:val="24"/>
        </w:rPr>
        <w:t>сотрудничеству,</w:t>
      </w:r>
      <w:r w:rsidRPr="00DC5FCB">
        <w:rPr>
          <w:rFonts w:ascii="Times New Roman" w:hAnsi="Times New Roman"/>
          <w:spacing w:val="1"/>
          <w:sz w:val="24"/>
          <w:szCs w:val="24"/>
        </w:rPr>
        <w:t xml:space="preserve"> </w:t>
      </w:r>
      <w:r w:rsidRPr="00DC5FCB">
        <w:rPr>
          <w:rFonts w:ascii="Times New Roman" w:hAnsi="Times New Roman"/>
          <w:sz w:val="24"/>
          <w:szCs w:val="24"/>
        </w:rPr>
        <w:t>умению</w:t>
      </w:r>
      <w:r w:rsidRPr="00DC5FCB">
        <w:rPr>
          <w:rFonts w:ascii="Times New Roman" w:hAnsi="Times New Roman"/>
          <w:spacing w:val="1"/>
          <w:sz w:val="24"/>
          <w:szCs w:val="24"/>
        </w:rPr>
        <w:t xml:space="preserve"> </w:t>
      </w:r>
      <w:r w:rsidRPr="00DC5FCB">
        <w:rPr>
          <w:rFonts w:ascii="Times New Roman" w:hAnsi="Times New Roman"/>
          <w:sz w:val="24"/>
          <w:szCs w:val="24"/>
        </w:rPr>
        <w:t>соблюдать</w:t>
      </w:r>
      <w:r w:rsidRPr="00DC5FCB">
        <w:rPr>
          <w:rFonts w:ascii="Times New Roman" w:hAnsi="Times New Roman"/>
          <w:spacing w:val="1"/>
          <w:sz w:val="24"/>
          <w:szCs w:val="24"/>
        </w:rPr>
        <w:t xml:space="preserve"> </w:t>
      </w:r>
      <w:r w:rsidRPr="00DC5FCB">
        <w:rPr>
          <w:rFonts w:ascii="Times New Roman" w:hAnsi="Times New Roman"/>
          <w:sz w:val="24"/>
          <w:szCs w:val="24"/>
        </w:rPr>
        <w:t>правила,</w:t>
      </w:r>
      <w:r w:rsidRPr="00DC5FCB">
        <w:rPr>
          <w:rFonts w:ascii="Times New Roman" w:hAnsi="Times New Roman"/>
          <w:spacing w:val="1"/>
          <w:sz w:val="24"/>
          <w:szCs w:val="24"/>
        </w:rPr>
        <w:t xml:space="preserve"> </w:t>
      </w:r>
      <w:r w:rsidRPr="00DC5FCB">
        <w:rPr>
          <w:rFonts w:ascii="Times New Roman" w:hAnsi="Times New Roman"/>
          <w:sz w:val="24"/>
          <w:szCs w:val="24"/>
        </w:rPr>
        <w:t>активной</w:t>
      </w:r>
      <w:r w:rsidRPr="00DC5FCB">
        <w:rPr>
          <w:rFonts w:ascii="Times New Roman" w:hAnsi="Times New Roman"/>
          <w:spacing w:val="-1"/>
          <w:sz w:val="24"/>
          <w:szCs w:val="24"/>
        </w:rPr>
        <w:t xml:space="preserve"> </w:t>
      </w:r>
      <w:r w:rsidRPr="00DC5FCB">
        <w:rPr>
          <w:rFonts w:ascii="Times New Roman" w:hAnsi="Times New Roman"/>
          <w:sz w:val="24"/>
          <w:szCs w:val="24"/>
        </w:rPr>
        <w:t>личностной</w:t>
      </w:r>
      <w:r w:rsidRPr="00DC5FCB">
        <w:rPr>
          <w:rFonts w:ascii="Times New Roman" w:hAnsi="Times New Roman"/>
          <w:spacing w:val="3"/>
          <w:sz w:val="24"/>
          <w:szCs w:val="24"/>
        </w:rPr>
        <w:t xml:space="preserve"> </w:t>
      </w:r>
      <w:r w:rsidRPr="00DC5FCB">
        <w:rPr>
          <w:rFonts w:ascii="Times New Roman" w:hAnsi="Times New Roman"/>
          <w:sz w:val="24"/>
          <w:szCs w:val="24"/>
        </w:rPr>
        <w:t>позиции;</w:t>
      </w:r>
    </w:p>
    <w:p w:rsidR="00EA287E" w:rsidRPr="00DC5FCB" w:rsidRDefault="00EA287E" w:rsidP="00B83E6C">
      <w:pPr>
        <w:pStyle w:val="affc"/>
        <w:widowControl w:val="0"/>
        <w:tabs>
          <w:tab w:val="left" w:pos="0"/>
        </w:tabs>
        <w:autoSpaceDE w:val="0"/>
        <w:autoSpaceDN w:val="0"/>
        <w:spacing w:after="0" w:line="240" w:lineRule="auto"/>
        <w:ind w:left="142" w:firstLine="567"/>
        <w:jc w:val="both"/>
        <w:rPr>
          <w:rFonts w:ascii="Times New Roman" w:hAnsi="Times New Roman"/>
          <w:sz w:val="24"/>
          <w:szCs w:val="24"/>
        </w:rPr>
      </w:pPr>
      <w:r w:rsidRPr="00DC5FCB">
        <w:rPr>
          <w:rFonts w:ascii="Times New Roman" w:hAnsi="Times New Roman"/>
          <w:sz w:val="24"/>
          <w:szCs w:val="24"/>
        </w:rPr>
        <w:t>-создание условий для возникновения у ребёнка нравственного, социально</w:t>
      </w:r>
      <w:r w:rsidRPr="00DC5FCB">
        <w:rPr>
          <w:rFonts w:ascii="Times New Roman" w:hAnsi="Times New Roman"/>
          <w:spacing w:val="1"/>
          <w:sz w:val="24"/>
          <w:szCs w:val="24"/>
        </w:rPr>
        <w:t xml:space="preserve"> </w:t>
      </w:r>
      <w:r w:rsidRPr="00DC5FCB">
        <w:rPr>
          <w:rFonts w:ascii="Times New Roman" w:hAnsi="Times New Roman"/>
          <w:sz w:val="24"/>
          <w:szCs w:val="24"/>
        </w:rPr>
        <w:t>значимого</w:t>
      </w:r>
      <w:r w:rsidRPr="00DC5FCB">
        <w:rPr>
          <w:rFonts w:ascii="Times New Roman" w:hAnsi="Times New Roman"/>
          <w:spacing w:val="-2"/>
          <w:sz w:val="24"/>
          <w:szCs w:val="24"/>
        </w:rPr>
        <w:t xml:space="preserve"> </w:t>
      </w:r>
      <w:r w:rsidRPr="00DC5FCB">
        <w:rPr>
          <w:rFonts w:ascii="Times New Roman" w:hAnsi="Times New Roman"/>
          <w:sz w:val="24"/>
          <w:szCs w:val="24"/>
        </w:rPr>
        <w:t>поступка,</w:t>
      </w:r>
      <w:r w:rsidRPr="00DC5FCB">
        <w:rPr>
          <w:rFonts w:ascii="Times New Roman" w:hAnsi="Times New Roman"/>
          <w:spacing w:val="1"/>
          <w:sz w:val="24"/>
          <w:szCs w:val="24"/>
        </w:rPr>
        <w:t xml:space="preserve"> </w:t>
      </w:r>
      <w:r w:rsidRPr="00DC5FCB">
        <w:rPr>
          <w:rFonts w:ascii="Times New Roman" w:hAnsi="Times New Roman"/>
          <w:sz w:val="24"/>
          <w:szCs w:val="24"/>
        </w:rPr>
        <w:t>приобретения</w:t>
      </w:r>
      <w:r w:rsidRPr="00DC5FCB">
        <w:rPr>
          <w:rFonts w:ascii="Times New Roman" w:hAnsi="Times New Roman"/>
          <w:spacing w:val="2"/>
          <w:sz w:val="24"/>
          <w:szCs w:val="24"/>
        </w:rPr>
        <w:t xml:space="preserve"> </w:t>
      </w:r>
      <w:r w:rsidRPr="00DC5FCB">
        <w:rPr>
          <w:rFonts w:ascii="Times New Roman" w:hAnsi="Times New Roman"/>
          <w:sz w:val="24"/>
          <w:szCs w:val="24"/>
        </w:rPr>
        <w:t>ребёнком</w:t>
      </w:r>
      <w:r w:rsidRPr="00DC5FCB">
        <w:rPr>
          <w:rFonts w:ascii="Times New Roman" w:hAnsi="Times New Roman"/>
          <w:spacing w:val="-2"/>
          <w:sz w:val="24"/>
          <w:szCs w:val="24"/>
        </w:rPr>
        <w:t xml:space="preserve"> </w:t>
      </w:r>
      <w:r w:rsidRPr="00DC5FCB">
        <w:rPr>
          <w:rFonts w:ascii="Times New Roman" w:hAnsi="Times New Roman"/>
          <w:sz w:val="24"/>
          <w:szCs w:val="24"/>
        </w:rPr>
        <w:t>опыта</w:t>
      </w:r>
      <w:r w:rsidRPr="00DC5FCB">
        <w:rPr>
          <w:rFonts w:ascii="Times New Roman" w:hAnsi="Times New Roman"/>
          <w:spacing w:val="1"/>
          <w:sz w:val="24"/>
          <w:szCs w:val="24"/>
        </w:rPr>
        <w:t xml:space="preserve"> </w:t>
      </w:r>
      <w:r w:rsidRPr="00DC5FCB">
        <w:rPr>
          <w:rFonts w:ascii="Times New Roman" w:hAnsi="Times New Roman"/>
          <w:sz w:val="24"/>
          <w:szCs w:val="24"/>
        </w:rPr>
        <w:t>милосердия</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2"/>
          <w:sz w:val="24"/>
          <w:szCs w:val="24"/>
        </w:rPr>
        <w:t xml:space="preserve"> </w:t>
      </w:r>
      <w:r w:rsidRPr="00DC5FCB">
        <w:rPr>
          <w:rFonts w:ascii="Times New Roman" w:hAnsi="Times New Roman"/>
          <w:sz w:val="24"/>
          <w:szCs w:val="24"/>
        </w:rPr>
        <w:t>заботы;</w:t>
      </w:r>
    </w:p>
    <w:p w:rsidR="00EA287E" w:rsidRPr="00DC5FCB" w:rsidRDefault="00EA287E" w:rsidP="00B83E6C">
      <w:pPr>
        <w:pStyle w:val="affc"/>
        <w:widowControl w:val="0"/>
        <w:tabs>
          <w:tab w:val="left" w:pos="0"/>
        </w:tabs>
        <w:autoSpaceDE w:val="0"/>
        <w:autoSpaceDN w:val="0"/>
        <w:spacing w:after="0" w:line="240" w:lineRule="auto"/>
        <w:ind w:left="142" w:firstLine="567"/>
        <w:jc w:val="both"/>
        <w:rPr>
          <w:rFonts w:ascii="Times New Roman" w:hAnsi="Times New Roman"/>
          <w:sz w:val="24"/>
          <w:szCs w:val="24"/>
        </w:rPr>
      </w:pPr>
      <w:r w:rsidRPr="00DC5FCB">
        <w:rPr>
          <w:rFonts w:ascii="Times New Roman" w:hAnsi="Times New Roman"/>
          <w:sz w:val="24"/>
          <w:szCs w:val="24"/>
        </w:rPr>
        <w:t>-поддержка</w:t>
      </w:r>
      <w:r w:rsidRPr="00DC5FCB">
        <w:rPr>
          <w:rFonts w:ascii="Times New Roman" w:hAnsi="Times New Roman"/>
          <w:spacing w:val="1"/>
          <w:sz w:val="24"/>
          <w:szCs w:val="24"/>
        </w:rPr>
        <w:t xml:space="preserve"> </w:t>
      </w:r>
      <w:r w:rsidRPr="00DC5FCB">
        <w:rPr>
          <w:rFonts w:ascii="Times New Roman" w:hAnsi="Times New Roman"/>
          <w:sz w:val="24"/>
          <w:szCs w:val="24"/>
        </w:rPr>
        <w:t>трудового</w:t>
      </w:r>
      <w:r w:rsidRPr="00DC5FCB">
        <w:rPr>
          <w:rFonts w:ascii="Times New Roman" w:hAnsi="Times New Roman"/>
          <w:spacing w:val="1"/>
          <w:sz w:val="24"/>
          <w:szCs w:val="24"/>
        </w:rPr>
        <w:t xml:space="preserve"> </w:t>
      </w:r>
      <w:r w:rsidRPr="00DC5FCB">
        <w:rPr>
          <w:rFonts w:ascii="Times New Roman" w:hAnsi="Times New Roman"/>
          <w:sz w:val="24"/>
          <w:szCs w:val="24"/>
        </w:rPr>
        <w:t>усилия,</w:t>
      </w:r>
      <w:r w:rsidRPr="00DC5FCB">
        <w:rPr>
          <w:rFonts w:ascii="Times New Roman" w:hAnsi="Times New Roman"/>
          <w:spacing w:val="1"/>
          <w:sz w:val="24"/>
          <w:szCs w:val="24"/>
        </w:rPr>
        <w:t xml:space="preserve"> </w:t>
      </w:r>
      <w:r w:rsidRPr="00DC5FCB">
        <w:rPr>
          <w:rFonts w:ascii="Times New Roman" w:hAnsi="Times New Roman"/>
          <w:sz w:val="24"/>
          <w:szCs w:val="24"/>
        </w:rPr>
        <w:t>привычки</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1"/>
          <w:sz w:val="24"/>
          <w:szCs w:val="24"/>
        </w:rPr>
        <w:t xml:space="preserve"> </w:t>
      </w:r>
      <w:r w:rsidRPr="00DC5FCB">
        <w:rPr>
          <w:rFonts w:ascii="Times New Roman" w:hAnsi="Times New Roman"/>
          <w:sz w:val="24"/>
          <w:szCs w:val="24"/>
        </w:rPr>
        <w:t>доступному</w:t>
      </w:r>
      <w:r w:rsidRPr="00DC5FCB">
        <w:rPr>
          <w:rFonts w:ascii="Times New Roman" w:hAnsi="Times New Roman"/>
          <w:spacing w:val="1"/>
          <w:sz w:val="24"/>
          <w:szCs w:val="24"/>
        </w:rPr>
        <w:t xml:space="preserve"> </w:t>
      </w:r>
      <w:r w:rsidRPr="00DC5FCB">
        <w:rPr>
          <w:rFonts w:ascii="Times New Roman" w:hAnsi="Times New Roman"/>
          <w:sz w:val="24"/>
          <w:szCs w:val="24"/>
        </w:rPr>
        <w:t>дошкольнику</w:t>
      </w:r>
      <w:r w:rsidRPr="00DC5FCB">
        <w:rPr>
          <w:rFonts w:ascii="Times New Roman" w:hAnsi="Times New Roman"/>
          <w:spacing w:val="1"/>
          <w:sz w:val="24"/>
          <w:szCs w:val="24"/>
        </w:rPr>
        <w:t xml:space="preserve"> </w:t>
      </w:r>
      <w:r w:rsidRPr="00DC5FCB">
        <w:rPr>
          <w:rFonts w:ascii="Times New Roman" w:hAnsi="Times New Roman"/>
          <w:sz w:val="24"/>
          <w:szCs w:val="24"/>
        </w:rPr>
        <w:t>напряжению физических, умственных и нравственных сил для решения трудовой</w:t>
      </w:r>
      <w:r w:rsidRPr="00DC5FCB">
        <w:rPr>
          <w:rFonts w:ascii="Times New Roman" w:hAnsi="Times New Roman"/>
          <w:spacing w:val="1"/>
          <w:sz w:val="24"/>
          <w:szCs w:val="24"/>
        </w:rPr>
        <w:t xml:space="preserve"> </w:t>
      </w:r>
      <w:r w:rsidRPr="00DC5FCB">
        <w:rPr>
          <w:rFonts w:ascii="Times New Roman" w:hAnsi="Times New Roman"/>
          <w:sz w:val="24"/>
          <w:szCs w:val="24"/>
        </w:rPr>
        <w:t>задачи;</w:t>
      </w:r>
    </w:p>
    <w:p w:rsidR="00EA287E" w:rsidRPr="007C4769" w:rsidRDefault="00EA287E" w:rsidP="007C4769">
      <w:pPr>
        <w:pStyle w:val="affc"/>
        <w:widowControl w:val="0"/>
        <w:tabs>
          <w:tab w:val="left" w:pos="0"/>
        </w:tabs>
        <w:autoSpaceDE w:val="0"/>
        <w:autoSpaceDN w:val="0"/>
        <w:spacing w:after="0" w:line="240" w:lineRule="auto"/>
        <w:ind w:left="142" w:firstLine="567"/>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11"/>
          <w:sz w:val="24"/>
          <w:szCs w:val="24"/>
        </w:rPr>
        <w:t xml:space="preserve"> </w:t>
      </w:r>
      <w:r w:rsidRPr="00DC5FCB">
        <w:rPr>
          <w:rFonts w:ascii="Times New Roman" w:hAnsi="Times New Roman"/>
          <w:sz w:val="24"/>
          <w:szCs w:val="24"/>
        </w:rPr>
        <w:t>способности</w:t>
      </w:r>
      <w:r w:rsidRPr="00DC5FCB">
        <w:rPr>
          <w:rFonts w:ascii="Times New Roman" w:hAnsi="Times New Roman"/>
          <w:spacing w:val="-12"/>
          <w:sz w:val="24"/>
          <w:szCs w:val="24"/>
        </w:rPr>
        <w:t xml:space="preserve"> </w:t>
      </w:r>
      <w:r w:rsidRPr="00DC5FCB">
        <w:rPr>
          <w:rFonts w:ascii="Times New Roman" w:hAnsi="Times New Roman"/>
          <w:sz w:val="24"/>
          <w:szCs w:val="24"/>
        </w:rPr>
        <w:t>бережно</w:t>
      </w:r>
      <w:r w:rsidRPr="00DC5FCB">
        <w:rPr>
          <w:rFonts w:ascii="Times New Roman" w:hAnsi="Times New Roman"/>
          <w:spacing w:val="-12"/>
          <w:sz w:val="24"/>
          <w:szCs w:val="24"/>
        </w:rPr>
        <w:t xml:space="preserve"> </w:t>
      </w:r>
      <w:r w:rsidRPr="00DC5FCB">
        <w:rPr>
          <w:rFonts w:ascii="Times New Roman" w:hAnsi="Times New Roman"/>
          <w:sz w:val="24"/>
          <w:szCs w:val="24"/>
        </w:rPr>
        <w:t>и</w:t>
      </w:r>
      <w:r w:rsidRPr="00DC5FCB">
        <w:rPr>
          <w:rFonts w:ascii="Times New Roman" w:hAnsi="Times New Roman"/>
          <w:spacing w:val="-10"/>
          <w:sz w:val="24"/>
          <w:szCs w:val="24"/>
        </w:rPr>
        <w:t xml:space="preserve"> </w:t>
      </w:r>
      <w:r w:rsidRPr="00DC5FCB">
        <w:rPr>
          <w:rFonts w:ascii="Times New Roman" w:hAnsi="Times New Roman"/>
          <w:sz w:val="24"/>
          <w:szCs w:val="24"/>
        </w:rPr>
        <w:t>уважительно</w:t>
      </w:r>
      <w:r w:rsidRPr="00DC5FCB">
        <w:rPr>
          <w:rFonts w:ascii="Times New Roman" w:hAnsi="Times New Roman"/>
          <w:spacing w:val="-12"/>
          <w:sz w:val="24"/>
          <w:szCs w:val="24"/>
        </w:rPr>
        <w:t xml:space="preserve"> </w:t>
      </w:r>
      <w:r w:rsidRPr="00DC5FCB">
        <w:rPr>
          <w:rFonts w:ascii="Times New Roman" w:hAnsi="Times New Roman"/>
          <w:sz w:val="24"/>
          <w:szCs w:val="24"/>
        </w:rPr>
        <w:t>относиться</w:t>
      </w:r>
      <w:r w:rsidRPr="00DC5FCB">
        <w:rPr>
          <w:rFonts w:ascii="Times New Roman" w:hAnsi="Times New Roman"/>
          <w:spacing w:val="-10"/>
          <w:sz w:val="24"/>
          <w:szCs w:val="24"/>
        </w:rPr>
        <w:t xml:space="preserve"> </w:t>
      </w:r>
      <w:r w:rsidRPr="00DC5FCB">
        <w:rPr>
          <w:rFonts w:ascii="Times New Roman" w:hAnsi="Times New Roman"/>
          <w:sz w:val="24"/>
          <w:szCs w:val="24"/>
        </w:rPr>
        <w:t>к</w:t>
      </w:r>
      <w:r w:rsidRPr="00DC5FCB">
        <w:rPr>
          <w:rFonts w:ascii="Times New Roman" w:hAnsi="Times New Roman"/>
          <w:spacing w:val="-14"/>
          <w:sz w:val="24"/>
          <w:szCs w:val="24"/>
        </w:rPr>
        <w:t xml:space="preserve"> </w:t>
      </w:r>
      <w:r w:rsidRPr="00DC5FCB">
        <w:rPr>
          <w:rFonts w:ascii="Times New Roman" w:hAnsi="Times New Roman"/>
          <w:sz w:val="24"/>
          <w:szCs w:val="24"/>
        </w:rPr>
        <w:t>результатам</w:t>
      </w:r>
      <w:r w:rsidRPr="00DC5FCB">
        <w:rPr>
          <w:rFonts w:ascii="Times New Roman" w:hAnsi="Times New Roman"/>
          <w:spacing w:val="-63"/>
          <w:sz w:val="24"/>
          <w:szCs w:val="24"/>
        </w:rPr>
        <w:t xml:space="preserve"> </w:t>
      </w:r>
      <w:r w:rsidRPr="00DC5FCB">
        <w:rPr>
          <w:rFonts w:ascii="Times New Roman" w:hAnsi="Times New Roman"/>
          <w:sz w:val="24"/>
          <w:szCs w:val="24"/>
        </w:rPr>
        <w:t>своего труда</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2"/>
          <w:sz w:val="24"/>
          <w:szCs w:val="24"/>
        </w:rPr>
        <w:t xml:space="preserve"> </w:t>
      </w:r>
      <w:r w:rsidRPr="00DC5FCB">
        <w:rPr>
          <w:rFonts w:ascii="Times New Roman" w:hAnsi="Times New Roman"/>
          <w:sz w:val="24"/>
          <w:szCs w:val="24"/>
        </w:rPr>
        <w:t>труда</w:t>
      </w:r>
      <w:r w:rsidRPr="00DC5FCB">
        <w:rPr>
          <w:rFonts w:ascii="Times New Roman" w:hAnsi="Times New Roman"/>
          <w:spacing w:val="3"/>
          <w:sz w:val="24"/>
          <w:szCs w:val="24"/>
        </w:rPr>
        <w:t xml:space="preserve"> </w:t>
      </w:r>
      <w:r w:rsidRPr="00DC5FCB">
        <w:rPr>
          <w:rFonts w:ascii="Times New Roman" w:hAnsi="Times New Roman"/>
          <w:sz w:val="24"/>
          <w:szCs w:val="24"/>
        </w:rPr>
        <w:t>других людей. Социальное направление представлено в Таблице 8.</w:t>
      </w:r>
    </w:p>
    <w:p w:rsidR="00EA287E" w:rsidRPr="00DC5FCB" w:rsidRDefault="00EA287E" w:rsidP="00D52BFE">
      <w:pPr>
        <w:rPr>
          <w:rFonts w:ascii="Times New Roman" w:hAnsi="Times New Roman" w:cs="Times New Roman"/>
          <w:sz w:val="24"/>
          <w:szCs w:val="24"/>
        </w:rPr>
      </w:pPr>
      <w:r w:rsidRPr="00DC5FCB">
        <w:rPr>
          <w:rFonts w:ascii="Times New Roman" w:hAnsi="Times New Roman" w:cs="Times New Roman"/>
          <w:color w:val="FF0000"/>
          <w:sz w:val="24"/>
          <w:szCs w:val="24"/>
        </w:rPr>
        <w:t xml:space="preserve"> </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8</w:t>
      </w:r>
    </w:p>
    <w:p w:rsidR="00EA287E" w:rsidRPr="00D33C87" w:rsidRDefault="00D33C87" w:rsidP="00D52BFE">
      <w:pPr>
        <w:jc w:val="right"/>
        <w:rPr>
          <w:rFonts w:ascii="Times New Roman" w:hAnsi="Times New Roman" w:cs="Times New Roman"/>
          <w:b/>
          <w:bCs/>
          <w:i/>
          <w:iCs/>
          <w:color w:val="FF0000"/>
          <w:sz w:val="24"/>
          <w:szCs w:val="24"/>
        </w:rPr>
      </w:pPr>
      <w:r w:rsidRPr="00D33C87">
        <w:rPr>
          <w:rFonts w:ascii="Times New Roman" w:hAnsi="Times New Roman" w:cs="Times New Roman"/>
          <w:b/>
          <w:i/>
          <w:sz w:val="24"/>
          <w:szCs w:val="24"/>
        </w:rPr>
        <w:t>Социальное направление</w:t>
      </w:r>
      <w:r w:rsidR="00EA287E" w:rsidRPr="00D33C87">
        <w:rPr>
          <w:rFonts w:ascii="Times New Roman" w:hAnsi="Times New Roman" w:cs="Times New Roman"/>
          <w:b/>
          <w:bCs/>
          <w:i/>
          <w:iCs/>
          <w:color w:val="FF0000"/>
          <w:sz w:val="24"/>
          <w:szCs w:val="24"/>
        </w:rPr>
        <w:t xml:space="preserve"> </w:t>
      </w:r>
    </w:p>
    <w:tbl>
      <w:tblPr>
        <w:tblW w:w="92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4"/>
      </w:tblGrid>
      <w:tr w:rsidR="00EA287E" w:rsidRPr="00DC5FCB">
        <w:trPr>
          <w:trHeight w:val="551"/>
        </w:trPr>
        <w:tc>
          <w:tcPr>
            <w:tcW w:w="9214" w:type="dxa"/>
          </w:tcPr>
          <w:p w:rsidR="00EA287E" w:rsidRPr="00DC5FCB" w:rsidRDefault="00EA287E" w:rsidP="00CE2AF0">
            <w:pPr>
              <w:pStyle w:val="TableParagraph"/>
              <w:spacing w:line="268" w:lineRule="exact"/>
              <w:ind w:right="1219"/>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При</w:t>
            </w:r>
            <w:r w:rsidRPr="00DC5FCB">
              <w:rPr>
                <w:rFonts w:ascii="Times New Roman" w:hAnsi="Times New Roman" w:cs="Times New Roman"/>
                <w:b/>
                <w:bCs/>
                <w:i/>
                <w:iCs/>
                <w:spacing w:val="33"/>
                <w:sz w:val="24"/>
                <w:szCs w:val="24"/>
              </w:rPr>
              <w:t xml:space="preserve"> </w:t>
            </w:r>
            <w:r w:rsidRPr="00DC5FCB">
              <w:rPr>
                <w:rFonts w:ascii="Times New Roman" w:hAnsi="Times New Roman" w:cs="Times New Roman"/>
                <w:b/>
                <w:bCs/>
                <w:i/>
                <w:iCs/>
                <w:sz w:val="24"/>
                <w:szCs w:val="24"/>
              </w:rPr>
              <w:t>реализации</w:t>
            </w:r>
            <w:r w:rsidRPr="00DC5FCB">
              <w:rPr>
                <w:rFonts w:ascii="Times New Roman" w:hAnsi="Times New Roman" w:cs="Times New Roman"/>
                <w:b/>
                <w:bCs/>
                <w:i/>
                <w:iCs/>
                <w:spacing w:val="33"/>
                <w:sz w:val="24"/>
                <w:szCs w:val="24"/>
              </w:rPr>
              <w:t xml:space="preserve"> </w:t>
            </w:r>
            <w:r w:rsidRPr="00DC5FCB">
              <w:rPr>
                <w:rFonts w:ascii="Times New Roman" w:hAnsi="Times New Roman" w:cs="Times New Roman"/>
                <w:b/>
                <w:bCs/>
                <w:i/>
                <w:iCs/>
                <w:sz w:val="24"/>
                <w:szCs w:val="24"/>
              </w:rPr>
              <w:t>указанных</w:t>
            </w:r>
            <w:r w:rsidRPr="00DC5FCB">
              <w:rPr>
                <w:rFonts w:ascii="Times New Roman" w:hAnsi="Times New Roman" w:cs="Times New Roman"/>
                <w:b/>
                <w:bCs/>
                <w:i/>
                <w:iCs/>
                <w:spacing w:val="33"/>
                <w:sz w:val="24"/>
                <w:szCs w:val="24"/>
              </w:rPr>
              <w:t xml:space="preserve"> </w:t>
            </w:r>
            <w:r w:rsidRPr="00DC5FCB">
              <w:rPr>
                <w:rFonts w:ascii="Times New Roman" w:hAnsi="Times New Roman" w:cs="Times New Roman"/>
                <w:b/>
                <w:bCs/>
                <w:i/>
                <w:iCs/>
                <w:sz w:val="24"/>
                <w:szCs w:val="24"/>
              </w:rPr>
              <w:t>задач</w:t>
            </w:r>
            <w:r w:rsidRPr="00DC5FCB">
              <w:rPr>
                <w:rFonts w:ascii="Times New Roman" w:hAnsi="Times New Roman" w:cs="Times New Roman"/>
                <w:b/>
                <w:bCs/>
                <w:i/>
                <w:iCs/>
                <w:spacing w:val="33"/>
                <w:sz w:val="24"/>
                <w:szCs w:val="24"/>
              </w:rPr>
              <w:t xml:space="preserve"> </w:t>
            </w:r>
            <w:r w:rsidRPr="00DC5FCB">
              <w:rPr>
                <w:rFonts w:ascii="Times New Roman" w:hAnsi="Times New Roman" w:cs="Times New Roman"/>
                <w:b/>
                <w:bCs/>
                <w:i/>
                <w:iCs/>
                <w:sz w:val="24"/>
                <w:szCs w:val="24"/>
              </w:rPr>
              <w:t>воспитатель</w:t>
            </w:r>
            <w:r w:rsidRPr="00DC5FCB">
              <w:rPr>
                <w:rFonts w:ascii="Times New Roman" w:hAnsi="Times New Roman" w:cs="Times New Roman"/>
                <w:b/>
                <w:bCs/>
                <w:i/>
                <w:iCs/>
                <w:spacing w:val="32"/>
                <w:sz w:val="24"/>
                <w:szCs w:val="24"/>
              </w:rPr>
              <w:t xml:space="preserve"> </w:t>
            </w:r>
            <w:r w:rsidRPr="00DC5FCB">
              <w:rPr>
                <w:rFonts w:ascii="Times New Roman" w:hAnsi="Times New Roman" w:cs="Times New Roman"/>
                <w:b/>
                <w:bCs/>
                <w:i/>
                <w:iCs/>
                <w:spacing w:val="31"/>
                <w:sz w:val="24"/>
                <w:szCs w:val="24"/>
              </w:rPr>
              <w:t xml:space="preserve"> </w:t>
            </w:r>
            <w:r w:rsidRPr="00DC5FCB">
              <w:rPr>
                <w:rFonts w:ascii="Times New Roman" w:hAnsi="Times New Roman" w:cs="Times New Roman"/>
                <w:b/>
                <w:bCs/>
                <w:i/>
                <w:iCs/>
                <w:sz w:val="24"/>
                <w:szCs w:val="24"/>
              </w:rPr>
              <w:t>акцентирует</w:t>
            </w:r>
          </w:p>
          <w:p w:rsidR="00EA287E" w:rsidRPr="00DC5FCB" w:rsidRDefault="00EA287E" w:rsidP="00CE2AF0">
            <w:pPr>
              <w:pStyle w:val="TableParagraph"/>
              <w:spacing w:line="264" w:lineRule="exact"/>
              <w:ind w:right="1226"/>
              <w:jc w:val="right"/>
              <w:rPr>
                <w:rFonts w:ascii="Times New Roman" w:hAnsi="Times New Roman" w:cs="Times New Roman"/>
                <w:i/>
                <w:iCs/>
                <w:sz w:val="24"/>
                <w:szCs w:val="24"/>
              </w:rPr>
            </w:pPr>
            <w:r w:rsidRPr="00DC5FCB">
              <w:rPr>
                <w:rFonts w:ascii="Times New Roman" w:hAnsi="Times New Roman" w:cs="Times New Roman"/>
                <w:b/>
                <w:bCs/>
                <w:i/>
                <w:iCs/>
                <w:sz w:val="24"/>
                <w:szCs w:val="24"/>
              </w:rPr>
              <w:t>внимание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на</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нескольких</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основных</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направлениях воспитательной</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работы</w:t>
            </w:r>
          </w:p>
        </w:tc>
      </w:tr>
      <w:tr w:rsidR="00EA287E" w:rsidRPr="00DC5FCB">
        <w:trPr>
          <w:trHeight w:val="3036"/>
        </w:trPr>
        <w:tc>
          <w:tcPr>
            <w:tcW w:w="9214" w:type="dxa"/>
          </w:tcPr>
          <w:p w:rsidR="00EA287E" w:rsidRPr="00DC5FCB" w:rsidRDefault="00EA287E" w:rsidP="001905BB">
            <w:pPr>
              <w:pStyle w:val="TableParagraph"/>
              <w:numPr>
                <w:ilvl w:val="0"/>
                <w:numId w:val="71"/>
              </w:numPr>
              <w:tabs>
                <w:tab w:val="left" w:pos="228"/>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учить</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уважительно</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относиться</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окружающим</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людям,</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считаться</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делами,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интересами,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удобствами;</w:t>
            </w:r>
          </w:p>
          <w:p w:rsidR="00EA287E" w:rsidRPr="00DC5FCB" w:rsidRDefault="00EA287E" w:rsidP="001905BB">
            <w:pPr>
              <w:pStyle w:val="TableParagraph"/>
              <w:numPr>
                <w:ilvl w:val="0"/>
                <w:numId w:val="71"/>
              </w:numPr>
              <w:tabs>
                <w:tab w:val="left" w:pos="235"/>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воспитывать культуру общения ребенка, выражающуюся в общительности, этикет вежливости,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предупредительности,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сдержанности,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умении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вести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себя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общественных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местах;</w:t>
            </w:r>
          </w:p>
          <w:p w:rsidR="00EA287E" w:rsidRPr="00DC5FCB" w:rsidRDefault="00EA287E" w:rsidP="001905BB">
            <w:pPr>
              <w:pStyle w:val="TableParagraph"/>
              <w:numPr>
                <w:ilvl w:val="0"/>
                <w:numId w:val="71"/>
              </w:numPr>
              <w:tabs>
                <w:tab w:val="left" w:pos="245"/>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воспитывать</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культуру</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речи: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называть</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взрослых</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«вы»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имени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отчеству;</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не</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перебивать</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говорящих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выслушивать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других;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говорить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четко,</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разборчиво,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владеть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голосом;</w:t>
            </w:r>
          </w:p>
          <w:p w:rsidR="00EA287E" w:rsidRPr="00DC5FCB" w:rsidRDefault="00EA287E" w:rsidP="001905BB">
            <w:pPr>
              <w:pStyle w:val="TableParagraph"/>
              <w:numPr>
                <w:ilvl w:val="0"/>
                <w:numId w:val="71"/>
              </w:numPr>
              <w:tabs>
                <w:tab w:val="left" w:pos="293"/>
              </w:tabs>
              <w:spacing w:line="240" w:lineRule="auto"/>
              <w:ind w:right="96"/>
              <w:jc w:val="left"/>
              <w:rPr>
                <w:rFonts w:ascii="Times New Roman" w:hAnsi="Times New Roman" w:cs="Times New Roman"/>
                <w:sz w:val="24"/>
                <w:szCs w:val="24"/>
              </w:rPr>
            </w:pPr>
            <w:r w:rsidRPr="00DC5FCB">
              <w:rPr>
                <w:rFonts w:ascii="Times New Roman" w:hAnsi="Times New Roman" w:cs="Times New Roman"/>
                <w:sz w:val="24"/>
                <w:szCs w:val="24"/>
              </w:rPr>
              <w:t>воспитывать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культуру</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подразумевает</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умение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обращаться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игрушками,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книгами,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личными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вещами, имуществом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Структурного подразделения;</w:t>
            </w:r>
          </w:p>
          <w:p w:rsidR="00EA287E" w:rsidRPr="00DC5FCB" w:rsidRDefault="00EA287E" w:rsidP="001905BB">
            <w:pPr>
              <w:pStyle w:val="TableParagraph"/>
              <w:numPr>
                <w:ilvl w:val="0"/>
                <w:numId w:val="71"/>
              </w:numPr>
              <w:tabs>
                <w:tab w:val="left" w:pos="276"/>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формировать</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умение</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подготовиться</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предстоящей</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44"/>
                <w:sz w:val="24"/>
                <w:szCs w:val="24"/>
              </w:rPr>
              <w:t xml:space="preserve"> </w:t>
            </w:r>
            <w:r w:rsidRPr="00DC5FCB">
              <w:rPr>
                <w:rFonts w:ascii="Times New Roman" w:hAnsi="Times New Roman" w:cs="Times New Roman"/>
                <w:sz w:val="24"/>
                <w:szCs w:val="24"/>
              </w:rPr>
              <w:t>четко</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6"/>
                <w:sz w:val="24"/>
                <w:szCs w:val="24"/>
              </w:rPr>
              <w:t xml:space="preserve"> </w:t>
            </w:r>
            <w:r w:rsidRPr="00DC5FCB">
              <w:rPr>
                <w:rFonts w:ascii="Times New Roman" w:hAnsi="Times New Roman" w:cs="Times New Roman"/>
                <w:sz w:val="24"/>
                <w:szCs w:val="24"/>
              </w:rPr>
              <w:t>последовательно</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выполнять,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заканчивать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ее;</w:t>
            </w:r>
          </w:p>
          <w:p w:rsidR="00EA287E" w:rsidRPr="00DC5FCB" w:rsidRDefault="00EA287E" w:rsidP="001905BB">
            <w:pPr>
              <w:pStyle w:val="TableParagraph"/>
              <w:numPr>
                <w:ilvl w:val="0"/>
                <w:numId w:val="71"/>
              </w:numPr>
              <w:tabs>
                <w:tab w:val="left" w:pos="233"/>
              </w:tabs>
              <w:spacing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формировать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умение приводить 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порядок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рабочее место,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аккуратно убрать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все за собой;</w:t>
            </w:r>
          </w:p>
          <w:p w:rsidR="00EA287E" w:rsidRPr="00DC5FCB" w:rsidRDefault="00EA287E" w:rsidP="001905BB">
            <w:pPr>
              <w:pStyle w:val="TableParagraph"/>
              <w:numPr>
                <w:ilvl w:val="0"/>
                <w:numId w:val="71"/>
              </w:numPr>
              <w:tabs>
                <w:tab w:val="left" w:pos="233"/>
              </w:tabs>
              <w:spacing w:line="240"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формировать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умение приводить 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порядок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свою одежду.</w:t>
            </w:r>
          </w:p>
        </w:tc>
      </w:tr>
    </w:tbl>
    <w:p w:rsidR="00EA287E" w:rsidRPr="00DC5FCB" w:rsidRDefault="00EA287E" w:rsidP="00D73973">
      <w:pPr>
        <w:spacing w:before="88"/>
        <w:ind w:left="4118"/>
        <w:rPr>
          <w:rFonts w:ascii="Times New Roman" w:hAnsi="Times New Roman" w:cs="Times New Roman"/>
          <w:b/>
          <w:bCs/>
          <w:i/>
          <w:iCs/>
          <w:sz w:val="24"/>
          <w:szCs w:val="24"/>
          <w:u w:val="thick"/>
        </w:rPr>
      </w:pPr>
    </w:p>
    <w:p w:rsidR="00EA287E" w:rsidRPr="00DC5FCB" w:rsidRDefault="00EA287E" w:rsidP="00CF64E9">
      <w:pPr>
        <w:ind w:firstLine="567"/>
        <w:jc w:val="center"/>
        <w:rPr>
          <w:rFonts w:ascii="Times New Roman" w:hAnsi="Times New Roman" w:cs="Times New Roman"/>
          <w:b/>
          <w:bCs/>
          <w:i/>
          <w:iCs/>
          <w:sz w:val="24"/>
          <w:szCs w:val="24"/>
        </w:rPr>
      </w:pPr>
      <w:r w:rsidRPr="00DC5FCB">
        <w:rPr>
          <w:rFonts w:ascii="Times New Roman" w:hAnsi="Times New Roman" w:cs="Times New Roman"/>
          <w:b/>
          <w:bCs/>
          <w:i/>
          <w:iCs/>
          <w:sz w:val="24"/>
          <w:szCs w:val="24"/>
          <w:u w:val="thick"/>
        </w:rPr>
        <w:t>Социальное</w:t>
      </w:r>
      <w:r w:rsidRPr="00DC5FCB">
        <w:rPr>
          <w:rFonts w:ascii="Times New Roman" w:hAnsi="Times New Roman" w:cs="Times New Roman"/>
          <w:b/>
          <w:bCs/>
          <w:i/>
          <w:iCs/>
          <w:spacing w:val="-4"/>
          <w:sz w:val="24"/>
          <w:szCs w:val="24"/>
          <w:u w:val="thick"/>
        </w:rPr>
        <w:t xml:space="preserve"> </w:t>
      </w:r>
      <w:r w:rsidRPr="00DC5FCB">
        <w:rPr>
          <w:rFonts w:ascii="Times New Roman" w:hAnsi="Times New Roman" w:cs="Times New Roman"/>
          <w:b/>
          <w:bCs/>
          <w:i/>
          <w:iCs/>
          <w:sz w:val="24"/>
          <w:szCs w:val="24"/>
          <w:u w:val="thick"/>
        </w:rPr>
        <w:t>направление</w:t>
      </w:r>
      <w:r w:rsidRPr="00DC5FCB">
        <w:rPr>
          <w:rFonts w:ascii="Times New Roman" w:hAnsi="Times New Roman" w:cs="Times New Roman"/>
          <w:b/>
          <w:bCs/>
          <w:i/>
          <w:iCs/>
          <w:spacing w:val="-4"/>
          <w:sz w:val="24"/>
          <w:szCs w:val="24"/>
          <w:u w:val="thick"/>
        </w:rPr>
        <w:t xml:space="preserve"> </w:t>
      </w:r>
      <w:r w:rsidRPr="00DC5FCB">
        <w:rPr>
          <w:rFonts w:ascii="Times New Roman" w:hAnsi="Times New Roman" w:cs="Times New Roman"/>
          <w:b/>
          <w:bCs/>
          <w:i/>
          <w:iCs/>
          <w:sz w:val="24"/>
          <w:szCs w:val="24"/>
          <w:u w:val="thick"/>
        </w:rPr>
        <w:t>воспитания</w:t>
      </w:r>
    </w:p>
    <w:p w:rsidR="00EA287E" w:rsidRPr="00DC5FCB" w:rsidRDefault="00EA287E" w:rsidP="00CF64E9">
      <w:pPr>
        <w:ind w:firstLine="567"/>
        <w:jc w:val="center"/>
        <w:rPr>
          <w:rFonts w:ascii="Times New Roman" w:hAnsi="Times New Roman" w:cs="Times New Roman"/>
          <w:b/>
          <w:bCs/>
          <w:i/>
          <w:iCs/>
          <w:sz w:val="24"/>
          <w:szCs w:val="24"/>
        </w:rPr>
      </w:pPr>
      <w:r w:rsidRPr="00DC5FCB">
        <w:rPr>
          <w:rFonts w:ascii="Times New Roman" w:hAnsi="Times New Roman" w:cs="Times New Roman"/>
          <w:b/>
          <w:bCs/>
          <w:i/>
          <w:iCs/>
          <w:sz w:val="24"/>
          <w:szCs w:val="24"/>
        </w:rPr>
        <w:t>Образовательная область "Речевое развитие"</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Образовательная</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область</w:t>
      </w:r>
      <w:r w:rsidRPr="00DC5FCB">
        <w:rPr>
          <w:rFonts w:ascii="Times New Roman" w:hAnsi="Times New Roman" w:cs="Times New Roman"/>
          <w:b/>
          <w:bCs/>
          <w:i/>
          <w:iCs/>
          <w:spacing w:val="-9"/>
          <w:sz w:val="24"/>
          <w:szCs w:val="24"/>
        </w:rPr>
        <w:t xml:space="preserve"> </w:t>
      </w:r>
      <w:r w:rsidRPr="00DC5FCB">
        <w:rPr>
          <w:rFonts w:ascii="Times New Roman" w:hAnsi="Times New Roman" w:cs="Times New Roman"/>
          <w:b/>
          <w:bCs/>
          <w:i/>
          <w:iCs/>
          <w:sz w:val="24"/>
          <w:szCs w:val="24"/>
        </w:rPr>
        <w:t>"Социально-коммуникативное</w:t>
      </w:r>
      <w:r w:rsidRPr="00DC5FCB">
        <w:rPr>
          <w:rFonts w:ascii="Times New Roman" w:hAnsi="Times New Roman" w:cs="Times New Roman"/>
          <w:b/>
          <w:bCs/>
          <w:i/>
          <w:iCs/>
          <w:spacing w:val="-8"/>
          <w:sz w:val="24"/>
          <w:szCs w:val="24"/>
        </w:rPr>
        <w:t xml:space="preserve"> </w:t>
      </w:r>
      <w:r w:rsidRPr="00DC5FCB">
        <w:rPr>
          <w:rFonts w:ascii="Times New Roman" w:hAnsi="Times New Roman" w:cs="Times New Roman"/>
          <w:b/>
          <w:bCs/>
          <w:i/>
          <w:iCs/>
          <w:sz w:val="24"/>
          <w:szCs w:val="24"/>
        </w:rPr>
        <w:t>развитие"</w:t>
      </w:r>
    </w:p>
    <w:p w:rsidR="00EA287E" w:rsidRPr="00DC5FCB" w:rsidRDefault="00EA287E" w:rsidP="00CF64E9">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b/>
          <w:bCs/>
          <w:i/>
          <w:iCs/>
          <w:sz w:val="24"/>
          <w:szCs w:val="24"/>
          <w:lang w:val="ru-RU"/>
        </w:rPr>
        <w:t>Ценности:</w:t>
      </w:r>
      <w:r w:rsidRPr="00DC5FCB">
        <w:rPr>
          <w:rFonts w:ascii="Times New Roman" w:hAnsi="Times New Roman" w:cs="Times New Roman"/>
          <w:b/>
          <w:bCs/>
          <w:i/>
          <w:iCs/>
          <w:spacing w:val="-3"/>
          <w:sz w:val="24"/>
          <w:szCs w:val="24"/>
          <w:lang w:val="ru-RU"/>
        </w:rPr>
        <w:t xml:space="preserve"> </w:t>
      </w:r>
      <w:r w:rsidRPr="00DC5FCB">
        <w:rPr>
          <w:rFonts w:ascii="Times New Roman" w:hAnsi="Times New Roman" w:cs="Times New Roman"/>
          <w:sz w:val="24"/>
          <w:szCs w:val="24"/>
          <w:lang w:val="ru-RU"/>
        </w:rPr>
        <w:t>Семья,</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дружба, человек</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сотрудничество.</w:t>
      </w:r>
    </w:p>
    <w:p w:rsidR="00EA287E" w:rsidRPr="00DC5FCB" w:rsidRDefault="00EA287E" w:rsidP="00CF64E9">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Формирование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ценностного</w:t>
      </w:r>
      <w:r w:rsidRPr="00DC5FCB">
        <w:rPr>
          <w:rFonts w:ascii="Times New Roman" w:hAnsi="Times New Roman" w:cs="Times New Roman"/>
          <w:spacing w:val="65"/>
          <w:sz w:val="24"/>
          <w:szCs w:val="24"/>
          <w:lang w:val="ru-RU"/>
        </w:rPr>
        <w:t xml:space="preserve"> </w:t>
      </w:r>
      <w:r w:rsidRPr="00DC5FCB">
        <w:rPr>
          <w:rFonts w:ascii="Times New Roman" w:hAnsi="Times New Roman" w:cs="Times New Roman"/>
          <w:sz w:val="24"/>
          <w:szCs w:val="24"/>
          <w:lang w:val="ru-RU"/>
        </w:rPr>
        <w:t>отношения</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65"/>
          <w:sz w:val="24"/>
          <w:szCs w:val="24"/>
          <w:lang w:val="ru-RU"/>
        </w:rPr>
        <w:t xml:space="preserve"> </w:t>
      </w:r>
      <w:r w:rsidRPr="00DC5FCB">
        <w:rPr>
          <w:rFonts w:ascii="Times New Roman" w:hAnsi="Times New Roman" w:cs="Times New Roman"/>
          <w:sz w:val="24"/>
          <w:szCs w:val="24"/>
          <w:lang w:val="ru-RU"/>
        </w:rPr>
        <w:t>семье,</w:t>
      </w:r>
      <w:r w:rsidRPr="00DC5FCB">
        <w:rPr>
          <w:rFonts w:ascii="Times New Roman" w:hAnsi="Times New Roman" w:cs="Times New Roman"/>
          <w:spacing w:val="64"/>
          <w:sz w:val="24"/>
          <w:szCs w:val="24"/>
          <w:lang w:val="ru-RU"/>
        </w:rPr>
        <w:t xml:space="preserve"> </w:t>
      </w:r>
      <w:r w:rsidRPr="00DC5FCB">
        <w:rPr>
          <w:rFonts w:ascii="Times New Roman" w:hAnsi="Times New Roman" w:cs="Times New Roman"/>
          <w:sz w:val="24"/>
          <w:szCs w:val="24"/>
          <w:lang w:val="ru-RU"/>
        </w:rPr>
        <w:t>другому</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человеку,</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развитие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дружелюбия,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создания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условий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для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реализации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обществе.</w:t>
      </w:r>
    </w:p>
    <w:p w:rsidR="00EA287E" w:rsidRPr="00DC5FCB" w:rsidRDefault="00EA287E" w:rsidP="00CF64E9">
      <w:pPr>
        <w:pStyle w:val="3"/>
        <w:spacing w:before="0"/>
        <w:ind w:firstLine="567"/>
        <w:rPr>
          <w:rFonts w:ascii="Times New Roman" w:hAnsi="Times New Roman" w:cs="Times New Roman"/>
          <w:sz w:val="24"/>
          <w:szCs w:val="24"/>
        </w:rPr>
      </w:pPr>
      <w:r w:rsidRPr="00DC5FCB">
        <w:rPr>
          <w:rFonts w:ascii="Times New Roman" w:hAnsi="Times New Roman" w:cs="Times New Roman"/>
          <w:sz w:val="24"/>
          <w:szCs w:val="24"/>
        </w:rPr>
        <w:t>Задачи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социального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направления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воспитания:</w:t>
      </w:r>
    </w:p>
    <w:p w:rsidR="00EA287E" w:rsidRPr="00DC5FCB" w:rsidRDefault="00EA287E" w:rsidP="00CF64E9">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-формирование у ребенка представлений о добре и зле, позитивного образа</w:t>
      </w:r>
      <w:r w:rsidRPr="00DC5FCB">
        <w:rPr>
          <w:rFonts w:ascii="Times New Roman" w:hAnsi="Times New Roman"/>
          <w:spacing w:val="1"/>
          <w:sz w:val="24"/>
          <w:szCs w:val="24"/>
        </w:rPr>
        <w:t xml:space="preserve"> </w:t>
      </w:r>
      <w:r w:rsidRPr="00DC5FCB">
        <w:rPr>
          <w:rFonts w:ascii="Times New Roman" w:hAnsi="Times New Roman"/>
          <w:sz w:val="24"/>
          <w:szCs w:val="24"/>
        </w:rPr>
        <w:t>семьи с детьми, ознакомление с распределением ролей в семье, образами дружбы в</w:t>
      </w:r>
      <w:r w:rsidRPr="00DC5FCB">
        <w:rPr>
          <w:rFonts w:ascii="Times New Roman" w:hAnsi="Times New Roman"/>
          <w:spacing w:val="1"/>
          <w:sz w:val="24"/>
          <w:szCs w:val="24"/>
        </w:rPr>
        <w:t xml:space="preserve"> </w:t>
      </w:r>
      <w:r w:rsidRPr="00DC5FCB">
        <w:rPr>
          <w:rFonts w:ascii="Times New Roman" w:hAnsi="Times New Roman"/>
          <w:sz w:val="24"/>
          <w:szCs w:val="24"/>
        </w:rPr>
        <w:t>фольклоре</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детской</w:t>
      </w:r>
      <w:r w:rsidRPr="00DC5FCB">
        <w:rPr>
          <w:rFonts w:ascii="Times New Roman" w:hAnsi="Times New Roman"/>
          <w:spacing w:val="1"/>
          <w:sz w:val="24"/>
          <w:szCs w:val="24"/>
        </w:rPr>
        <w:t xml:space="preserve"> </w:t>
      </w:r>
      <w:r w:rsidRPr="00DC5FCB">
        <w:rPr>
          <w:rFonts w:ascii="Times New Roman" w:hAnsi="Times New Roman"/>
          <w:sz w:val="24"/>
          <w:szCs w:val="24"/>
        </w:rPr>
        <w:t>литературе,</w:t>
      </w:r>
      <w:r w:rsidRPr="00DC5FCB">
        <w:rPr>
          <w:rFonts w:ascii="Times New Roman" w:hAnsi="Times New Roman"/>
          <w:spacing w:val="1"/>
          <w:sz w:val="24"/>
          <w:szCs w:val="24"/>
        </w:rPr>
        <w:t xml:space="preserve"> </w:t>
      </w:r>
      <w:r w:rsidRPr="00DC5FCB">
        <w:rPr>
          <w:rFonts w:ascii="Times New Roman" w:hAnsi="Times New Roman"/>
          <w:sz w:val="24"/>
          <w:szCs w:val="24"/>
        </w:rPr>
        <w:t>примерами</w:t>
      </w:r>
      <w:r w:rsidRPr="00DC5FCB">
        <w:rPr>
          <w:rFonts w:ascii="Times New Roman" w:hAnsi="Times New Roman"/>
          <w:spacing w:val="1"/>
          <w:sz w:val="24"/>
          <w:szCs w:val="24"/>
        </w:rPr>
        <w:t xml:space="preserve"> </w:t>
      </w:r>
      <w:r w:rsidRPr="00DC5FCB">
        <w:rPr>
          <w:rFonts w:ascii="Times New Roman" w:hAnsi="Times New Roman"/>
          <w:sz w:val="24"/>
          <w:szCs w:val="24"/>
        </w:rPr>
        <w:t>сотрудничества</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взаимопомощи</w:t>
      </w:r>
      <w:r w:rsidRPr="00DC5FCB">
        <w:rPr>
          <w:rFonts w:ascii="Times New Roman" w:hAnsi="Times New Roman"/>
          <w:spacing w:val="1"/>
          <w:sz w:val="24"/>
          <w:szCs w:val="24"/>
        </w:rPr>
        <w:t xml:space="preserve"> </w:t>
      </w:r>
      <w:r w:rsidRPr="00DC5FCB">
        <w:rPr>
          <w:rFonts w:ascii="Times New Roman" w:hAnsi="Times New Roman"/>
          <w:sz w:val="24"/>
          <w:szCs w:val="24"/>
        </w:rPr>
        <w:t>людей в различных видах деятельности (на материале истории России, ее героев),</w:t>
      </w:r>
      <w:r w:rsidRPr="00DC5FCB">
        <w:rPr>
          <w:rFonts w:ascii="Times New Roman" w:hAnsi="Times New Roman"/>
          <w:spacing w:val="1"/>
          <w:sz w:val="24"/>
          <w:szCs w:val="24"/>
        </w:rPr>
        <w:t xml:space="preserve"> </w:t>
      </w:r>
      <w:r w:rsidRPr="00DC5FCB">
        <w:rPr>
          <w:rFonts w:ascii="Times New Roman" w:hAnsi="Times New Roman"/>
          <w:sz w:val="24"/>
          <w:szCs w:val="24"/>
        </w:rPr>
        <w:t>милосердия</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заботы.</w:t>
      </w:r>
      <w:r w:rsidRPr="00DC5FCB">
        <w:rPr>
          <w:rFonts w:ascii="Times New Roman" w:hAnsi="Times New Roman"/>
          <w:spacing w:val="1"/>
          <w:sz w:val="24"/>
          <w:szCs w:val="24"/>
        </w:rPr>
        <w:t xml:space="preserve"> </w:t>
      </w:r>
      <w:r w:rsidRPr="00DC5FCB">
        <w:rPr>
          <w:rFonts w:ascii="Times New Roman" w:hAnsi="Times New Roman"/>
          <w:sz w:val="24"/>
          <w:szCs w:val="24"/>
        </w:rPr>
        <w:t>Анализ</w:t>
      </w:r>
      <w:r w:rsidRPr="00DC5FCB">
        <w:rPr>
          <w:rFonts w:ascii="Times New Roman" w:hAnsi="Times New Roman"/>
          <w:spacing w:val="1"/>
          <w:sz w:val="24"/>
          <w:szCs w:val="24"/>
        </w:rPr>
        <w:t xml:space="preserve"> </w:t>
      </w:r>
      <w:r w:rsidRPr="00DC5FCB">
        <w:rPr>
          <w:rFonts w:ascii="Times New Roman" w:hAnsi="Times New Roman"/>
          <w:sz w:val="24"/>
          <w:szCs w:val="24"/>
        </w:rPr>
        <w:t>поступков</w:t>
      </w:r>
      <w:r w:rsidRPr="00DC5FCB">
        <w:rPr>
          <w:rFonts w:ascii="Times New Roman" w:hAnsi="Times New Roman"/>
          <w:spacing w:val="1"/>
          <w:sz w:val="24"/>
          <w:szCs w:val="24"/>
        </w:rPr>
        <w:t xml:space="preserve"> </w:t>
      </w:r>
      <w:r w:rsidRPr="00DC5FCB">
        <w:rPr>
          <w:rFonts w:ascii="Times New Roman" w:hAnsi="Times New Roman"/>
          <w:sz w:val="24"/>
          <w:szCs w:val="24"/>
        </w:rPr>
        <w:t>самих</w:t>
      </w:r>
      <w:r w:rsidRPr="00DC5FCB">
        <w:rPr>
          <w:rFonts w:ascii="Times New Roman" w:hAnsi="Times New Roman"/>
          <w:spacing w:val="1"/>
          <w:sz w:val="24"/>
          <w:szCs w:val="24"/>
        </w:rPr>
        <w:t xml:space="preserve"> </w:t>
      </w:r>
      <w:r w:rsidRPr="00DC5FCB">
        <w:rPr>
          <w:rFonts w:ascii="Times New Roman" w:hAnsi="Times New Roman"/>
          <w:sz w:val="24"/>
          <w:szCs w:val="24"/>
        </w:rPr>
        <w:t>детей</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группе</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различных</w:t>
      </w:r>
      <w:r w:rsidRPr="00DC5FCB">
        <w:rPr>
          <w:rFonts w:ascii="Times New Roman" w:hAnsi="Times New Roman"/>
          <w:spacing w:val="1"/>
          <w:sz w:val="24"/>
          <w:szCs w:val="24"/>
        </w:rPr>
        <w:t xml:space="preserve"> </w:t>
      </w:r>
      <w:r w:rsidRPr="00DC5FCB">
        <w:rPr>
          <w:rFonts w:ascii="Times New Roman" w:hAnsi="Times New Roman"/>
          <w:sz w:val="24"/>
          <w:szCs w:val="24"/>
        </w:rPr>
        <w:t>ситуациях;</w:t>
      </w:r>
    </w:p>
    <w:p w:rsidR="00EA287E" w:rsidRPr="00DC5FCB" w:rsidRDefault="00EA287E" w:rsidP="00CF64E9">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-формирование навыков, необходимых для полноценного существования в</w:t>
      </w:r>
      <w:r w:rsidRPr="00DC5FCB">
        <w:rPr>
          <w:rFonts w:ascii="Times New Roman" w:hAnsi="Times New Roman"/>
          <w:spacing w:val="1"/>
          <w:sz w:val="24"/>
          <w:szCs w:val="24"/>
        </w:rPr>
        <w:t xml:space="preserve"> </w:t>
      </w:r>
      <w:r w:rsidRPr="00DC5FCB">
        <w:rPr>
          <w:rFonts w:ascii="Times New Roman" w:hAnsi="Times New Roman"/>
          <w:sz w:val="24"/>
          <w:szCs w:val="24"/>
        </w:rPr>
        <w:t>обществе:</w:t>
      </w:r>
      <w:r w:rsidRPr="00DC5FCB">
        <w:rPr>
          <w:rFonts w:ascii="Times New Roman" w:hAnsi="Times New Roman"/>
          <w:spacing w:val="1"/>
          <w:sz w:val="24"/>
          <w:szCs w:val="24"/>
        </w:rPr>
        <w:t xml:space="preserve"> </w:t>
      </w:r>
      <w:r w:rsidRPr="00DC5FCB">
        <w:rPr>
          <w:rFonts w:ascii="Times New Roman" w:hAnsi="Times New Roman"/>
          <w:sz w:val="24"/>
          <w:szCs w:val="24"/>
        </w:rPr>
        <w:t>эмпатии</w:t>
      </w:r>
      <w:r w:rsidRPr="00DC5FCB">
        <w:rPr>
          <w:rFonts w:ascii="Times New Roman" w:hAnsi="Times New Roman"/>
          <w:spacing w:val="1"/>
          <w:sz w:val="24"/>
          <w:szCs w:val="24"/>
        </w:rPr>
        <w:t xml:space="preserve"> </w:t>
      </w:r>
      <w:r w:rsidRPr="00DC5FCB">
        <w:rPr>
          <w:rFonts w:ascii="Times New Roman" w:hAnsi="Times New Roman"/>
          <w:sz w:val="24"/>
          <w:szCs w:val="24"/>
        </w:rPr>
        <w:t>(сопереживания),</w:t>
      </w:r>
      <w:r w:rsidRPr="00DC5FCB">
        <w:rPr>
          <w:rFonts w:ascii="Times New Roman" w:hAnsi="Times New Roman"/>
          <w:spacing w:val="1"/>
          <w:sz w:val="24"/>
          <w:szCs w:val="24"/>
        </w:rPr>
        <w:t xml:space="preserve"> </w:t>
      </w:r>
      <w:r w:rsidRPr="00DC5FCB">
        <w:rPr>
          <w:rFonts w:ascii="Times New Roman" w:hAnsi="Times New Roman"/>
          <w:sz w:val="24"/>
          <w:szCs w:val="24"/>
        </w:rPr>
        <w:t>коммуникабельности,</w:t>
      </w:r>
      <w:r w:rsidRPr="00DC5FCB">
        <w:rPr>
          <w:rFonts w:ascii="Times New Roman" w:hAnsi="Times New Roman"/>
          <w:spacing w:val="1"/>
          <w:sz w:val="24"/>
          <w:szCs w:val="24"/>
        </w:rPr>
        <w:t xml:space="preserve"> </w:t>
      </w:r>
      <w:r w:rsidRPr="00DC5FCB">
        <w:rPr>
          <w:rFonts w:ascii="Times New Roman" w:hAnsi="Times New Roman"/>
          <w:sz w:val="24"/>
          <w:szCs w:val="24"/>
        </w:rPr>
        <w:t>заботы,</w:t>
      </w:r>
      <w:r w:rsidRPr="00DC5FCB">
        <w:rPr>
          <w:rFonts w:ascii="Times New Roman" w:hAnsi="Times New Roman"/>
          <w:spacing w:val="-62"/>
          <w:sz w:val="24"/>
          <w:szCs w:val="24"/>
        </w:rPr>
        <w:t xml:space="preserve"> </w:t>
      </w:r>
      <w:r w:rsidRPr="00DC5FCB">
        <w:rPr>
          <w:rFonts w:ascii="Times New Roman" w:hAnsi="Times New Roman"/>
          <w:sz w:val="24"/>
          <w:szCs w:val="24"/>
        </w:rPr>
        <w:t>ответственности,</w:t>
      </w:r>
      <w:r w:rsidRPr="00DC5FCB">
        <w:rPr>
          <w:rFonts w:ascii="Times New Roman" w:hAnsi="Times New Roman"/>
          <w:spacing w:val="1"/>
          <w:sz w:val="24"/>
          <w:szCs w:val="24"/>
        </w:rPr>
        <w:t xml:space="preserve"> </w:t>
      </w:r>
      <w:r w:rsidRPr="00DC5FCB">
        <w:rPr>
          <w:rFonts w:ascii="Times New Roman" w:hAnsi="Times New Roman"/>
          <w:sz w:val="24"/>
          <w:szCs w:val="24"/>
        </w:rPr>
        <w:t>сотрудничества,</w:t>
      </w:r>
      <w:r w:rsidRPr="00DC5FCB">
        <w:rPr>
          <w:rFonts w:ascii="Times New Roman" w:hAnsi="Times New Roman"/>
          <w:spacing w:val="1"/>
          <w:sz w:val="24"/>
          <w:szCs w:val="24"/>
        </w:rPr>
        <w:t xml:space="preserve"> </w:t>
      </w:r>
      <w:r w:rsidRPr="00DC5FCB">
        <w:rPr>
          <w:rFonts w:ascii="Times New Roman" w:hAnsi="Times New Roman"/>
          <w:sz w:val="24"/>
          <w:szCs w:val="24"/>
        </w:rPr>
        <w:t>умения</w:t>
      </w:r>
      <w:r w:rsidRPr="00DC5FCB">
        <w:rPr>
          <w:rFonts w:ascii="Times New Roman" w:hAnsi="Times New Roman"/>
          <w:spacing w:val="1"/>
          <w:sz w:val="24"/>
          <w:szCs w:val="24"/>
        </w:rPr>
        <w:t xml:space="preserve"> </w:t>
      </w:r>
      <w:r w:rsidRPr="00DC5FCB">
        <w:rPr>
          <w:rFonts w:ascii="Times New Roman" w:hAnsi="Times New Roman"/>
          <w:sz w:val="24"/>
          <w:szCs w:val="24"/>
        </w:rPr>
        <w:t>договариваться,</w:t>
      </w:r>
      <w:r w:rsidRPr="00DC5FCB">
        <w:rPr>
          <w:rFonts w:ascii="Times New Roman" w:hAnsi="Times New Roman"/>
          <w:spacing w:val="1"/>
          <w:sz w:val="24"/>
          <w:szCs w:val="24"/>
        </w:rPr>
        <w:t xml:space="preserve"> </w:t>
      </w:r>
      <w:r w:rsidRPr="00DC5FCB">
        <w:rPr>
          <w:rFonts w:ascii="Times New Roman" w:hAnsi="Times New Roman"/>
          <w:sz w:val="24"/>
          <w:szCs w:val="24"/>
        </w:rPr>
        <w:t>умения</w:t>
      </w:r>
      <w:r w:rsidRPr="00DC5FCB">
        <w:rPr>
          <w:rFonts w:ascii="Times New Roman" w:hAnsi="Times New Roman"/>
          <w:spacing w:val="1"/>
          <w:sz w:val="24"/>
          <w:szCs w:val="24"/>
        </w:rPr>
        <w:t xml:space="preserve"> </w:t>
      </w:r>
      <w:r w:rsidRPr="00DC5FCB">
        <w:rPr>
          <w:rFonts w:ascii="Times New Roman" w:hAnsi="Times New Roman"/>
          <w:sz w:val="24"/>
          <w:szCs w:val="24"/>
        </w:rPr>
        <w:t>соблюдать</w:t>
      </w:r>
      <w:r w:rsidRPr="00DC5FCB">
        <w:rPr>
          <w:rFonts w:ascii="Times New Roman" w:hAnsi="Times New Roman"/>
          <w:spacing w:val="1"/>
          <w:sz w:val="24"/>
          <w:szCs w:val="24"/>
        </w:rPr>
        <w:t xml:space="preserve"> </w:t>
      </w:r>
      <w:r w:rsidRPr="00DC5FCB">
        <w:rPr>
          <w:rFonts w:ascii="Times New Roman" w:hAnsi="Times New Roman"/>
          <w:sz w:val="24"/>
          <w:szCs w:val="24"/>
        </w:rPr>
        <w:t>правила;</w:t>
      </w:r>
    </w:p>
    <w:p w:rsidR="00EA287E" w:rsidRPr="00DC5FCB" w:rsidRDefault="00EA287E" w:rsidP="00AB5FE3">
      <w:pPr>
        <w:pStyle w:val="affc"/>
        <w:widowControl w:val="0"/>
        <w:tabs>
          <w:tab w:val="left" w:pos="197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-развитие</w:t>
      </w:r>
      <w:r w:rsidRPr="00DC5FCB">
        <w:rPr>
          <w:rFonts w:ascii="Times New Roman" w:hAnsi="Times New Roman"/>
          <w:spacing w:val="1"/>
          <w:sz w:val="24"/>
          <w:szCs w:val="24"/>
        </w:rPr>
        <w:t xml:space="preserve"> </w:t>
      </w:r>
      <w:r w:rsidRPr="00DC5FCB">
        <w:rPr>
          <w:rFonts w:ascii="Times New Roman" w:hAnsi="Times New Roman"/>
          <w:sz w:val="24"/>
          <w:szCs w:val="24"/>
        </w:rPr>
        <w:t>способности</w:t>
      </w:r>
      <w:r w:rsidRPr="00DC5FCB">
        <w:rPr>
          <w:rFonts w:ascii="Times New Roman" w:hAnsi="Times New Roman"/>
          <w:spacing w:val="1"/>
          <w:sz w:val="24"/>
          <w:szCs w:val="24"/>
        </w:rPr>
        <w:t xml:space="preserve"> </w:t>
      </w:r>
      <w:r w:rsidRPr="00DC5FCB">
        <w:rPr>
          <w:rFonts w:ascii="Times New Roman" w:hAnsi="Times New Roman"/>
          <w:sz w:val="24"/>
          <w:szCs w:val="24"/>
        </w:rPr>
        <w:t>поставить</w:t>
      </w:r>
      <w:r w:rsidRPr="00DC5FCB">
        <w:rPr>
          <w:rFonts w:ascii="Times New Roman" w:hAnsi="Times New Roman"/>
          <w:spacing w:val="1"/>
          <w:sz w:val="24"/>
          <w:szCs w:val="24"/>
        </w:rPr>
        <w:t xml:space="preserve"> </w:t>
      </w:r>
      <w:r w:rsidRPr="00DC5FCB">
        <w:rPr>
          <w:rFonts w:ascii="Times New Roman" w:hAnsi="Times New Roman"/>
          <w:sz w:val="24"/>
          <w:szCs w:val="24"/>
        </w:rPr>
        <w:t>себя</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1"/>
          <w:sz w:val="24"/>
          <w:szCs w:val="24"/>
        </w:rPr>
        <w:t xml:space="preserve"> </w:t>
      </w:r>
      <w:r w:rsidRPr="00DC5FCB">
        <w:rPr>
          <w:rFonts w:ascii="Times New Roman" w:hAnsi="Times New Roman"/>
          <w:sz w:val="24"/>
          <w:szCs w:val="24"/>
        </w:rPr>
        <w:t>место</w:t>
      </w:r>
      <w:r w:rsidRPr="00DC5FCB">
        <w:rPr>
          <w:rFonts w:ascii="Times New Roman" w:hAnsi="Times New Roman"/>
          <w:spacing w:val="1"/>
          <w:sz w:val="24"/>
          <w:szCs w:val="24"/>
        </w:rPr>
        <w:t xml:space="preserve"> </w:t>
      </w:r>
      <w:r w:rsidRPr="00DC5FCB">
        <w:rPr>
          <w:rFonts w:ascii="Times New Roman" w:hAnsi="Times New Roman"/>
          <w:sz w:val="24"/>
          <w:szCs w:val="24"/>
        </w:rPr>
        <w:t>другого</w:t>
      </w:r>
      <w:r w:rsidRPr="00DC5FCB">
        <w:rPr>
          <w:rFonts w:ascii="Times New Roman" w:hAnsi="Times New Roman"/>
          <w:spacing w:val="1"/>
          <w:sz w:val="24"/>
          <w:szCs w:val="24"/>
        </w:rPr>
        <w:t xml:space="preserve"> </w:t>
      </w:r>
      <w:r w:rsidRPr="00DC5FCB">
        <w:rPr>
          <w:rFonts w:ascii="Times New Roman" w:hAnsi="Times New Roman"/>
          <w:sz w:val="24"/>
          <w:szCs w:val="24"/>
        </w:rPr>
        <w:t>как</w:t>
      </w:r>
      <w:r w:rsidRPr="00DC5FCB">
        <w:rPr>
          <w:rFonts w:ascii="Times New Roman" w:hAnsi="Times New Roman"/>
          <w:spacing w:val="1"/>
          <w:sz w:val="24"/>
          <w:szCs w:val="24"/>
        </w:rPr>
        <w:t xml:space="preserve"> </w:t>
      </w:r>
      <w:r w:rsidRPr="00DC5FCB">
        <w:rPr>
          <w:rFonts w:ascii="Times New Roman" w:hAnsi="Times New Roman"/>
          <w:sz w:val="24"/>
          <w:szCs w:val="24"/>
        </w:rPr>
        <w:t>проявление</w:t>
      </w:r>
      <w:r w:rsidRPr="00DC5FCB">
        <w:rPr>
          <w:rFonts w:ascii="Times New Roman" w:hAnsi="Times New Roman"/>
          <w:spacing w:val="1"/>
          <w:sz w:val="24"/>
          <w:szCs w:val="24"/>
        </w:rPr>
        <w:t xml:space="preserve"> </w:t>
      </w:r>
      <w:r w:rsidRPr="00DC5FCB">
        <w:rPr>
          <w:rFonts w:ascii="Times New Roman" w:hAnsi="Times New Roman"/>
          <w:sz w:val="24"/>
          <w:szCs w:val="24"/>
        </w:rPr>
        <w:t>личностной</w:t>
      </w:r>
      <w:r w:rsidRPr="00DC5FCB">
        <w:rPr>
          <w:rFonts w:ascii="Times New Roman" w:hAnsi="Times New Roman"/>
          <w:spacing w:val="-1"/>
          <w:sz w:val="24"/>
          <w:szCs w:val="24"/>
        </w:rPr>
        <w:t xml:space="preserve"> </w:t>
      </w:r>
      <w:r w:rsidRPr="00DC5FCB">
        <w:rPr>
          <w:rFonts w:ascii="Times New Roman" w:hAnsi="Times New Roman"/>
          <w:sz w:val="24"/>
          <w:szCs w:val="24"/>
        </w:rPr>
        <w:t>зрелости</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2"/>
          <w:sz w:val="24"/>
          <w:szCs w:val="24"/>
        </w:rPr>
        <w:t xml:space="preserve"> </w:t>
      </w:r>
      <w:r w:rsidRPr="00DC5FCB">
        <w:rPr>
          <w:rFonts w:ascii="Times New Roman" w:hAnsi="Times New Roman"/>
          <w:sz w:val="24"/>
          <w:szCs w:val="24"/>
        </w:rPr>
        <w:t>преодоление</w:t>
      </w:r>
      <w:r w:rsidRPr="00DC5FCB">
        <w:rPr>
          <w:rFonts w:ascii="Times New Roman" w:hAnsi="Times New Roman"/>
          <w:spacing w:val="-1"/>
          <w:sz w:val="24"/>
          <w:szCs w:val="24"/>
        </w:rPr>
        <w:t xml:space="preserve"> </w:t>
      </w:r>
      <w:r w:rsidRPr="00DC5FCB">
        <w:rPr>
          <w:rFonts w:ascii="Times New Roman" w:hAnsi="Times New Roman"/>
          <w:sz w:val="24"/>
          <w:szCs w:val="24"/>
        </w:rPr>
        <w:t>детского</w:t>
      </w:r>
      <w:r w:rsidRPr="00DC5FCB">
        <w:rPr>
          <w:rFonts w:ascii="Times New Roman" w:hAnsi="Times New Roman"/>
          <w:spacing w:val="-2"/>
          <w:sz w:val="24"/>
          <w:szCs w:val="24"/>
        </w:rPr>
        <w:t xml:space="preserve"> </w:t>
      </w:r>
      <w:r w:rsidRPr="00DC5FCB">
        <w:rPr>
          <w:rFonts w:ascii="Times New Roman" w:hAnsi="Times New Roman"/>
          <w:sz w:val="24"/>
          <w:szCs w:val="24"/>
        </w:rPr>
        <w:t xml:space="preserve">эгоизма.  Социальное направление представлено в таблице 9. </w:t>
      </w:r>
    </w:p>
    <w:p w:rsidR="00EA287E" w:rsidRDefault="00EA287E" w:rsidP="00D52BFE">
      <w:pPr>
        <w:rPr>
          <w:rFonts w:ascii="Times New Roman" w:hAnsi="Times New Roman" w:cs="Times New Roman"/>
          <w:sz w:val="24"/>
          <w:szCs w:val="24"/>
        </w:rPr>
      </w:pPr>
    </w:p>
    <w:p w:rsidR="007C4769" w:rsidRDefault="007C4769" w:rsidP="00D52BFE">
      <w:pPr>
        <w:rPr>
          <w:rFonts w:ascii="Times New Roman" w:hAnsi="Times New Roman" w:cs="Times New Roman"/>
          <w:sz w:val="24"/>
          <w:szCs w:val="24"/>
        </w:rPr>
      </w:pPr>
    </w:p>
    <w:p w:rsidR="007C4769" w:rsidRDefault="007C4769" w:rsidP="00D52BFE">
      <w:pPr>
        <w:rPr>
          <w:rFonts w:ascii="Times New Roman" w:hAnsi="Times New Roman" w:cs="Times New Roman"/>
          <w:sz w:val="24"/>
          <w:szCs w:val="24"/>
        </w:rPr>
      </w:pPr>
    </w:p>
    <w:p w:rsidR="007C4769" w:rsidRPr="00DC5FCB" w:rsidRDefault="007C4769" w:rsidP="00D52BFE">
      <w:pPr>
        <w:rPr>
          <w:rFonts w:ascii="Times New Roman" w:hAnsi="Times New Roman" w:cs="Times New Roman"/>
          <w:sz w:val="24"/>
          <w:szCs w:val="24"/>
        </w:rPr>
      </w:pP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9</w:t>
      </w:r>
    </w:p>
    <w:p w:rsidR="00EA287E" w:rsidRPr="00D33C87" w:rsidRDefault="00D33C87" w:rsidP="00D52BFE">
      <w:pPr>
        <w:jc w:val="right"/>
        <w:rPr>
          <w:rFonts w:ascii="Times New Roman" w:hAnsi="Times New Roman" w:cs="Times New Roman"/>
          <w:b/>
          <w:bCs/>
          <w:i/>
          <w:iCs/>
          <w:color w:val="FF0000"/>
          <w:sz w:val="24"/>
          <w:szCs w:val="24"/>
        </w:rPr>
      </w:pPr>
      <w:r w:rsidRPr="00D33C87">
        <w:rPr>
          <w:rFonts w:ascii="Times New Roman" w:hAnsi="Times New Roman" w:cs="Times New Roman"/>
          <w:b/>
          <w:i/>
          <w:sz w:val="24"/>
          <w:szCs w:val="24"/>
        </w:rPr>
        <w:t>Социальное направление</w:t>
      </w:r>
      <w:r w:rsidR="00EA287E" w:rsidRPr="00D33C87">
        <w:rPr>
          <w:rFonts w:ascii="Times New Roman" w:hAnsi="Times New Roman" w:cs="Times New Roman"/>
          <w:b/>
          <w:bCs/>
          <w:i/>
          <w:iCs/>
          <w:color w:val="FF0000"/>
          <w:sz w:val="24"/>
          <w:szCs w:val="24"/>
        </w:rPr>
        <w:t xml:space="preserve"> </w:t>
      </w:r>
    </w:p>
    <w:tbl>
      <w:tblPr>
        <w:tblW w:w="964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2"/>
      </w:tblGrid>
      <w:tr w:rsidR="00EA287E" w:rsidRPr="00DC5FCB" w:rsidTr="007C4769">
        <w:trPr>
          <w:trHeight w:val="551"/>
        </w:trPr>
        <w:tc>
          <w:tcPr>
            <w:tcW w:w="9642" w:type="dxa"/>
          </w:tcPr>
          <w:p w:rsidR="00EA287E" w:rsidRPr="00DC5FCB" w:rsidRDefault="00EA287E" w:rsidP="00CE2AF0">
            <w:pPr>
              <w:pStyle w:val="TableParagraph"/>
              <w:spacing w:line="268" w:lineRule="exact"/>
              <w:ind w:left="760"/>
              <w:rPr>
                <w:rFonts w:ascii="Times New Roman" w:hAnsi="Times New Roman" w:cs="Times New Roman"/>
                <w:i/>
                <w:iCs/>
                <w:sz w:val="24"/>
                <w:szCs w:val="24"/>
              </w:rPr>
            </w:pPr>
            <w:r w:rsidRPr="00DC5FCB">
              <w:rPr>
                <w:rFonts w:ascii="Times New Roman" w:hAnsi="Times New Roman" w:cs="Times New Roman"/>
                <w:i/>
                <w:iCs/>
                <w:sz w:val="24"/>
                <w:szCs w:val="24"/>
              </w:rPr>
              <w:t>При</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реализации</w:t>
            </w:r>
            <w:r w:rsidRPr="00DC5FCB">
              <w:rPr>
                <w:rFonts w:ascii="Times New Roman" w:hAnsi="Times New Roman" w:cs="Times New Roman"/>
                <w:i/>
                <w:iCs/>
                <w:spacing w:val="34"/>
                <w:sz w:val="24"/>
                <w:szCs w:val="24"/>
              </w:rPr>
              <w:t xml:space="preserve"> </w:t>
            </w:r>
            <w:r w:rsidRPr="00DC5FCB">
              <w:rPr>
                <w:rFonts w:ascii="Times New Roman" w:hAnsi="Times New Roman" w:cs="Times New Roman"/>
                <w:i/>
                <w:iCs/>
                <w:sz w:val="24"/>
                <w:szCs w:val="24"/>
              </w:rPr>
              <w:t>указанных</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задач</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воспитатель</w:t>
            </w:r>
            <w:r w:rsidRPr="00DC5FCB">
              <w:rPr>
                <w:rFonts w:ascii="Times New Roman" w:hAnsi="Times New Roman" w:cs="Times New Roman"/>
                <w:i/>
                <w:iCs/>
                <w:spacing w:val="35"/>
                <w:sz w:val="24"/>
                <w:szCs w:val="24"/>
              </w:rPr>
              <w:t xml:space="preserve"> </w:t>
            </w:r>
            <w:r w:rsidRPr="00DC5FCB">
              <w:rPr>
                <w:rFonts w:ascii="Times New Roman" w:hAnsi="Times New Roman" w:cs="Times New Roman"/>
                <w:i/>
                <w:iCs/>
                <w:sz w:val="24"/>
                <w:szCs w:val="24"/>
              </w:rPr>
              <w:t>акцентирует</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внимание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на</w:t>
            </w:r>
          </w:p>
          <w:p w:rsidR="00EA287E" w:rsidRPr="00DC5FCB" w:rsidRDefault="00EA287E" w:rsidP="00CE2AF0">
            <w:pPr>
              <w:pStyle w:val="TableParagraph"/>
              <w:spacing w:line="264" w:lineRule="exact"/>
              <w:ind w:left="1185"/>
              <w:rPr>
                <w:rFonts w:ascii="Times New Roman" w:hAnsi="Times New Roman" w:cs="Times New Roman"/>
                <w:i/>
                <w:iCs/>
                <w:sz w:val="24"/>
                <w:szCs w:val="24"/>
              </w:rPr>
            </w:pPr>
            <w:r w:rsidRPr="00DC5FCB">
              <w:rPr>
                <w:rFonts w:ascii="Times New Roman" w:hAnsi="Times New Roman" w:cs="Times New Roman"/>
                <w:i/>
                <w:iCs/>
                <w:sz w:val="24"/>
                <w:szCs w:val="24"/>
              </w:rPr>
              <w:t>нескольких</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основных</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направлениях воспитательной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работы:</w:t>
            </w:r>
          </w:p>
        </w:tc>
      </w:tr>
      <w:tr w:rsidR="00EA287E" w:rsidRPr="00DC5FCB" w:rsidTr="007C4769">
        <w:trPr>
          <w:trHeight w:val="1559"/>
        </w:trPr>
        <w:tc>
          <w:tcPr>
            <w:tcW w:w="9642" w:type="dxa"/>
          </w:tcPr>
          <w:p w:rsidR="00EA287E" w:rsidRPr="00DC5FCB" w:rsidRDefault="00EA287E" w:rsidP="001905BB">
            <w:pPr>
              <w:pStyle w:val="TableParagraph"/>
              <w:numPr>
                <w:ilvl w:val="0"/>
                <w:numId w:val="70"/>
              </w:numPr>
              <w:tabs>
                <w:tab w:val="left" w:pos="259"/>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сюжетно-ролевые</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семью,</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команду</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т.</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п.),</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с правилами,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традиционные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народные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игры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w:t>
            </w:r>
          </w:p>
          <w:p w:rsidR="00EA287E" w:rsidRPr="00DC5FCB" w:rsidRDefault="00EA287E" w:rsidP="001905BB">
            <w:pPr>
              <w:pStyle w:val="TableParagraph"/>
              <w:numPr>
                <w:ilvl w:val="0"/>
                <w:numId w:val="70"/>
              </w:numPr>
              <w:tabs>
                <w:tab w:val="left" w:pos="235"/>
              </w:tabs>
              <w:spacing w:line="251" w:lineRule="exact"/>
              <w:ind w:left="235" w:right="0" w:hanging="128"/>
              <w:jc w:val="left"/>
              <w:rPr>
                <w:rFonts w:ascii="Times New Roman" w:hAnsi="Times New Roman" w:cs="Times New Roman"/>
                <w:sz w:val="24"/>
                <w:szCs w:val="24"/>
              </w:rPr>
            </w:pPr>
            <w:r w:rsidRPr="00DC5FCB">
              <w:rPr>
                <w:rFonts w:ascii="Times New Roman" w:hAnsi="Times New Roman" w:cs="Times New Roman"/>
                <w:sz w:val="24"/>
                <w:szCs w:val="24"/>
              </w:rPr>
              <w:t>воспитывать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навыки поведения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обществе;</w:t>
            </w:r>
          </w:p>
          <w:p w:rsidR="00EA287E" w:rsidRPr="00DC5FCB" w:rsidRDefault="00EA287E" w:rsidP="001905BB">
            <w:pPr>
              <w:pStyle w:val="TableParagraph"/>
              <w:numPr>
                <w:ilvl w:val="0"/>
                <w:numId w:val="70"/>
              </w:numPr>
              <w:tabs>
                <w:tab w:val="left" w:pos="235"/>
              </w:tabs>
              <w:spacing w:line="252" w:lineRule="exact"/>
              <w:ind w:left="235" w:right="0" w:hanging="128"/>
              <w:jc w:val="left"/>
              <w:rPr>
                <w:rFonts w:ascii="Times New Roman" w:hAnsi="Times New Roman" w:cs="Times New Roman"/>
                <w:sz w:val="24"/>
                <w:szCs w:val="24"/>
              </w:rPr>
            </w:pPr>
            <w:r w:rsidRPr="00DC5FCB">
              <w:rPr>
                <w:rFonts w:ascii="Times New Roman" w:hAnsi="Times New Roman" w:cs="Times New Roman"/>
                <w:sz w:val="24"/>
                <w:szCs w:val="24"/>
              </w:rPr>
              <w:t>учить</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сотрудничать,</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организуя</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групповые</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формы</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продуктивных</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видах деятельности;</w:t>
            </w:r>
          </w:p>
          <w:p w:rsidR="00EA287E" w:rsidRPr="00DC5FCB" w:rsidRDefault="00EA287E" w:rsidP="001905BB">
            <w:pPr>
              <w:pStyle w:val="TableParagraph"/>
              <w:numPr>
                <w:ilvl w:val="0"/>
                <w:numId w:val="70"/>
              </w:numPr>
              <w:tabs>
                <w:tab w:val="left" w:pos="235"/>
              </w:tabs>
              <w:spacing w:line="252" w:lineRule="exact"/>
              <w:ind w:left="235" w:right="0" w:hanging="128"/>
              <w:jc w:val="left"/>
              <w:rPr>
                <w:rFonts w:ascii="Times New Roman" w:hAnsi="Times New Roman" w:cs="Times New Roman"/>
                <w:sz w:val="24"/>
                <w:szCs w:val="24"/>
              </w:rPr>
            </w:pPr>
            <w:r w:rsidRPr="00DC5FCB">
              <w:rPr>
                <w:rFonts w:ascii="Times New Roman" w:hAnsi="Times New Roman" w:cs="Times New Roman"/>
                <w:sz w:val="24"/>
                <w:szCs w:val="24"/>
              </w:rPr>
              <w:t>учить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анализировать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поступки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чувства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свои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других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людей;</w:t>
            </w:r>
          </w:p>
          <w:p w:rsidR="00EA287E" w:rsidRPr="00DC5FCB" w:rsidRDefault="00EA287E" w:rsidP="001905BB">
            <w:pPr>
              <w:pStyle w:val="TableParagraph"/>
              <w:numPr>
                <w:ilvl w:val="0"/>
                <w:numId w:val="70"/>
              </w:numPr>
              <w:tabs>
                <w:tab w:val="left" w:pos="233"/>
              </w:tabs>
              <w:spacing w:line="240" w:lineRule="auto"/>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организовывать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коллективные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проекты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заботы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помощи.</w:t>
            </w:r>
          </w:p>
        </w:tc>
      </w:tr>
    </w:tbl>
    <w:p w:rsidR="00EA287E" w:rsidRPr="00DC5FCB" w:rsidRDefault="00EA287E" w:rsidP="00D73973">
      <w:pPr>
        <w:pStyle w:val="affff1"/>
        <w:spacing w:before="10"/>
        <w:jc w:val="left"/>
        <w:rPr>
          <w:rFonts w:ascii="Times New Roman" w:hAnsi="Times New Roman" w:cs="Times New Roman"/>
          <w:sz w:val="24"/>
          <w:szCs w:val="24"/>
          <w:lang w:val="ru-RU"/>
        </w:rPr>
      </w:pPr>
    </w:p>
    <w:p w:rsidR="00EA287E" w:rsidRPr="00DC5FCB" w:rsidRDefault="00EA287E" w:rsidP="00CF64E9">
      <w:pPr>
        <w:pStyle w:val="3"/>
        <w:spacing w:before="0"/>
        <w:ind w:firstLine="567"/>
        <w:rPr>
          <w:rFonts w:ascii="Times New Roman" w:hAnsi="Times New Roman" w:cs="Times New Roman"/>
          <w:sz w:val="24"/>
          <w:szCs w:val="24"/>
        </w:rPr>
      </w:pPr>
      <w:r w:rsidRPr="00DC5FCB">
        <w:rPr>
          <w:rFonts w:ascii="Times New Roman" w:hAnsi="Times New Roman" w:cs="Times New Roman"/>
          <w:sz w:val="24"/>
          <w:szCs w:val="24"/>
        </w:rPr>
        <w:t>Познавательное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направление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воспитания</w:t>
      </w:r>
    </w:p>
    <w:p w:rsidR="00EA287E" w:rsidRPr="00DC5FCB" w:rsidRDefault="00EA287E" w:rsidP="00CF64E9">
      <w:pPr>
        <w:pStyle w:val="affff1"/>
        <w:spacing w:line="240" w:lineRule="auto"/>
        <w:ind w:firstLine="567"/>
        <w:jc w:val="left"/>
        <w:rPr>
          <w:rFonts w:ascii="Times New Roman" w:hAnsi="Times New Roman" w:cs="Times New Roman"/>
          <w:b/>
          <w:bCs/>
          <w:i/>
          <w:iCs/>
          <w:sz w:val="24"/>
          <w:szCs w:val="24"/>
          <w:lang w:val="ru-RU"/>
        </w:rPr>
      </w:pPr>
    </w:p>
    <w:p w:rsidR="00EA287E" w:rsidRPr="00DC5FCB" w:rsidRDefault="00EA287E" w:rsidP="00CF64E9">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Образовательная область "Познавательное развитие"</w:t>
      </w:r>
      <w:r w:rsidRPr="00DC5FCB">
        <w:rPr>
          <w:rFonts w:ascii="Times New Roman" w:hAnsi="Times New Roman" w:cs="Times New Roman"/>
          <w:b/>
          <w:bCs/>
          <w:i/>
          <w:iCs/>
          <w:spacing w:val="-62"/>
          <w:sz w:val="24"/>
          <w:szCs w:val="24"/>
        </w:rPr>
        <w:t xml:space="preserve"> </w:t>
      </w:r>
      <w:r w:rsidRPr="00DC5FCB">
        <w:rPr>
          <w:rFonts w:ascii="Times New Roman" w:hAnsi="Times New Roman" w:cs="Times New Roman"/>
          <w:b/>
          <w:bCs/>
          <w:i/>
          <w:iCs/>
          <w:sz w:val="24"/>
          <w:szCs w:val="24"/>
        </w:rPr>
        <w:t>Ценности:</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познание.</w:t>
      </w:r>
    </w:p>
    <w:p w:rsidR="00EA287E" w:rsidRPr="00DC5FCB" w:rsidRDefault="00EA287E" w:rsidP="00CF64E9">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Формирование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ценности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познания,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целостной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картины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мира,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которой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интегрировано ценностное, эмоционально окрашенное отношение к миру, людям,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природе,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деятельности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человека.</w:t>
      </w:r>
    </w:p>
    <w:p w:rsidR="00EA287E" w:rsidRPr="00DC5FCB" w:rsidRDefault="00EA287E" w:rsidP="00CF64E9">
      <w:pPr>
        <w:pStyle w:val="3"/>
        <w:spacing w:before="0"/>
        <w:ind w:firstLine="567"/>
        <w:jc w:val="both"/>
        <w:rPr>
          <w:rFonts w:ascii="Times New Roman" w:hAnsi="Times New Roman" w:cs="Times New Roman"/>
          <w:sz w:val="24"/>
          <w:szCs w:val="24"/>
        </w:rPr>
      </w:pPr>
      <w:r w:rsidRPr="00DC5FCB">
        <w:rPr>
          <w:rFonts w:ascii="Times New Roman" w:hAnsi="Times New Roman" w:cs="Times New Roman"/>
          <w:sz w:val="24"/>
          <w:szCs w:val="24"/>
        </w:rPr>
        <w:t>Задачи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познавательного</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направления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воспитания:</w:t>
      </w:r>
    </w:p>
    <w:p w:rsidR="00EA287E" w:rsidRPr="00DC5FCB" w:rsidRDefault="00EA287E" w:rsidP="00CF64E9">
      <w:pPr>
        <w:pStyle w:val="affc"/>
        <w:widowControl w:val="0"/>
        <w:tabs>
          <w:tab w:val="left" w:pos="1970"/>
          <w:tab w:val="left" w:pos="3320"/>
          <w:tab w:val="left" w:pos="5818"/>
          <w:tab w:val="left" w:pos="7816"/>
          <w:tab w:val="left" w:pos="8862"/>
        </w:tabs>
        <w:autoSpaceDE w:val="0"/>
        <w:autoSpaceDN w:val="0"/>
        <w:spacing w:after="0" w:line="240" w:lineRule="auto"/>
        <w:ind w:left="567"/>
        <w:rPr>
          <w:rFonts w:ascii="Times New Roman" w:hAnsi="Times New Roman"/>
          <w:sz w:val="24"/>
          <w:szCs w:val="24"/>
        </w:rPr>
      </w:pPr>
      <w:r w:rsidRPr="00DC5FCB">
        <w:rPr>
          <w:rFonts w:ascii="Times New Roman" w:hAnsi="Times New Roman"/>
          <w:sz w:val="24"/>
          <w:szCs w:val="24"/>
        </w:rPr>
        <w:t>-развитие любознательности, формирование опыта познавательной</w:t>
      </w:r>
      <w:r w:rsidRPr="00DC5FCB">
        <w:rPr>
          <w:rFonts w:ascii="Times New Roman" w:hAnsi="Times New Roman"/>
          <w:spacing w:val="-62"/>
          <w:sz w:val="24"/>
          <w:szCs w:val="24"/>
        </w:rPr>
        <w:t xml:space="preserve"> </w:t>
      </w:r>
      <w:r w:rsidRPr="00DC5FCB">
        <w:rPr>
          <w:rFonts w:ascii="Times New Roman" w:hAnsi="Times New Roman"/>
          <w:sz w:val="24"/>
          <w:szCs w:val="24"/>
        </w:rPr>
        <w:t>инициативы;</w:t>
      </w:r>
    </w:p>
    <w:p w:rsidR="00EA287E" w:rsidRPr="00DC5FCB" w:rsidRDefault="00EA287E" w:rsidP="00CF64E9">
      <w:pPr>
        <w:pStyle w:val="affc"/>
        <w:widowControl w:val="0"/>
        <w:tabs>
          <w:tab w:val="left" w:pos="1970"/>
        </w:tabs>
        <w:autoSpaceDE w:val="0"/>
        <w:autoSpaceDN w:val="0"/>
        <w:spacing w:after="0" w:line="240" w:lineRule="auto"/>
        <w:ind w:left="567"/>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4"/>
          <w:sz w:val="24"/>
          <w:szCs w:val="24"/>
        </w:rPr>
        <w:t xml:space="preserve"> </w:t>
      </w:r>
      <w:r w:rsidRPr="00DC5FCB">
        <w:rPr>
          <w:rFonts w:ascii="Times New Roman" w:hAnsi="Times New Roman"/>
          <w:sz w:val="24"/>
          <w:szCs w:val="24"/>
        </w:rPr>
        <w:t>ценностного</w:t>
      </w:r>
      <w:r w:rsidRPr="00DC5FCB">
        <w:rPr>
          <w:rFonts w:ascii="Times New Roman" w:hAnsi="Times New Roman"/>
          <w:spacing w:val="-3"/>
          <w:sz w:val="24"/>
          <w:szCs w:val="24"/>
        </w:rPr>
        <w:t xml:space="preserve"> </w:t>
      </w:r>
      <w:r w:rsidRPr="00DC5FCB">
        <w:rPr>
          <w:rFonts w:ascii="Times New Roman" w:hAnsi="Times New Roman"/>
          <w:sz w:val="24"/>
          <w:szCs w:val="24"/>
        </w:rPr>
        <w:t>отношения</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4"/>
          <w:sz w:val="24"/>
          <w:szCs w:val="24"/>
        </w:rPr>
        <w:t xml:space="preserve"> </w:t>
      </w:r>
      <w:r w:rsidRPr="00DC5FCB">
        <w:rPr>
          <w:rFonts w:ascii="Times New Roman" w:hAnsi="Times New Roman"/>
          <w:sz w:val="24"/>
          <w:szCs w:val="24"/>
        </w:rPr>
        <w:t>взрослому</w:t>
      </w:r>
      <w:r w:rsidRPr="00DC5FCB">
        <w:rPr>
          <w:rFonts w:ascii="Times New Roman" w:hAnsi="Times New Roman"/>
          <w:spacing w:val="-6"/>
          <w:sz w:val="24"/>
          <w:szCs w:val="24"/>
        </w:rPr>
        <w:t xml:space="preserve"> </w:t>
      </w:r>
      <w:r w:rsidRPr="00DC5FCB">
        <w:rPr>
          <w:rFonts w:ascii="Times New Roman" w:hAnsi="Times New Roman"/>
          <w:sz w:val="24"/>
          <w:szCs w:val="24"/>
        </w:rPr>
        <w:t>как</w:t>
      </w:r>
      <w:r w:rsidRPr="00DC5FCB">
        <w:rPr>
          <w:rFonts w:ascii="Times New Roman" w:hAnsi="Times New Roman"/>
          <w:spacing w:val="-5"/>
          <w:sz w:val="24"/>
          <w:szCs w:val="24"/>
        </w:rPr>
        <w:t xml:space="preserve"> </w:t>
      </w:r>
      <w:r w:rsidRPr="00DC5FCB">
        <w:rPr>
          <w:rFonts w:ascii="Times New Roman" w:hAnsi="Times New Roman"/>
          <w:sz w:val="24"/>
          <w:szCs w:val="24"/>
        </w:rPr>
        <w:t>источнику</w:t>
      </w:r>
      <w:r w:rsidRPr="00DC5FCB">
        <w:rPr>
          <w:rFonts w:ascii="Times New Roman" w:hAnsi="Times New Roman"/>
          <w:spacing w:val="-8"/>
          <w:sz w:val="24"/>
          <w:szCs w:val="24"/>
        </w:rPr>
        <w:t xml:space="preserve"> </w:t>
      </w:r>
      <w:r w:rsidRPr="00DC5FCB">
        <w:rPr>
          <w:rFonts w:ascii="Times New Roman" w:hAnsi="Times New Roman"/>
          <w:sz w:val="24"/>
          <w:szCs w:val="24"/>
        </w:rPr>
        <w:t>знаний;</w:t>
      </w:r>
    </w:p>
    <w:p w:rsidR="00EA287E" w:rsidRPr="00DC5FCB" w:rsidRDefault="00EA287E" w:rsidP="00AB5FE3">
      <w:pPr>
        <w:pStyle w:val="affc"/>
        <w:widowControl w:val="0"/>
        <w:tabs>
          <w:tab w:val="left" w:pos="1970"/>
        </w:tabs>
        <w:autoSpaceDE w:val="0"/>
        <w:autoSpaceDN w:val="0"/>
        <w:spacing w:after="0" w:line="240" w:lineRule="auto"/>
        <w:ind w:left="567"/>
        <w:rPr>
          <w:rFonts w:ascii="Times New Roman" w:hAnsi="Times New Roman"/>
          <w:sz w:val="24"/>
          <w:szCs w:val="24"/>
        </w:rPr>
      </w:pPr>
      <w:r w:rsidRPr="00DC5FCB">
        <w:rPr>
          <w:rFonts w:ascii="Times New Roman" w:hAnsi="Times New Roman"/>
          <w:sz w:val="24"/>
          <w:szCs w:val="24"/>
        </w:rPr>
        <w:t>-приобщение</w:t>
      </w:r>
      <w:r w:rsidRPr="00DC5FCB">
        <w:rPr>
          <w:rFonts w:ascii="Times New Roman" w:hAnsi="Times New Roman"/>
          <w:spacing w:val="51"/>
          <w:sz w:val="24"/>
          <w:szCs w:val="24"/>
        </w:rPr>
        <w:t xml:space="preserve"> </w:t>
      </w:r>
      <w:r w:rsidRPr="00DC5FCB">
        <w:rPr>
          <w:rFonts w:ascii="Times New Roman" w:hAnsi="Times New Roman"/>
          <w:sz w:val="24"/>
          <w:szCs w:val="24"/>
        </w:rPr>
        <w:t>ребенка</w:t>
      </w:r>
      <w:r w:rsidRPr="00DC5FCB">
        <w:rPr>
          <w:rFonts w:ascii="Times New Roman" w:hAnsi="Times New Roman"/>
          <w:spacing w:val="51"/>
          <w:sz w:val="24"/>
          <w:szCs w:val="24"/>
        </w:rPr>
        <w:t xml:space="preserve"> </w:t>
      </w:r>
      <w:r w:rsidRPr="00DC5FCB">
        <w:rPr>
          <w:rFonts w:ascii="Times New Roman" w:hAnsi="Times New Roman"/>
          <w:sz w:val="24"/>
          <w:szCs w:val="24"/>
        </w:rPr>
        <w:t>к</w:t>
      </w:r>
      <w:r w:rsidRPr="00DC5FCB">
        <w:rPr>
          <w:rFonts w:ascii="Times New Roman" w:hAnsi="Times New Roman"/>
          <w:spacing w:val="51"/>
          <w:sz w:val="24"/>
          <w:szCs w:val="24"/>
        </w:rPr>
        <w:t xml:space="preserve"> </w:t>
      </w:r>
      <w:r w:rsidRPr="00DC5FCB">
        <w:rPr>
          <w:rFonts w:ascii="Times New Roman" w:hAnsi="Times New Roman"/>
          <w:sz w:val="24"/>
          <w:szCs w:val="24"/>
        </w:rPr>
        <w:t>культурным</w:t>
      </w:r>
      <w:r w:rsidRPr="00DC5FCB">
        <w:rPr>
          <w:rFonts w:ascii="Times New Roman" w:hAnsi="Times New Roman"/>
          <w:spacing w:val="48"/>
          <w:sz w:val="24"/>
          <w:szCs w:val="24"/>
        </w:rPr>
        <w:t xml:space="preserve"> </w:t>
      </w:r>
      <w:r w:rsidRPr="00DC5FCB">
        <w:rPr>
          <w:rFonts w:ascii="Times New Roman" w:hAnsi="Times New Roman"/>
          <w:sz w:val="24"/>
          <w:szCs w:val="24"/>
        </w:rPr>
        <w:t>способам</w:t>
      </w:r>
      <w:r w:rsidRPr="00DC5FCB">
        <w:rPr>
          <w:rFonts w:ascii="Times New Roman" w:hAnsi="Times New Roman"/>
          <w:spacing w:val="48"/>
          <w:sz w:val="24"/>
          <w:szCs w:val="24"/>
        </w:rPr>
        <w:t xml:space="preserve"> </w:t>
      </w:r>
      <w:r w:rsidRPr="00DC5FCB">
        <w:rPr>
          <w:rFonts w:ascii="Times New Roman" w:hAnsi="Times New Roman"/>
          <w:sz w:val="24"/>
          <w:szCs w:val="24"/>
        </w:rPr>
        <w:t>познания</w:t>
      </w:r>
      <w:r w:rsidRPr="00DC5FCB">
        <w:rPr>
          <w:rFonts w:ascii="Times New Roman" w:hAnsi="Times New Roman"/>
          <w:spacing w:val="51"/>
          <w:sz w:val="24"/>
          <w:szCs w:val="24"/>
        </w:rPr>
        <w:t xml:space="preserve"> </w:t>
      </w:r>
      <w:r w:rsidRPr="00DC5FCB">
        <w:rPr>
          <w:rFonts w:ascii="Times New Roman" w:hAnsi="Times New Roman"/>
          <w:sz w:val="24"/>
          <w:szCs w:val="24"/>
        </w:rPr>
        <w:t>(книги,</w:t>
      </w:r>
      <w:r w:rsidRPr="00DC5FCB">
        <w:rPr>
          <w:rFonts w:ascii="Times New Roman" w:hAnsi="Times New Roman"/>
          <w:spacing w:val="49"/>
          <w:sz w:val="24"/>
          <w:szCs w:val="24"/>
        </w:rPr>
        <w:t xml:space="preserve"> </w:t>
      </w:r>
      <w:r w:rsidRPr="00DC5FCB">
        <w:rPr>
          <w:rFonts w:ascii="Times New Roman" w:hAnsi="Times New Roman"/>
          <w:sz w:val="24"/>
          <w:szCs w:val="24"/>
        </w:rPr>
        <w:t>интернет</w:t>
      </w:r>
      <w:r w:rsidRPr="00DC5FCB">
        <w:rPr>
          <w:rFonts w:ascii="Times New Roman" w:hAnsi="Times New Roman"/>
          <w:spacing w:val="58"/>
          <w:sz w:val="24"/>
          <w:szCs w:val="24"/>
        </w:rPr>
        <w:t xml:space="preserve"> </w:t>
      </w:r>
      <w:r w:rsidRPr="00DC5FCB">
        <w:rPr>
          <w:rFonts w:ascii="Times New Roman" w:hAnsi="Times New Roman"/>
          <w:sz w:val="24"/>
          <w:szCs w:val="24"/>
        </w:rPr>
        <w:t>-</w:t>
      </w:r>
      <w:r w:rsidRPr="00DC5FCB">
        <w:rPr>
          <w:rFonts w:ascii="Times New Roman" w:hAnsi="Times New Roman"/>
          <w:spacing w:val="-62"/>
          <w:sz w:val="24"/>
          <w:szCs w:val="24"/>
        </w:rPr>
        <w:t xml:space="preserve"> </w:t>
      </w:r>
      <w:r w:rsidRPr="00DC5FCB">
        <w:rPr>
          <w:rFonts w:ascii="Times New Roman" w:hAnsi="Times New Roman"/>
          <w:sz w:val="24"/>
          <w:szCs w:val="24"/>
        </w:rPr>
        <w:t>источники,</w:t>
      </w:r>
      <w:r w:rsidRPr="00DC5FCB">
        <w:rPr>
          <w:rFonts w:ascii="Times New Roman" w:hAnsi="Times New Roman"/>
          <w:spacing w:val="-2"/>
          <w:sz w:val="24"/>
          <w:szCs w:val="24"/>
        </w:rPr>
        <w:t xml:space="preserve"> </w:t>
      </w:r>
      <w:r w:rsidRPr="00DC5FCB">
        <w:rPr>
          <w:rFonts w:ascii="Times New Roman" w:hAnsi="Times New Roman"/>
          <w:sz w:val="24"/>
          <w:szCs w:val="24"/>
        </w:rPr>
        <w:t>дискуссии</w:t>
      </w:r>
      <w:r w:rsidRPr="00DC5FCB">
        <w:rPr>
          <w:rFonts w:ascii="Times New Roman" w:hAnsi="Times New Roman"/>
          <w:spacing w:val="3"/>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 xml:space="preserve">др.). Познавательное развитие  представлено в таблице 10. </w:t>
      </w:r>
    </w:p>
    <w:p w:rsidR="00D33C87" w:rsidRDefault="00D33C87" w:rsidP="00D52BFE">
      <w:pPr>
        <w:jc w:val="right"/>
        <w:rPr>
          <w:rFonts w:ascii="Times New Roman" w:hAnsi="Times New Roman" w:cs="Times New Roman"/>
          <w:b/>
          <w:bCs/>
          <w:i/>
          <w:iCs/>
          <w:sz w:val="24"/>
          <w:szCs w:val="24"/>
        </w:rPr>
      </w:pP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10</w:t>
      </w:r>
    </w:p>
    <w:p w:rsidR="00EA287E" w:rsidRPr="00D33C87" w:rsidRDefault="00D33C87" w:rsidP="00D52BFE">
      <w:pPr>
        <w:jc w:val="right"/>
        <w:rPr>
          <w:rFonts w:ascii="Times New Roman" w:hAnsi="Times New Roman" w:cs="Times New Roman"/>
          <w:b/>
          <w:bCs/>
          <w:i/>
          <w:iCs/>
          <w:color w:val="FF0000"/>
          <w:sz w:val="24"/>
          <w:szCs w:val="24"/>
        </w:rPr>
      </w:pPr>
      <w:r w:rsidRPr="00D33C87">
        <w:rPr>
          <w:rFonts w:ascii="Times New Roman" w:hAnsi="Times New Roman" w:cs="Times New Roman"/>
          <w:b/>
          <w:i/>
          <w:sz w:val="24"/>
          <w:szCs w:val="24"/>
        </w:rPr>
        <w:t xml:space="preserve">Познавательное развитие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2"/>
      </w:tblGrid>
      <w:tr w:rsidR="00EA287E" w:rsidRPr="00DC5FCB">
        <w:trPr>
          <w:trHeight w:val="827"/>
        </w:trPr>
        <w:tc>
          <w:tcPr>
            <w:tcW w:w="9642" w:type="dxa"/>
          </w:tcPr>
          <w:p w:rsidR="00EA287E" w:rsidRPr="00DC5FCB" w:rsidRDefault="00EA287E" w:rsidP="00CE2AF0">
            <w:pPr>
              <w:pStyle w:val="TableParagraph"/>
              <w:ind w:left="822" w:right="1476" w:firstLine="592"/>
              <w:rPr>
                <w:rFonts w:ascii="Times New Roman" w:hAnsi="Times New Roman" w:cs="Times New Roman"/>
                <w:i/>
                <w:iCs/>
                <w:sz w:val="24"/>
                <w:szCs w:val="24"/>
              </w:rPr>
            </w:pPr>
            <w:r w:rsidRPr="00DC5FCB">
              <w:rPr>
                <w:rFonts w:ascii="Times New Roman" w:hAnsi="Times New Roman" w:cs="Times New Roman"/>
                <w:i/>
                <w:iCs/>
                <w:sz w:val="24"/>
                <w:szCs w:val="24"/>
              </w:rPr>
              <w:t>При</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реализации</w:t>
            </w:r>
            <w:r w:rsidRPr="00DC5FCB">
              <w:rPr>
                <w:rFonts w:ascii="Times New Roman" w:hAnsi="Times New Roman" w:cs="Times New Roman"/>
                <w:i/>
                <w:iCs/>
                <w:spacing w:val="34"/>
                <w:sz w:val="24"/>
                <w:szCs w:val="24"/>
              </w:rPr>
              <w:t xml:space="preserve"> </w:t>
            </w:r>
            <w:r w:rsidRPr="00DC5FCB">
              <w:rPr>
                <w:rFonts w:ascii="Times New Roman" w:hAnsi="Times New Roman" w:cs="Times New Roman"/>
                <w:i/>
                <w:iCs/>
                <w:sz w:val="24"/>
                <w:szCs w:val="24"/>
              </w:rPr>
              <w:t>указанных</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задач</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воспитатель</w:t>
            </w:r>
            <w:r w:rsidRPr="00DC5FCB">
              <w:rPr>
                <w:rFonts w:ascii="Times New Roman" w:hAnsi="Times New Roman" w:cs="Times New Roman"/>
                <w:i/>
                <w:iCs/>
                <w:spacing w:val="32"/>
                <w:sz w:val="24"/>
                <w:szCs w:val="24"/>
              </w:rPr>
              <w:t xml:space="preserve"> </w:t>
            </w:r>
            <w:r w:rsidRPr="00DC5FCB">
              <w:rPr>
                <w:rFonts w:ascii="Times New Roman" w:hAnsi="Times New Roman" w:cs="Times New Roman"/>
                <w:i/>
                <w:iCs/>
                <w:spacing w:val="30"/>
                <w:sz w:val="24"/>
                <w:szCs w:val="24"/>
              </w:rPr>
              <w:t xml:space="preserve"> </w:t>
            </w:r>
            <w:r w:rsidRPr="00DC5FCB">
              <w:rPr>
                <w:rFonts w:ascii="Times New Roman" w:hAnsi="Times New Roman" w:cs="Times New Roman"/>
                <w:i/>
                <w:iCs/>
                <w:sz w:val="24"/>
                <w:szCs w:val="24"/>
              </w:rPr>
              <w:t>должен</w:t>
            </w:r>
            <w:r w:rsidRPr="00DC5FCB">
              <w:rPr>
                <w:rFonts w:ascii="Times New Roman" w:hAnsi="Times New Roman" w:cs="Times New Roman"/>
                <w:i/>
                <w:iCs/>
                <w:spacing w:val="-57"/>
                <w:sz w:val="24"/>
                <w:szCs w:val="24"/>
              </w:rPr>
              <w:t xml:space="preserve">                 </w:t>
            </w:r>
            <w:r w:rsidRPr="00DC5FCB">
              <w:rPr>
                <w:rFonts w:ascii="Times New Roman" w:hAnsi="Times New Roman" w:cs="Times New Roman"/>
                <w:i/>
                <w:iCs/>
                <w:sz w:val="24"/>
                <w:szCs w:val="24"/>
              </w:rPr>
              <w:t>сосредоточить</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свое   внимание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нескольких</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основных</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направлениях  воспитательной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работы</w:t>
            </w:r>
          </w:p>
        </w:tc>
      </w:tr>
      <w:tr w:rsidR="00EA287E" w:rsidRPr="00DC5FCB">
        <w:trPr>
          <w:trHeight w:val="254"/>
        </w:trPr>
        <w:tc>
          <w:tcPr>
            <w:tcW w:w="9642" w:type="dxa"/>
          </w:tcPr>
          <w:p w:rsidR="00EA287E" w:rsidRPr="00DC5FCB" w:rsidRDefault="00EA287E" w:rsidP="00CE2AF0">
            <w:pPr>
              <w:pStyle w:val="TableParagraph"/>
              <w:spacing w:line="234" w:lineRule="exact"/>
              <w:ind w:left="2702" w:right="2691"/>
              <w:rPr>
                <w:rFonts w:ascii="Times New Roman" w:hAnsi="Times New Roman" w:cs="Times New Roman"/>
                <w:i/>
                <w:iCs/>
                <w:sz w:val="24"/>
                <w:szCs w:val="24"/>
              </w:rPr>
            </w:pPr>
            <w:r w:rsidRPr="00DC5FCB">
              <w:rPr>
                <w:rFonts w:ascii="Times New Roman" w:hAnsi="Times New Roman" w:cs="Times New Roman"/>
                <w:i/>
                <w:iCs/>
                <w:sz w:val="24"/>
                <w:szCs w:val="24"/>
              </w:rPr>
              <w:t>Направления</w:t>
            </w:r>
            <w:r w:rsidRPr="00DC5FCB">
              <w:rPr>
                <w:rFonts w:ascii="Times New Roman" w:hAnsi="Times New Roman" w:cs="Times New Roman"/>
                <w:i/>
                <w:iCs/>
                <w:spacing w:val="-7"/>
                <w:sz w:val="24"/>
                <w:szCs w:val="24"/>
              </w:rPr>
              <w:t xml:space="preserve"> </w:t>
            </w:r>
            <w:r w:rsidRPr="00DC5FCB">
              <w:rPr>
                <w:rFonts w:ascii="Times New Roman" w:hAnsi="Times New Roman" w:cs="Times New Roman"/>
                <w:i/>
                <w:iCs/>
                <w:sz w:val="24"/>
                <w:szCs w:val="24"/>
              </w:rPr>
              <w:t>деятельности</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воспитателя</w:t>
            </w:r>
          </w:p>
          <w:p w:rsidR="00EA287E" w:rsidRPr="00DC5FCB" w:rsidRDefault="00EA287E" w:rsidP="001905BB">
            <w:pPr>
              <w:pStyle w:val="TableParagraph"/>
              <w:numPr>
                <w:ilvl w:val="0"/>
                <w:numId w:val="69"/>
              </w:numPr>
              <w:tabs>
                <w:tab w:val="left" w:pos="247"/>
              </w:tabs>
              <w:spacing w:line="237" w:lineRule="auto"/>
              <w:ind w:right="107" w:firstLine="0"/>
              <w:jc w:val="both"/>
              <w:rPr>
                <w:rFonts w:ascii="Times New Roman" w:hAnsi="Times New Roman" w:cs="Times New Roman"/>
                <w:sz w:val="24"/>
                <w:szCs w:val="24"/>
              </w:rPr>
            </w:pPr>
            <w:r w:rsidRPr="00DC5FCB">
              <w:rPr>
                <w:rFonts w:ascii="Times New Roman" w:hAnsi="Times New Roman" w:cs="Times New Roman"/>
                <w:sz w:val="24"/>
                <w:szCs w:val="24"/>
              </w:rPr>
              <w:t>совместная деятельность воспитателя с детьми на основе наблюдения, сравнения, проведения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опытов (экспериментирования), организации походов и экскурсий, просмотра доступных для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восприятия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ребенка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познавательных фильмов,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чтения</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просмотра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книг;</w:t>
            </w:r>
          </w:p>
          <w:p w:rsidR="00EA287E" w:rsidRPr="00DC5FCB" w:rsidRDefault="00EA287E" w:rsidP="001905BB">
            <w:pPr>
              <w:pStyle w:val="TableParagraph"/>
              <w:numPr>
                <w:ilvl w:val="0"/>
                <w:numId w:val="69"/>
              </w:numPr>
              <w:tabs>
                <w:tab w:val="left" w:pos="336"/>
              </w:tabs>
              <w:spacing w:line="240" w:lineRule="auto"/>
              <w:ind w:right="107" w:firstLine="0"/>
              <w:jc w:val="both"/>
              <w:rPr>
                <w:rFonts w:ascii="Times New Roman" w:hAnsi="Times New Roman" w:cs="Times New Roman"/>
                <w:sz w:val="24"/>
                <w:szCs w:val="24"/>
              </w:rPr>
            </w:pPr>
            <w:r w:rsidRPr="00DC5FCB">
              <w:rPr>
                <w:rFonts w:ascii="Times New Roman" w:hAnsi="Times New Roman" w:cs="Times New Roman"/>
                <w:sz w:val="24"/>
                <w:szCs w:val="24"/>
              </w:rPr>
              <w:t>организация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конструкторской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продуктивной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творческой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проектной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исследовательской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 совместно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взрослыми;</w:t>
            </w:r>
          </w:p>
          <w:p w:rsidR="00EA287E" w:rsidRPr="00DC5FCB" w:rsidRDefault="00EA287E" w:rsidP="00CE2AF0">
            <w:pPr>
              <w:pStyle w:val="TableParagraph"/>
              <w:spacing w:line="234" w:lineRule="exact"/>
              <w:ind w:left="142" w:right="27"/>
              <w:rPr>
                <w:rFonts w:ascii="Times New Roman" w:hAnsi="Times New Roman" w:cs="Times New Roman"/>
                <w:i/>
                <w:iCs/>
                <w:sz w:val="24"/>
                <w:szCs w:val="24"/>
              </w:rPr>
            </w:pPr>
            <w:r w:rsidRPr="00DC5FCB">
              <w:rPr>
                <w:rFonts w:ascii="Times New Roman" w:hAnsi="Times New Roman" w:cs="Times New Roman"/>
                <w:sz w:val="24"/>
                <w:szCs w:val="24"/>
              </w:rPr>
              <w:t>- организация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насыщенной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структурированной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образовательной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среды,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включающей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иллюстрации,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видеоматериалы,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ориентированные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детскую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аудиторию;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различного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типа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конструкторы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наборы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 экспериментирования.</w:t>
            </w:r>
          </w:p>
        </w:tc>
      </w:tr>
      <w:tr w:rsidR="00EA287E" w:rsidRPr="00DC5FCB">
        <w:trPr>
          <w:trHeight w:val="141"/>
        </w:trPr>
        <w:tc>
          <w:tcPr>
            <w:tcW w:w="9642" w:type="dxa"/>
          </w:tcPr>
          <w:p w:rsidR="00EA287E" w:rsidRPr="00DC5FCB" w:rsidRDefault="00EA287E" w:rsidP="00CE2AF0">
            <w:pPr>
              <w:pStyle w:val="TableParagraph"/>
              <w:tabs>
                <w:tab w:val="left" w:pos="348"/>
              </w:tabs>
              <w:spacing w:line="237" w:lineRule="auto"/>
              <w:ind w:right="107"/>
              <w:jc w:val="both"/>
              <w:rPr>
                <w:rFonts w:ascii="Times New Roman" w:hAnsi="Times New Roman" w:cs="Times New Roman"/>
                <w:sz w:val="24"/>
                <w:szCs w:val="24"/>
              </w:rPr>
            </w:pPr>
          </w:p>
        </w:tc>
      </w:tr>
    </w:tbl>
    <w:p w:rsidR="00EA287E" w:rsidRPr="00DC5FCB" w:rsidRDefault="00EA287E" w:rsidP="00CF64E9">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u w:val="thick"/>
        </w:rPr>
        <w:t>Физическое</w:t>
      </w:r>
      <w:r w:rsidRPr="00DC5FCB">
        <w:rPr>
          <w:rFonts w:ascii="Times New Roman" w:hAnsi="Times New Roman" w:cs="Times New Roman"/>
          <w:b/>
          <w:bCs/>
          <w:i/>
          <w:iCs/>
          <w:spacing w:val="-4"/>
          <w:sz w:val="24"/>
          <w:szCs w:val="24"/>
          <w:u w:val="thick"/>
        </w:rPr>
        <w:t xml:space="preserve"> </w:t>
      </w:r>
      <w:r w:rsidRPr="00DC5FCB">
        <w:rPr>
          <w:rFonts w:ascii="Times New Roman" w:hAnsi="Times New Roman" w:cs="Times New Roman"/>
          <w:b/>
          <w:bCs/>
          <w:i/>
          <w:iCs/>
          <w:sz w:val="24"/>
          <w:szCs w:val="24"/>
          <w:u w:val="thick"/>
        </w:rPr>
        <w:t>и</w:t>
      </w:r>
      <w:r w:rsidRPr="00DC5FCB">
        <w:rPr>
          <w:rFonts w:ascii="Times New Roman" w:hAnsi="Times New Roman" w:cs="Times New Roman"/>
          <w:b/>
          <w:bCs/>
          <w:i/>
          <w:iCs/>
          <w:spacing w:val="-2"/>
          <w:sz w:val="24"/>
          <w:szCs w:val="24"/>
          <w:u w:val="thick"/>
        </w:rPr>
        <w:t xml:space="preserve"> </w:t>
      </w:r>
      <w:r w:rsidRPr="00DC5FCB">
        <w:rPr>
          <w:rFonts w:ascii="Times New Roman" w:hAnsi="Times New Roman" w:cs="Times New Roman"/>
          <w:b/>
          <w:bCs/>
          <w:i/>
          <w:iCs/>
          <w:sz w:val="24"/>
          <w:szCs w:val="24"/>
          <w:u w:val="thick"/>
        </w:rPr>
        <w:t>оздоровительное</w:t>
      </w:r>
      <w:r w:rsidRPr="00DC5FCB">
        <w:rPr>
          <w:rFonts w:ascii="Times New Roman" w:hAnsi="Times New Roman" w:cs="Times New Roman"/>
          <w:b/>
          <w:bCs/>
          <w:i/>
          <w:iCs/>
          <w:spacing w:val="-4"/>
          <w:sz w:val="24"/>
          <w:szCs w:val="24"/>
          <w:u w:val="thick"/>
        </w:rPr>
        <w:t xml:space="preserve"> </w:t>
      </w:r>
      <w:r w:rsidRPr="00DC5FCB">
        <w:rPr>
          <w:rFonts w:ascii="Times New Roman" w:hAnsi="Times New Roman" w:cs="Times New Roman"/>
          <w:b/>
          <w:bCs/>
          <w:i/>
          <w:iCs/>
          <w:sz w:val="24"/>
          <w:szCs w:val="24"/>
          <w:u w:val="thick"/>
        </w:rPr>
        <w:t>направление</w:t>
      </w:r>
      <w:r w:rsidRPr="00DC5FCB">
        <w:rPr>
          <w:rFonts w:ascii="Times New Roman" w:hAnsi="Times New Roman" w:cs="Times New Roman"/>
          <w:b/>
          <w:bCs/>
          <w:i/>
          <w:iCs/>
          <w:spacing w:val="-5"/>
          <w:sz w:val="24"/>
          <w:szCs w:val="24"/>
          <w:u w:val="thick"/>
        </w:rPr>
        <w:t xml:space="preserve"> </w:t>
      </w:r>
      <w:r w:rsidRPr="00DC5FCB">
        <w:rPr>
          <w:rFonts w:ascii="Times New Roman" w:hAnsi="Times New Roman" w:cs="Times New Roman"/>
          <w:b/>
          <w:bCs/>
          <w:i/>
          <w:iCs/>
          <w:sz w:val="24"/>
          <w:szCs w:val="24"/>
          <w:u w:val="thick"/>
        </w:rPr>
        <w:t>воспитания</w:t>
      </w:r>
    </w:p>
    <w:p w:rsidR="00EA287E" w:rsidRPr="00DC5FCB" w:rsidRDefault="00EA287E" w:rsidP="00CF64E9">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Образовательная область "Физическое развитие"</w:t>
      </w:r>
      <w:r w:rsidRPr="00DC5FCB">
        <w:rPr>
          <w:rFonts w:ascii="Times New Roman" w:hAnsi="Times New Roman" w:cs="Times New Roman"/>
          <w:b/>
          <w:bCs/>
          <w:i/>
          <w:iCs/>
          <w:spacing w:val="-62"/>
          <w:sz w:val="24"/>
          <w:szCs w:val="24"/>
        </w:rPr>
        <w:t xml:space="preserve"> </w:t>
      </w:r>
      <w:r w:rsidRPr="00DC5FCB">
        <w:rPr>
          <w:rFonts w:ascii="Times New Roman" w:hAnsi="Times New Roman" w:cs="Times New Roman"/>
          <w:b/>
          <w:bCs/>
          <w:i/>
          <w:iCs/>
          <w:sz w:val="24"/>
          <w:szCs w:val="24"/>
        </w:rPr>
        <w:t>Ценности:</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жизнь</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и</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здоровье.</w:t>
      </w:r>
    </w:p>
    <w:p w:rsidR="00EA287E" w:rsidRPr="00DC5FCB" w:rsidRDefault="00EA287E" w:rsidP="00CF64E9">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Формирование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навыков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здорового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жизни,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где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безопасность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жизнедеятельности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лежит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основе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всего.</w:t>
      </w:r>
    </w:p>
    <w:p w:rsidR="00EA287E" w:rsidRPr="00DC5FCB" w:rsidRDefault="00EA287E" w:rsidP="00CF64E9">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Физическое развитие и освоение ребенком своего тела происходит в виде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любой двигательной активности: выполнение бытовых обязанностей, игр, ритмики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танцев,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творческой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деятельности,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спорта,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прогулок.</w:t>
      </w:r>
    </w:p>
    <w:p w:rsidR="00EA287E" w:rsidRPr="00DC5FCB" w:rsidRDefault="00EA287E" w:rsidP="00CF64E9">
      <w:pPr>
        <w:pStyle w:val="3"/>
        <w:spacing w:before="0"/>
        <w:ind w:firstLine="567"/>
        <w:jc w:val="both"/>
        <w:rPr>
          <w:rFonts w:ascii="Times New Roman" w:hAnsi="Times New Roman" w:cs="Times New Roman"/>
          <w:sz w:val="24"/>
          <w:szCs w:val="24"/>
        </w:rPr>
      </w:pPr>
      <w:r w:rsidRPr="00DC5FCB">
        <w:rPr>
          <w:rFonts w:ascii="Times New Roman" w:hAnsi="Times New Roman" w:cs="Times New Roman"/>
          <w:sz w:val="24"/>
          <w:szCs w:val="24"/>
        </w:rPr>
        <w:t>Задачи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формированию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здорового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образа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жизни:</w:t>
      </w:r>
    </w:p>
    <w:p w:rsidR="00EA287E" w:rsidRPr="00DC5FCB" w:rsidRDefault="00EA287E" w:rsidP="00CF64E9">
      <w:pPr>
        <w:pStyle w:val="affc"/>
        <w:widowControl w:val="0"/>
        <w:tabs>
          <w:tab w:val="left" w:pos="1276"/>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-обеспечение построения образовательного процесса физического воспитания</w:t>
      </w:r>
      <w:r w:rsidRPr="00DC5FCB">
        <w:rPr>
          <w:rFonts w:ascii="Times New Roman" w:hAnsi="Times New Roman"/>
          <w:spacing w:val="-62"/>
          <w:sz w:val="24"/>
          <w:szCs w:val="24"/>
        </w:rPr>
        <w:t xml:space="preserve"> </w:t>
      </w:r>
      <w:r w:rsidRPr="00DC5FCB">
        <w:rPr>
          <w:rFonts w:ascii="Times New Roman" w:hAnsi="Times New Roman"/>
          <w:sz w:val="24"/>
          <w:szCs w:val="24"/>
        </w:rPr>
        <w:t>детей</w:t>
      </w:r>
      <w:r w:rsidRPr="00DC5FCB">
        <w:rPr>
          <w:rFonts w:ascii="Times New Roman" w:hAnsi="Times New Roman"/>
          <w:spacing w:val="1"/>
          <w:sz w:val="24"/>
          <w:szCs w:val="24"/>
        </w:rPr>
        <w:t xml:space="preserve"> </w:t>
      </w:r>
      <w:r w:rsidRPr="00DC5FCB">
        <w:rPr>
          <w:rFonts w:ascii="Times New Roman" w:hAnsi="Times New Roman"/>
          <w:sz w:val="24"/>
          <w:szCs w:val="24"/>
        </w:rPr>
        <w:t>(совместной</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самостоятельной</w:t>
      </w:r>
      <w:r w:rsidRPr="00DC5FCB">
        <w:rPr>
          <w:rFonts w:ascii="Times New Roman" w:hAnsi="Times New Roman"/>
          <w:spacing w:val="1"/>
          <w:sz w:val="24"/>
          <w:szCs w:val="24"/>
        </w:rPr>
        <w:t xml:space="preserve"> </w:t>
      </w:r>
      <w:r w:rsidRPr="00DC5FCB">
        <w:rPr>
          <w:rFonts w:ascii="Times New Roman" w:hAnsi="Times New Roman"/>
          <w:sz w:val="24"/>
          <w:szCs w:val="24"/>
        </w:rPr>
        <w:t>деятельности)</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1"/>
          <w:sz w:val="24"/>
          <w:szCs w:val="24"/>
        </w:rPr>
        <w:t xml:space="preserve"> </w:t>
      </w:r>
      <w:r w:rsidRPr="00DC5FCB">
        <w:rPr>
          <w:rFonts w:ascii="Times New Roman" w:hAnsi="Times New Roman"/>
          <w:sz w:val="24"/>
          <w:szCs w:val="24"/>
        </w:rPr>
        <w:t>основе</w:t>
      </w:r>
      <w:r w:rsidRPr="00DC5FCB">
        <w:rPr>
          <w:rFonts w:ascii="Times New Roman" w:hAnsi="Times New Roman"/>
          <w:spacing w:val="1"/>
          <w:sz w:val="24"/>
          <w:szCs w:val="24"/>
        </w:rPr>
        <w:t xml:space="preserve"> </w:t>
      </w:r>
      <w:r w:rsidRPr="00DC5FCB">
        <w:rPr>
          <w:rFonts w:ascii="Times New Roman" w:hAnsi="Times New Roman"/>
          <w:sz w:val="24"/>
          <w:szCs w:val="24"/>
        </w:rPr>
        <w:t>здоровье</w:t>
      </w:r>
      <w:r w:rsidRPr="00DC5FCB">
        <w:rPr>
          <w:rFonts w:ascii="Times New Roman" w:hAnsi="Times New Roman"/>
          <w:spacing w:val="1"/>
          <w:sz w:val="24"/>
          <w:szCs w:val="24"/>
        </w:rPr>
        <w:t xml:space="preserve"> </w:t>
      </w:r>
      <w:r w:rsidRPr="00DC5FCB">
        <w:rPr>
          <w:rFonts w:ascii="Times New Roman" w:hAnsi="Times New Roman"/>
          <w:sz w:val="24"/>
          <w:szCs w:val="24"/>
        </w:rPr>
        <w:t>формирующих и здоровье сберегающих технологий, и обеспечение условий для</w:t>
      </w:r>
      <w:r w:rsidRPr="00DC5FCB">
        <w:rPr>
          <w:rFonts w:ascii="Times New Roman" w:hAnsi="Times New Roman"/>
          <w:spacing w:val="1"/>
          <w:sz w:val="24"/>
          <w:szCs w:val="24"/>
        </w:rPr>
        <w:t xml:space="preserve"> </w:t>
      </w:r>
      <w:r w:rsidRPr="00DC5FCB">
        <w:rPr>
          <w:rFonts w:ascii="Times New Roman" w:hAnsi="Times New Roman"/>
          <w:sz w:val="24"/>
          <w:szCs w:val="24"/>
        </w:rPr>
        <w:t>гармоничного</w:t>
      </w:r>
      <w:r w:rsidRPr="00DC5FCB">
        <w:rPr>
          <w:rFonts w:ascii="Times New Roman" w:hAnsi="Times New Roman"/>
          <w:spacing w:val="-2"/>
          <w:sz w:val="24"/>
          <w:szCs w:val="24"/>
        </w:rPr>
        <w:t xml:space="preserve"> </w:t>
      </w:r>
      <w:r w:rsidRPr="00DC5FCB">
        <w:rPr>
          <w:rFonts w:ascii="Times New Roman" w:hAnsi="Times New Roman"/>
          <w:sz w:val="24"/>
          <w:szCs w:val="24"/>
        </w:rPr>
        <w:t>физического</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эстетического развития</w:t>
      </w:r>
      <w:r w:rsidRPr="00DC5FCB">
        <w:rPr>
          <w:rFonts w:ascii="Times New Roman" w:hAnsi="Times New Roman"/>
          <w:spacing w:val="-1"/>
          <w:sz w:val="24"/>
          <w:szCs w:val="24"/>
        </w:rPr>
        <w:t xml:space="preserve"> </w:t>
      </w:r>
      <w:r w:rsidRPr="00DC5FCB">
        <w:rPr>
          <w:rFonts w:ascii="Times New Roman" w:hAnsi="Times New Roman"/>
          <w:sz w:val="24"/>
          <w:szCs w:val="24"/>
        </w:rPr>
        <w:t xml:space="preserve">ребенка; </w:t>
      </w:r>
    </w:p>
    <w:p w:rsidR="00EA287E" w:rsidRPr="00DC5FCB" w:rsidRDefault="00EA287E" w:rsidP="00CF64E9">
      <w:pPr>
        <w:pStyle w:val="affc"/>
        <w:widowControl w:val="0"/>
        <w:tabs>
          <w:tab w:val="left" w:pos="1276"/>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-закаливание,</w:t>
      </w:r>
      <w:r w:rsidRPr="00DC5FCB">
        <w:rPr>
          <w:rFonts w:ascii="Times New Roman" w:hAnsi="Times New Roman"/>
          <w:spacing w:val="-7"/>
          <w:sz w:val="24"/>
          <w:szCs w:val="24"/>
        </w:rPr>
        <w:t xml:space="preserve"> </w:t>
      </w:r>
      <w:r w:rsidRPr="00DC5FCB">
        <w:rPr>
          <w:rFonts w:ascii="Times New Roman" w:hAnsi="Times New Roman"/>
          <w:sz w:val="24"/>
          <w:szCs w:val="24"/>
        </w:rPr>
        <w:t>повышение</w:t>
      </w:r>
      <w:r w:rsidRPr="00DC5FCB">
        <w:rPr>
          <w:rFonts w:ascii="Times New Roman" w:hAnsi="Times New Roman"/>
          <w:spacing w:val="-6"/>
          <w:sz w:val="24"/>
          <w:szCs w:val="24"/>
        </w:rPr>
        <w:t xml:space="preserve"> </w:t>
      </w:r>
      <w:r w:rsidRPr="00DC5FCB">
        <w:rPr>
          <w:rFonts w:ascii="Times New Roman" w:hAnsi="Times New Roman"/>
          <w:sz w:val="24"/>
          <w:szCs w:val="24"/>
        </w:rPr>
        <w:t>сопротивляемости</w:t>
      </w:r>
      <w:r w:rsidRPr="00DC5FCB">
        <w:rPr>
          <w:rFonts w:ascii="Times New Roman" w:hAnsi="Times New Roman"/>
          <w:spacing w:val="-7"/>
          <w:sz w:val="24"/>
          <w:szCs w:val="24"/>
        </w:rPr>
        <w:t xml:space="preserve"> </w:t>
      </w:r>
      <w:r w:rsidRPr="00DC5FCB">
        <w:rPr>
          <w:rFonts w:ascii="Times New Roman" w:hAnsi="Times New Roman"/>
          <w:sz w:val="24"/>
          <w:szCs w:val="24"/>
        </w:rPr>
        <w:t>к</w:t>
      </w:r>
      <w:r w:rsidRPr="00DC5FCB">
        <w:rPr>
          <w:rFonts w:ascii="Times New Roman" w:hAnsi="Times New Roman"/>
          <w:spacing w:val="-6"/>
          <w:sz w:val="24"/>
          <w:szCs w:val="24"/>
        </w:rPr>
        <w:t xml:space="preserve"> </w:t>
      </w:r>
      <w:r w:rsidRPr="00DC5FCB">
        <w:rPr>
          <w:rFonts w:ascii="Times New Roman" w:hAnsi="Times New Roman"/>
          <w:sz w:val="24"/>
          <w:szCs w:val="24"/>
        </w:rPr>
        <w:t>воздействию</w:t>
      </w:r>
      <w:r w:rsidRPr="00DC5FCB">
        <w:rPr>
          <w:rFonts w:ascii="Times New Roman" w:hAnsi="Times New Roman"/>
          <w:spacing w:val="-2"/>
          <w:sz w:val="24"/>
          <w:szCs w:val="24"/>
        </w:rPr>
        <w:t xml:space="preserve"> </w:t>
      </w:r>
      <w:r w:rsidRPr="00DC5FCB">
        <w:rPr>
          <w:rFonts w:ascii="Times New Roman" w:hAnsi="Times New Roman"/>
          <w:sz w:val="24"/>
          <w:szCs w:val="24"/>
        </w:rPr>
        <w:t>условий</w:t>
      </w:r>
      <w:r w:rsidRPr="00DC5FCB">
        <w:rPr>
          <w:rFonts w:ascii="Times New Roman" w:hAnsi="Times New Roman"/>
          <w:spacing w:val="-5"/>
          <w:sz w:val="24"/>
          <w:szCs w:val="24"/>
        </w:rPr>
        <w:t xml:space="preserve"> </w:t>
      </w:r>
      <w:r w:rsidRPr="00DC5FCB">
        <w:rPr>
          <w:rFonts w:ascii="Times New Roman" w:hAnsi="Times New Roman"/>
          <w:sz w:val="24"/>
          <w:szCs w:val="24"/>
        </w:rPr>
        <w:t>внешней</w:t>
      </w:r>
      <w:r w:rsidRPr="00DC5FCB">
        <w:rPr>
          <w:rFonts w:ascii="Times New Roman" w:hAnsi="Times New Roman"/>
          <w:spacing w:val="-62"/>
          <w:sz w:val="24"/>
          <w:szCs w:val="24"/>
        </w:rPr>
        <w:t xml:space="preserve"> </w:t>
      </w:r>
      <w:r w:rsidRPr="00DC5FCB">
        <w:rPr>
          <w:rFonts w:ascii="Times New Roman" w:hAnsi="Times New Roman"/>
          <w:sz w:val="24"/>
          <w:szCs w:val="24"/>
        </w:rPr>
        <w:t>среды;</w:t>
      </w:r>
    </w:p>
    <w:p w:rsidR="00EA287E" w:rsidRPr="00DC5FCB" w:rsidRDefault="00EA287E" w:rsidP="00CF64E9">
      <w:pPr>
        <w:pStyle w:val="affc"/>
        <w:widowControl w:val="0"/>
        <w:tabs>
          <w:tab w:val="left" w:pos="1276"/>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-укрепление опорно-двигательного аппарата; развитие двигательных</w:t>
      </w:r>
      <w:r w:rsidRPr="00DC5FCB">
        <w:rPr>
          <w:rFonts w:ascii="Times New Roman" w:hAnsi="Times New Roman"/>
          <w:spacing w:val="-62"/>
          <w:sz w:val="24"/>
          <w:szCs w:val="24"/>
        </w:rPr>
        <w:t xml:space="preserve"> </w:t>
      </w:r>
      <w:r w:rsidRPr="00DC5FCB">
        <w:rPr>
          <w:rFonts w:ascii="Times New Roman" w:hAnsi="Times New Roman"/>
          <w:sz w:val="24"/>
          <w:szCs w:val="24"/>
        </w:rPr>
        <w:t>способностей,</w:t>
      </w:r>
      <w:r w:rsidRPr="00DC5FCB">
        <w:rPr>
          <w:rFonts w:ascii="Times New Roman" w:hAnsi="Times New Roman"/>
          <w:spacing w:val="-1"/>
          <w:sz w:val="24"/>
          <w:szCs w:val="24"/>
        </w:rPr>
        <w:t xml:space="preserve"> </w:t>
      </w:r>
      <w:r w:rsidRPr="00DC5FCB">
        <w:rPr>
          <w:rFonts w:ascii="Times New Roman" w:hAnsi="Times New Roman"/>
          <w:sz w:val="24"/>
          <w:szCs w:val="24"/>
        </w:rPr>
        <w:t>обучение</w:t>
      </w:r>
      <w:r w:rsidRPr="00DC5FCB">
        <w:rPr>
          <w:rFonts w:ascii="Times New Roman" w:hAnsi="Times New Roman"/>
          <w:spacing w:val="-2"/>
          <w:sz w:val="24"/>
          <w:szCs w:val="24"/>
        </w:rPr>
        <w:t xml:space="preserve"> </w:t>
      </w:r>
      <w:r w:rsidRPr="00DC5FCB">
        <w:rPr>
          <w:rFonts w:ascii="Times New Roman" w:hAnsi="Times New Roman"/>
          <w:sz w:val="24"/>
          <w:szCs w:val="24"/>
        </w:rPr>
        <w:t>двигательным</w:t>
      </w:r>
      <w:r w:rsidRPr="00DC5FCB">
        <w:rPr>
          <w:rFonts w:ascii="Times New Roman" w:hAnsi="Times New Roman"/>
          <w:spacing w:val="-2"/>
          <w:sz w:val="24"/>
          <w:szCs w:val="24"/>
        </w:rPr>
        <w:t xml:space="preserve"> </w:t>
      </w:r>
      <w:r w:rsidRPr="00DC5FCB">
        <w:rPr>
          <w:rFonts w:ascii="Times New Roman" w:hAnsi="Times New Roman"/>
          <w:sz w:val="24"/>
          <w:szCs w:val="24"/>
        </w:rPr>
        <w:t>навыкам</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3"/>
          <w:sz w:val="24"/>
          <w:szCs w:val="24"/>
        </w:rPr>
        <w:t xml:space="preserve"> </w:t>
      </w:r>
      <w:r w:rsidRPr="00DC5FCB">
        <w:rPr>
          <w:rFonts w:ascii="Times New Roman" w:hAnsi="Times New Roman"/>
          <w:sz w:val="24"/>
          <w:szCs w:val="24"/>
        </w:rPr>
        <w:t>умениям;</w:t>
      </w:r>
    </w:p>
    <w:p w:rsidR="00EA287E" w:rsidRPr="00DC5FCB" w:rsidRDefault="00EA287E" w:rsidP="00CF64E9">
      <w:pPr>
        <w:pStyle w:val="affc"/>
        <w:widowControl w:val="0"/>
        <w:tabs>
          <w:tab w:val="left" w:pos="1276"/>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9"/>
          <w:sz w:val="24"/>
          <w:szCs w:val="24"/>
        </w:rPr>
        <w:t xml:space="preserve"> </w:t>
      </w:r>
      <w:r w:rsidRPr="00DC5FCB">
        <w:rPr>
          <w:rFonts w:ascii="Times New Roman" w:hAnsi="Times New Roman"/>
          <w:sz w:val="24"/>
          <w:szCs w:val="24"/>
        </w:rPr>
        <w:t>элементарных</w:t>
      </w:r>
      <w:r w:rsidRPr="00DC5FCB">
        <w:rPr>
          <w:rFonts w:ascii="Times New Roman" w:hAnsi="Times New Roman"/>
          <w:spacing w:val="-8"/>
          <w:sz w:val="24"/>
          <w:szCs w:val="24"/>
        </w:rPr>
        <w:t xml:space="preserve"> </w:t>
      </w:r>
      <w:r w:rsidRPr="00DC5FCB">
        <w:rPr>
          <w:rFonts w:ascii="Times New Roman" w:hAnsi="Times New Roman"/>
          <w:sz w:val="24"/>
          <w:szCs w:val="24"/>
        </w:rPr>
        <w:t>представлений</w:t>
      </w:r>
      <w:r w:rsidRPr="00DC5FCB">
        <w:rPr>
          <w:rFonts w:ascii="Times New Roman" w:hAnsi="Times New Roman"/>
          <w:spacing w:val="-7"/>
          <w:sz w:val="24"/>
          <w:szCs w:val="24"/>
        </w:rPr>
        <w:t xml:space="preserve"> </w:t>
      </w:r>
      <w:r w:rsidRPr="00DC5FCB">
        <w:rPr>
          <w:rFonts w:ascii="Times New Roman" w:hAnsi="Times New Roman"/>
          <w:sz w:val="24"/>
          <w:szCs w:val="24"/>
        </w:rPr>
        <w:t>в</w:t>
      </w:r>
      <w:r w:rsidRPr="00DC5FCB">
        <w:rPr>
          <w:rFonts w:ascii="Times New Roman" w:hAnsi="Times New Roman"/>
          <w:spacing w:val="-8"/>
          <w:sz w:val="24"/>
          <w:szCs w:val="24"/>
        </w:rPr>
        <w:t xml:space="preserve"> </w:t>
      </w:r>
      <w:r w:rsidRPr="00DC5FCB">
        <w:rPr>
          <w:rFonts w:ascii="Times New Roman" w:hAnsi="Times New Roman"/>
          <w:sz w:val="24"/>
          <w:szCs w:val="24"/>
        </w:rPr>
        <w:t>области</w:t>
      </w:r>
      <w:r w:rsidRPr="00DC5FCB">
        <w:rPr>
          <w:rFonts w:ascii="Times New Roman" w:hAnsi="Times New Roman"/>
          <w:spacing w:val="-8"/>
          <w:sz w:val="24"/>
          <w:szCs w:val="24"/>
        </w:rPr>
        <w:t xml:space="preserve"> </w:t>
      </w:r>
      <w:r w:rsidRPr="00DC5FCB">
        <w:rPr>
          <w:rFonts w:ascii="Times New Roman" w:hAnsi="Times New Roman"/>
          <w:sz w:val="24"/>
          <w:szCs w:val="24"/>
        </w:rPr>
        <w:t>физической</w:t>
      </w:r>
      <w:r w:rsidRPr="00DC5FCB">
        <w:rPr>
          <w:rFonts w:ascii="Times New Roman" w:hAnsi="Times New Roman"/>
          <w:spacing w:val="-8"/>
          <w:sz w:val="24"/>
          <w:szCs w:val="24"/>
        </w:rPr>
        <w:t xml:space="preserve"> </w:t>
      </w:r>
      <w:r w:rsidRPr="00DC5FCB">
        <w:rPr>
          <w:rFonts w:ascii="Times New Roman" w:hAnsi="Times New Roman"/>
          <w:sz w:val="24"/>
          <w:szCs w:val="24"/>
        </w:rPr>
        <w:t>культуры,</w:t>
      </w:r>
      <w:r w:rsidRPr="00DC5FCB">
        <w:rPr>
          <w:rFonts w:ascii="Times New Roman" w:hAnsi="Times New Roman"/>
          <w:spacing w:val="-62"/>
          <w:sz w:val="24"/>
          <w:szCs w:val="24"/>
        </w:rPr>
        <w:t xml:space="preserve"> </w:t>
      </w:r>
      <w:r w:rsidRPr="00DC5FCB">
        <w:rPr>
          <w:rFonts w:ascii="Times New Roman" w:hAnsi="Times New Roman"/>
          <w:sz w:val="24"/>
          <w:szCs w:val="24"/>
        </w:rPr>
        <w:t>здоровья</w:t>
      </w:r>
      <w:r w:rsidRPr="00DC5FCB">
        <w:rPr>
          <w:rFonts w:ascii="Times New Roman" w:hAnsi="Times New Roman"/>
          <w:spacing w:val="-2"/>
          <w:sz w:val="24"/>
          <w:szCs w:val="24"/>
        </w:rPr>
        <w:t xml:space="preserve"> </w:t>
      </w:r>
      <w:r w:rsidRPr="00DC5FCB">
        <w:rPr>
          <w:rFonts w:ascii="Times New Roman" w:hAnsi="Times New Roman"/>
          <w:sz w:val="24"/>
          <w:szCs w:val="24"/>
        </w:rPr>
        <w:t>и безопасного</w:t>
      </w:r>
      <w:r w:rsidRPr="00DC5FCB">
        <w:rPr>
          <w:rFonts w:ascii="Times New Roman" w:hAnsi="Times New Roman"/>
          <w:spacing w:val="-1"/>
          <w:sz w:val="24"/>
          <w:szCs w:val="24"/>
        </w:rPr>
        <w:t xml:space="preserve"> </w:t>
      </w:r>
      <w:r w:rsidRPr="00DC5FCB">
        <w:rPr>
          <w:rFonts w:ascii="Times New Roman" w:hAnsi="Times New Roman"/>
          <w:sz w:val="24"/>
          <w:szCs w:val="24"/>
        </w:rPr>
        <w:t>образа</w:t>
      </w:r>
      <w:r w:rsidRPr="00DC5FCB">
        <w:rPr>
          <w:rFonts w:ascii="Times New Roman" w:hAnsi="Times New Roman"/>
          <w:spacing w:val="-1"/>
          <w:sz w:val="24"/>
          <w:szCs w:val="24"/>
        </w:rPr>
        <w:t xml:space="preserve"> </w:t>
      </w:r>
      <w:r w:rsidRPr="00DC5FCB">
        <w:rPr>
          <w:rFonts w:ascii="Times New Roman" w:hAnsi="Times New Roman"/>
          <w:sz w:val="24"/>
          <w:szCs w:val="24"/>
        </w:rPr>
        <w:t>жизни;</w:t>
      </w:r>
    </w:p>
    <w:p w:rsidR="00EA287E" w:rsidRPr="00DC5FCB" w:rsidRDefault="00EA287E" w:rsidP="00CF64E9">
      <w:pPr>
        <w:pStyle w:val="affc"/>
        <w:widowControl w:val="0"/>
        <w:tabs>
          <w:tab w:val="left" w:pos="1276"/>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-организация</w:t>
      </w:r>
      <w:r w:rsidRPr="00DC5FCB">
        <w:rPr>
          <w:rFonts w:ascii="Times New Roman" w:hAnsi="Times New Roman"/>
          <w:spacing w:val="-5"/>
          <w:sz w:val="24"/>
          <w:szCs w:val="24"/>
        </w:rPr>
        <w:t xml:space="preserve"> </w:t>
      </w:r>
      <w:r w:rsidRPr="00DC5FCB">
        <w:rPr>
          <w:rFonts w:ascii="Times New Roman" w:hAnsi="Times New Roman"/>
          <w:sz w:val="24"/>
          <w:szCs w:val="24"/>
        </w:rPr>
        <w:t>сна,</w:t>
      </w:r>
      <w:r w:rsidRPr="00DC5FCB">
        <w:rPr>
          <w:rFonts w:ascii="Times New Roman" w:hAnsi="Times New Roman"/>
          <w:spacing w:val="-4"/>
          <w:sz w:val="24"/>
          <w:szCs w:val="24"/>
        </w:rPr>
        <w:t xml:space="preserve"> </w:t>
      </w:r>
      <w:r w:rsidRPr="00DC5FCB">
        <w:rPr>
          <w:rFonts w:ascii="Times New Roman" w:hAnsi="Times New Roman"/>
          <w:sz w:val="24"/>
          <w:szCs w:val="24"/>
        </w:rPr>
        <w:t>здорового</w:t>
      </w:r>
      <w:r w:rsidRPr="00DC5FCB">
        <w:rPr>
          <w:rFonts w:ascii="Times New Roman" w:hAnsi="Times New Roman"/>
          <w:spacing w:val="-5"/>
          <w:sz w:val="24"/>
          <w:szCs w:val="24"/>
        </w:rPr>
        <w:t xml:space="preserve"> </w:t>
      </w:r>
      <w:r w:rsidRPr="00DC5FCB">
        <w:rPr>
          <w:rFonts w:ascii="Times New Roman" w:hAnsi="Times New Roman"/>
          <w:sz w:val="24"/>
          <w:szCs w:val="24"/>
        </w:rPr>
        <w:t>питания,</w:t>
      </w:r>
      <w:r w:rsidRPr="00DC5FCB">
        <w:rPr>
          <w:rFonts w:ascii="Times New Roman" w:hAnsi="Times New Roman"/>
          <w:spacing w:val="-4"/>
          <w:sz w:val="24"/>
          <w:szCs w:val="24"/>
        </w:rPr>
        <w:t xml:space="preserve"> </w:t>
      </w:r>
      <w:r w:rsidRPr="00DC5FCB">
        <w:rPr>
          <w:rFonts w:ascii="Times New Roman" w:hAnsi="Times New Roman"/>
          <w:sz w:val="24"/>
          <w:szCs w:val="24"/>
        </w:rPr>
        <w:t>выстраивание</w:t>
      </w:r>
      <w:r w:rsidRPr="00DC5FCB">
        <w:rPr>
          <w:rFonts w:ascii="Times New Roman" w:hAnsi="Times New Roman"/>
          <w:spacing w:val="-4"/>
          <w:sz w:val="24"/>
          <w:szCs w:val="24"/>
        </w:rPr>
        <w:t xml:space="preserve"> </w:t>
      </w:r>
      <w:r w:rsidRPr="00DC5FCB">
        <w:rPr>
          <w:rFonts w:ascii="Times New Roman" w:hAnsi="Times New Roman"/>
          <w:sz w:val="24"/>
          <w:szCs w:val="24"/>
        </w:rPr>
        <w:t>правильного</w:t>
      </w:r>
      <w:r w:rsidRPr="00DC5FCB">
        <w:rPr>
          <w:rFonts w:ascii="Times New Roman" w:hAnsi="Times New Roman"/>
          <w:spacing w:val="-3"/>
          <w:sz w:val="24"/>
          <w:szCs w:val="24"/>
        </w:rPr>
        <w:t xml:space="preserve"> </w:t>
      </w:r>
      <w:r w:rsidRPr="00DC5FCB">
        <w:rPr>
          <w:rFonts w:ascii="Times New Roman" w:hAnsi="Times New Roman"/>
          <w:sz w:val="24"/>
          <w:szCs w:val="24"/>
        </w:rPr>
        <w:t>режима</w:t>
      </w:r>
      <w:r w:rsidRPr="00DC5FCB">
        <w:rPr>
          <w:rFonts w:ascii="Times New Roman" w:hAnsi="Times New Roman"/>
          <w:spacing w:val="-4"/>
          <w:sz w:val="24"/>
          <w:szCs w:val="24"/>
        </w:rPr>
        <w:t xml:space="preserve"> </w:t>
      </w:r>
      <w:r w:rsidRPr="00DC5FCB">
        <w:rPr>
          <w:rFonts w:ascii="Times New Roman" w:hAnsi="Times New Roman"/>
          <w:sz w:val="24"/>
          <w:szCs w:val="24"/>
        </w:rPr>
        <w:t>дня;</w:t>
      </w:r>
    </w:p>
    <w:p w:rsidR="00EA287E" w:rsidRPr="00DC5FCB" w:rsidRDefault="00EA287E" w:rsidP="00CF64E9">
      <w:pPr>
        <w:pStyle w:val="affc"/>
        <w:widowControl w:val="0"/>
        <w:tabs>
          <w:tab w:val="left" w:pos="1276"/>
          <w:tab w:val="left" w:pos="3764"/>
          <w:tab w:val="left" w:pos="5920"/>
          <w:tab w:val="left" w:pos="7567"/>
          <w:tab w:val="left" w:pos="9126"/>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 xml:space="preserve">-воспитание экологической культуры, обучение </w:t>
      </w:r>
      <w:r w:rsidRPr="00DC5FCB">
        <w:rPr>
          <w:rFonts w:ascii="Times New Roman" w:hAnsi="Times New Roman"/>
          <w:spacing w:val="-1"/>
          <w:sz w:val="24"/>
          <w:szCs w:val="24"/>
        </w:rPr>
        <w:t>безопасности</w:t>
      </w:r>
      <w:r w:rsidRPr="00DC5FCB">
        <w:rPr>
          <w:rFonts w:ascii="Times New Roman" w:hAnsi="Times New Roman"/>
          <w:spacing w:val="-62"/>
          <w:sz w:val="24"/>
          <w:szCs w:val="24"/>
        </w:rPr>
        <w:t xml:space="preserve"> </w:t>
      </w:r>
      <w:r w:rsidRPr="00DC5FCB">
        <w:rPr>
          <w:rFonts w:ascii="Times New Roman" w:hAnsi="Times New Roman"/>
          <w:sz w:val="24"/>
          <w:szCs w:val="24"/>
        </w:rPr>
        <w:t>жизнедеятельности.</w:t>
      </w:r>
      <w:r w:rsidRPr="00DC5FCB">
        <w:rPr>
          <w:rFonts w:ascii="Times New Roman" w:hAnsi="Times New Roman"/>
          <w:spacing w:val="1"/>
          <w:sz w:val="24"/>
          <w:szCs w:val="24"/>
        </w:rPr>
        <w:t xml:space="preserve"> </w:t>
      </w:r>
      <w:r w:rsidRPr="00DC5FCB">
        <w:rPr>
          <w:rFonts w:ascii="Times New Roman" w:hAnsi="Times New Roman"/>
          <w:sz w:val="24"/>
          <w:szCs w:val="24"/>
        </w:rPr>
        <w:t>Направления</w:t>
      </w:r>
      <w:r w:rsidRPr="00DC5FCB">
        <w:rPr>
          <w:rFonts w:ascii="Times New Roman" w:hAnsi="Times New Roman"/>
          <w:spacing w:val="-1"/>
          <w:sz w:val="24"/>
          <w:szCs w:val="24"/>
        </w:rPr>
        <w:t xml:space="preserve"> </w:t>
      </w:r>
      <w:r w:rsidRPr="00DC5FCB">
        <w:rPr>
          <w:rFonts w:ascii="Times New Roman" w:hAnsi="Times New Roman"/>
          <w:sz w:val="24"/>
          <w:szCs w:val="24"/>
        </w:rPr>
        <w:t>деятельности</w:t>
      </w:r>
      <w:r w:rsidRPr="00DC5FCB">
        <w:rPr>
          <w:rFonts w:ascii="Times New Roman" w:hAnsi="Times New Roman"/>
          <w:spacing w:val="-2"/>
          <w:sz w:val="24"/>
          <w:szCs w:val="24"/>
        </w:rPr>
        <w:t xml:space="preserve"> </w:t>
      </w:r>
      <w:r w:rsidRPr="00DC5FCB">
        <w:rPr>
          <w:rFonts w:ascii="Times New Roman" w:hAnsi="Times New Roman"/>
          <w:sz w:val="24"/>
          <w:szCs w:val="24"/>
        </w:rPr>
        <w:t>воспитателя:</w:t>
      </w:r>
    </w:p>
    <w:p w:rsidR="00EA287E" w:rsidRPr="00DC5FCB" w:rsidRDefault="00EA287E" w:rsidP="00CF64E9">
      <w:pPr>
        <w:pStyle w:val="affc"/>
        <w:widowControl w:val="0"/>
        <w:tabs>
          <w:tab w:val="left" w:pos="1276"/>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-организация</w:t>
      </w:r>
      <w:r w:rsidRPr="00DC5FCB">
        <w:rPr>
          <w:rFonts w:ascii="Times New Roman" w:hAnsi="Times New Roman"/>
          <w:spacing w:val="1"/>
          <w:sz w:val="24"/>
          <w:szCs w:val="24"/>
        </w:rPr>
        <w:t xml:space="preserve"> </w:t>
      </w:r>
      <w:r w:rsidRPr="00DC5FCB">
        <w:rPr>
          <w:rFonts w:ascii="Times New Roman" w:hAnsi="Times New Roman"/>
          <w:sz w:val="24"/>
          <w:szCs w:val="24"/>
        </w:rPr>
        <w:t>подвижных,</w:t>
      </w:r>
      <w:r w:rsidRPr="00DC5FCB">
        <w:rPr>
          <w:rFonts w:ascii="Times New Roman" w:hAnsi="Times New Roman"/>
          <w:spacing w:val="1"/>
          <w:sz w:val="24"/>
          <w:szCs w:val="24"/>
        </w:rPr>
        <w:t xml:space="preserve"> </w:t>
      </w:r>
      <w:r w:rsidRPr="00DC5FCB">
        <w:rPr>
          <w:rFonts w:ascii="Times New Roman" w:hAnsi="Times New Roman"/>
          <w:sz w:val="24"/>
          <w:szCs w:val="24"/>
        </w:rPr>
        <w:t>спортивных</w:t>
      </w:r>
      <w:r w:rsidRPr="00DC5FCB">
        <w:rPr>
          <w:rFonts w:ascii="Times New Roman" w:hAnsi="Times New Roman"/>
          <w:spacing w:val="1"/>
          <w:sz w:val="24"/>
          <w:szCs w:val="24"/>
        </w:rPr>
        <w:t xml:space="preserve"> </w:t>
      </w:r>
      <w:r w:rsidRPr="00DC5FCB">
        <w:rPr>
          <w:rFonts w:ascii="Times New Roman" w:hAnsi="Times New Roman"/>
          <w:sz w:val="24"/>
          <w:szCs w:val="24"/>
        </w:rPr>
        <w:t>игр,</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том</w:t>
      </w:r>
      <w:r w:rsidRPr="00DC5FCB">
        <w:rPr>
          <w:rFonts w:ascii="Times New Roman" w:hAnsi="Times New Roman"/>
          <w:spacing w:val="1"/>
          <w:sz w:val="24"/>
          <w:szCs w:val="24"/>
        </w:rPr>
        <w:t xml:space="preserve"> </w:t>
      </w:r>
      <w:r w:rsidRPr="00DC5FCB">
        <w:rPr>
          <w:rFonts w:ascii="Times New Roman" w:hAnsi="Times New Roman"/>
          <w:sz w:val="24"/>
          <w:szCs w:val="24"/>
        </w:rPr>
        <w:t>числе</w:t>
      </w:r>
      <w:r w:rsidRPr="00DC5FCB">
        <w:rPr>
          <w:rFonts w:ascii="Times New Roman" w:hAnsi="Times New Roman"/>
          <w:spacing w:val="1"/>
          <w:sz w:val="24"/>
          <w:szCs w:val="24"/>
        </w:rPr>
        <w:t xml:space="preserve"> </w:t>
      </w:r>
      <w:r w:rsidRPr="00DC5FCB">
        <w:rPr>
          <w:rFonts w:ascii="Times New Roman" w:hAnsi="Times New Roman"/>
          <w:sz w:val="24"/>
          <w:szCs w:val="24"/>
        </w:rPr>
        <w:t>традиционных</w:t>
      </w:r>
      <w:r w:rsidRPr="00DC5FCB">
        <w:rPr>
          <w:rFonts w:ascii="Times New Roman" w:hAnsi="Times New Roman"/>
          <w:spacing w:val="-62"/>
          <w:sz w:val="24"/>
          <w:szCs w:val="24"/>
        </w:rPr>
        <w:t xml:space="preserve"> </w:t>
      </w:r>
      <w:r w:rsidRPr="00DC5FCB">
        <w:rPr>
          <w:rFonts w:ascii="Times New Roman" w:hAnsi="Times New Roman"/>
          <w:sz w:val="24"/>
          <w:szCs w:val="24"/>
        </w:rPr>
        <w:t>народных</w:t>
      </w:r>
      <w:r w:rsidRPr="00DC5FCB">
        <w:rPr>
          <w:rFonts w:ascii="Times New Roman" w:hAnsi="Times New Roman"/>
          <w:spacing w:val="-2"/>
          <w:sz w:val="24"/>
          <w:szCs w:val="24"/>
        </w:rPr>
        <w:t xml:space="preserve"> </w:t>
      </w:r>
      <w:r w:rsidRPr="00DC5FCB">
        <w:rPr>
          <w:rFonts w:ascii="Times New Roman" w:hAnsi="Times New Roman"/>
          <w:sz w:val="24"/>
          <w:szCs w:val="24"/>
        </w:rPr>
        <w:t>игр,</w:t>
      </w:r>
      <w:r w:rsidRPr="00DC5FCB">
        <w:rPr>
          <w:rFonts w:ascii="Times New Roman" w:hAnsi="Times New Roman"/>
          <w:spacing w:val="-1"/>
          <w:sz w:val="24"/>
          <w:szCs w:val="24"/>
        </w:rPr>
        <w:t xml:space="preserve"> </w:t>
      </w:r>
      <w:r w:rsidRPr="00DC5FCB">
        <w:rPr>
          <w:rFonts w:ascii="Times New Roman" w:hAnsi="Times New Roman"/>
          <w:sz w:val="24"/>
          <w:szCs w:val="24"/>
        </w:rPr>
        <w:t>дворовых</w:t>
      </w:r>
      <w:r w:rsidRPr="00DC5FCB">
        <w:rPr>
          <w:rFonts w:ascii="Times New Roman" w:hAnsi="Times New Roman"/>
          <w:spacing w:val="-2"/>
          <w:sz w:val="24"/>
          <w:szCs w:val="24"/>
        </w:rPr>
        <w:t xml:space="preserve"> </w:t>
      </w:r>
      <w:r w:rsidRPr="00DC5FCB">
        <w:rPr>
          <w:rFonts w:ascii="Times New Roman" w:hAnsi="Times New Roman"/>
          <w:sz w:val="24"/>
          <w:szCs w:val="24"/>
        </w:rPr>
        <w:t>игр</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2"/>
          <w:sz w:val="24"/>
          <w:szCs w:val="24"/>
        </w:rPr>
        <w:t xml:space="preserve"> </w:t>
      </w:r>
      <w:r w:rsidRPr="00DC5FCB">
        <w:rPr>
          <w:rFonts w:ascii="Times New Roman" w:hAnsi="Times New Roman"/>
          <w:sz w:val="24"/>
          <w:szCs w:val="24"/>
        </w:rPr>
        <w:t>территории</w:t>
      </w:r>
      <w:r w:rsidRPr="00DC5FCB">
        <w:rPr>
          <w:rFonts w:ascii="Times New Roman" w:hAnsi="Times New Roman"/>
          <w:spacing w:val="3"/>
          <w:sz w:val="24"/>
          <w:szCs w:val="24"/>
        </w:rPr>
        <w:t xml:space="preserve"> </w:t>
      </w:r>
      <w:r w:rsidRPr="00DC5FCB">
        <w:rPr>
          <w:rFonts w:ascii="Times New Roman" w:hAnsi="Times New Roman"/>
          <w:sz w:val="24"/>
          <w:szCs w:val="24"/>
        </w:rPr>
        <w:t>детского</w:t>
      </w:r>
      <w:r w:rsidRPr="00DC5FCB">
        <w:rPr>
          <w:rFonts w:ascii="Times New Roman" w:hAnsi="Times New Roman"/>
          <w:spacing w:val="-2"/>
          <w:sz w:val="24"/>
          <w:szCs w:val="24"/>
        </w:rPr>
        <w:t xml:space="preserve"> </w:t>
      </w:r>
      <w:r w:rsidRPr="00DC5FCB">
        <w:rPr>
          <w:rFonts w:ascii="Times New Roman" w:hAnsi="Times New Roman"/>
          <w:sz w:val="24"/>
          <w:szCs w:val="24"/>
        </w:rPr>
        <w:t>сада;</w:t>
      </w:r>
    </w:p>
    <w:p w:rsidR="00EA287E" w:rsidRPr="00DC5FCB" w:rsidRDefault="00EA287E" w:rsidP="00CF64E9">
      <w:pPr>
        <w:pStyle w:val="affc"/>
        <w:widowControl w:val="0"/>
        <w:tabs>
          <w:tab w:val="left" w:pos="1276"/>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-создание</w:t>
      </w:r>
      <w:r w:rsidRPr="00DC5FCB">
        <w:rPr>
          <w:rFonts w:ascii="Times New Roman" w:hAnsi="Times New Roman"/>
          <w:spacing w:val="-3"/>
          <w:sz w:val="24"/>
          <w:szCs w:val="24"/>
        </w:rPr>
        <w:t xml:space="preserve"> </w:t>
      </w:r>
      <w:r w:rsidRPr="00DC5FCB">
        <w:rPr>
          <w:rFonts w:ascii="Times New Roman" w:hAnsi="Times New Roman"/>
          <w:sz w:val="24"/>
          <w:szCs w:val="24"/>
        </w:rPr>
        <w:t>детско-взрослых</w:t>
      </w:r>
      <w:r w:rsidRPr="00DC5FCB">
        <w:rPr>
          <w:rFonts w:ascii="Times New Roman" w:hAnsi="Times New Roman"/>
          <w:spacing w:val="-3"/>
          <w:sz w:val="24"/>
          <w:szCs w:val="24"/>
        </w:rPr>
        <w:t xml:space="preserve"> </w:t>
      </w:r>
      <w:r w:rsidRPr="00DC5FCB">
        <w:rPr>
          <w:rFonts w:ascii="Times New Roman" w:hAnsi="Times New Roman"/>
          <w:sz w:val="24"/>
          <w:szCs w:val="24"/>
        </w:rPr>
        <w:t>проектов</w:t>
      </w:r>
      <w:r w:rsidRPr="00DC5FCB">
        <w:rPr>
          <w:rFonts w:ascii="Times New Roman" w:hAnsi="Times New Roman"/>
          <w:spacing w:val="-3"/>
          <w:sz w:val="24"/>
          <w:szCs w:val="24"/>
        </w:rPr>
        <w:t xml:space="preserve"> </w:t>
      </w:r>
      <w:r w:rsidRPr="00DC5FCB">
        <w:rPr>
          <w:rFonts w:ascii="Times New Roman" w:hAnsi="Times New Roman"/>
          <w:sz w:val="24"/>
          <w:szCs w:val="24"/>
        </w:rPr>
        <w:t>по</w:t>
      </w:r>
      <w:r w:rsidRPr="00DC5FCB">
        <w:rPr>
          <w:rFonts w:ascii="Times New Roman" w:hAnsi="Times New Roman"/>
          <w:spacing w:val="-3"/>
          <w:sz w:val="24"/>
          <w:szCs w:val="24"/>
        </w:rPr>
        <w:t xml:space="preserve"> </w:t>
      </w:r>
      <w:r w:rsidRPr="00DC5FCB">
        <w:rPr>
          <w:rFonts w:ascii="Times New Roman" w:hAnsi="Times New Roman"/>
          <w:sz w:val="24"/>
          <w:szCs w:val="24"/>
        </w:rPr>
        <w:t>здоровому</w:t>
      </w:r>
      <w:r w:rsidRPr="00DC5FCB">
        <w:rPr>
          <w:rFonts w:ascii="Times New Roman" w:hAnsi="Times New Roman"/>
          <w:spacing w:val="-5"/>
          <w:sz w:val="24"/>
          <w:szCs w:val="24"/>
        </w:rPr>
        <w:t xml:space="preserve"> </w:t>
      </w:r>
      <w:r w:rsidRPr="00DC5FCB">
        <w:rPr>
          <w:rFonts w:ascii="Times New Roman" w:hAnsi="Times New Roman"/>
          <w:sz w:val="24"/>
          <w:szCs w:val="24"/>
        </w:rPr>
        <w:t>образу</w:t>
      </w:r>
      <w:r w:rsidRPr="00DC5FCB">
        <w:rPr>
          <w:rFonts w:ascii="Times New Roman" w:hAnsi="Times New Roman"/>
          <w:spacing w:val="-8"/>
          <w:sz w:val="24"/>
          <w:szCs w:val="24"/>
        </w:rPr>
        <w:t xml:space="preserve"> </w:t>
      </w:r>
      <w:r w:rsidRPr="00DC5FCB">
        <w:rPr>
          <w:rFonts w:ascii="Times New Roman" w:hAnsi="Times New Roman"/>
          <w:sz w:val="24"/>
          <w:szCs w:val="24"/>
        </w:rPr>
        <w:t>жизни;</w:t>
      </w:r>
    </w:p>
    <w:p w:rsidR="00EA287E" w:rsidRPr="00DC5FCB" w:rsidRDefault="00EA287E" w:rsidP="00CF64E9">
      <w:pPr>
        <w:pStyle w:val="affc"/>
        <w:widowControl w:val="0"/>
        <w:tabs>
          <w:tab w:val="left" w:pos="1276"/>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-введение</w:t>
      </w:r>
      <w:r w:rsidRPr="00DC5FCB">
        <w:rPr>
          <w:rFonts w:ascii="Times New Roman" w:hAnsi="Times New Roman"/>
          <w:spacing w:val="-5"/>
          <w:sz w:val="24"/>
          <w:szCs w:val="24"/>
        </w:rPr>
        <w:t xml:space="preserve"> </w:t>
      </w:r>
      <w:r w:rsidRPr="00DC5FCB">
        <w:rPr>
          <w:rFonts w:ascii="Times New Roman" w:hAnsi="Times New Roman"/>
          <w:sz w:val="24"/>
          <w:szCs w:val="24"/>
        </w:rPr>
        <w:t>оздоровительных</w:t>
      </w:r>
      <w:r w:rsidRPr="00DC5FCB">
        <w:rPr>
          <w:rFonts w:ascii="Times New Roman" w:hAnsi="Times New Roman"/>
          <w:spacing w:val="-4"/>
          <w:sz w:val="24"/>
          <w:szCs w:val="24"/>
        </w:rPr>
        <w:t xml:space="preserve"> </w:t>
      </w:r>
      <w:r w:rsidRPr="00DC5FCB">
        <w:rPr>
          <w:rFonts w:ascii="Times New Roman" w:hAnsi="Times New Roman"/>
          <w:sz w:val="24"/>
          <w:szCs w:val="24"/>
        </w:rPr>
        <w:t>традиций</w:t>
      </w:r>
      <w:r w:rsidRPr="00DC5FCB">
        <w:rPr>
          <w:rFonts w:ascii="Times New Roman" w:hAnsi="Times New Roman"/>
          <w:spacing w:val="-4"/>
          <w:sz w:val="24"/>
          <w:szCs w:val="24"/>
        </w:rPr>
        <w:t xml:space="preserve"> </w:t>
      </w:r>
      <w:r w:rsidRPr="00DC5FCB">
        <w:rPr>
          <w:rFonts w:ascii="Times New Roman" w:hAnsi="Times New Roman"/>
          <w:sz w:val="24"/>
          <w:szCs w:val="24"/>
        </w:rPr>
        <w:t>в</w:t>
      </w:r>
      <w:r w:rsidRPr="00DC5FCB">
        <w:rPr>
          <w:rFonts w:ascii="Times New Roman" w:hAnsi="Times New Roman"/>
          <w:spacing w:val="-5"/>
          <w:sz w:val="24"/>
          <w:szCs w:val="24"/>
        </w:rPr>
        <w:t xml:space="preserve"> </w:t>
      </w:r>
      <w:r w:rsidRPr="00DC5FCB">
        <w:rPr>
          <w:rFonts w:ascii="Times New Roman" w:hAnsi="Times New Roman"/>
          <w:sz w:val="24"/>
          <w:szCs w:val="24"/>
        </w:rPr>
        <w:t>Структурном подразделении.</w:t>
      </w:r>
    </w:p>
    <w:p w:rsidR="00EA287E" w:rsidRPr="00DC5FCB" w:rsidRDefault="00EA287E" w:rsidP="00CF64E9">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Формирование у дошкольников культурно-гигиенических навыков является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важной частью воспитания культуры здоровья. Воспитатель должен формировать у</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дошкольников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понимание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что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чистота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лица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тела,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опрятность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одежды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отвечают не только гигиене и здоровью человека, но и социальным ожиданиям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окружающих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людей.</w:t>
      </w:r>
    </w:p>
    <w:p w:rsidR="00EA287E" w:rsidRPr="00DC5FCB" w:rsidRDefault="00EA287E" w:rsidP="00CF64E9">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Особенность культурно-гигиенических навыков заключается в том, что они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должны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формироваться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протяжении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всего</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пребывания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Структурном подразделении.</w:t>
      </w:r>
    </w:p>
    <w:p w:rsidR="00EA287E" w:rsidRPr="00DC5FCB" w:rsidRDefault="00EA287E" w:rsidP="00AB5FE3">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 формировании культурно-гигиенических навыков режим дня играет одну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из</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ключевых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ролей.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Привыкая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выполнять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серию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гигиенических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процедур</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определенной периодичностью, ребенок вводит их в свое бытовое пространство, 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постепенно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они становятся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для него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привычкой. </w:t>
      </w:r>
      <w:r w:rsidRPr="00D33C87">
        <w:rPr>
          <w:rFonts w:ascii="Times New Roman" w:hAnsi="Times New Roman" w:cs="Times New Roman"/>
          <w:sz w:val="24"/>
          <w:szCs w:val="24"/>
          <w:lang w:val="ru-RU"/>
        </w:rPr>
        <w:t xml:space="preserve">Физическое и оздоровительное направление представлено в таблице 11. </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11</w:t>
      </w:r>
    </w:p>
    <w:p w:rsidR="00EA287E" w:rsidRPr="00D33C87" w:rsidRDefault="00D33C87" w:rsidP="00D52BFE">
      <w:pPr>
        <w:jc w:val="right"/>
        <w:rPr>
          <w:rFonts w:ascii="Times New Roman" w:hAnsi="Times New Roman" w:cs="Times New Roman"/>
          <w:b/>
          <w:bCs/>
          <w:i/>
          <w:iCs/>
          <w:color w:val="FF0000"/>
          <w:sz w:val="24"/>
          <w:szCs w:val="24"/>
        </w:rPr>
      </w:pPr>
      <w:r w:rsidRPr="00D33C87">
        <w:rPr>
          <w:rFonts w:ascii="Times New Roman" w:hAnsi="Times New Roman" w:cs="Times New Roman"/>
          <w:b/>
          <w:i/>
          <w:sz w:val="24"/>
          <w:szCs w:val="24"/>
        </w:rPr>
        <w:t>Физическое и оздоровительное направление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2"/>
      </w:tblGrid>
      <w:tr w:rsidR="00EA287E" w:rsidRPr="00DC5FCB">
        <w:trPr>
          <w:trHeight w:val="551"/>
        </w:trPr>
        <w:tc>
          <w:tcPr>
            <w:tcW w:w="9642" w:type="dxa"/>
          </w:tcPr>
          <w:p w:rsidR="00EA287E" w:rsidRPr="00DC5FCB" w:rsidRDefault="00EA287E" w:rsidP="00CE2AF0">
            <w:pPr>
              <w:pStyle w:val="TableParagraph"/>
              <w:spacing w:line="268" w:lineRule="exact"/>
              <w:ind w:right="1219"/>
              <w:jc w:val="right"/>
              <w:rPr>
                <w:rFonts w:ascii="Times New Roman" w:hAnsi="Times New Roman" w:cs="Times New Roman"/>
                <w:i/>
                <w:iCs/>
                <w:sz w:val="24"/>
                <w:szCs w:val="24"/>
              </w:rPr>
            </w:pPr>
            <w:r w:rsidRPr="00DC5FCB">
              <w:rPr>
                <w:rFonts w:ascii="Times New Roman" w:hAnsi="Times New Roman" w:cs="Times New Roman"/>
                <w:i/>
                <w:iCs/>
                <w:sz w:val="24"/>
                <w:szCs w:val="24"/>
              </w:rPr>
              <w:t>При</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реализации</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указанных</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задач</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воспитатель</w:t>
            </w:r>
            <w:r w:rsidRPr="00DC5FCB">
              <w:rPr>
                <w:rFonts w:ascii="Times New Roman" w:hAnsi="Times New Roman" w:cs="Times New Roman"/>
                <w:i/>
                <w:iCs/>
                <w:spacing w:val="32"/>
                <w:sz w:val="24"/>
                <w:szCs w:val="24"/>
              </w:rPr>
              <w:t xml:space="preserve"> </w:t>
            </w:r>
            <w:r w:rsidRPr="00DC5FCB">
              <w:rPr>
                <w:rFonts w:ascii="Times New Roman" w:hAnsi="Times New Roman" w:cs="Times New Roman"/>
                <w:i/>
                <w:iCs/>
                <w:spacing w:val="31"/>
                <w:sz w:val="24"/>
                <w:szCs w:val="24"/>
              </w:rPr>
              <w:t xml:space="preserve"> </w:t>
            </w:r>
            <w:r w:rsidRPr="00DC5FCB">
              <w:rPr>
                <w:rFonts w:ascii="Times New Roman" w:hAnsi="Times New Roman" w:cs="Times New Roman"/>
                <w:i/>
                <w:iCs/>
                <w:sz w:val="24"/>
                <w:szCs w:val="24"/>
              </w:rPr>
              <w:t>акцентирует</w:t>
            </w:r>
          </w:p>
          <w:p w:rsidR="00EA287E" w:rsidRPr="00DC5FCB" w:rsidRDefault="00EA287E" w:rsidP="00CE2AF0">
            <w:pPr>
              <w:pStyle w:val="TableParagraph"/>
              <w:spacing w:line="264" w:lineRule="exact"/>
              <w:ind w:right="1226"/>
              <w:jc w:val="right"/>
              <w:rPr>
                <w:rFonts w:ascii="Times New Roman" w:hAnsi="Times New Roman" w:cs="Times New Roman"/>
                <w:i/>
                <w:iCs/>
                <w:sz w:val="24"/>
                <w:szCs w:val="24"/>
              </w:rPr>
            </w:pPr>
            <w:r w:rsidRPr="00DC5FCB">
              <w:rPr>
                <w:rFonts w:ascii="Times New Roman" w:hAnsi="Times New Roman" w:cs="Times New Roman"/>
                <w:i/>
                <w:iCs/>
                <w:sz w:val="24"/>
                <w:szCs w:val="24"/>
              </w:rPr>
              <w:t>внимание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нескольких</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основных</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направлениях воспитательной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работы</w:t>
            </w:r>
          </w:p>
        </w:tc>
      </w:tr>
      <w:tr w:rsidR="00EA287E" w:rsidRPr="00DC5FCB">
        <w:trPr>
          <w:trHeight w:val="758"/>
        </w:trPr>
        <w:tc>
          <w:tcPr>
            <w:tcW w:w="9642" w:type="dxa"/>
          </w:tcPr>
          <w:p w:rsidR="00EA287E" w:rsidRPr="00DC5FCB" w:rsidRDefault="00EA287E" w:rsidP="00CE2AF0">
            <w:pPr>
              <w:pStyle w:val="TableParagraph"/>
              <w:ind w:firstLine="566"/>
              <w:rPr>
                <w:rFonts w:ascii="Times New Roman" w:hAnsi="Times New Roman" w:cs="Times New Roman"/>
                <w:i/>
                <w:iCs/>
                <w:sz w:val="24"/>
                <w:szCs w:val="24"/>
              </w:rPr>
            </w:pPr>
            <w:r w:rsidRPr="00DC5FCB">
              <w:rPr>
                <w:rFonts w:ascii="Times New Roman" w:hAnsi="Times New Roman" w:cs="Times New Roman"/>
                <w:i/>
                <w:iCs/>
                <w:sz w:val="24"/>
                <w:szCs w:val="24"/>
              </w:rPr>
              <w:t>Формируя</w:t>
            </w:r>
            <w:r w:rsidRPr="00DC5FCB">
              <w:rPr>
                <w:rFonts w:ascii="Times New Roman" w:hAnsi="Times New Roman" w:cs="Times New Roman"/>
                <w:i/>
                <w:iCs/>
                <w:spacing w:val="43"/>
                <w:sz w:val="24"/>
                <w:szCs w:val="24"/>
              </w:rPr>
              <w:t xml:space="preserve"> </w:t>
            </w:r>
            <w:r w:rsidRPr="00DC5FCB">
              <w:rPr>
                <w:rFonts w:ascii="Times New Roman" w:hAnsi="Times New Roman" w:cs="Times New Roman"/>
                <w:i/>
                <w:iCs/>
                <w:sz w:val="24"/>
                <w:szCs w:val="24"/>
              </w:rPr>
              <w:t>у</w:t>
            </w:r>
            <w:r w:rsidRPr="00DC5FCB">
              <w:rPr>
                <w:rFonts w:ascii="Times New Roman" w:hAnsi="Times New Roman" w:cs="Times New Roman"/>
                <w:i/>
                <w:iCs/>
                <w:spacing w:val="40"/>
                <w:sz w:val="24"/>
                <w:szCs w:val="24"/>
              </w:rPr>
              <w:t xml:space="preserve"> </w:t>
            </w:r>
            <w:r w:rsidRPr="00DC5FCB">
              <w:rPr>
                <w:rFonts w:ascii="Times New Roman" w:hAnsi="Times New Roman" w:cs="Times New Roman"/>
                <w:i/>
                <w:iCs/>
                <w:sz w:val="24"/>
                <w:szCs w:val="24"/>
              </w:rPr>
              <w:t>детей</w:t>
            </w:r>
            <w:r w:rsidRPr="00DC5FCB">
              <w:rPr>
                <w:rFonts w:ascii="Times New Roman" w:hAnsi="Times New Roman" w:cs="Times New Roman"/>
                <w:i/>
                <w:iCs/>
                <w:spacing w:val="43"/>
                <w:sz w:val="24"/>
                <w:szCs w:val="24"/>
              </w:rPr>
              <w:t xml:space="preserve"> </w:t>
            </w:r>
            <w:r w:rsidRPr="00DC5FCB">
              <w:rPr>
                <w:rFonts w:ascii="Times New Roman" w:hAnsi="Times New Roman" w:cs="Times New Roman"/>
                <w:i/>
                <w:iCs/>
                <w:sz w:val="24"/>
                <w:szCs w:val="24"/>
              </w:rPr>
              <w:t>культурно-гигиенические</w:t>
            </w:r>
            <w:r w:rsidRPr="00DC5FCB">
              <w:rPr>
                <w:rFonts w:ascii="Times New Roman" w:hAnsi="Times New Roman" w:cs="Times New Roman"/>
                <w:i/>
                <w:iCs/>
                <w:spacing w:val="43"/>
                <w:sz w:val="24"/>
                <w:szCs w:val="24"/>
              </w:rPr>
              <w:t xml:space="preserve"> </w:t>
            </w:r>
            <w:r w:rsidRPr="00DC5FCB">
              <w:rPr>
                <w:rFonts w:ascii="Times New Roman" w:hAnsi="Times New Roman" w:cs="Times New Roman"/>
                <w:i/>
                <w:iCs/>
                <w:sz w:val="24"/>
                <w:szCs w:val="24"/>
              </w:rPr>
              <w:t>навыки,</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воспитатель</w:t>
            </w:r>
            <w:r w:rsidRPr="00DC5FCB">
              <w:rPr>
                <w:rFonts w:ascii="Times New Roman" w:hAnsi="Times New Roman" w:cs="Times New Roman"/>
                <w:i/>
                <w:iCs/>
                <w:spacing w:val="43"/>
                <w:sz w:val="24"/>
                <w:szCs w:val="24"/>
              </w:rPr>
              <w:t xml:space="preserve"> </w:t>
            </w:r>
            <w:r w:rsidRPr="00DC5FCB">
              <w:rPr>
                <w:rFonts w:ascii="Times New Roman" w:hAnsi="Times New Roman" w:cs="Times New Roman"/>
                <w:i/>
                <w:iCs/>
                <w:spacing w:val="39"/>
                <w:sz w:val="24"/>
                <w:szCs w:val="24"/>
              </w:rPr>
              <w:t xml:space="preserve"> </w:t>
            </w:r>
            <w:r w:rsidRPr="00DC5FCB">
              <w:rPr>
                <w:rFonts w:ascii="Times New Roman" w:hAnsi="Times New Roman" w:cs="Times New Roman"/>
                <w:i/>
                <w:iCs/>
                <w:sz w:val="24"/>
                <w:szCs w:val="24"/>
              </w:rPr>
              <w:t>должен</w:t>
            </w:r>
            <w:r w:rsidRPr="00DC5FCB">
              <w:rPr>
                <w:rFonts w:ascii="Times New Roman" w:hAnsi="Times New Roman" w:cs="Times New Roman"/>
                <w:i/>
                <w:iCs/>
                <w:spacing w:val="-52"/>
                <w:sz w:val="24"/>
                <w:szCs w:val="24"/>
              </w:rPr>
              <w:t xml:space="preserve">  </w:t>
            </w:r>
            <w:r w:rsidRPr="00DC5FCB">
              <w:rPr>
                <w:rFonts w:ascii="Times New Roman" w:hAnsi="Times New Roman" w:cs="Times New Roman"/>
                <w:i/>
                <w:iCs/>
                <w:sz w:val="24"/>
                <w:szCs w:val="24"/>
              </w:rPr>
              <w:t>сосредоточить</w:t>
            </w:r>
            <w:r w:rsidRPr="00DC5FCB">
              <w:rPr>
                <w:rFonts w:ascii="Times New Roman" w:hAnsi="Times New Roman" w:cs="Times New Roman"/>
                <w:i/>
                <w:iCs/>
                <w:spacing w:val="34"/>
                <w:sz w:val="24"/>
                <w:szCs w:val="24"/>
              </w:rPr>
              <w:t xml:space="preserve"> </w:t>
            </w:r>
            <w:r w:rsidRPr="00DC5FCB">
              <w:rPr>
                <w:rFonts w:ascii="Times New Roman" w:hAnsi="Times New Roman" w:cs="Times New Roman"/>
                <w:i/>
                <w:iCs/>
                <w:sz w:val="24"/>
                <w:szCs w:val="24"/>
              </w:rPr>
              <w:t>свое</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внимание</w:t>
            </w:r>
            <w:r w:rsidRPr="00DC5FCB">
              <w:rPr>
                <w:rFonts w:ascii="Times New Roman" w:hAnsi="Times New Roman" w:cs="Times New Roman"/>
                <w:i/>
                <w:iCs/>
                <w:spacing w:val="36"/>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31"/>
                <w:sz w:val="24"/>
                <w:szCs w:val="24"/>
              </w:rPr>
              <w:t xml:space="preserve"> </w:t>
            </w:r>
            <w:r w:rsidRPr="00DC5FCB">
              <w:rPr>
                <w:rFonts w:ascii="Times New Roman" w:hAnsi="Times New Roman" w:cs="Times New Roman"/>
                <w:i/>
                <w:iCs/>
                <w:sz w:val="24"/>
                <w:szCs w:val="24"/>
              </w:rPr>
              <w:t>нескольких</w:t>
            </w:r>
            <w:r w:rsidRPr="00DC5FCB">
              <w:rPr>
                <w:rFonts w:ascii="Times New Roman" w:hAnsi="Times New Roman" w:cs="Times New Roman"/>
                <w:i/>
                <w:iCs/>
                <w:spacing w:val="36"/>
                <w:sz w:val="24"/>
                <w:szCs w:val="24"/>
              </w:rPr>
              <w:t xml:space="preserve"> </w:t>
            </w:r>
            <w:r w:rsidRPr="00DC5FCB">
              <w:rPr>
                <w:rFonts w:ascii="Times New Roman" w:hAnsi="Times New Roman" w:cs="Times New Roman"/>
                <w:i/>
                <w:iCs/>
                <w:sz w:val="24"/>
                <w:szCs w:val="24"/>
              </w:rPr>
              <w:t>основных</w:t>
            </w:r>
            <w:r w:rsidRPr="00DC5FCB">
              <w:rPr>
                <w:rFonts w:ascii="Times New Roman" w:hAnsi="Times New Roman" w:cs="Times New Roman"/>
                <w:i/>
                <w:iCs/>
                <w:spacing w:val="32"/>
                <w:sz w:val="24"/>
                <w:szCs w:val="24"/>
              </w:rPr>
              <w:t xml:space="preserve"> </w:t>
            </w:r>
            <w:r w:rsidRPr="00DC5FCB">
              <w:rPr>
                <w:rFonts w:ascii="Times New Roman" w:hAnsi="Times New Roman" w:cs="Times New Roman"/>
                <w:i/>
                <w:iCs/>
                <w:sz w:val="24"/>
                <w:szCs w:val="24"/>
              </w:rPr>
              <w:t>направлениях</w:t>
            </w:r>
            <w:r w:rsidRPr="00DC5FCB">
              <w:rPr>
                <w:rFonts w:ascii="Times New Roman" w:hAnsi="Times New Roman" w:cs="Times New Roman"/>
                <w:i/>
                <w:iCs/>
                <w:spacing w:val="14"/>
                <w:sz w:val="24"/>
                <w:szCs w:val="24"/>
              </w:rPr>
              <w:t xml:space="preserve"> </w:t>
            </w:r>
            <w:r w:rsidRPr="00DC5FCB">
              <w:rPr>
                <w:rFonts w:ascii="Times New Roman" w:hAnsi="Times New Roman" w:cs="Times New Roman"/>
                <w:i/>
                <w:iCs/>
                <w:sz w:val="24"/>
                <w:szCs w:val="24"/>
              </w:rPr>
              <w:t>воспитательной работы</w:t>
            </w:r>
            <w:r w:rsidRPr="00DC5FCB">
              <w:rPr>
                <w:rFonts w:ascii="Times New Roman" w:hAnsi="Times New Roman" w:cs="Times New Roman"/>
                <w:sz w:val="24"/>
                <w:szCs w:val="24"/>
              </w:rPr>
              <w:t xml:space="preserve"> </w:t>
            </w:r>
          </w:p>
          <w:p w:rsidR="00EA287E" w:rsidRPr="00DC5FCB" w:rsidRDefault="00EA287E" w:rsidP="001905BB">
            <w:pPr>
              <w:pStyle w:val="TableParagraph"/>
              <w:numPr>
                <w:ilvl w:val="0"/>
                <w:numId w:val="68"/>
              </w:numPr>
              <w:tabs>
                <w:tab w:val="left" w:pos="233"/>
              </w:tabs>
              <w:spacing w:line="244" w:lineRule="exact"/>
              <w:ind w:right="0" w:hanging="126"/>
              <w:jc w:val="left"/>
              <w:rPr>
                <w:rFonts w:ascii="Times New Roman" w:hAnsi="Times New Roman" w:cs="Times New Roman"/>
                <w:sz w:val="24"/>
                <w:szCs w:val="24"/>
              </w:rPr>
            </w:pPr>
            <w:r w:rsidRPr="00DC5FCB">
              <w:rPr>
                <w:rFonts w:ascii="Times New Roman" w:hAnsi="Times New Roman" w:cs="Times New Roman"/>
                <w:sz w:val="24"/>
                <w:szCs w:val="24"/>
              </w:rPr>
              <w:t>формировать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ребенка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навыки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поведения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время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приема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пищи;</w:t>
            </w:r>
          </w:p>
          <w:p w:rsidR="00EA287E" w:rsidRPr="00DC5FCB" w:rsidRDefault="00EA287E" w:rsidP="001905BB">
            <w:pPr>
              <w:pStyle w:val="TableParagraph"/>
              <w:numPr>
                <w:ilvl w:val="0"/>
                <w:numId w:val="68"/>
              </w:numPr>
              <w:tabs>
                <w:tab w:val="left" w:pos="233"/>
              </w:tabs>
              <w:spacing w:before="37" w:line="240" w:lineRule="auto"/>
              <w:ind w:right="0" w:hanging="126"/>
              <w:jc w:val="left"/>
              <w:rPr>
                <w:rFonts w:ascii="Times New Roman" w:hAnsi="Times New Roman" w:cs="Times New Roman"/>
                <w:sz w:val="24"/>
                <w:szCs w:val="24"/>
              </w:rPr>
            </w:pPr>
            <w:r w:rsidRPr="00DC5FCB">
              <w:rPr>
                <w:rFonts w:ascii="Times New Roman" w:hAnsi="Times New Roman" w:cs="Times New Roman"/>
                <w:sz w:val="24"/>
                <w:szCs w:val="24"/>
              </w:rPr>
              <w:t>формировать у</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ребенка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представления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ценности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красоте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чистоте тела;</w:t>
            </w:r>
          </w:p>
          <w:p w:rsidR="00EA287E" w:rsidRPr="00DC5FCB" w:rsidRDefault="00EA287E" w:rsidP="001905BB">
            <w:pPr>
              <w:pStyle w:val="TableParagraph"/>
              <w:numPr>
                <w:ilvl w:val="0"/>
                <w:numId w:val="68"/>
              </w:numPr>
              <w:tabs>
                <w:tab w:val="left" w:pos="233"/>
              </w:tabs>
              <w:spacing w:before="40" w:line="240" w:lineRule="auto"/>
              <w:ind w:right="0" w:hanging="126"/>
              <w:jc w:val="left"/>
              <w:rPr>
                <w:rFonts w:ascii="Times New Roman" w:hAnsi="Times New Roman" w:cs="Times New Roman"/>
                <w:sz w:val="24"/>
                <w:szCs w:val="24"/>
              </w:rPr>
            </w:pPr>
            <w:r w:rsidRPr="00DC5FCB">
              <w:rPr>
                <w:rFonts w:ascii="Times New Roman" w:hAnsi="Times New Roman" w:cs="Times New Roman"/>
                <w:sz w:val="24"/>
                <w:szCs w:val="24"/>
              </w:rPr>
              <w:t>формировать у</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ребенка привычку</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следить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своим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внешним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видом;</w:t>
            </w:r>
          </w:p>
          <w:p w:rsidR="00EA287E" w:rsidRPr="00DC5FCB" w:rsidRDefault="00EA287E" w:rsidP="00CE2AF0">
            <w:pPr>
              <w:pStyle w:val="TableParagraph"/>
              <w:spacing w:line="238" w:lineRule="exact"/>
              <w:rPr>
                <w:rFonts w:ascii="Times New Roman" w:hAnsi="Times New Roman" w:cs="Times New Roman"/>
                <w:i/>
                <w:iCs/>
                <w:sz w:val="24"/>
                <w:szCs w:val="24"/>
              </w:rPr>
            </w:pPr>
            <w:r w:rsidRPr="00DC5FCB">
              <w:rPr>
                <w:rFonts w:ascii="Times New Roman" w:hAnsi="Times New Roman" w:cs="Times New Roman"/>
                <w:sz w:val="24"/>
                <w:szCs w:val="24"/>
              </w:rPr>
              <w:t>включать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информацию</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гигиене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повседневную жизнь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ребенка,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игру.</w:t>
            </w:r>
          </w:p>
        </w:tc>
      </w:tr>
    </w:tbl>
    <w:p w:rsidR="00EA287E" w:rsidRPr="00DC5FCB" w:rsidRDefault="00EA287E" w:rsidP="00D73973">
      <w:pPr>
        <w:pStyle w:val="affff1"/>
        <w:spacing w:before="177"/>
        <w:ind w:right="670" w:firstLine="707"/>
        <w:jc w:val="left"/>
        <w:rPr>
          <w:rFonts w:ascii="Times New Roman" w:hAnsi="Times New Roman" w:cs="Times New Roman"/>
          <w:sz w:val="24"/>
          <w:szCs w:val="24"/>
          <w:lang w:val="ru-RU"/>
        </w:rPr>
      </w:pPr>
    </w:p>
    <w:p w:rsidR="00EA287E" w:rsidRPr="00DC5FCB" w:rsidRDefault="00EA287E" w:rsidP="00CF64E9">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Работа</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по</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формированию</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у</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культурно-гигиенических</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навыков</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проводится 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тесном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контакте 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семьей.</w:t>
      </w:r>
    </w:p>
    <w:p w:rsidR="00EA287E" w:rsidRPr="00DC5FCB" w:rsidRDefault="00EA287E" w:rsidP="00CF64E9">
      <w:pPr>
        <w:ind w:firstLine="567"/>
        <w:jc w:val="center"/>
        <w:rPr>
          <w:rFonts w:ascii="Times New Roman" w:hAnsi="Times New Roman" w:cs="Times New Roman"/>
          <w:b/>
          <w:bCs/>
          <w:i/>
          <w:iCs/>
          <w:sz w:val="24"/>
          <w:szCs w:val="24"/>
        </w:rPr>
      </w:pPr>
      <w:r w:rsidRPr="00DC5FCB">
        <w:rPr>
          <w:rFonts w:ascii="Times New Roman" w:hAnsi="Times New Roman" w:cs="Times New Roman"/>
          <w:b/>
          <w:bCs/>
          <w:i/>
          <w:iCs/>
          <w:sz w:val="24"/>
          <w:szCs w:val="24"/>
          <w:u w:val="thick"/>
        </w:rPr>
        <w:t>Трудовое</w:t>
      </w:r>
      <w:r w:rsidRPr="00DC5FCB">
        <w:rPr>
          <w:rFonts w:ascii="Times New Roman" w:hAnsi="Times New Roman" w:cs="Times New Roman"/>
          <w:b/>
          <w:bCs/>
          <w:i/>
          <w:iCs/>
          <w:spacing w:val="-4"/>
          <w:sz w:val="24"/>
          <w:szCs w:val="24"/>
          <w:u w:val="thick"/>
        </w:rPr>
        <w:t xml:space="preserve"> </w:t>
      </w:r>
      <w:r w:rsidRPr="00DC5FCB">
        <w:rPr>
          <w:rFonts w:ascii="Times New Roman" w:hAnsi="Times New Roman" w:cs="Times New Roman"/>
          <w:b/>
          <w:bCs/>
          <w:i/>
          <w:iCs/>
          <w:sz w:val="24"/>
          <w:szCs w:val="24"/>
          <w:u w:val="thick"/>
        </w:rPr>
        <w:t>направление</w:t>
      </w:r>
      <w:r w:rsidRPr="00DC5FCB">
        <w:rPr>
          <w:rFonts w:ascii="Times New Roman" w:hAnsi="Times New Roman" w:cs="Times New Roman"/>
          <w:b/>
          <w:bCs/>
          <w:i/>
          <w:iCs/>
          <w:spacing w:val="-3"/>
          <w:sz w:val="24"/>
          <w:szCs w:val="24"/>
          <w:u w:val="thick"/>
        </w:rPr>
        <w:t xml:space="preserve"> </w:t>
      </w:r>
      <w:r w:rsidRPr="00DC5FCB">
        <w:rPr>
          <w:rFonts w:ascii="Times New Roman" w:hAnsi="Times New Roman" w:cs="Times New Roman"/>
          <w:b/>
          <w:bCs/>
          <w:i/>
          <w:iCs/>
          <w:sz w:val="24"/>
          <w:szCs w:val="24"/>
          <w:u w:val="thick"/>
        </w:rPr>
        <w:t>воспитания</w:t>
      </w:r>
    </w:p>
    <w:p w:rsidR="00EA287E" w:rsidRPr="00DC5FCB" w:rsidRDefault="00EA287E" w:rsidP="00CF64E9">
      <w:pPr>
        <w:ind w:firstLine="567"/>
        <w:jc w:val="center"/>
        <w:rPr>
          <w:rFonts w:ascii="Times New Roman" w:hAnsi="Times New Roman" w:cs="Times New Roman"/>
          <w:b/>
          <w:bCs/>
          <w:i/>
          <w:iCs/>
          <w:sz w:val="24"/>
          <w:szCs w:val="24"/>
        </w:rPr>
      </w:pPr>
      <w:r w:rsidRPr="00DC5FCB">
        <w:rPr>
          <w:rFonts w:ascii="Times New Roman" w:hAnsi="Times New Roman" w:cs="Times New Roman"/>
          <w:b/>
          <w:bCs/>
          <w:i/>
          <w:iCs/>
          <w:sz w:val="24"/>
          <w:szCs w:val="24"/>
        </w:rPr>
        <w:t>Образовательная</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область</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"Социально-коммуникативное</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развитие"</w:t>
      </w:r>
    </w:p>
    <w:p w:rsidR="00EA287E" w:rsidRPr="00DC5FCB" w:rsidRDefault="00EA287E" w:rsidP="00CF64E9">
      <w:pPr>
        <w:pStyle w:val="3"/>
        <w:spacing w:before="0"/>
        <w:ind w:firstLine="567"/>
        <w:jc w:val="both"/>
        <w:rPr>
          <w:rFonts w:ascii="Times New Roman" w:hAnsi="Times New Roman" w:cs="Times New Roman"/>
          <w:sz w:val="24"/>
          <w:szCs w:val="24"/>
        </w:rPr>
      </w:pPr>
      <w:r w:rsidRPr="00DC5FCB">
        <w:rPr>
          <w:rFonts w:ascii="Times New Roman" w:hAnsi="Times New Roman" w:cs="Times New Roman"/>
          <w:sz w:val="24"/>
          <w:szCs w:val="24"/>
        </w:rPr>
        <w:t>Ценности: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труд.</w:t>
      </w:r>
    </w:p>
    <w:p w:rsidR="00EA287E" w:rsidRPr="00DC5FCB" w:rsidRDefault="00EA287E" w:rsidP="00CF64E9">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Формирование ценностного отношения детей к труду, трудолюбия, а также в</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приобщении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труду.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Можно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выделить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основные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задачи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трудового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воспитания.</w:t>
      </w:r>
    </w:p>
    <w:p w:rsidR="00EA287E" w:rsidRPr="00DC5FCB" w:rsidRDefault="00EA287E" w:rsidP="00CF64E9">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Каждый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ребенок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обязательно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должен</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принимать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участие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труде,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несложные обязанности, которые он выполняет в детском саду и в семье, должны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стать</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повседневными.</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Только</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при</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этом</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условии</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труд</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оказывает</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детей определенное воспитательное воздействие и подготавливает их к осознанию его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нравственной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стороны.</w:t>
      </w:r>
    </w:p>
    <w:p w:rsidR="00EA287E" w:rsidRPr="00DC5FCB" w:rsidRDefault="00EA287E" w:rsidP="00CF64E9">
      <w:pPr>
        <w:pStyle w:val="3"/>
        <w:spacing w:before="0"/>
        <w:ind w:firstLine="567"/>
        <w:jc w:val="both"/>
        <w:rPr>
          <w:rFonts w:ascii="Times New Roman" w:hAnsi="Times New Roman" w:cs="Times New Roman"/>
          <w:sz w:val="24"/>
          <w:szCs w:val="24"/>
        </w:rPr>
      </w:pPr>
      <w:r w:rsidRPr="00DC5FCB">
        <w:rPr>
          <w:rFonts w:ascii="Times New Roman" w:hAnsi="Times New Roman" w:cs="Times New Roman"/>
          <w:sz w:val="24"/>
          <w:szCs w:val="24"/>
        </w:rPr>
        <w:t>Основные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задачи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трудового</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воспитания:</w:t>
      </w:r>
    </w:p>
    <w:p w:rsidR="00EA287E" w:rsidRPr="00DC5FCB" w:rsidRDefault="00EA287E" w:rsidP="00CF64E9">
      <w:pPr>
        <w:pStyle w:val="affc"/>
        <w:widowControl w:val="0"/>
        <w:tabs>
          <w:tab w:val="left" w:pos="1970"/>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-Ознакомление с доступными детям видами труда взрослых и воспитание</w:t>
      </w:r>
      <w:r w:rsidRPr="00DC5FCB">
        <w:rPr>
          <w:rFonts w:ascii="Times New Roman" w:hAnsi="Times New Roman"/>
          <w:spacing w:val="1"/>
          <w:sz w:val="24"/>
          <w:szCs w:val="24"/>
        </w:rPr>
        <w:t xml:space="preserve"> </w:t>
      </w:r>
      <w:r w:rsidRPr="00DC5FCB">
        <w:rPr>
          <w:rFonts w:ascii="Times New Roman" w:hAnsi="Times New Roman"/>
          <w:sz w:val="24"/>
          <w:szCs w:val="24"/>
        </w:rPr>
        <w:t>положительного</w:t>
      </w:r>
      <w:r w:rsidRPr="00DC5FCB">
        <w:rPr>
          <w:rFonts w:ascii="Times New Roman" w:hAnsi="Times New Roman"/>
          <w:spacing w:val="-3"/>
          <w:sz w:val="24"/>
          <w:szCs w:val="24"/>
        </w:rPr>
        <w:t xml:space="preserve"> </w:t>
      </w:r>
      <w:r w:rsidRPr="00DC5FCB">
        <w:rPr>
          <w:rFonts w:ascii="Times New Roman" w:hAnsi="Times New Roman"/>
          <w:sz w:val="24"/>
          <w:szCs w:val="24"/>
        </w:rPr>
        <w:t>отношения</w:t>
      </w:r>
      <w:r w:rsidRPr="00DC5FCB">
        <w:rPr>
          <w:rFonts w:ascii="Times New Roman" w:hAnsi="Times New Roman"/>
          <w:spacing w:val="-3"/>
          <w:sz w:val="24"/>
          <w:szCs w:val="24"/>
        </w:rPr>
        <w:t xml:space="preserve"> </w:t>
      </w:r>
      <w:r w:rsidRPr="00DC5FCB">
        <w:rPr>
          <w:rFonts w:ascii="Times New Roman" w:hAnsi="Times New Roman"/>
          <w:sz w:val="24"/>
          <w:szCs w:val="24"/>
        </w:rPr>
        <w:t>к</w:t>
      </w:r>
      <w:r w:rsidRPr="00DC5FCB">
        <w:rPr>
          <w:rFonts w:ascii="Times New Roman" w:hAnsi="Times New Roman"/>
          <w:spacing w:val="-3"/>
          <w:sz w:val="24"/>
          <w:szCs w:val="24"/>
        </w:rPr>
        <w:t xml:space="preserve"> </w:t>
      </w:r>
      <w:r w:rsidRPr="00DC5FCB">
        <w:rPr>
          <w:rFonts w:ascii="Times New Roman" w:hAnsi="Times New Roman"/>
          <w:sz w:val="24"/>
          <w:szCs w:val="24"/>
        </w:rPr>
        <w:t>их труду,</w:t>
      </w:r>
      <w:r w:rsidRPr="00DC5FCB">
        <w:rPr>
          <w:rFonts w:ascii="Times New Roman" w:hAnsi="Times New Roman"/>
          <w:spacing w:val="-1"/>
          <w:sz w:val="24"/>
          <w:szCs w:val="24"/>
        </w:rPr>
        <w:t xml:space="preserve"> </w:t>
      </w:r>
      <w:r w:rsidRPr="00DC5FCB">
        <w:rPr>
          <w:rFonts w:ascii="Times New Roman" w:hAnsi="Times New Roman"/>
          <w:sz w:val="24"/>
          <w:szCs w:val="24"/>
        </w:rPr>
        <w:t>познание</w:t>
      </w:r>
      <w:r w:rsidRPr="00DC5FCB">
        <w:rPr>
          <w:rFonts w:ascii="Times New Roman" w:hAnsi="Times New Roman"/>
          <w:spacing w:val="-2"/>
          <w:sz w:val="24"/>
          <w:szCs w:val="24"/>
        </w:rPr>
        <w:t xml:space="preserve"> </w:t>
      </w:r>
      <w:r w:rsidRPr="00DC5FCB">
        <w:rPr>
          <w:rFonts w:ascii="Times New Roman" w:hAnsi="Times New Roman"/>
          <w:sz w:val="24"/>
          <w:szCs w:val="24"/>
        </w:rPr>
        <w:t>явлений</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3"/>
          <w:sz w:val="24"/>
          <w:szCs w:val="24"/>
        </w:rPr>
        <w:t xml:space="preserve"> </w:t>
      </w:r>
      <w:r w:rsidRPr="00DC5FCB">
        <w:rPr>
          <w:rFonts w:ascii="Times New Roman" w:hAnsi="Times New Roman"/>
          <w:sz w:val="24"/>
          <w:szCs w:val="24"/>
        </w:rPr>
        <w:t>свойств,</w:t>
      </w:r>
      <w:r w:rsidRPr="00DC5FCB">
        <w:rPr>
          <w:rFonts w:ascii="Times New Roman" w:hAnsi="Times New Roman"/>
          <w:spacing w:val="-3"/>
          <w:sz w:val="24"/>
          <w:szCs w:val="24"/>
        </w:rPr>
        <w:t xml:space="preserve"> </w:t>
      </w:r>
      <w:r w:rsidRPr="00DC5FCB">
        <w:rPr>
          <w:rFonts w:ascii="Times New Roman" w:hAnsi="Times New Roman"/>
          <w:sz w:val="24"/>
          <w:szCs w:val="24"/>
        </w:rPr>
        <w:t>связанных</w:t>
      </w:r>
    </w:p>
    <w:p w:rsidR="00EA287E" w:rsidRPr="00DC5FCB" w:rsidRDefault="00EA287E" w:rsidP="00CF64E9">
      <w:pPr>
        <w:pStyle w:val="affc"/>
        <w:widowControl w:val="0"/>
        <w:tabs>
          <w:tab w:val="left" w:pos="1970"/>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-преобразованием</w:t>
      </w:r>
      <w:r w:rsidRPr="00DC5FCB">
        <w:rPr>
          <w:rFonts w:ascii="Times New Roman" w:hAnsi="Times New Roman"/>
          <w:spacing w:val="1"/>
          <w:sz w:val="24"/>
          <w:szCs w:val="24"/>
        </w:rPr>
        <w:t xml:space="preserve"> </w:t>
      </w:r>
      <w:r w:rsidRPr="00DC5FCB">
        <w:rPr>
          <w:rFonts w:ascii="Times New Roman" w:hAnsi="Times New Roman"/>
          <w:sz w:val="24"/>
          <w:szCs w:val="24"/>
        </w:rPr>
        <w:t>материалов</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природной</w:t>
      </w:r>
      <w:r w:rsidRPr="00DC5FCB">
        <w:rPr>
          <w:rFonts w:ascii="Times New Roman" w:hAnsi="Times New Roman"/>
          <w:spacing w:val="1"/>
          <w:sz w:val="24"/>
          <w:szCs w:val="24"/>
        </w:rPr>
        <w:t xml:space="preserve"> </w:t>
      </w:r>
      <w:r w:rsidRPr="00DC5FCB">
        <w:rPr>
          <w:rFonts w:ascii="Times New Roman" w:hAnsi="Times New Roman"/>
          <w:sz w:val="24"/>
          <w:szCs w:val="24"/>
        </w:rPr>
        <w:t>среды,</w:t>
      </w:r>
      <w:r w:rsidRPr="00DC5FCB">
        <w:rPr>
          <w:rFonts w:ascii="Times New Roman" w:hAnsi="Times New Roman"/>
          <w:spacing w:val="1"/>
          <w:sz w:val="24"/>
          <w:szCs w:val="24"/>
        </w:rPr>
        <w:t xml:space="preserve"> </w:t>
      </w:r>
      <w:r w:rsidRPr="00DC5FCB">
        <w:rPr>
          <w:rFonts w:ascii="Times New Roman" w:hAnsi="Times New Roman"/>
          <w:sz w:val="24"/>
          <w:szCs w:val="24"/>
        </w:rPr>
        <w:t>которое</w:t>
      </w:r>
      <w:r w:rsidRPr="00DC5FCB">
        <w:rPr>
          <w:rFonts w:ascii="Times New Roman" w:hAnsi="Times New Roman"/>
          <w:spacing w:val="1"/>
          <w:sz w:val="24"/>
          <w:szCs w:val="24"/>
        </w:rPr>
        <w:t xml:space="preserve"> </w:t>
      </w:r>
      <w:r w:rsidRPr="00DC5FCB">
        <w:rPr>
          <w:rFonts w:ascii="Times New Roman" w:hAnsi="Times New Roman"/>
          <w:sz w:val="24"/>
          <w:szCs w:val="24"/>
        </w:rPr>
        <w:t>является</w:t>
      </w:r>
      <w:r w:rsidRPr="00DC5FCB">
        <w:rPr>
          <w:rFonts w:ascii="Times New Roman" w:hAnsi="Times New Roman"/>
          <w:spacing w:val="1"/>
          <w:sz w:val="24"/>
          <w:szCs w:val="24"/>
        </w:rPr>
        <w:t xml:space="preserve"> </w:t>
      </w:r>
      <w:r w:rsidRPr="00DC5FCB">
        <w:rPr>
          <w:rFonts w:ascii="Times New Roman" w:hAnsi="Times New Roman"/>
          <w:sz w:val="24"/>
          <w:szCs w:val="24"/>
        </w:rPr>
        <w:t>следствием</w:t>
      </w:r>
      <w:r w:rsidRPr="00DC5FCB">
        <w:rPr>
          <w:rFonts w:ascii="Times New Roman" w:hAnsi="Times New Roman"/>
          <w:spacing w:val="-2"/>
          <w:sz w:val="24"/>
          <w:szCs w:val="24"/>
        </w:rPr>
        <w:t xml:space="preserve"> </w:t>
      </w:r>
      <w:r w:rsidRPr="00DC5FCB">
        <w:rPr>
          <w:rFonts w:ascii="Times New Roman" w:hAnsi="Times New Roman"/>
          <w:sz w:val="24"/>
          <w:szCs w:val="24"/>
        </w:rPr>
        <w:t>трудовой</w:t>
      </w:r>
      <w:r w:rsidRPr="00DC5FCB">
        <w:rPr>
          <w:rFonts w:ascii="Times New Roman" w:hAnsi="Times New Roman"/>
          <w:spacing w:val="2"/>
          <w:sz w:val="24"/>
          <w:szCs w:val="24"/>
        </w:rPr>
        <w:t xml:space="preserve"> </w:t>
      </w:r>
      <w:r w:rsidRPr="00DC5FCB">
        <w:rPr>
          <w:rFonts w:ascii="Times New Roman" w:hAnsi="Times New Roman"/>
          <w:sz w:val="24"/>
          <w:szCs w:val="24"/>
        </w:rPr>
        <w:t>деятельности</w:t>
      </w:r>
      <w:r w:rsidRPr="00DC5FCB">
        <w:rPr>
          <w:rFonts w:ascii="Times New Roman" w:hAnsi="Times New Roman"/>
          <w:spacing w:val="-1"/>
          <w:sz w:val="24"/>
          <w:szCs w:val="24"/>
        </w:rPr>
        <w:t xml:space="preserve"> </w:t>
      </w:r>
      <w:r w:rsidRPr="00DC5FCB">
        <w:rPr>
          <w:rFonts w:ascii="Times New Roman" w:hAnsi="Times New Roman"/>
          <w:sz w:val="24"/>
          <w:szCs w:val="24"/>
        </w:rPr>
        <w:t>взрослых</w:t>
      </w:r>
      <w:r w:rsidRPr="00DC5FCB">
        <w:rPr>
          <w:rFonts w:ascii="Times New Roman" w:hAnsi="Times New Roman"/>
          <w:spacing w:val="-2"/>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труда</w:t>
      </w:r>
      <w:r w:rsidRPr="00DC5FCB">
        <w:rPr>
          <w:rFonts w:ascii="Times New Roman" w:hAnsi="Times New Roman"/>
          <w:spacing w:val="-1"/>
          <w:sz w:val="24"/>
          <w:szCs w:val="24"/>
        </w:rPr>
        <w:t xml:space="preserve"> </w:t>
      </w:r>
      <w:r w:rsidRPr="00DC5FCB">
        <w:rPr>
          <w:rFonts w:ascii="Times New Roman" w:hAnsi="Times New Roman"/>
          <w:sz w:val="24"/>
          <w:szCs w:val="24"/>
        </w:rPr>
        <w:t>самих</w:t>
      </w:r>
      <w:r w:rsidRPr="00DC5FCB">
        <w:rPr>
          <w:rFonts w:ascii="Times New Roman" w:hAnsi="Times New Roman"/>
          <w:spacing w:val="-2"/>
          <w:sz w:val="24"/>
          <w:szCs w:val="24"/>
        </w:rPr>
        <w:t xml:space="preserve"> </w:t>
      </w:r>
      <w:r w:rsidRPr="00DC5FCB">
        <w:rPr>
          <w:rFonts w:ascii="Times New Roman" w:hAnsi="Times New Roman"/>
          <w:sz w:val="24"/>
          <w:szCs w:val="24"/>
        </w:rPr>
        <w:t>детей.</w:t>
      </w:r>
    </w:p>
    <w:p w:rsidR="00EA287E" w:rsidRPr="00DC5FCB" w:rsidRDefault="00EA287E" w:rsidP="00CF64E9">
      <w:pPr>
        <w:pStyle w:val="affc"/>
        <w:widowControl w:val="0"/>
        <w:tabs>
          <w:tab w:val="left" w:pos="1970"/>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sz w:val="24"/>
          <w:szCs w:val="24"/>
        </w:rPr>
        <w:t>навыков,</w:t>
      </w:r>
      <w:r w:rsidRPr="00DC5FCB">
        <w:rPr>
          <w:rFonts w:ascii="Times New Roman" w:hAnsi="Times New Roman"/>
          <w:spacing w:val="1"/>
          <w:sz w:val="24"/>
          <w:szCs w:val="24"/>
        </w:rPr>
        <w:t xml:space="preserve"> </w:t>
      </w:r>
      <w:r w:rsidRPr="00DC5FCB">
        <w:rPr>
          <w:rFonts w:ascii="Times New Roman" w:hAnsi="Times New Roman"/>
          <w:sz w:val="24"/>
          <w:szCs w:val="24"/>
        </w:rPr>
        <w:t>необходимых</w:t>
      </w:r>
      <w:r w:rsidRPr="00DC5FCB">
        <w:rPr>
          <w:rFonts w:ascii="Times New Roman" w:hAnsi="Times New Roman"/>
          <w:spacing w:val="1"/>
          <w:sz w:val="24"/>
          <w:szCs w:val="24"/>
        </w:rPr>
        <w:t xml:space="preserve"> </w:t>
      </w:r>
      <w:r w:rsidRPr="00DC5FCB">
        <w:rPr>
          <w:rFonts w:ascii="Times New Roman" w:hAnsi="Times New Roman"/>
          <w:sz w:val="24"/>
          <w:szCs w:val="24"/>
        </w:rPr>
        <w:t>для</w:t>
      </w:r>
      <w:r w:rsidRPr="00DC5FCB">
        <w:rPr>
          <w:rFonts w:ascii="Times New Roman" w:hAnsi="Times New Roman"/>
          <w:spacing w:val="1"/>
          <w:sz w:val="24"/>
          <w:szCs w:val="24"/>
        </w:rPr>
        <w:t xml:space="preserve"> </w:t>
      </w:r>
      <w:r w:rsidRPr="00DC5FCB">
        <w:rPr>
          <w:rFonts w:ascii="Times New Roman" w:hAnsi="Times New Roman"/>
          <w:sz w:val="24"/>
          <w:szCs w:val="24"/>
        </w:rPr>
        <w:t>трудовой</w:t>
      </w:r>
      <w:r w:rsidRPr="00DC5FCB">
        <w:rPr>
          <w:rFonts w:ascii="Times New Roman" w:hAnsi="Times New Roman"/>
          <w:spacing w:val="1"/>
          <w:sz w:val="24"/>
          <w:szCs w:val="24"/>
        </w:rPr>
        <w:t xml:space="preserve"> </w:t>
      </w:r>
      <w:r w:rsidRPr="00DC5FCB">
        <w:rPr>
          <w:rFonts w:ascii="Times New Roman" w:hAnsi="Times New Roman"/>
          <w:sz w:val="24"/>
          <w:szCs w:val="24"/>
        </w:rPr>
        <w:t>деятельности</w:t>
      </w:r>
      <w:r w:rsidRPr="00DC5FCB">
        <w:rPr>
          <w:rFonts w:ascii="Times New Roman" w:hAnsi="Times New Roman"/>
          <w:spacing w:val="1"/>
          <w:sz w:val="24"/>
          <w:szCs w:val="24"/>
        </w:rPr>
        <w:t xml:space="preserve"> </w:t>
      </w:r>
      <w:r w:rsidRPr="00DC5FCB">
        <w:rPr>
          <w:rFonts w:ascii="Times New Roman" w:hAnsi="Times New Roman"/>
          <w:sz w:val="24"/>
          <w:szCs w:val="24"/>
        </w:rPr>
        <w:t>детей,</w:t>
      </w:r>
      <w:r w:rsidRPr="00DC5FCB">
        <w:rPr>
          <w:rFonts w:ascii="Times New Roman" w:hAnsi="Times New Roman"/>
          <w:spacing w:val="1"/>
          <w:sz w:val="24"/>
          <w:szCs w:val="24"/>
        </w:rPr>
        <w:t xml:space="preserve"> </w:t>
      </w:r>
      <w:r w:rsidRPr="00DC5FCB">
        <w:rPr>
          <w:rFonts w:ascii="Times New Roman" w:hAnsi="Times New Roman"/>
          <w:sz w:val="24"/>
          <w:szCs w:val="24"/>
        </w:rPr>
        <w:t>воспитание</w:t>
      </w:r>
      <w:r w:rsidRPr="00DC5FCB">
        <w:rPr>
          <w:rFonts w:ascii="Times New Roman" w:hAnsi="Times New Roman"/>
          <w:spacing w:val="1"/>
          <w:sz w:val="24"/>
          <w:szCs w:val="24"/>
        </w:rPr>
        <w:t xml:space="preserve"> </w:t>
      </w:r>
      <w:r w:rsidRPr="00DC5FCB">
        <w:rPr>
          <w:rFonts w:ascii="Times New Roman" w:hAnsi="Times New Roman"/>
          <w:sz w:val="24"/>
          <w:szCs w:val="24"/>
        </w:rPr>
        <w:t>навыков</w:t>
      </w:r>
      <w:r w:rsidRPr="00DC5FCB">
        <w:rPr>
          <w:rFonts w:ascii="Times New Roman" w:hAnsi="Times New Roman"/>
          <w:spacing w:val="1"/>
          <w:sz w:val="24"/>
          <w:szCs w:val="24"/>
        </w:rPr>
        <w:t xml:space="preserve"> </w:t>
      </w:r>
      <w:r w:rsidRPr="00DC5FCB">
        <w:rPr>
          <w:rFonts w:ascii="Times New Roman" w:hAnsi="Times New Roman"/>
          <w:sz w:val="24"/>
          <w:szCs w:val="24"/>
        </w:rPr>
        <w:t>организации</w:t>
      </w:r>
      <w:r w:rsidRPr="00DC5FCB">
        <w:rPr>
          <w:rFonts w:ascii="Times New Roman" w:hAnsi="Times New Roman"/>
          <w:spacing w:val="1"/>
          <w:sz w:val="24"/>
          <w:szCs w:val="24"/>
        </w:rPr>
        <w:t xml:space="preserve"> </w:t>
      </w:r>
      <w:r w:rsidRPr="00DC5FCB">
        <w:rPr>
          <w:rFonts w:ascii="Times New Roman" w:hAnsi="Times New Roman"/>
          <w:sz w:val="24"/>
          <w:szCs w:val="24"/>
        </w:rPr>
        <w:t>своей</w:t>
      </w:r>
      <w:r w:rsidRPr="00DC5FCB">
        <w:rPr>
          <w:rFonts w:ascii="Times New Roman" w:hAnsi="Times New Roman"/>
          <w:spacing w:val="1"/>
          <w:sz w:val="24"/>
          <w:szCs w:val="24"/>
        </w:rPr>
        <w:t xml:space="preserve"> </w:t>
      </w:r>
      <w:r w:rsidRPr="00DC5FCB">
        <w:rPr>
          <w:rFonts w:ascii="Times New Roman" w:hAnsi="Times New Roman"/>
          <w:sz w:val="24"/>
          <w:szCs w:val="24"/>
        </w:rPr>
        <w:t>работы,</w:t>
      </w:r>
      <w:r w:rsidRPr="00DC5FCB">
        <w:rPr>
          <w:rFonts w:ascii="Times New Roman" w:hAnsi="Times New Roman"/>
          <w:spacing w:val="1"/>
          <w:sz w:val="24"/>
          <w:szCs w:val="24"/>
        </w:rPr>
        <w:t xml:space="preserve"> </w:t>
      </w: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sz w:val="24"/>
          <w:szCs w:val="24"/>
        </w:rPr>
        <w:t>элементарных</w:t>
      </w:r>
      <w:r w:rsidRPr="00DC5FCB">
        <w:rPr>
          <w:rFonts w:ascii="Times New Roman" w:hAnsi="Times New Roman"/>
          <w:spacing w:val="1"/>
          <w:sz w:val="24"/>
          <w:szCs w:val="24"/>
        </w:rPr>
        <w:t xml:space="preserve"> </w:t>
      </w:r>
      <w:r w:rsidRPr="00DC5FCB">
        <w:rPr>
          <w:rFonts w:ascii="Times New Roman" w:hAnsi="Times New Roman"/>
          <w:sz w:val="24"/>
          <w:szCs w:val="24"/>
        </w:rPr>
        <w:t>навыков</w:t>
      </w:r>
      <w:r w:rsidRPr="00DC5FCB">
        <w:rPr>
          <w:rFonts w:ascii="Times New Roman" w:hAnsi="Times New Roman"/>
          <w:spacing w:val="-2"/>
          <w:sz w:val="24"/>
          <w:szCs w:val="24"/>
        </w:rPr>
        <w:t xml:space="preserve"> </w:t>
      </w:r>
      <w:r w:rsidRPr="00DC5FCB">
        <w:rPr>
          <w:rFonts w:ascii="Times New Roman" w:hAnsi="Times New Roman"/>
          <w:sz w:val="24"/>
          <w:szCs w:val="24"/>
        </w:rPr>
        <w:t>планирования.</w:t>
      </w:r>
    </w:p>
    <w:p w:rsidR="00EA287E" w:rsidRPr="00DC5FCB" w:rsidRDefault="00EA287E" w:rsidP="00AB5FE3">
      <w:pPr>
        <w:pStyle w:val="affc"/>
        <w:widowControl w:val="0"/>
        <w:tabs>
          <w:tab w:val="left" w:pos="1970"/>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1"/>
          <w:sz w:val="24"/>
          <w:szCs w:val="24"/>
        </w:rPr>
        <w:t xml:space="preserve"> </w:t>
      </w:r>
      <w:r w:rsidRPr="00DC5FCB">
        <w:rPr>
          <w:rFonts w:ascii="Times New Roman" w:hAnsi="Times New Roman"/>
          <w:sz w:val="24"/>
          <w:szCs w:val="24"/>
        </w:rPr>
        <w:t>трудового</w:t>
      </w:r>
      <w:r w:rsidRPr="00DC5FCB">
        <w:rPr>
          <w:rFonts w:ascii="Times New Roman" w:hAnsi="Times New Roman"/>
          <w:spacing w:val="1"/>
          <w:sz w:val="24"/>
          <w:szCs w:val="24"/>
        </w:rPr>
        <w:t xml:space="preserve"> </w:t>
      </w:r>
      <w:r w:rsidRPr="00DC5FCB">
        <w:rPr>
          <w:rFonts w:ascii="Times New Roman" w:hAnsi="Times New Roman"/>
          <w:sz w:val="24"/>
          <w:szCs w:val="24"/>
        </w:rPr>
        <w:t>усилия</w:t>
      </w:r>
      <w:r w:rsidRPr="00DC5FCB">
        <w:rPr>
          <w:rFonts w:ascii="Times New Roman" w:hAnsi="Times New Roman"/>
          <w:spacing w:val="1"/>
          <w:sz w:val="24"/>
          <w:szCs w:val="24"/>
        </w:rPr>
        <w:t xml:space="preserve"> </w:t>
      </w:r>
      <w:r w:rsidRPr="00DC5FCB">
        <w:rPr>
          <w:rFonts w:ascii="Times New Roman" w:hAnsi="Times New Roman"/>
          <w:sz w:val="24"/>
          <w:szCs w:val="24"/>
        </w:rPr>
        <w:t>(привычки</w:t>
      </w:r>
      <w:r w:rsidRPr="00DC5FCB">
        <w:rPr>
          <w:rFonts w:ascii="Times New Roman" w:hAnsi="Times New Roman"/>
          <w:spacing w:val="1"/>
          <w:sz w:val="24"/>
          <w:szCs w:val="24"/>
        </w:rPr>
        <w:t xml:space="preserve"> </w:t>
      </w:r>
      <w:r w:rsidRPr="00DC5FCB">
        <w:rPr>
          <w:rFonts w:ascii="Times New Roman" w:hAnsi="Times New Roman"/>
          <w:sz w:val="24"/>
          <w:szCs w:val="24"/>
        </w:rPr>
        <w:t>к</w:t>
      </w:r>
      <w:r w:rsidRPr="00DC5FCB">
        <w:rPr>
          <w:rFonts w:ascii="Times New Roman" w:hAnsi="Times New Roman"/>
          <w:spacing w:val="1"/>
          <w:sz w:val="24"/>
          <w:szCs w:val="24"/>
        </w:rPr>
        <w:t xml:space="preserve"> </w:t>
      </w:r>
      <w:r w:rsidRPr="00DC5FCB">
        <w:rPr>
          <w:rFonts w:ascii="Times New Roman" w:hAnsi="Times New Roman"/>
          <w:sz w:val="24"/>
          <w:szCs w:val="24"/>
        </w:rPr>
        <w:t>доступному</w:t>
      </w:r>
      <w:r w:rsidRPr="00DC5FCB">
        <w:rPr>
          <w:rFonts w:ascii="Times New Roman" w:hAnsi="Times New Roman"/>
          <w:spacing w:val="1"/>
          <w:sz w:val="24"/>
          <w:szCs w:val="24"/>
        </w:rPr>
        <w:t xml:space="preserve"> </w:t>
      </w:r>
      <w:r w:rsidRPr="00DC5FCB">
        <w:rPr>
          <w:rFonts w:ascii="Times New Roman" w:hAnsi="Times New Roman"/>
          <w:sz w:val="24"/>
          <w:szCs w:val="24"/>
        </w:rPr>
        <w:t>дошкольнику</w:t>
      </w:r>
      <w:r w:rsidRPr="00DC5FCB">
        <w:rPr>
          <w:rFonts w:ascii="Times New Roman" w:hAnsi="Times New Roman"/>
          <w:spacing w:val="1"/>
          <w:sz w:val="24"/>
          <w:szCs w:val="24"/>
        </w:rPr>
        <w:t xml:space="preserve"> </w:t>
      </w:r>
      <w:r w:rsidRPr="00DC5FCB">
        <w:rPr>
          <w:rFonts w:ascii="Times New Roman" w:hAnsi="Times New Roman"/>
          <w:sz w:val="24"/>
          <w:szCs w:val="24"/>
        </w:rPr>
        <w:t>напряжению физических, умственных и нравственных сил для решения трудовой</w:t>
      </w:r>
      <w:r w:rsidRPr="00DC5FCB">
        <w:rPr>
          <w:rFonts w:ascii="Times New Roman" w:hAnsi="Times New Roman"/>
          <w:spacing w:val="1"/>
          <w:sz w:val="24"/>
          <w:szCs w:val="24"/>
        </w:rPr>
        <w:t xml:space="preserve"> </w:t>
      </w:r>
      <w:r w:rsidRPr="00DC5FCB">
        <w:rPr>
          <w:rFonts w:ascii="Times New Roman" w:hAnsi="Times New Roman"/>
          <w:sz w:val="24"/>
          <w:szCs w:val="24"/>
        </w:rPr>
        <w:t xml:space="preserve">задачи). Трудовое направление представлено  в таблице 12. </w:t>
      </w:r>
    </w:p>
    <w:p w:rsidR="007C4769" w:rsidRDefault="007C4769" w:rsidP="00D52BFE">
      <w:pPr>
        <w:jc w:val="right"/>
        <w:rPr>
          <w:rFonts w:ascii="Times New Roman" w:hAnsi="Times New Roman" w:cs="Times New Roman"/>
          <w:b/>
          <w:bCs/>
          <w:i/>
          <w:iCs/>
          <w:sz w:val="24"/>
          <w:szCs w:val="24"/>
        </w:rPr>
      </w:pPr>
    </w:p>
    <w:p w:rsidR="007C4769" w:rsidRDefault="007C4769" w:rsidP="00D52BFE">
      <w:pPr>
        <w:jc w:val="right"/>
        <w:rPr>
          <w:rFonts w:ascii="Times New Roman" w:hAnsi="Times New Roman" w:cs="Times New Roman"/>
          <w:b/>
          <w:bCs/>
          <w:i/>
          <w:iCs/>
          <w:sz w:val="24"/>
          <w:szCs w:val="24"/>
        </w:rPr>
      </w:pP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12</w:t>
      </w:r>
    </w:p>
    <w:p w:rsidR="00EA287E" w:rsidRPr="00D33C87" w:rsidRDefault="00D33C87" w:rsidP="00D52BFE">
      <w:pPr>
        <w:jc w:val="right"/>
        <w:rPr>
          <w:rFonts w:ascii="Times New Roman" w:hAnsi="Times New Roman" w:cs="Times New Roman"/>
          <w:b/>
          <w:bCs/>
          <w:i/>
          <w:iCs/>
          <w:color w:val="FF0000"/>
          <w:sz w:val="24"/>
          <w:szCs w:val="24"/>
        </w:rPr>
      </w:pPr>
      <w:r w:rsidRPr="00D33C87">
        <w:rPr>
          <w:rFonts w:ascii="Times New Roman" w:hAnsi="Times New Roman" w:cs="Times New Roman"/>
          <w:b/>
          <w:i/>
          <w:sz w:val="24"/>
          <w:szCs w:val="24"/>
        </w:rPr>
        <w:t>Трудовое направление</w:t>
      </w:r>
      <w:r w:rsidR="00EA287E" w:rsidRPr="00D33C87">
        <w:rPr>
          <w:rFonts w:ascii="Times New Roman" w:hAnsi="Times New Roman" w:cs="Times New Roman"/>
          <w:b/>
          <w:bCs/>
          <w:i/>
          <w:iCs/>
          <w:color w:val="FF0000"/>
          <w:sz w:val="24"/>
          <w:szCs w:val="24"/>
        </w:rP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2"/>
      </w:tblGrid>
      <w:tr w:rsidR="00EA287E" w:rsidRPr="00DC5FCB">
        <w:trPr>
          <w:trHeight w:val="554"/>
        </w:trPr>
        <w:tc>
          <w:tcPr>
            <w:tcW w:w="9642" w:type="dxa"/>
          </w:tcPr>
          <w:p w:rsidR="00EA287E" w:rsidRPr="00DC5FCB" w:rsidRDefault="00EA287E" w:rsidP="00CE2AF0">
            <w:pPr>
              <w:pStyle w:val="TableParagraph"/>
              <w:spacing w:line="270" w:lineRule="exact"/>
              <w:ind w:right="1219"/>
              <w:jc w:val="right"/>
              <w:rPr>
                <w:rFonts w:ascii="Times New Roman" w:hAnsi="Times New Roman" w:cs="Times New Roman"/>
                <w:i/>
                <w:iCs/>
                <w:sz w:val="24"/>
                <w:szCs w:val="24"/>
              </w:rPr>
            </w:pPr>
            <w:r w:rsidRPr="00DC5FCB">
              <w:rPr>
                <w:rFonts w:ascii="Times New Roman" w:hAnsi="Times New Roman" w:cs="Times New Roman"/>
                <w:i/>
                <w:iCs/>
                <w:sz w:val="24"/>
                <w:szCs w:val="24"/>
              </w:rPr>
              <w:t>При</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реализации</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указанных</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задач</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воспитатель</w:t>
            </w:r>
            <w:r w:rsidRPr="00DC5FCB">
              <w:rPr>
                <w:rFonts w:ascii="Times New Roman" w:hAnsi="Times New Roman" w:cs="Times New Roman"/>
                <w:i/>
                <w:iCs/>
                <w:spacing w:val="32"/>
                <w:sz w:val="24"/>
                <w:szCs w:val="24"/>
              </w:rPr>
              <w:t xml:space="preserve"> </w:t>
            </w:r>
            <w:r w:rsidRPr="00DC5FCB">
              <w:rPr>
                <w:rFonts w:ascii="Times New Roman" w:hAnsi="Times New Roman" w:cs="Times New Roman"/>
                <w:i/>
                <w:iCs/>
                <w:spacing w:val="31"/>
                <w:sz w:val="24"/>
                <w:szCs w:val="24"/>
              </w:rPr>
              <w:t xml:space="preserve"> </w:t>
            </w:r>
            <w:r w:rsidRPr="00DC5FCB">
              <w:rPr>
                <w:rFonts w:ascii="Times New Roman" w:hAnsi="Times New Roman" w:cs="Times New Roman"/>
                <w:i/>
                <w:iCs/>
                <w:sz w:val="24"/>
                <w:szCs w:val="24"/>
              </w:rPr>
              <w:t>акцентирует</w:t>
            </w:r>
          </w:p>
          <w:p w:rsidR="00EA287E" w:rsidRPr="00DC5FCB" w:rsidRDefault="00EA287E" w:rsidP="00CE2AF0">
            <w:pPr>
              <w:pStyle w:val="TableParagraph"/>
              <w:spacing w:line="264" w:lineRule="exact"/>
              <w:ind w:right="1226"/>
              <w:jc w:val="right"/>
              <w:rPr>
                <w:rFonts w:ascii="Times New Roman" w:hAnsi="Times New Roman" w:cs="Times New Roman"/>
                <w:i/>
                <w:iCs/>
                <w:sz w:val="24"/>
                <w:szCs w:val="24"/>
              </w:rPr>
            </w:pPr>
            <w:r w:rsidRPr="00DC5FCB">
              <w:rPr>
                <w:rFonts w:ascii="Times New Roman" w:hAnsi="Times New Roman" w:cs="Times New Roman"/>
                <w:i/>
                <w:iCs/>
                <w:sz w:val="24"/>
                <w:szCs w:val="24"/>
              </w:rPr>
              <w:t>внимание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нескольких</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основных</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направлениях воспитательной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работы</w:t>
            </w:r>
          </w:p>
        </w:tc>
      </w:tr>
      <w:tr w:rsidR="00EA287E" w:rsidRPr="00DC5FCB">
        <w:trPr>
          <w:trHeight w:val="2524"/>
        </w:trPr>
        <w:tc>
          <w:tcPr>
            <w:tcW w:w="9642" w:type="dxa"/>
          </w:tcPr>
          <w:p w:rsidR="00EA287E" w:rsidRPr="00DC5FCB" w:rsidRDefault="00EA287E" w:rsidP="001905BB">
            <w:pPr>
              <w:pStyle w:val="TableParagraph"/>
              <w:numPr>
                <w:ilvl w:val="0"/>
                <w:numId w:val="67"/>
              </w:numPr>
              <w:tabs>
                <w:tab w:val="left" w:pos="274"/>
              </w:tabs>
              <w:spacing w:line="237"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показать</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детям</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необходимость</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постоянного</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повседневной</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жизни,</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использовать</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 xml:space="preserve">его  </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возможности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для нравственного воспитания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дошкольников;</w:t>
            </w:r>
          </w:p>
          <w:p w:rsidR="00EA287E" w:rsidRPr="00DC5FCB" w:rsidRDefault="00EA287E" w:rsidP="001905BB">
            <w:pPr>
              <w:pStyle w:val="TableParagraph"/>
              <w:numPr>
                <w:ilvl w:val="0"/>
                <w:numId w:val="67"/>
              </w:numPr>
              <w:tabs>
                <w:tab w:val="left" w:pos="267"/>
              </w:tabs>
              <w:spacing w:line="240" w:lineRule="auto"/>
              <w:ind w:right="93" w:firstLine="0"/>
              <w:jc w:val="left"/>
              <w:rPr>
                <w:rFonts w:ascii="Times New Roman" w:hAnsi="Times New Roman" w:cs="Times New Roman"/>
                <w:sz w:val="24"/>
                <w:szCs w:val="24"/>
              </w:rPr>
            </w:pPr>
            <w:r w:rsidRPr="00DC5FCB">
              <w:rPr>
                <w:rFonts w:ascii="Times New Roman" w:hAnsi="Times New Roman" w:cs="Times New Roman"/>
                <w:sz w:val="24"/>
                <w:szCs w:val="24"/>
              </w:rPr>
              <w:t>воспитывать</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ребенка</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бережливость</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(беречь</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игрушки,</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одежду,</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труд</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старания</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родителей,</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воспитателя,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сверстников), так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как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данная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черта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непременно сопряжена с трудолюбием;</w:t>
            </w:r>
          </w:p>
          <w:p w:rsidR="00EA287E" w:rsidRPr="00DC5FCB" w:rsidRDefault="00EA287E" w:rsidP="001905BB">
            <w:pPr>
              <w:pStyle w:val="TableParagraph"/>
              <w:numPr>
                <w:ilvl w:val="0"/>
                <w:numId w:val="67"/>
              </w:numPr>
              <w:tabs>
                <w:tab w:val="left" w:pos="235"/>
              </w:tabs>
              <w:spacing w:before="1" w:line="237" w:lineRule="auto"/>
              <w:ind w:right="743" w:firstLine="0"/>
              <w:jc w:val="left"/>
              <w:rPr>
                <w:rFonts w:ascii="Times New Roman" w:hAnsi="Times New Roman" w:cs="Times New Roman"/>
                <w:sz w:val="24"/>
                <w:szCs w:val="24"/>
              </w:rPr>
            </w:pPr>
            <w:r w:rsidRPr="00DC5FCB">
              <w:rPr>
                <w:rFonts w:ascii="Times New Roman" w:hAnsi="Times New Roman" w:cs="Times New Roman"/>
                <w:sz w:val="24"/>
                <w:szCs w:val="24"/>
              </w:rPr>
              <w:t>предоставлять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детям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самостоятельность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выполнении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работы,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чтобы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они   почувствовали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ответственность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свои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действия;</w:t>
            </w:r>
          </w:p>
          <w:p w:rsidR="00EA287E" w:rsidRPr="00DC5FCB" w:rsidRDefault="00EA287E" w:rsidP="001905BB">
            <w:pPr>
              <w:pStyle w:val="TableParagraph"/>
              <w:numPr>
                <w:ilvl w:val="0"/>
                <w:numId w:val="67"/>
              </w:numPr>
              <w:tabs>
                <w:tab w:val="left" w:pos="233"/>
              </w:tabs>
              <w:spacing w:before="3" w:line="237" w:lineRule="auto"/>
              <w:ind w:right="1047" w:firstLine="0"/>
              <w:jc w:val="left"/>
              <w:rPr>
                <w:rFonts w:ascii="Times New Roman" w:hAnsi="Times New Roman" w:cs="Times New Roman"/>
                <w:sz w:val="24"/>
                <w:szCs w:val="24"/>
              </w:rPr>
            </w:pPr>
            <w:r w:rsidRPr="00DC5FCB">
              <w:rPr>
                <w:rFonts w:ascii="Times New Roman" w:hAnsi="Times New Roman" w:cs="Times New Roman"/>
                <w:sz w:val="24"/>
                <w:szCs w:val="24"/>
              </w:rPr>
              <w:t>собственным</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примером</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трудолюбия</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занятости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создавать</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у детей</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 xml:space="preserve">соответствующее   </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настроение,</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формировать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стремление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полезной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деятельности;</w:t>
            </w:r>
          </w:p>
          <w:p w:rsidR="00EA287E" w:rsidRPr="00DC5FCB" w:rsidRDefault="00EA287E" w:rsidP="001905BB">
            <w:pPr>
              <w:pStyle w:val="TableParagraph"/>
              <w:numPr>
                <w:ilvl w:val="0"/>
                <w:numId w:val="67"/>
              </w:numPr>
              <w:tabs>
                <w:tab w:val="left" w:pos="233"/>
              </w:tabs>
              <w:spacing w:line="252" w:lineRule="exact"/>
              <w:ind w:right="1435" w:firstLine="0"/>
              <w:jc w:val="left"/>
              <w:rPr>
                <w:rFonts w:ascii="Times New Roman" w:hAnsi="Times New Roman" w:cs="Times New Roman"/>
                <w:sz w:val="24"/>
                <w:szCs w:val="24"/>
              </w:rPr>
            </w:pPr>
            <w:r w:rsidRPr="00DC5FCB">
              <w:rPr>
                <w:rFonts w:ascii="Times New Roman" w:hAnsi="Times New Roman" w:cs="Times New Roman"/>
                <w:sz w:val="24"/>
                <w:szCs w:val="24"/>
              </w:rPr>
              <w:t>связывать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развитие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трудолюбия 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формированием общественных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мотивов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желанием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приносить пользу</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людям.</w:t>
            </w:r>
          </w:p>
        </w:tc>
      </w:tr>
    </w:tbl>
    <w:p w:rsidR="00EA287E" w:rsidRPr="00DC5FCB" w:rsidRDefault="00EA287E" w:rsidP="00D73973">
      <w:pPr>
        <w:pStyle w:val="affff1"/>
        <w:spacing w:before="4"/>
        <w:jc w:val="left"/>
        <w:rPr>
          <w:rFonts w:ascii="Times New Roman" w:hAnsi="Times New Roman" w:cs="Times New Roman"/>
          <w:sz w:val="24"/>
          <w:szCs w:val="24"/>
          <w:lang w:val="ru-RU"/>
        </w:rPr>
      </w:pPr>
    </w:p>
    <w:p w:rsidR="00EA287E" w:rsidRPr="00DC5FCB" w:rsidRDefault="00EA287E" w:rsidP="00CF64E9">
      <w:pPr>
        <w:pStyle w:val="3"/>
        <w:spacing w:before="0"/>
        <w:ind w:firstLine="567"/>
        <w:rPr>
          <w:rFonts w:ascii="Times New Roman" w:hAnsi="Times New Roman" w:cs="Times New Roman"/>
          <w:sz w:val="24"/>
          <w:szCs w:val="24"/>
        </w:rPr>
      </w:pPr>
      <w:r w:rsidRPr="00DC5FCB">
        <w:rPr>
          <w:rFonts w:ascii="Times New Roman" w:hAnsi="Times New Roman" w:cs="Times New Roman"/>
          <w:sz w:val="24"/>
          <w:szCs w:val="24"/>
        </w:rPr>
        <w:t>Эстетическое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направление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воспитания</w:t>
      </w:r>
    </w:p>
    <w:p w:rsidR="00EA287E" w:rsidRPr="00DC5FCB" w:rsidRDefault="00EA287E" w:rsidP="00CF64E9">
      <w:pPr>
        <w:pStyle w:val="affff1"/>
        <w:spacing w:line="240" w:lineRule="auto"/>
        <w:ind w:firstLine="567"/>
        <w:jc w:val="left"/>
        <w:rPr>
          <w:rFonts w:ascii="Times New Roman" w:hAnsi="Times New Roman" w:cs="Times New Roman"/>
          <w:b/>
          <w:bCs/>
          <w:i/>
          <w:iCs/>
          <w:sz w:val="24"/>
          <w:szCs w:val="24"/>
          <w:lang w:val="ru-RU"/>
        </w:rPr>
      </w:pPr>
    </w:p>
    <w:p w:rsidR="00EA287E" w:rsidRPr="00DC5FCB" w:rsidRDefault="00EA287E" w:rsidP="00CF64E9">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Образовательная область "Художественно-эстетическое развитие"</w:t>
      </w:r>
      <w:r w:rsidRPr="00DC5FCB">
        <w:rPr>
          <w:rFonts w:ascii="Times New Roman" w:hAnsi="Times New Roman" w:cs="Times New Roman"/>
          <w:b/>
          <w:bCs/>
          <w:i/>
          <w:iCs/>
          <w:spacing w:val="-62"/>
          <w:sz w:val="24"/>
          <w:szCs w:val="24"/>
        </w:rPr>
        <w:t xml:space="preserve"> </w:t>
      </w:r>
      <w:r w:rsidRPr="00DC5FCB">
        <w:rPr>
          <w:rFonts w:ascii="Times New Roman" w:hAnsi="Times New Roman" w:cs="Times New Roman"/>
          <w:b/>
          <w:bCs/>
          <w:i/>
          <w:iCs/>
          <w:sz w:val="24"/>
          <w:szCs w:val="24"/>
        </w:rPr>
        <w:t>Образовательная</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область</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"Речевое</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развитие"</w:t>
      </w:r>
    </w:p>
    <w:p w:rsidR="00EA287E" w:rsidRPr="00DC5FCB" w:rsidRDefault="00EA287E" w:rsidP="00CF64E9">
      <w:pPr>
        <w:pStyle w:val="3"/>
        <w:spacing w:before="0"/>
        <w:ind w:firstLine="567"/>
        <w:rPr>
          <w:rFonts w:ascii="Times New Roman" w:hAnsi="Times New Roman" w:cs="Times New Roman"/>
          <w:sz w:val="24"/>
          <w:szCs w:val="24"/>
        </w:rPr>
      </w:pPr>
      <w:r w:rsidRPr="00DC5FCB">
        <w:rPr>
          <w:rFonts w:ascii="Times New Roman" w:hAnsi="Times New Roman" w:cs="Times New Roman"/>
          <w:sz w:val="24"/>
          <w:szCs w:val="24"/>
        </w:rPr>
        <w:t>Ценности: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культура,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красота.</w:t>
      </w:r>
    </w:p>
    <w:p w:rsidR="00EA287E" w:rsidRPr="00DC5FCB" w:rsidRDefault="00EA287E" w:rsidP="00CF64E9">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Формирование</w:t>
      </w:r>
      <w:r w:rsidRPr="00DC5FCB">
        <w:rPr>
          <w:rFonts w:ascii="Times New Roman" w:hAnsi="Times New Roman" w:cs="Times New Roman"/>
          <w:spacing w:val="44"/>
          <w:sz w:val="24"/>
          <w:szCs w:val="24"/>
          <w:lang w:val="ru-RU"/>
        </w:rPr>
        <w:t xml:space="preserve"> </w:t>
      </w:r>
      <w:r w:rsidRPr="00DC5FCB">
        <w:rPr>
          <w:rFonts w:ascii="Times New Roman" w:hAnsi="Times New Roman" w:cs="Times New Roman"/>
          <w:sz w:val="24"/>
          <w:szCs w:val="24"/>
          <w:lang w:val="ru-RU"/>
        </w:rPr>
        <w:t>у</w:t>
      </w:r>
      <w:r w:rsidRPr="00DC5FCB">
        <w:rPr>
          <w:rFonts w:ascii="Times New Roman" w:hAnsi="Times New Roman" w:cs="Times New Roman"/>
          <w:spacing w:val="35"/>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42"/>
          <w:sz w:val="24"/>
          <w:szCs w:val="24"/>
          <w:lang w:val="ru-RU"/>
        </w:rPr>
        <w:t xml:space="preserve"> </w:t>
      </w:r>
      <w:r w:rsidRPr="00DC5FCB">
        <w:rPr>
          <w:rFonts w:ascii="Times New Roman" w:hAnsi="Times New Roman" w:cs="Times New Roman"/>
          <w:sz w:val="24"/>
          <w:szCs w:val="24"/>
          <w:lang w:val="ru-RU"/>
        </w:rPr>
        <w:t>уважение</w:t>
      </w:r>
      <w:r w:rsidRPr="00DC5FCB">
        <w:rPr>
          <w:rFonts w:ascii="Times New Roman" w:hAnsi="Times New Roman" w:cs="Times New Roman"/>
          <w:spacing w:val="40"/>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39"/>
          <w:sz w:val="24"/>
          <w:szCs w:val="24"/>
          <w:lang w:val="ru-RU"/>
        </w:rPr>
        <w:t xml:space="preserve"> </w:t>
      </w:r>
      <w:r w:rsidRPr="00DC5FCB">
        <w:rPr>
          <w:rFonts w:ascii="Times New Roman" w:hAnsi="Times New Roman" w:cs="Times New Roman"/>
          <w:sz w:val="24"/>
          <w:szCs w:val="24"/>
          <w:lang w:val="ru-RU"/>
        </w:rPr>
        <w:t>человеку,</w:t>
      </w:r>
      <w:r w:rsidRPr="00DC5FCB">
        <w:rPr>
          <w:rFonts w:ascii="Times New Roman" w:hAnsi="Times New Roman" w:cs="Times New Roman"/>
          <w:spacing w:val="40"/>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39"/>
          <w:sz w:val="24"/>
          <w:szCs w:val="24"/>
          <w:lang w:val="ru-RU"/>
        </w:rPr>
        <w:t xml:space="preserve"> </w:t>
      </w:r>
      <w:r w:rsidRPr="00DC5FCB">
        <w:rPr>
          <w:rFonts w:ascii="Times New Roman" w:hAnsi="Times New Roman" w:cs="Times New Roman"/>
          <w:sz w:val="24"/>
          <w:szCs w:val="24"/>
          <w:lang w:val="ru-RU"/>
        </w:rPr>
        <w:t>законам</w:t>
      </w:r>
      <w:r w:rsidRPr="00DC5FCB">
        <w:rPr>
          <w:rFonts w:ascii="Times New Roman" w:hAnsi="Times New Roman" w:cs="Times New Roman"/>
          <w:spacing w:val="39"/>
          <w:sz w:val="24"/>
          <w:szCs w:val="24"/>
          <w:lang w:val="ru-RU"/>
        </w:rPr>
        <w:t xml:space="preserve"> </w:t>
      </w:r>
      <w:r w:rsidRPr="00DC5FCB">
        <w:rPr>
          <w:rFonts w:ascii="Times New Roman" w:hAnsi="Times New Roman" w:cs="Times New Roman"/>
          <w:sz w:val="24"/>
          <w:szCs w:val="24"/>
          <w:lang w:val="ru-RU"/>
        </w:rPr>
        <w:t>человеческого</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общества.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Формирование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у</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ценностного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отношения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красоте</w:t>
      </w:r>
    </w:p>
    <w:p w:rsidR="00EA287E" w:rsidRPr="00DC5FCB" w:rsidRDefault="00EA287E" w:rsidP="00CF64E9">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Конкретные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представления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культуре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поведения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усваиваются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ребенком</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вместе</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с опытом</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поведения,</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накоплением нравственных</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представлений.</w:t>
      </w:r>
    </w:p>
    <w:p w:rsidR="00EA287E" w:rsidRPr="00DC5FCB" w:rsidRDefault="00EA287E" w:rsidP="00CF64E9">
      <w:pPr>
        <w:pStyle w:val="3"/>
        <w:spacing w:before="0"/>
        <w:ind w:firstLine="567"/>
        <w:rPr>
          <w:rFonts w:ascii="Times New Roman" w:hAnsi="Times New Roman" w:cs="Times New Roman"/>
          <w:sz w:val="24"/>
          <w:szCs w:val="24"/>
        </w:rPr>
      </w:pPr>
      <w:r w:rsidRPr="00DC5FCB">
        <w:rPr>
          <w:rFonts w:ascii="Times New Roman" w:hAnsi="Times New Roman" w:cs="Times New Roman"/>
          <w:sz w:val="24"/>
          <w:szCs w:val="24"/>
        </w:rPr>
        <w:t>Основные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задачи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этико-эстетического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воспитания:</w:t>
      </w:r>
    </w:p>
    <w:p w:rsidR="00EA287E" w:rsidRPr="00DC5FCB" w:rsidRDefault="00EA287E" w:rsidP="00CF64E9">
      <w:pPr>
        <w:pStyle w:val="affc"/>
        <w:widowControl w:val="0"/>
        <w:tabs>
          <w:tab w:val="left" w:pos="1970"/>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-формирование</w:t>
      </w:r>
      <w:r w:rsidRPr="00DC5FCB">
        <w:rPr>
          <w:rFonts w:ascii="Times New Roman" w:hAnsi="Times New Roman"/>
          <w:spacing w:val="-5"/>
          <w:sz w:val="24"/>
          <w:szCs w:val="24"/>
        </w:rPr>
        <w:t xml:space="preserve"> </w:t>
      </w:r>
      <w:r w:rsidRPr="00DC5FCB">
        <w:rPr>
          <w:rFonts w:ascii="Times New Roman" w:hAnsi="Times New Roman"/>
          <w:sz w:val="24"/>
          <w:szCs w:val="24"/>
        </w:rPr>
        <w:t>культуры</w:t>
      </w:r>
      <w:r w:rsidRPr="00DC5FCB">
        <w:rPr>
          <w:rFonts w:ascii="Times New Roman" w:hAnsi="Times New Roman"/>
          <w:spacing w:val="-4"/>
          <w:sz w:val="24"/>
          <w:szCs w:val="24"/>
        </w:rPr>
        <w:t xml:space="preserve"> </w:t>
      </w:r>
      <w:r w:rsidRPr="00DC5FCB">
        <w:rPr>
          <w:rFonts w:ascii="Times New Roman" w:hAnsi="Times New Roman"/>
          <w:sz w:val="24"/>
          <w:szCs w:val="24"/>
        </w:rPr>
        <w:t>общения,</w:t>
      </w:r>
      <w:r w:rsidRPr="00DC5FCB">
        <w:rPr>
          <w:rFonts w:ascii="Times New Roman" w:hAnsi="Times New Roman"/>
          <w:spacing w:val="-5"/>
          <w:sz w:val="24"/>
          <w:szCs w:val="24"/>
        </w:rPr>
        <w:t xml:space="preserve"> </w:t>
      </w:r>
      <w:r w:rsidRPr="00DC5FCB">
        <w:rPr>
          <w:rFonts w:ascii="Times New Roman" w:hAnsi="Times New Roman"/>
          <w:sz w:val="24"/>
          <w:szCs w:val="24"/>
        </w:rPr>
        <w:t>поведения,</w:t>
      </w:r>
      <w:r w:rsidRPr="00DC5FCB">
        <w:rPr>
          <w:rFonts w:ascii="Times New Roman" w:hAnsi="Times New Roman"/>
          <w:spacing w:val="-5"/>
          <w:sz w:val="24"/>
          <w:szCs w:val="24"/>
        </w:rPr>
        <w:t xml:space="preserve"> </w:t>
      </w:r>
      <w:r w:rsidRPr="00DC5FCB">
        <w:rPr>
          <w:rFonts w:ascii="Times New Roman" w:hAnsi="Times New Roman"/>
          <w:sz w:val="24"/>
          <w:szCs w:val="24"/>
        </w:rPr>
        <w:t>этических</w:t>
      </w:r>
      <w:r w:rsidRPr="00DC5FCB">
        <w:rPr>
          <w:rFonts w:ascii="Times New Roman" w:hAnsi="Times New Roman"/>
          <w:spacing w:val="-4"/>
          <w:sz w:val="24"/>
          <w:szCs w:val="24"/>
        </w:rPr>
        <w:t xml:space="preserve"> </w:t>
      </w:r>
      <w:r w:rsidRPr="00DC5FCB">
        <w:rPr>
          <w:rFonts w:ascii="Times New Roman" w:hAnsi="Times New Roman"/>
          <w:sz w:val="24"/>
          <w:szCs w:val="24"/>
        </w:rPr>
        <w:t>представлений;</w:t>
      </w:r>
    </w:p>
    <w:p w:rsidR="00EA287E" w:rsidRPr="00DC5FCB" w:rsidRDefault="00EA287E" w:rsidP="00CF64E9">
      <w:pPr>
        <w:pStyle w:val="affc"/>
        <w:widowControl w:val="0"/>
        <w:tabs>
          <w:tab w:val="left" w:pos="1970"/>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-воспитание</w:t>
      </w:r>
      <w:r w:rsidRPr="00DC5FCB">
        <w:rPr>
          <w:rFonts w:ascii="Times New Roman" w:hAnsi="Times New Roman"/>
          <w:spacing w:val="54"/>
          <w:sz w:val="24"/>
          <w:szCs w:val="24"/>
        </w:rPr>
        <w:t xml:space="preserve"> </w:t>
      </w:r>
      <w:r w:rsidRPr="00DC5FCB">
        <w:rPr>
          <w:rFonts w:ascii="Times New Roman" w:hAnsi="Times New Roman"/>
          <w:sz w:val="24"/>
          <w:szCs w:val="24"/>
        </w:rPr>
        <w:t>представлений</w:t>
      </w:r>
      <w:r w:rsidRPr="00DC5FCB">
        <w:rPr>
          <w:rFonts w:ascii="Times New Roman" w:hAnsi="Times New Roman"/>
          <w:spacing w:val="55"/>
          <w:sz w:val="24"/>
          <w:szCs w:val="24"/>
        </w:rPr>
        <w:t xml:space="preserve"> </w:t>
      </w:r>
      <w:r w:rsidRPr="00DC5FCB">
        <w:rPr>
          <w:rFonts w:ascii="Times New Roman" w:hAnsi="Times New Roman"/>
          <w:sz w:val="24"/>
          <w:szCs w:val="24"/>
        </w:rPr>
        <w:t>о</w:t>
      </w:r>
      <w:r w:rsidRPr="00DC5FCB">
        <w:rPr>
          <w:rFonts w:ascii="Times New Roman" w:hAnsi="Times New Roman"/>
          <w:spacing w:val="55"/>
          <w:sz w:val="24"/>
          <w:szCs w:val="24"/>
        </w:rPr>
        <w:t xml:space="preserve"> </w:t>
      </w:r>
      <w:r w:rsidRPr="00DC5FCB">
        <w:rPr>
          <w:rFonts w:ascii="Times New Roman" w:hAnsi="Times New Roman"/>
          <w:sz w:val="24"/>
          <w:szCs w:val="24"/>
        </w:rPr>
        <w:t>значении</w:t>
      </w:r>
      <w:r w:rsidRPr="00DC5FCB">
        <w:rPr>
          <w:rFonts w:ascii="Times New Roman" w:hAnsi="Times New Roman"/>
          <w:spacing w:val="55"/>
          <w:sz w:val="24"/>
          <w:szCs w:val="24"/>
        </w:rPr>
        <w:t xml:space="preserve"> </w:t>
      </w:r>
      <w:r w:rsidRPr="00DC5FCB">
        <w:rPr>
          <w:rFonts w:ascii="Times New Roman" w:hAnsi="Times New Roman"/>
          <w:sz w:val="24"/>
          <w:szCs w:val="24"/>
        </w:rPr>
        <w:t>опрятности</w:t>
      </w:r>
      <w:r w:rsidRPr="00DC5FCB">
        <w:rPr>
          <w:rFonts w:ascii="Times New Roman" w:hAnsi="Times New Roman"/>
          <w:spacing w:val="54"/>
          <w:sz w:val="24"/>
          <w:szCs w:val="24"/>
        </w:rPr>
        <w:t xml:space="preserve"> </w:t>
      </w:r>
      <w:r w:rsidRPr="00DC5FCB">
        <w:rPr>
          <w:rFonts w:ascii="Times New Roman" w:hAnsi="Times New Roman"/>
          <w:sz w:val="24"/>
          <w:szCs w:val="24"/>
        </w:rPr>
        <w:t>и</w:t>
      </w:r>
      <w:r w:rsidRPr="00DC5FCB">
        <w:rPr>
          <w:rFonts w:ascii="Times New Roman" w:hAnsi="Times New Roman"/>
          <w:spacing w:val="58"/>
          <w:sz w:val="24"/>
          <w:szCs w:val="24"/>
        </w:rPr>
        <w:t xml:space="preserve"> </w:t>
      </w:r>
      <w:r w:rsidRPr="00DC5FCB">
        <w:rPr>
          <w:rFonts w:ascii="Times New Roman" w:hAnsi="Times New Roman"/>
          <w:sz w:val="24"/>
          <w:szCs w:val="24"/>
        </w:rPr>
        <w:t>красоты</w:t>
      </w:r>
      <w:r w:rsidRPr="00DC5FCB">
        <w:rPr>
          <w:rFonts w:ascii="Times New Roman" w:hAnsi="Times New Roman"/>
          <w:spacing w:val="57"/>
          <w:sz w:val="24"/>
          <w:szCs w:val="24"/>
        </w:rPr>
        <w:t xml:space="preserve"> </w:t>
      </w:r>
      <w:r w:rsidRPr="00DC5FCB">
        <w:rPr>
          <w:rFonts w:ascii="Times New Roman" w:hAnsi="Times New Roman"/>
          <w:sz w:val="24"/>
          <w:szCs w:val="24"/>
        </w:rPr>
        <w:t>внешней,</w:t>
      </w:r>
      <w:r w:rsidRPr="00DC5FCB">
        <w:rPr>
          <w:rFonts w:ascii="Times New Roman" w:hAnsi="Times New Roman"/>
          <w:spacing w:val="55"/>
          <w:sz w:val="24"/>
          <w:szCs w:val="24"/>
        </w:rPr>
        <w:t xml:space="preserve"> </w:t>
      </w:r>
      <w:r w:rsidRPr="00DC5FCB">
        <w:rPr>
          <w:rFonts w:ascii="Times New Roman" w:hAnsi="Times New Roman"/>
          <w:sz w:val="24"/>
          <w:szCs w:val="24"/>
        </w:rPr>
        <w:t>ее</w:t>
      </w:r>
      <w:r w:rsidRPr="00DC5FCB">
        <w:rPr>
          <w:rFonts w:ascii="Times New Roman" w:hAnsi="Times New Roman"/>
          <w:spacing w:val="-62"/>
          <w:sz w:val="24"/>
          <w:szCs w:val="24"/>
        </w:rPr>
        <w:t xml:space="preserve"> </w:t>
      </w:r>
      <w:r w:rsidRPr="00DC5FCB">
        <w:rPr>
          <w:rFonts w:ascii="Times New Roman" w:hAnsi="Times New Roman"/>
          <w:sz w:val="24"/>
          <w:szCs w:val="24"/>
        </w:rPr>
        <w:t>влиянии</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1"/>
          <w:sz w:val="24"/>
          <w:szCs w:val="24"/>
        </w:rPr>
        <w:t xml:space="preserve"> </w:t>
      </w:r>
      <w:r w:rsidRPr="00DC5FCB">
        <w:rPr>
          <w:rFonts w:ascii="Times New Roman" w:hAnsi="Times New Roman"/>
          <w:sz w:val="24"/>
          <w:szCs w:val="24"/>
        </w:rPr>
        <w:t>внутренний мир</w:t>
      </w:r>
      <w:r w:rsidRPr="00DC5FCB">
        <w:rPr>
          <w:rFonts w:ascii="Times New Roman" w:hAnsi="Times New Roman"/>
          <w:spacing w:val="-1"/>
          <w:sz w:val="24"/>
          <w:szCs w:val="24"/>
        </w:rPr>
        <w:t xml:space="preserve"> </w:t>
      </w:r>
      <w:r w:rsidRPr="00DC5FCB">
        <w:rPr>
          <w:rFonts w:ascii="Times New Roman" w:hAnsi="Times New Roman"/>
          <w:sz w:val="24"/>
          <w:szCs w:val="24"/>
        </w:rPr>
        <w:t>человека;</w:t>
      </w:r>
    </w:p>
    <w:p w:rsidR="00EA287E" w:rsidRPr="00DC5FCB" w:rsidRDefault="00EA287E" w:rsidP="00CF64E9">
      <w:pPr>
        <w:pStyle w:val="affc"/>
        <w:widowControl w:val="0"/>
        <w:tabs>
          <w:tab w:val="left" w:pos="1970"/>
          <w:tab w:val="left" w:pos="3147"/>
          <w:tab w:val="left" w:pos="4809"/>
          <w:tab w:val="left" w:pos="7579"/>
          <w:tab w:val="left" w:pos="9049"/>
          <w:tab w:val="left" w:pos="9392"/>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 xml:space="preserve">-развитие предпосылок ценностно-смыслового восприятия и </w:t>
      </w:r>
      <w:r w:rsidRPr="00DC5FCB">
        <w:rPr>
          <w:rFonts w:ascii="Times New Roman" w:hAnsi="Times New Roman"/>
          <w:spacing w:val="-1"/>
          <w:sz w:val="24"/>
          <w:szCs w:val="24"/>
        </w:rPr>
        <w:t>понимания</w:t>
      </w:r>
      <w:r w:rsidRPr="00DC5FCB">
        <w:rPr>
          <w:rFonts w:ascii="Times New Roman" w:hAnsi="Times New Roman"/>
          <w:spacing w:val="-62"/>
          <w:sz w:val="24"/>
          <w:szCs w:val="24"/>
        </w:rPr>
        <w:t xml:space="preserve"> </w:t>
      </w:r>
      <w:r w:rsidRPr="00DC5FCB">
        <w:rPr>
          <w:rFonts w:ascii="Times New Roman" w:hAnsi="Times New Roman"/>
          <w:sz w:val="24"/>
          <w:szCs w:val="24"/>
        </w:rPr>
        <w:t>произведений</w:t>
      </w:r>
      <w:r w:rsidRPr="00DC5FCB">
        <w:rPr>
          <w:rFonts w:ascii="Times New Roman" w:hAnsi="Times New Roman"/>
          <w:spacing w:val="-1"/>
          <w:sz w:val="24"/>
          <w:szCs w:val="24"/>
        </w:rPr>
        <w:t xml:space="preserve"> </w:t>
      </w:r>
      <w:r w:rsidRPr="00DC5FCB">
        <w:rPr>
          <w:rFonts w:ascii="Times New Roman" w:hAnsi="Times New Roman"/>
          <w:sz w:val="24"/>
          <w:szCs w:val="24"/>
        </w:rPr>
        <w:t>искусства,</w:t>
      </w:r>
      <w:r w:rsidRPr="00DC5FCB">
        <w:rPr>
          <w:rFonts w:ascii="Times New Roman" w:hAnsi="Times New Roman"/>
          <w:spacing w:val="-2"/>
          <w:sz w:val="24"/>
          <w:szCs w:val="24"/>
        </w:rPr>
        <w:t xml:space="preserve"> </w:t>
      </w:r>
      <w:r w:rsidRPr="00DC5FCB">
        <w:rPr>
          <w:rFonts w:ascii="Times New Roman" w:hAnsi="Times New Roman"/>
          <w:sz w:val="24"/>
          <w:szCs w:val="24"/>
        </w:rPr>
        <w:t>явлений</w:t>
      </w:r>
      <w:r w:rsidRPr="00DC5FCB">
        <w:rPr>
          <w:rFonts w:ascii="Times New Roman" w:hAnsi="Times New Roman"/>
          <w:spacing w:val="-2"/>
          <w:sz w:val="24"/>
          <w:szCs w:val="24"/>
        </w:rPr>
        <w:t xml:space="preserve"> </w:t>
      </w:r>
      <w:r w:rsidRPr="00DC5FCB">
        <w:rPr>
          <w:rFonts w:ascii="Times New Roman" w:hAnsi="Times New Roman"/>
          <w:sz w:val="24"/>
          <w:szCs w:val="24"/>
        </w:rPr>
        <w:t>жизни,</w:t>
      </w:r>
      <w:r w:rsidRPr="00DC5FCB">
        <w:rPr>
          <w:rFonts w:ascii="Times New Roman" w:hAnsi="Times New Roman"/>
          <w:spacing w:val="-2"/>
          <w:sz w:val="24"/>
          <w:szCs w:val="24"/>
        </w:rPr>
        <w:t xml:space="preserve"> </w:t>
      </w:r>
      <w:r w:rsidRPr="00DC5FCB">
        <w:rPr>
          <w:rFonts w:ascii="Times New Roman" w:hAnsi="Times New Roman"/>
          <w:sz w:val="24"/>
          <w:szCs w:val="24"/>
        </w:rPr>
        <w:t>отношений</w:t>
      </w:r>
      <w:r w:rsidRPr="00DC5FCB">
        <w:rPr>
          <w:rFonts w:ascii="Times New Roman" w:hAnsi="Times New Roman"/>
          <w:spacing w:val="1"/>
          <w:sz w:val="24"/>
          <w:szCs w:val="24"/>
        </w:rPr>
        <w:t xml:space="preserve"> </w:t>
      </w:r>
      <w:r w:rsidRPr="00DC5FCB">
        <w:rPr>
          <w:rFonts w:ascii="Times New Roman" w:hAnsi="Times New Roman"/>
          <w:sz w:val="24"/>
          <w:szCs w:val="24"/>
        </w:rPr>
        <w:t>между</w:t>
      </w:r>
      <w:r w:rsidRPr="00DC5FCB">
        <w:rPr>
          <w:rFonts w:ascii="Times New Roman" w:hAnsi="Times New Roman"/>
          <w:spacing w:val="-7"/>
          <w:sz w:val="24"/>
          <w:szCs w:val="24"/>
        </w:rPr>
        <w:t xml:space="preserve"> </w:t>
      </w:r>
      <w:r w:rsidRPr="00DC5FCB">
        <w:rPr>
          <w:rFonts w:ascii="Times New Roman" w:hAnsi="Times New Roman"/>
          <w:sz w:val="24"/>
          <w:szCs w:val="24"/>
        </w:rPr>
        <w:t>людьми;</w:t>
      </w:r>
    </w:p>
    <w:p w:rsidR="00EA287E" w:rsidRPr="00DC5FCB" w:rsidRDefault="00EA287E" w:rsidP="00CF64E9">
      <w:pPr>
        <w:pStyle w:val="affc"/>
        <w:widowControl w:val="0"/>
        <w:tabs>
          <w:tab w:val="left" w:pos="1970"/>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-воспитание</w:t>
      </w:r>
      <w:r w:rsidRPr="00DC5FCB">
        <w:rPr>
          <w:rFonts w:ascii="Times New Roman" w:hAnsi="Times New Roman"/>
          <w:spacing w:val="10"/>
          <w:sz w:val="24"/>
          <w:szCs w:val="24"/>
        </w:rPr>
        <w:t xml:space="preserve"> </w:t>
      </w:r>
      <w:r w:rsidRPr="00DC5FCB">
        <w:rPr>
          <w:rFonts w:ascii="Times New Roman" w:hAnsi="Times New Roman"/>
          <w:sz w:val="24"/>
          <w:szCs w:val="24"/>
        </w:rPr>
        <w:t>любви</w:t>
      </w:r>
      <w:r w:rsidRPr="00DC5FCB">
        <w:rPr>
          <w:rFonts w:ascii="Times New Roman" w:hAnsi="Times New Roman"/>
          <w:spacing w:val="12"/>
          <w:sz w:val="24"/>
          <w:szCs w:val="24"/>
        </w:rPr>
        <w:t xml:space="preserve"> </w:t>
      </w:r>
      <w:r w:rsidRPr="00DC5FCB">
        <w:rPr>
          <w:rFonts w:ascii="Times New Roman" w:hAnsi="Times New Roman"/>
          <w:sz w:val="24"/>
          <w:szCs w:val="24"/>
        </w:rPr>
        <w:t>к</w:t>
      </w:r>
      <w:r w:rsidRPr="00DC5FCB">
        <w:rPr>
          <w:rFonts w:ascii="Times New Roman" w:hAnsi="Times New Roman"/>
          <w:spacing w:val="13"/>
          <w:sz w:val="24"/>
          <w:szCs w:val="24"/>
        </w:rPr>
        <w:t xml:space="preserve"> </w:t>
      </w:r>
      <w:r w:rsidRPr="00DC5FCB">
        <w:rPr>
          <w:rFonts w:ascii="Times New Roman" w:hAnsi="Times New Roman"/>
          <w:sz w:val="24"/>
          <w:szCs w:val="24"/>
        </w:rPr>
        <w:t>прекрасному,</w:t>
      </w:r>
      <w:r w:rsidRPr="00DC5FCB">
        <w:rPr>
          <w:rFonts w:ascii="Times New Roman" w:hAnsi="Times New Roman"/>
          <w:spacing w:val="14"/>
          <w:sz w:val="24"/>
          <w:szCs w:val="24"/>
        </w:rPr>
        <w:t xml:space="preserve"> </w:t>
      </w:r>
      <w:r w:rsidRPr="00DC5FCB">
        <w:rPr>
          <w:rFonts w:ascii="Times New Roman" w:hAnsi="Times New Roman"/>
          <w:sz w:val="24"/>
          <w:szCs w:val="24"/>
        </w:rPr>
        <w:t>уважения</w:t>
      </w:r>
      <w:r w:rsidRPr="00DC5FCB">
        <w:rPr>
          <w:rFonts w:ascii="Times New Roman" w:hAnsi="Times New Roman"/>
          <w:spacing w:val="11"/>
          <w:sz w:val="24"/>
          <w:szCs w:val="24"/>
        </w:rPr>
        <w:t xml:space="preserve"> </w:t>
      </w:r>
      <w:r w:rsidRPr="00DC5FCB">
        <w:rPr>
          <w:rFonts w:ascii="Times New Roman" w:hAnsi="Times New Roman"/>
          <w:sz w:val="24"/>
          <w:szCs w:val="24"/>
        </w:rPr>
        <w:t>к</w:t>
      </w:r>
      <w:r w:rsidRPr="00DC5FCB">
        <w:rPr>
          <w:rFonts w:ascii="Times New Roman" w:hAnsi="Times New Roman"/>
          <w:spacing w:val="8"/>
          <w:sz w:val="24"/>
          <w:szCs w:val="24"/>
        </w:rPr>
        <w:t xml:space="preserve"> </w:t>
      </w:r>
      <w:r w:rsidRPr="00DC5FCB">
        <w:rPr>
          <w:rFonts w:ascii="Times New Roman" w:hAnsi="Times New Roman"/>
          <w:sz w:val="24"/>
          <w:szCs w:val="24"/>
        </w:rPr>
        <w:t>традициям</w:t>
      </w:r>
      <w:r w:rsidRPr="00DC5FCB">
        <w:rPr>
          <w:rFonts w:ascii="Times New Roman" w:hAnsi="Times New Roman"/>
          <w:spacing w:val="9"/>
          <w:sz w:val="24"/>
          <w:szCs w:val="24"/>
        </w:rPr>
        <w:t xml:space="preserve"> </w:t>
      </w:r>
      <w:r w:rsidRPr="00DC5FCB">
        <w:rPr>
          <w:rFonts w:ascii="Times New Roman" w:hAnsi="Times New Roman"/>
          <w:sz w:val="24"/>
          <w:szCs w:val="24"/>
        </w:rPr>
        <w:t>и</w:t>
      </w:r>
      <w:r w:rsidRPr="00DC5FCB">
        <w:rPr>
          <w:rFonts w:ascii="Times New Roman" w:hAnsi="Times New Roman"/>
          <w:spacing w:val="13"/>
          <w:sz w:val="24"/>
          <w:szCs w:val="24"/>
        </w:rPr>
        <w:t xml:space="preserve"> </w:t>
      </w:r>
      <w:r w:rsidRPr="00DC5FCB">
        <w:rPr>
          <w:rFonts w:ascii="Times New Roman" w:hAnsi="Times New Roman"/>
          <w:sz w:val="24"/>
          <w:szCs w:val="24"/>
        </w:rPr>
        <w:t>культуре</w:t>
      </w:r>
      <w:r w:rsidRPr="00DC5FCB">
        <w:rPr>
          <w:rFonts w:ascii="Times New Roman" w:hAnsi="Times New Roman"/>
          <w:spacing w:val="12"/>
          <w:sz w:val="24"/>
          <w:szCs w:val="24"/>
        </w:rPr>
        <w:t xml:space="preserve"> </w:t>
      </w:r>
      <w:r w:rsidRPr="00DC5FCB">
        <w:rPr>
          <w:rFonts w:ascii="Times New Roman" w:hAnsi="Times New Roman"/>
          <w:sz w:val="24"/>
          <w:szCs w:val="24"/>
        </w:rPr>
        <w:t>родной</w:t>
      </w:r>
      <w:r w:rsidRPr="00DC5FCB">
        <w:rPr>
          <w:rFonts w:ascii="Times New Roman" w:hAnsi="Times New Roman"/>
          <w:spacing w:val="-62"/>
          <w:sz w:val="24"/>
          <w:szCs w:val="24"/>
        </w:rPr>
        <w:t xml:space="preserve"> </w:t>
      </w:r>
      <w:r w:rsidRPr="00DC5FCB">
        <w:rPr>
          <w:rFonts w:ascii="Times New Roman" w:hAnsi="Times New Roman"/>
          <w:sz w:val="24"/>
          <w:szCs w:val="24"/>
        </w:rPr>
        <w:t>страны</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других</w:t>
      </w:r>
      <w:r w:rsidRPr="00DC5FCB">
        <w:rPr>
          <w:rFonts w:ascii="Times New Roman" w:hAnsi="Times New Roman"/>
          <w:spacing w:val="-1"/>
          <w:sz w:val="24"/>
          <w:szCs w:val="24"/>
        </w:rPr>
        <w:t xml:space="preserve"> </w:t>
      </w:r>
      <w:r w:rsidRPr="00DC5FCB">
        <w:rPr>
          <w:rFonts w:ascii="Times New Roman" w:hAnsi="Times New Roman"/>
          <w:sz w:val="24"/>
          <w:szCs w:val="24"/>
        </w:rPr>
        <w:t>народов;</w:t>
      </w:r>
    </w:p>
    <w:p w:rsidR="00EA287E" w:rsidRPr="00DC5FCB" w:rsidRDefault="00EA287E" w:rsidP="00CF64E9">
      <w:pPr>
        <w:pStyle w:val="affc"/>
        <w:widowControl w:val="0"/>
        <w:tabs>
          <w:tab w:val="left" w:pos="1970"/>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-развитие</w:t>
      </w:r>
      <w:r w:rsidRPr="00DC5FCB">
        <w:rPr>
          <w:rFonts w:ascii="Times New Roman" w:hAnsi="Times New Roman"/>
          <w:spacing w:val="51"/>
          <w:sz w:val="24"/>
          <w:szCs w:val="24"/>
        </w:rPr>
        <w:t xml:space="preserve"> </w:t>
      </w:r>
      <w:r w:rsidRPr="00DC5FCB">
        <w:rPr>
          <w:rFonts w:ascii="Times New Roman" w:hAnsi="Times New Roman"/>
          <w:sz w:val="24"/>
          <w:szCs w:val="24"/>
        </w:rPr>
        <w:t>творческого</w:t>
      </w:r>
      <w:r w:rsidRPr="00DC5FCB">
        <w:rPr>
          <w:rFonts w:ascii="Times New Roman" w:hAnsi="Times New Roman"/>
          <w:spacing w:val="53"/>
          <w:sz w:val="24"/>
          <w:szCs w:val="24"/>
        </w:rPr>
        <w:t xml:space="preserve"> </w:t>
      </w:r>
      <w:r w:rsidRPr="00DC5FCB">
        <w:rPr>
          <w:rFonts w:ascii="Times New Roman" w:hAnsi="Times New Roman"/>
          <w:sz w:val="24"/>
          <w:szCs w:val="24"/>
        </w:rPr>
        <w:t>отношения</w:t>
      </w:r>
      <w:r w:rsidRPr="00DC5FCB">
        <w:rPr>
          <w:rFonts w:ascii="Times New Roman" w:hAnsi="Times New Roman"/>
          <w:spacing w:val="54"/>
          <w:sz w:val="24"/>
          <w:szCs w:val="24"/>
        </w:rPr>
        <w:t xml:space="preserve"> </w:t>
      </w:r>
      <w:r w:rsidRPr="00DC5FCB">
        <w:rPr>
          <w:rFonts w:ascii="Times New Roman" w:hAnsi="Times New Roman"/>
          <w:sz w:val="24"/>
          <w:szCs w:val="24"/>
        </w:rPr>
        <w:t>к</w:t>
      </w:r>
      <w:r w:rsidRPr="00DC5FCB">
        <w:rPr>
          <w:rFonts w:ascii="Times New Roman" w:hAnsi="Times New Roman"/>
          <w:spacing w:val="50"/>
          <w:sz w:val="24"/>
          <w:szCs w:val="24"/>
        </w:rPr>
        <w:t xml:space="preserve"> </w:t>
      </w:r>
      <w:r w:rsidRPr="00DC5FCB">
        <w:rPr>
          <w:rFonts w:ascii="Times New Roman" w:hAnsi="Times New Roman"/>
          <w:sz w:val="24"/>
          <w:szCs w:val="24"/>
        </w:rPr>
        <w:t>миру,</w:t>
      </w:r>
      <w:r w:rsidRPr="00DC5FCB">
        <w:rPr>
          <w:rFonts w:ascii="Times New Roman" w:hAnsi="Times New Roman"/>
          <w:spacing w:val="53"/>
          <w:sz w:val="24"/>
          <w:szCs w:val="24"/>
        </w:rPr>
        <w:t xml:space="preserve"> </w:t>
      </w:r>
      <w:r w:rsidRPr="00DC5FCB">
        <w:rPr>
          <w:rFonts w:ascii="Times New Roman" w:hAnsi="Times New Roman"/>
          <w:sz w:val="24"/>
          <w:szCs w:val="24"/>
        </w:rPr>
        <w:t>природе,</w:t>
      </w:r>
      <w:r w:rsidRPr="00DC5FCB">
        <w:rPr>
          <w:rFonts w:ascii="Times New Roman" w:hAnsi="Times New Roman"/>
          <w:spacing w:val="51"/>
          <w:sz w:val="24"/>
          <w:szCs w:val="24"/>
        </w:rPr>
        <w:t xml:space="preserve"> </w:t>
      </w:r>
      <w:r w:rsidRPr="00DC5FCB">
        <w:rPr>
          <w:rFonts w:ascii="Times New Roman" w:hAnsi="Times New Roman"/>
          <w:sz w:val="24"/>
          <w:szCs w:val="24"/>
        </w:rPr>
        <w:t>быту</w:t>
      </w:r>
      <w:r w:rsidRPr="00DC5FCB">
        <w:rPr>
          <w:rFonts w:ascii="Times New Roman" w:hAnsi="Times New Roman"/>
          <w:spacing w:val="46"/>
          <w:sz w:val="24"/>
          <w:szCs w:val="24"/>
        </w:rPr>
        <w:t xml:space="preserve"> </w:t>
      </w:r>
      <w:r w:rsidRPr="00DC5FCB">
        <w:rPr>
          <w:rFonts w:ascii="Times New Roman" w:hAnsi="Times New Roman"/>
          <w:sz w:val="24"/>
          <w:szCs w:val="24"/>
        </w:rPr>
        <w:t>и</w:t>
      </w:r>
      <w:r w:rsidRPr="00DC5FCB">
        <w:rPr>
          <w:rFonts w:ascii="Times New Roman" w:hAnsi="Times New Roman"/>
          <w:spacing w:val="54"/>
          <w:sz w:val="24"/>
          <w:szCs w:val="24"/>
        </w:rPr>
        <w:t xml:space="preserve"> </w:t>
      </w:r>
      <w:r w:rsidRPr="00DC5FCB">
        <w:rPr>
          <w:rFonts w:ascii="Times New Roman" w:hAnsi="Times New Roman"/>
          <w:sz w:val="24"/>
          <w:szCs w:val="24"/>
        </w:rPr>
        <w:t>к</w:t>
      </w:r>
      <w:r w:rsidRPr="00DC5FCB">
        <w:rPr>
          <w:rFonts w:ascii="Times New Roman" w:hAnsi="Times New Roman"/>
          <w:spacing w:val="52"/>
          <w:sz w:val="24"/>
          <w:szCs w:val="24"/>
        </w:rPr>
        <w:t xml:space="preserve"> </w:t>
      </w:r>
      <w:r w:rsidRPr="00DC5FCB">
        <w:rPr>
          <w:rFonts w:ascii="Times New Roman" w:hAnsi="Times New Roman"/>
          <w:sz w:val="24"/>
          <w:szCs w:val="24"/>
        </w:rPr>
        <w:t>окружающей</w:t>
      </w:r>
      <w:r w:rsidRPr="00DC5FCB">
        <w:rPr>
          <w:rFonts w:ascii="Times New Roman" w:hAnsi="Times New Roman"/>
          <w:spacing w:val="-62"/>
          <w:sz w:val="24"/>
          <w:szCs w:val="24"/>
        </w:rPr>
        <w:t xml:space="preserve"> </w:t>
      </w:r>
      <w:r w:rsidRPr="00DC5FCB">
        <w:rPr>
          <w:rFonts w:ascii="Times New Roman" w:hAnsi="Times New Roman"/>
          <w:sz w:val="24"/>
          <w:szCs w:val="24"/>
        </w:rPr>
        <w:t>ребенка</w:t>
      </w:r>
      <w:r w:rsidRPr="00DC5FCB">
        <w:rPr>
          <w:rFonts w:ascii="Times New Roman" w:hAnsi="Times New Roman"/>
          <w:spacing w:val="-2"/>
          <w:sz w:val="24"/>
          <w:szCs w:val="24"/>
        </w:rPr>
        <w:t xml:space="preserve"> </w:t>
      </w:r>
      <w:r w:rsidRPr="00DC5FCB">
        <w:rPr>
          <w:rFonts w:ascii="Times New Roman" w:hAnsi="Times New Roman"/>
          <w:sz w:val="24"/>
          <w:szCs w:val="24"/>
        </w:rPr>
        <w:t>действительности;</w:t>
      </w:r>
    </w:p>
    <w:p w:rsidR="00EA287E" w:rsidRPr="00DC5FCB" w:rsidRDefault="00EA287E" w:rsidP="00CF64E9">
      <w:pPr>
        <w:pStyle w:val="affc"/>
        <w:widowControl w:val="0"/>
        <w:tabs>
          <w:tab w:val="left" w:pos="1970"/>
        </w:tabs>
        <w:autoSpaceDE w:val="0"/>
        <w:autoSpaceDN w:val="0"/>
        <w:spacing w:after="0" w:line="240" w:lineRule="auto"/>
        <w:ind w:left="0"/>
        <w:jc w:val="both"/>
        <w:rPr>
          <w:rFonts w:ascii="Times New Roman" w:hAnsi="Times New Roman"/>
          <w:b/>
          <w:bCs/>
          <w:i/>
          <w:iCs/>
          <w:sz w:val="24"/>
          <w:szCs w:val="24"/>
        </w:rPr>
      </w:pPr>
      <w:r w:rsidRPr="00DC5FCB">
        <w:rPr>
          <w:rFonts w:ascii="Times New Roman" w:hAnsi="Times New Roman"/>
          <w:sz w:val="24"/>
          <w:szCs w:val="24"/>
        </w:rPr>
        <w:t>-формирование</w:t>
      </w:r>
      <w:r w:rsidRPr="00DC5FCB">
        <w:rPr>
          <w:rFonts w:ascii="Times New Roman" w:hAnsi="Times New Roman"/>
          <w:spacing w:val="47"/>
          <w:sz w:val="24"/>
          <w:szCs w:val="24"/>
        </w:rPr>
        <w:t xml:space="preserve"> </w:t>
      </w:r>
      <w:r w:rsidRPr="00DC5FCB">
        <w:rPr>
          <w:rFonts w:ascii="Times New Roman" w:hAnsi="Times New Roman"/>
          <w:sz w:val="24"/>
          <w:szCs w:val="24"/>
        </w:rPr>
        <w:t>у</w:t>
      </w:r>
      <w:r w:rsidRPr="00DC5FCB">
        <w:rPr>
          <w:rFonts w:ascii="Times New Roman" w:hAnsi="Times New Roman"/>
          <w:spacing w:val="40"/>
          <w:sz w:val="24"/>
          <w:szCs w:val="24"/>
        </w:rPr>
        <w:t xml:space="preserve"> </w:t>
      </w:r>
      <w:r w:rsidRPr="00DC5FCB">
        <w:rPr>
          <w:rFonts w:ascii="Times New Roman" w:hAnsi="Times New Roman"/>
          <w:sz w:val="24"/>
          <w:szCs w:val="24"/>
        </w:rPr>
        <w:t>детей</w:t>
      </w:r>
      <w:r w:rsidRPr="00DC5FCB">
        <w:rPr>
          <w:rFonts w:ascii="Times New Roman" w:hAnsi="Times New Roman"/>
          <w:spacing w:val="45"/>
          <w:sz w:val="24"/>
          <w:szCs w:val="24"/>
        </w:rPr>
        <w:t xml:space="preserve"> </w:t>
      </w:r>
      <w:r w:rsidRPr="00DC5FCB">
        <w:rPr>
          <w:rFonts w:ascii="Times New Roman" w:hAnsi="Times New Roman"/>
          <w:sz w:val="24"/>
          <w:szCs w:val="24"/>
        </w:rPr>
        <w:t>эстетического</w:t>
      </w:r>
      <w:r w:rsidRPr="00DC5FCB">
        <w:rPr>
          <w:rFonts w:ascii="Times New Roman" w:hAnsi="Times New Roman"/>
          <w:spacing w:val="44"/>
          <w:sz w:val="24"/>
          <w:szCs w:val="24"/>
        </w:rPr>
        <w:t xml:space="preserve"> </w:t>
      </w:r>
      <w:r w:rsidRPr="00DC5FCB">
        <w:rPr>
          <w:rFonts w:ascii="Times New Roman" w:hAnsi="Times New Roman"/>
          <w:sz w:val="24"/>
          <w:szCs w:val="24"/>
        </w:rPr>
        <w:t>вкуса,</w:t>
      </w:r>
      <w:r w:rsidRPr="00DC5FCB">
        <w:rPr>
          <w:rFonts w:ascii="Times New Roman" w:hAnsi="Times New Roman"/>
          <w:spacing w:val="43"/>
          <w:sz w:val="24"/>
          <w:szCs w:val="24"/>
        </w:rPr>
        <w:t xml:space="preserve"> </w:t>
      </w:r>
      <w:r w:rsidRPr="00DC5FCB">
        <w:rPr>
          <w:rFonts w:ascii="Times New Roman" w:hAnsi="Times New Roman"/>
          <w:sz w:val="24"/>
          <w:szCs w:val="24"/>
        </w:rPr>
        <w:t>стремления</w:t>
      </w:r>
      <w:r w:rsidRPr="00DC5FCB">
        <w:rPr>
          <w:rFonts w:ascii="Times New Roman" w:hAnsi="Times New Roman"/>
          <w:spacing w:val="43"/>
          <w:sz w:val="24"/>
          <w:szCs w:val="24"/>
        </w:rPr>
        <w:t xml:space="preserve"> </w:t>
      </w:r>
      <w:r w:rsidRPr="00DC5FCB">
        <w:rPr>
          <w:rFonts w:ascii="Times New Roman" w:hAnsi="Times New Roman"/>
          <w:sz w:val="24"/>
          <w:szCs w:val="24"/>
        </w:rPr>
        <w:t>окружать</w:t>
      </w:r>
      <w:r w:rsidRPr="00DC5FCB">
        <w:rPr>
          <w:rFonts w:ascii="Times New Roman" w:hAnsi="Times New Roman"/>
          <w:spacing w:val="47"/>
          <w:sz w:val="24"/>
          <w:szCs w:val="24"/>
        </w:rPr>
        <w:t xml:space="preserve"> </w:t>
      </w:r>
      <w:r w:rsidRPr="00DC5FCB">
        <w:rPr>
          <w:rFonts w:ascii="Times New Roman" w:hAnsi="Times New Roman"/>
          <w:sz w:val="24"/>
          <w:szCs w:val="24"/>
        </w:rPr>
        <w:t>себя</w:t>
      </w:r>
      <w:r w:rsidRPr="00DC5FCB">
        <w:rPr>
          <w:rFonts w:ascii="Times New Roman" w:hAnsi="Times New Roman"/>
          <w:spacing w:val="-62"/>
          <w:sz w:val="24"/>
          <w:szCs w:val="24"/>
        </w:rPr>
        <w:t xml:space="preserve"> </w:t>
      </w:r>
      <w:r w:rsidRPr="00DC5FCB">
        <w:rPr>
          <w:rFonts w:ascii="Times New Roman" w:hAnsi="Times New Roman"/>
          <w:sz w:val="24"/>
          <w:szCs w:val="24"/>
        </w:rPr>
        <w:t>прекрасным,</w:t>
      </w:r>
      <w:r w:rsidRPr="00DC5FCB">
        <w:rPr>
          <w:rFonts w:ascii="Times New Roman" w:hAnsi="Times New Roman"/>
          <w:spacing w:val="-2"/>
          <w:sz w:val="24"/>
          <w:szCs w:val="24"/>
        </w:rPr>
        <w:t xml:space="preserve"> </w:t>
      </w:r>
      <w:r w:rsidRPr="00DC5FCB">
        <w:rPr>
          <w:rFonts w:ascii="Times New Roman" w:hAnsi="Times New Roman"/>
          <w:sz w:val="24"/>
          <w:szCs w:val="24"/>
        </w:rPr>
        <w:t>создавать</w:t>
      </w:r>
      <w:r w:rsidRPr="00DC5FCB">
        <w:rPr>
          <w:rFonts w:ascii="Times New Roman" w:hAnsi="Times New Roman"/>
          <w:spacing w:val="-1"/>
          <w:sz w:val="24"/>
          <w:szCs w:val="24"/>
        </w:rPr>
        <w:t xml:space="preserve"> </w:t>
      </w:r>
      <w:r w:rsidRPr="00DC5FCB">
        <w:rPr>
          <w:rFonts w:ascii="Times New Roman" w:hAnsi="Times New Roman"/>
          <w:sz w:val="24"/>
          <w:szCs w:val="24"/>
        </w:rPr>
        <w:t>его.</w:t>
      </w:r>
    </w:p>
    <w:p w:rsidR="00EA287E" w:rsidRPr="00DC5FCB" w:rsidRDefault="00EA287E" w:rsidP="00CF64E9">
      <w:pPr>
        <w:pStyle w:val="affc"/>
        <w:widowControl w:val="0"/>
        <w:tabs>
          <w:tab w:val="left" w:pos="1970"/>
        </w:tabs>
        <w:autoSpaceDE w:val="0"/>
        <w:autoSpaceDN w:val="0"/>
        <w:spacing w:after="0" w:line="240" w:lineRule="auto"/>
        <w:ind w:left="0"/>
        <w:jc w:val="both"/>
        <w:rPr>
          <w:rFonts w:ascii="Times New Roman" w:hAnsi="Times New Roman"/>
          <w:b/>
          <w:bCs/>
          <w:i/>
          <w:iCs/>
          <w:sz w:val="24"/>
          <w:szCs w:val="24"/>
        </w:rPr>
      </w:pPr>
      <w:r w:rsidRPr="00DC5FCB">
        <w:rPr>
          <w:rFonts w:ascii="Times New Roman" w:hAnsi="Times New Roman"/>
          <w:sz w:val="24"/>
          <w:szCs w:val="24"/>
        </w:rPr>
        <w:t>-При реализации указанных задач воспитатель  должен сосредоточить</w:t>
      </w:r>
      <w:r w:rsidRPr="00DC5FCB">
        <w:rPr>
          <w:rFonts w:ascii="Times New Roman" w:hAnsi="Times New Roman"/>
          <w:spacing w:val="1"/>
          <w:sz w:val="24"/>
          <w:szCs w:val="24"/>
        </w:rPr>
        <w:t xml:space="preserve"> </w:t>
      </w:r>
      <w:r w:rsidRPr="00DC5FCB">
        <w:rPr>
          <w:rFonts w:ascii="Times New Roman" w:hAnsi="Times New Roman"/>
          <w:sz w:val="24"/>
          <w:szCs w:val="24"/>
        </w:rPr>
        <w:t>свое</w:t>
      </w:r>
      <w:r w:rsidRPr="00DC5FCB">
        <w:rPr>
          <w:rFonts w:ascii="Times New Roman" w:hAnsi="Times New Roman"/>
          <w:spacing w:val="-4"/>
          <w:sz w:val="24"/>
          <w:szCs w:val="24"/>
        </w:rPr>
        <w:t xml:space="preserve"> </w:t>
      </w:r>
      <w:r w:rsidRPr="00DC5FCB">
        <w:rPr>
          <w:rFonts w:ascii="Times New Roman" w:hAnsi="Times New Roman"/>
          <w:sz w:val="24"/>
          <w:szCs w:val="24"/>
        </w:rPr>
        <w:t>внимание</w:t>
      </w:r>
      <w:r w:rsidRPr="00DC5FCB">
        <w:rPr>
          <w:rFonts w:ascii="Times New Roman" w:hAnsi="Times New Roman"/>
          <w:spacing w:val="-3"/>
          <w:sz w:val="24"/>
          <w:szCs w:val="24"/>
        </w:rPr>
        <w:t xml:space="preserve"> </w:t>
      </w:r>
      <w:r w:rsidRPr="00DC5FCB">
        <w:rPr>
          <w:rFonts w:ascii="Times New Roman" w:hAnsi="Times New Roman"/>
          <w:sz w:val="24"/>
          <w:szCs w:val="24"/>
        </w:rPr>
        <w:t>на</w:t>
      </w:r>
      <w:r w:rsidRPr="00DC5FCB">
        <w:rPr>
          <w:rFonts w:ascii="Times New Roman" w:hAnsi="Times New Roman"/>
          <w:spacing w:val="-3"/>
          <w:sz w:val="24"/>
          <w:szCs w:val="24"/>
        </w:rPr>
        <w:t xml:space="preserve"> </w:t>
      </w:r>
      <w:r w:rsidRPr="00DC5FCB">
        <w:rPr>
          <w:rFonts w:ascii="Times New Roman" w:hAnsi="Times New Roman"/>
          <w:sz w:val="24"/>
          <w:szCs w:val="24"/>
        </w:rPr>
        <w:t>нескольких</w:t>
      </w:r>
      <w:r w:rsidRPr="00DC5FCB">
        <w:rPr>
          <w:rFonts w:ascii="Times New Roman" w:hAnsi="Times New Roman"/>
          <w:spacing w:val="-3"/>
          <w:sz w:val="24"/>
          <w:szCs w:val="24"/>
        </w:rPr>
        <w:t xml:space="preserve"> </w:t>
      </w:r>
      <w:r w:rsidRPr="00DC5FCB">
        <w:rPr>
          <w:rFonts w:ascii="Times New Roman" w:hAnsi="Times New Roman"/>
          <w:sz w:val="24"/>
          <w:szCs w:val="24"/>
        </w:rPr>
        <w:t>основных</w:t>
      </w:r>
      <w:r w:rsidRPr="00DC5FCB">
        <w:rPr>
          <w:rFonts w:ascii="Times New Roman" w:hAnsi="Times New Roman"/>
          <w:spacing w:val="-3"/>
          <w:sz w:val="24"/>
          <w:szCs w:val="24"/>
        </w:rPr>
        <w:t xml:space="preserve"> </w:t>
      </w:r>
      <w:r w:rsidRPr="00DC5FCB">
        <w:rPr>
          <w:rFonts w:ascii="Times New Roman" w:hAnsi="Times New Roman"/>
          <w:sz w:val="24"/>
          <w:szCs w:val="24"/>
        </w:rPr>
        <w:t>направлениях</w:t>
      </w:r>
      <w:r w:rsidRPr="00DC5FCB">
        <w:rPr>
          <w:rFonts w:ascii="Times New Roman" w:hAnsi="Times New Roman"/>
          <w:spacing w:val="1"/>
          <w:sz w:val="24"/>
          <w:szCs w:val="24"/>
        </w:rPr>
        <w:t xml:space="preserve"> </w:t>
      </w:r>
      <w:r w:rsidRPr="00DC5FCB">
        <w:rPr>
          <w:rFonts w:ascii="Times New Roman" w:hAnsi="Times New Roman"/>
          <w:b/>
          <w:bCs/>
          <w:i/>
          <w:iCs/>
          <w:sz w:val="24"/>
          <w:szCs w:val="24"/>
        </w:rPr>
        <w:t>воспитательной</w:t>
      </w:r>
      <w:r w:rsidRPr="00DC5FCB">
        <w:rPr>
          <w:rFonts w:ascii="Times New Roman" w:hAnsi="Times New Roman"/>
          <w:b/>
          <w:bCs/>
          <w:i/>
          <w:iCs/>
          <w:spacing w:val="-3"/>
          <w:sz w:val="24"/>
          <w:szCs w:val="24"/>
        </w:rPr>
        <w:t xml:space="preserve"> </w:t>
      </w:r>
      <w:r w:rsidRPr="00DC5FCB">
        <w:rPr>
          <w:rFonts w:ascii="Times New Roman" w:hAnsi="Times New Roman"/>
          <w:b/>
          <w:bCs/>
          <w:i/>
          <w:iCs/>
          <w:sz w:val="24"/>
          <w:szCs w:val="24"/>
        </w:rPr>
        <w:t>работы:</w:t>
      </w:r>
    </w:p>
    <w:p w:rsidR="00EA287E" w:rsidRPr="00DC5FCB" w:rsidRDefault="00EA287E" w:rsidP="00CF64E9">
      <w:pPr>
        <w:pStyle w:val="affc"/>
        <w:widowControl w:val="0"/>
        <w:tabs>
          <w:tab w:val="left" w:pos="2038"/>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-учить детей уважительно относиться к окружающим людям, считаться с их</w:t>
      </w:r>
      <w:r w:rsidRPr="00DC5FCB">
        <w:rPr>
          <w:rFonts w:ascii="Times New Roman" w:hAnsi="Times New Roman"/>
          <w:spacing w:val="1"/>
          <w:sz w:val="24"/>
          <w:szCs w:val="24"/>
        </w:rPr>
        <w:t xml:space="preserve"> </w:t>
      </w:r>
      <w:r w:rsidRPr="00DC5FCB">
        <w:rPr>
          <w:rFonts w:ascii="Times New Roman" w:hAnsi="Times New Roman"/>
          <w:sz w:val="24"/>
          <w:szCs w:val="24"/>
        </w:rPr>
        <w:t>делами,</w:t>
      </w:r>
      <w:r w:rsidRPr="00DC5FCB">
        <w:rPr>
          <w:rFonts w:ascii="Times New Roman" w:hAnsi="Times New Roman"/>
          <w:spacing w:val="-2"/>
          <w:sz w:val="24"/>
          <w:szCs w:val="24"/>
        </w:rPr>
        <w:t xml:space="preserve"> </w:t>
      </w:r>
      <w:r w:rsidRPr="00DC5FCB">
        <w:rPr>
          <w:rFonts w:ascii="Times New Roman" w:hAnsi="Times New Roman"/>
          <w:sz w:val="24"/>
          <w:szCs w:val="24"/>
        </w:rPr>
        <w:t>интересами,</w:t>
      </w:r>
      <w:r w:rsidRPr="00DC5FCB">
        <w:rPr>
          <w:rFonts w:ascii="Times New Roman" w:hAnsi="Times New Roman"/>
          <w:spacing w:val="1"/>
          <w:sz w:val="24"/>
          <w:szCs w:val="24"/>
        </w:rPr>
        <w:t xml:space="preserve"> </w:t>
      </w:r>
      <w:r w:rsidRPr="00DC5FCB">
        <w:rPr>
          <w:rFonts w:ascii="Times New Roman" w:hAnsi="Times New Roman"/>
          <w:sz w:val="24"/>
          <w:szCs w:val="24"/>
        </w:rPr>
        <w:t>удобствами;</w:t>
      </w:r>
    </w:p>
    <w:p w:rsidR="00EA287E" w:rsidRPr="00DC5FCB" w:rsidRDefault="00EA287E" w:rsidP="00CF64E9">
      <w:pPr>
        <w:pStyle w:val="affc"/>
        <w:widowControl w:val="0"/>
        <w:tabs>
          <w:tab w:val="left" w:pos="2035"/>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-воспитывать культуру общения ребенка, выражающуюся в общительности,</w:t>
      </w:r>
      <w:r w:rsidRPr="00DC5FCB">
        <w:rPr>
          <w:rFonts w:ascii="Times New Roman" w:hAnsi="Times New Roman"/>
          <w:spacing w:val="1"/>
          <w:sz w:val="24"/>
          <w:szCs w:val="24"/>
        </w:rPr>
        <w:t xml:space="preserve"> </w:t>
      </w:r>
      <w:r w:rsidRPr="00DC5FCB">
        <w:rPr>
          <w:rFonts w:ascii="Times New Roman" w:hAnsi="Times New Roman"/>
          <w:sz w:val="24"/>
          <w:szCs w:val="24"/>
        </w:rPr>
        <w:t>этикет</w:t>
      </w:r>
      <w:r w:rsidRPr="00DC5FCB">
        <w:rPr>
          <w:rFonts w:ascii="Times New Roman" w:hAnsi="Times New Roman"/>
          <w:spacing w:val="1"/>
          <w:sz w:val="24"/>
          <w:szCs w:val="24"/>
        </w:rPr>
        <w:t xml:space="preserve"> </w:t>
      </w:r>
      <w:r w:rsidRPr="00DC5FCB">
        <w:rPr>
          <w:rFonts w:ascii="Times New Roman" w:hAnsi="Times New Roman"/>
          <w:sz w:val="24"/>
          <w:szCs w:val="24"/>
        </w:rPr>
        <w:t>вежливости,</w:t>
      </w:r>
      <w:r w:rsidRPr="00DC5FCB">
        <w:rPr>
          <w:rFonts w:ascii="Times New Roman" w:hAnsi="Times New Roman"/>
          <w:spacing w:val="1"/>
          <w:sz w:val="24"/>
          <w:szCs w:val="24"/>
        </w:rPr>
        <w:t xml:space="preserve"> </w:t>
      </w:r>
      <w:r w:rsidRPr="00DC5FCB">
        <w:rPr>
          <w:rFonts w:ascii="Times New Roman" w:hAnsi="Times New Roman"/>
          <w:sz w:val="24"/>
          <w:szCs w:val="24"/>
        </w:rPr>
        <w:t>предупредительности,</w:t>
      </w:r>
      <w:r w:rsidRPr="00DC5FCB">
        <w:rPr>
          <w:rFonts w:ascii="Times New Roman" w:hAnsi="Times New Roman"/>
          <w:spacing w:val="1"/>
          <w:sz w:val="24"/>
          <w:szCs w:val="24"/>
        </w:rPr>
        <w:t xml:space="preserve"> </w:t>
      </w:r>
      <w:r w:rsidRPr="00DC5FCB">
        <w:rPr>
          <w:rFonts w:ascii="Times New Roman" w:hAnsi="Times New Roman"/>
          <w:sz w:val="24"/>
          <w:szCs w:val="24"/>
        </w:rPr>
        <w:t>сдержанности,</w:t>
      </w:r>
      <w:r w:rsidRPr="00DC5FCB">
        <w:rPr>
          <w:rFonts w:ascii="Times New Roman" w:hAnsi="Times New Roman"/>
          <w:spacing w:val="1"/>
          <w:sz w:val="24"/>
          <w:szCs w:val="24"/>
        </w:rPr>
        <w:t xml:space="preserve"> </w:t>
      </w:r>
      <w:r w:rsidRPr="00DC5FCB">
        <w:rPr>
          <w:rFonts w:ascii="Times New Roman" w:hAnsi="Times New Roman"/>
          <w:sz w:val="24"/>
          <w:szCs w:val="24"/>
        </w:rPr>
        <w:t>умении</w:t>
      </w:r>
      <w:r w:rsidRPr="00DC5FCB">
        <w:rPr>
          <w:rFonts w:ascii="Times New Roman" w:hAnsi="Times New Roman"/>
          <w:spacing w:val="1"/>
          <w:sz w:val="24"/>
          <w:szCs w:val="24"/>
        </w:rPr>
        <w:t xml:space="preserve"> </w:t>
      </w:r>
      <w:r w:rsidRPr="00DC5FCB">
        <w:rPr>
          <w:rFonts w:ascii="Times New Roman" w:hAnsi="Times New Roman"/>
          <w:sz w:val="24"/>
          <w:szCs w:val="24"/>
        </w:rPr>
        <w:t>вести</w:t>
      </w:r>
      <w:r w:rsidRPr="00DC5FCB">
        <w:rPr>
          <w:rFonts w:ascii="Times New Roman" w:hAnsi="Times New Roman"/>
          <w:spacing w:val="1"/>
          <w:sz w:val="24"/>
          <w:szCs w:val="24"/>
        </w:rPr>
        <w:t xml:space="preserve"> </w:t>
      </w:r>
      <w:r w:rsidRPr="00DC5FCB">
        <w:rPr>
          <w:rFonts w:ascii="Times New Roman" w:hAnsi="Times New Roman"/>
          <w:sz w:val="24"/>
          <w:szCs w:val="24"/>
        </w:rPr>
        <w:t>себя</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общественных местах;</w:t>
      </w:r>
    </w:p>
    <w:p w:rsidR="00EA287E" w:rsidRPr="00DC5FCB" w:rsidRDefault="00EA287E" w:rsidP="00CF64E9">
      <w:pPr>
        <w:pStyle w:val="affc"/>
        <w:widowControl w:val="0"/>
        <w:tabs>
          <w:tab w:val="left" w:pos="2035"/>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-воспитывать</w:t>
      </w:r>
      <w:r w:rsidRPr="00DC5FCB">
        <w:rPr>
          <w:rFonts w:ascii="Times New Roman" w:hAnsi="Times New Roman"/>
          <w:spacing w:val="1"/>
          <w:sz w:val="24"/>
          <w:szCs w:val="24"/>
        </w:rPr>
        <w:t xml:space="preserve"> </w:t>
      </w:r>
      <w:r w:rsidRPr="00DC5FCB">
        <w:rPr>
          <w:rFonts w:ascii="Times New Roman" w:hAnsi="Times New Roman"/>
          <w:sz w:val="24"/>
          <w:szCs w:val="24"/>
        </w:rPr>
        <w:t>культуру</w:t>
      </w:r>
      <w:r w:rsidRPr="00DC5FCB">
        <w:rPr>
          <w:rFonts w:ascii="Times New Roman" w:hAnsi="Times New Roman"/>
          <w:spacing w:val="1"/>
          <w:sz w:val="24"/>
          <w:szCs w:val="24"/>
        </w:rPr>
        <w:t xml:space="preserve"> </w:t>
      </w:r>
      <w:r w:rsidRPr="00DC5FCB">
        <w:rPr>
          <w:rFonts w:ascii="Times New Roman" w:hAnsi="Times New Roman"/>
          <w:sz w:val="24"/>
          <w:szCs w:val="24"/>
        </w:rPr>
        <w:t>речи:</w:t>
      </w:r>
      <w:r w:rsidRPr="00DC5FCB">
        <w:rPr>
          <w:rFonts w:ascii="Times New Roman" w:hAnsi="Times New Roman"/>
          <w:spacing w:val="1"/>
          <w:sz w:val="24"/>
          <w:szCs w:val="24"/>
        </w:rPr>
        <w:t xml:space="preserve"> </w:t>
      </w:r>
      <w:r w:rsidRPr="00DC5FCB">
        <w:rPr>
          <w:rFonts w:ascii="Times New Roman" w:hAnsi="Times New Roman"/>
          <w:sz w:val="24"/>
          <w:szCs w:val="24"/>
        </w:rPr>
        <w:t>называть</w:t>
      </w:r>
      <w:r w:rsidRPr="00DC5FCB">
        <w:rPr>
          <w:rFonts w:ascii="Times New Roman" w:hAnsi="Times New Roman"/>
          <w:spacing w:val="1"/>
          <w:sz w:val="24"/>
          <w:szCs w:val="24"/>
        </w:rPr>
        <w:t xml:space="preserve"> </w:t>
      </w:r>
      <w:r w:rsidRPr="00DC5FCB">
        <w:rPr>
          <w:rFonts w:ascii="Times New Roman" w:hAnsi="Times New Roman"/>
          <w:sz w:val="24"/>
          <w:szCs w:val="24"/>
        </w:rPr>
        <w:t>взрослых</w:t>
      </w:r>
      <w:r w:rsidRPr="00DC5FCB">
        <w:rPr>
          <w:rFonts w:ascii="Times New Roman" w:hAnsi="Times New Roman"/>
          <w:spacing w:val="1"/>
          <w:sz w:val="24"/>
          <w:szCs w:val="24"/>
        </w:rPr>
        <w:t xml:space="preserve"> </w:t>
      </w:r>
      <w:r w:rsidRPr="00DC5FCB">
        <w:rPr>
          <w:rFonts w:ascii="Times New Roman" w:hAnsi="Times New Roman"/>
          <w:sz w:val="24"/>
          <w:szCs w:val="24"/>
        </w:rPr>
        <w:t>на</w:t>
      </w:r>
      <w:r w:rsidRPr="00DC5FCB">
        <w:rPr>
          <w:rFonts w:ascii="Times New Roman" w:hAnsi="Times New Roman"/>
          <w:spacing w:val="1"/>
          <w:sz w:val="24"/>
          <w:szCs w:val="24"/>
        </w:rPr>
        <w:t xml:space="preserve"> </w:t>
      </w:r>
      <w:r w:rsidRPr="00DC5FCB">
        <w:rPr>
          <w:rFonts w:ascii="Times New Roman" w:hAnsi="Times New Roman"/>
          <w:sz w:val="24"/>
          <w:szCs w:val="24"/>
        </w:rPr>
        <w:t>«вы»</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по</w:t>
      </w:r>
      <w:r w:rsidRPr="00DC5FCB">
        <w:rPr>
          <w:rFonts w:ascii="Times New Roman" w:hAnsi="Times New Roman"/>
          <w:spacing w:val="1"/>
          <w:sz w:val="24"/>
          <w:szCs w:val="24"/>
        </w:rPr>
        <w:t xml:space="preserve"> </w:t>
      </w:r>
      <w:r w:rsidRPr="00DC5FCB">
        <w:rPr>
          <w:rFonts w:ascii="Times New Roman" w:hAnsi="Times New Roman"/>
          <w:sz w:val="24"/>
          <w:szCs w:val="24"/>
        </w:rPr>
        <w:t>имени</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отчеству;</w:t>
      </w:r>
      <w:r w:rsidRPr="00DC5FCB">
        <w:rPr>
          <w:rFonts w:ascii="Times New Roman" w:hAnsi="Times New Roman"/>
          <w:spacing w:val="1"/>
          <w:sz w:val="24"/>
          <w:szCs w:val="24"/>
        </w:rPr>
        <w:t xml:space="preserve"> </w:t>
      </w:r>
      <w:r w:rsidRPr="00DC5FCB">
        <w:rPr>
          <w:rFonts w:ascii="Times New Roman" w:hAnsi="Times New Roman"/>
          <w:sz w:val="24"/>
          <w:szCs w:val="24"/>
        </w:rPr>
        <w:t>не</w:t>
      </w:r>
      <w:r w:rsidRPr="00DC5FCB">
        <w:rPr>
          <w:rFonts w:ascii="Times New Roman" w:hAnsi="Times New Roman"/>
          <w:spacing w:val="1"/>
          <w:sz w:val="24"/>
          <w:szCs w:val="24"/>
        </w:rPr>
        <w:t xml:space="preserve"> </w:t>
      </w:r>
      <w:r w:rsidRPr="00DC5FCB">
        <w:rPr>
          <w:rFonts w:ascii="Times New Roman" w:hAnsi="Times New Roman"/>
          <w:sz w:val="24"/>
          <w:szCs w:val="24"/>
        </w:rPr>
        <w:t>перебивать</w:t>
      </w:r>
      <w:r w:rsidRPr="00DC5FCB">
        <w:rPr>
          <w:rFonts w:ascii="Times New Roman" w:hAnsi="Times New Roman"/>
          <w:spacing w:val="1"/>
          <w:sz w:val="24"/>
          <w:szCs w:val="24"/>
        </w:rPr>
        <w:t xml:space="preserve"> </w:t>
      </w:r>
      <w:r w:rsidRPr="00DC5FCB">
        <w:rPr>
          <w:rFonts w:ascii="Times New Roman" w:hAnsi="Times New Roman"/>
          <w:sz w:val="24"/>
          <w:szCs w:val="24"/>
        </w:rPr>
        <w:t>говорящих</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выслушивать</w:t>
      </w:r>
      <w:r w:rsidRPr="00DC5FCB">
        <w:rPr>
          <w:rFonts w:ascii="Times New Roman" w:hAnsi="Times New Roman"/>
          <w:spacing w:val="1"/>
          <w:sz w:val="24"/>
          <w:szCs w:val="24"/>
        </w:rPr>
        <w:t xml:space="preserve"> </w:t>
      </w:r>
      <w:r w:rsidRPr="00DC5FCB">
        <w:rPr>
          <w:rFonts w:ascii="Times New Roman" w:hAnsi="Times New Roman"/>
          <w:sz w:val="24"/>
          <w:szCs w:val="24"/>
        </w:rPr>
        <w:t>других;</w:t>
      </w:r>
      <w:r w:rsidRPr="00DC5FCB">
        <w:rPr>
          <w:rFonts w:ascii="Times New Roman" w:hAnsi="Times New Roman"/>
          <w:spacing w:val="1"/>
          <w:sz w:val="24"/>
          <w:szCs w:val="24"/>
        </w:rPr>
        <w:t xml:space="preserve"> </w:t>
      </w:r>
      <w:r w:rsidRPr="00DC5FCB">
        <w:rPr>
          <w:rFonts w:ascii="Times New Roman" w:hAnsi="Times New Roman"/>
          <w:sz w:val="24"/>
          <w:szCs w:val="24"/>
        </w:rPr>
        <w:t>говорить</w:t>
      </w:r>
      <w:r w:rsidRPr="00DC5FCB">
        <w:rPr>
          <w:rFonts w:ascii="Times New Roman" w:hAnsi="Times New Roman"/>
          <w:spacing w:val="1"/>
          <w:sz w:val="24"/>
          <w:szCs w:val="24"/>
        </w:rPr>
        <w:t xml:space="preserve"> </w:t>
      </w:r>
      <w:r w:rsidRPr="00DC5FCB">
        <w:rPr>
          <w:rFonts w:ascii="Times New Roman" w:hAnsi="Times New Roman"/>
          <w:sz w:val="24"/>
          <w:szCs w:val="24"/>
        </w:rPr>
        <w:t>четко,</w:t>
      </w:r>
      <w:r w:rsidRPr="00DC5FCB">
        <w:rPr>
          <w:rFonts w:ascii="Times New Roman" w:hAnsi="Times New Roman"/>
          <w:spacing w:val="1"/>
          <w:sz w:val="24"/>
          <w:szCs w:val="24"/>
        </w:rPr>
        <w:t xml:space="preserve"> </w:t>
      </w:r>
      <w:r w:rsidRPr="00DC5FCB">
        <w:rPr>
          <w:rFonts w:ascii="Times New Roman" w:hAnsi="Times New Roman"/>
          <w:sz w:val="24"/>
          <w:szCs w:val="24"/>
        </w:rPr>
        <w:t>разборчиво, владеть</w:t>
      </w:r>
      <w:r w:rsidRPr="00DC5FCB">
        <w:rPr>
          <w:rFonts w:ascii="Times New Roman" w:hAnsi="Times New Roman"/>
          <w:spacing w:val="-1"/>
          <w:sz w:val="24"/>
          <w:szCs w:val="24"/>
        </w:rPr>
        <w:t xml:space="preserve"> </w:t>
      </w:r>
      <w:r w:rsidRPr="00DC5FCB">
        <w:rPr>
          <w:rFonts w:ascii="Times New Roman" w:hAnsi="Times New Roman"/>
          <w:sz w:val="24"/>
          <w:szCs w:val="24"/>
        </w:rPr>
        <w:t>голосом;</w:t>
      </w:r>
    </w:p>
    <w:p w:rsidR="00EA287E" w:rsidRPr="00DC5FCB" w:rsidRDefault="00EA287E" w:rsidP="00CF64E9">
      <w:pPr>
        <w:pStyle w:val="affc"/>
        <w:widowControl w:val="0"/>
        <w:tabs>
          <w:tab w:val="left" w:pos="2035"/>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-воспитывать</w:t>
      </w:r>
      <w:r w:rsidRPr="00DC5FCB">
        <w:rPr>
          <w:rFonts w:ascii="Times New Roman" w:hAnsi="Times New Roman"/>
          <w:spacing w:val="-11"/>
          <w:sz w:val="24"/>
          <w:szCs w:val="24"/>
        </w:rPr>
        <w:t xml:space="preserve"> </w:t>
      </w:r>
      <w:r w:rsidRPr="00DC5FCB">
        <w:rPr>
          <w:rFonts w:ascii="Times New Roman" w:hAnsi="Times New Roman"/>
          <w:sz w:val="24"/>
          <w:szCs w:val="24"/>
        </w:rPr>
        <w:t>культуру</w:t>
      </w:r>
      <w:r w:rsidRPr="00DC5FCB">
        <w:rPr>
          <w:rFonts w:ascii="Times New Roman" w:hAnsi="Times New Roman"/>
          <w:spacing w:val="-11"/>
          <w:sz w:val="24"/>
          <w:szCs w:val="24"/>
        </w:rPr>
        <w:t xml:space="preserve"> </w:t>
      </w:r>
      <w:r w:rsidRPr="00DC5FCB">
        <w:rPr>
          <w:rFonts w:ascii="Times New Roman" w:hAnsi="Times New Roman"/>
          <w:sz w:val="24"/>
          <w:szCs w:val="24"/>
        </w:rPr>
        <w:t>деятельности,</w:t>
      </w:r>
      <w:r w:rsidRPr="00DC5FCB">
        <w:rPr>
          <w:rFonts w:ascii="Times New Roman" w:hAnsi="Times New Roman"/>
          <w:spacing w:val="-10"/>
          <w:sz w:val="24"/>
          <w:szCs w:val="24"/>
        </w:rPr>
        <w:t xml:space="preserve"> </w:t>
      </w:r>
      <w:r w:rsidRPr="00DC5FCB">
        <w:rPr>
          <w:rFonts w:ascii="Times New Roman" w:hAnsi="Times New Roman"/>
          <w:sz w:val="24"/>
          <w:szCs w:val="24"/>
        </w:rPr>
        <w:t>что</w:t>
      </w:r>
      <w:r w:rsidRPr="00DC5FCB">
        <w:rPr>
          <w:rFonts w:ascii="Times New Roman" w:hAnsi="Times New Roman"/>
          <w:spacing w:val="-12"/>
          <w:sz w:val="24"/>
          <w:szCs w:val="24"/>
        </w:rPr>
        <w:t xml:space="preserve"> </w:t>
      </w:r>
      <w:r w:rsidRPr="00DC5FCB">
        <w:rPr>
          <w:rFonts w:ascii="Times New Roman" w:hAnsi="Times New Roman"/>
          <w:sz w:val="24"/>
          <w:szCs w:val="24"/>
        </w:rPr>
        <w:t>подразумевает</w:t>
      </w:r>
      <w:r w:rsidRPr="00DC5FCB">
        <w:rPr>
          <w:rFonts w:ascii="Times New Roman" w:hAnsi="Times New Roman"/>
          <w:spacing w:val="-9"/>
          <w:sz w:val="24"/>
          <w:szCs w:val="24"/>
        </w:rPr>
        <w:t xml:space="preserve"> </w:t>
      </w:r>
      <w:r w:rsidRPr="00DC5FCB">
        <w:rPr>
          <w:rFonts w:ascii="Times New Roman" w:hAnsi="Times New Roman"/>
          <w:sz w:val="24"/>
          <w:szCs w:val="24"/>
        </w:rPr>
        <w:t>умение</w:t>
      </w:r>
      <w:r w:rsidRPr="00DC5FCB">
        <w:rPr>
          <w:rFonts w:ascii="Times New Roman" w:hAnsi="Times New Roman"/>
          <w:spacing w:val="-7"/>
          <w:sz w:val="24"/>
          <w:szCs w:val="24"/>
        </w:rPr>
        <w:t xml:space="preserve"> </w:t>
      </w:r>
      <w:r w:rsidRPr="00DC5FCB">
        <w:rPr>
          <w:rFonts w:ascii="Times New Roman" w:hAnsi="Times New Roman"/>
          <w:sz w:val="24"/>
          <w:szCs w:val="24"/>
        </w:rPr>
        <w:t>обращаться</w:t>
      </w:r>
      <w:r w:rsidRPr="00DC5FCB">
        <w:rPr>
          <w:rFonts w:ascii="Times New Roman" w:hAnsi="Times New Roman"/>
          <w:spacing w:val="-12"/>
          <w:sz w:val="24"/>
          <w:szCs w:val="24"/>
        </w:rPr>
        <w:t xml:space="preserve"> </w:t>
      </w:r>
      <w:r w:rsidRPr="00DC5FCB">
        <w:rPr>
          <w:rFonts w:ascii="Times New Roman" w:hAnsi="Times New Roman"/>
          <w:sz w:val="24"/>
          <w:szCs w:val="24"/>
        </w:rPr>
        <w:t>с</w:t>
      </w:r>
      <w:r w:rsidRPr="00DC5FCB">
        <w:rPr>
          <w:rFonts w:ascii="Times New Roman" w:hAnsi="Times New Roman"/>
          <w:spacing w:val="-62"/>
          <w:sz w:val="24"/>
          <w:szCs w:val="24"/>
        </w:rPr>
        <w:t xml:space="preserve"> </w:t>
      </w:r>
      <w:r w:rsidRPr="00DC5FCB">
        <w:rPr>
          <w:rFonts w:ascii="Times New Roman" w:hAnsi="Times New Roman"/>
          <w:sz w:val="24"/>
          <w:szCs w:val="24"/>
        </w:rPr>
        <w:t>игрушками,</w:t>
      </w:r>
      <w:r w:rsidRPr="00DC5FCB">
        <w:rPr>
          <w:rFonts w:ascii="Times New Roman" w:hAnsi="Times New Roman"/>
          <w:spacing w:val="-2"/>
          <w:sz w:val="24"/>
          <w:szCs w:val="24"/>
        </w:rPr>
        <w:t xml:space="preserve"> </w:t>
      </w:r>
      <w:r w:rsidRPr="00DC5FCB">
        <w:rPr>
          <w:rFonts w:ascii="Times New Roman" w:hAnsi="Times New Roman"/>
          <w:sz w:val="24"/>
          <w:szCs w:val="24"/>
        </w:rPr>
        <w:t>книгами,</w:t>
      </w:r>
      <w:r w:rsidRPr="00DC5FCB">
        <w:rPr>
          <w:rFonts w:ascii="Times New Roman" w:hAnsi="Times New Roman"/>
          <w:spacing w:val="1"/>
          <w:sz w:val="24"/>
          <w:szCs w:val="24"/>
        </w:rPr>
        <w:t xml:space="preserve"> </w:t>
      </w:r>
      <w:r w:rsidRPr="00DC5FCB">
        <w:rPr>
          <w:rFonts w:ascii="Times New Roman" w:hAnsi="Times New Roman"/>
          <w:sz w:val="24"/>
          <w:szCs w:val="24"/>
        </w:rPr>
        <w:t>личными</w:t>
      </w:r>
      <w:r w:rsidRPr="00DC5FCB">
        <w:rPr>
          <w:rFonts w:ascii="Times New Roman" w:hAnsi="Times New Roman"/>
          <w:spacing w:val="-1"/>
          <w:sz w:val="24"/>
          <w:szCs w:val="24"/>
        </w:rPr>
        <w:t xml:space="preserve"> </w:t>
      </w:r>
      <w:r w:rsidRPr="00DC5FCB">
        <w:rPr>
          <w:rFonts w:ascii="Times New Roman" w:hAnsi="Times New Roman"/>
          <w:sz w:val="24"/>
          <w:szCs w:val="24"/>
        </w:rPr>
        <w:t>вещами,</w:t>
      </w:r>
      <w:r w:rsidRPr="00DC5FCB">
        <w:rPr>
          <w:rFonts w:ascii="Times New Roman" w:hAnsi="Times New Roman"/>
          <w:spacing w:val="-2"/>
          <w:sz w:val="24"/>
          <w:szCs w:val="24"/>
        </w:rPr>
        <w:t xml:space="preserve"> </w:t>
      </w:r>
      <w:r w:rsidRPr="00DC5FCB">
        <w:rPr>
          <w:rFonts w:ascii="Times New Roman" w:hAnsi="Times New Roman"/>
          <w:sz w:val="24"/>
          <w:szCs w:val="24"/>
        </w:rPr>
        <w:t>имуществом</w:t>
      </w:r>
      <w:r w:rsidRPr="00DC5FCB">
        <w:rPr>
          <w:rFonts w:ascii="Times New Roman" w:hAnsi="Times New Roman"/>
          <w:spacing w:val="-1"/>
          <w:sz w:val="24"/>
          <w:szCs w:val="24"/>
        </w:rPr>
        <w:t xml:space="preserve"> </w:t>
      </w:r>
      <w:r w:rsidRPr="00DC5FCB">
        <w:rPr>
          <w:rFonts w:ascii="Times New Roman" w:hAnsi="Times New Roman"/>
          <w:sz w:val="24"/>
          <w:szCs w:val="24"/>
        </w:rPr>
        <w:t>Структурного подразделения;</w:t>
      </w:r>
    </w:p>
    <w:p w:rsidR="00EA287E" w:rsidRPr="00DC5FCB" w:rsidRDefault="00EA287E" w:rsidP="00CF64E9">
      <w:pPr>
        <w:pStyle w:val="affc"/>
        <w:widowControl w:val="0"/>
        <w:tabs>
          <w:tab w:val="left" w:pos="2035"/>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-формировать умение подготовиться к предстоящей деятельности, четко и</w:t>
      </w:r>
      <w:r w:rsidRPr="00DC5FCB">
        <w:rPr>
          <w:rFonts w:ascii="Times New Roman" w:hAnsi="Times New Roman"/>
          <w:spacing w:val="1"/>
          <w:sz w:val="24"/>
          <w:szCs w:val="24"/>
        </w:rPr>
        <w:t xml:space="preserve"> </w:t>
      </w:r>
      <w:r w:rsidRPr="00DC5FCB">
        <w:rPr>
          <w:rFonts w:ascii="Times New Roman" w:hAnsi="Times New Roman"/>
          <w:sz w:val="24"/>
          <w:szCs w:val="24"/>
        </w:rPr>
        <w:t>последовательно</w:t>
      </w:r>
      <w:r w:rsidRPr="00DC5FCB">
        <w:rPr>
          <w:rFonts w:ascii="Times New Roman" w:hAnsi="Times New Roman"/>
          <w:spacing w:val="-2"/>
          <w:sz w:val="24"/>
          <w:szCs w:val="24"/>
        </w:rPr>
        <w:t xml:space="preserve"> </w:t>
      </w:r>
      <w:r w:rsidRPr="00DC5FCB">
        <w:rPr>
          <w:rFonts w:ascii="Times New Roman" w:hAnsi="Times New Roman"/>
          <w:sz w:val="24"/>
          <w:szCs w:val="24"/>
        </w:rPr>
        <w:t>выполнять,</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заканчивать ее;</w:t>
      </w:r>
    </w:p>
    <w:p w:rsidR="00EA287E" w:rsidRPr="00DC5FCB" w:rsidRDefault="00EA287E" w:rsidP="00CF64E9">
      <w:pPr>
        <w:pStyle w:val="affc"/>
        <w:widowControl w:val="0"/>
        <w:tabs>
          <w:tab w:val="left" w:pos="2035"/>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-формировать умение приводить в порядок рабочее место, аккуратно убрать</w:t>
      </w:r>
      <w:r w:rsidRPr="00DC5FCB">
        <w:rPr>
          <w:rFonts w:ascii="Times New Roman" w:hAnsi="Times New Roman"/>
          <w:spacing w:val="1"/>
          <w:sz w:val="24"/>
          <w:szCs w:val="24"/>
        </w:rPr>
        <w:t xml:space="preserve"> </w:t>
      </w:r>
      <w:r w:rsidRPr="00DC5FCB">
        <w:rPr>
          <w:rFonts w:ascii="Times New Roman" w:hAnsi="Times New Roman"/>
          <w:sz w:val="24"/>
          <w:szCs w:val="24"/>
        </w:rPr>
        <w:t>все</w:t>
      </w:r>
      <w:r w:rsidRPr="00DC5FCB">
        <w:rPr>
          <w:rFonts w:ascii="Times New Roman" w:hAnsi="Times New Roman"/>
          <w:spacing w:val="-2"/>
          <w:sz w:val="24"/>
          <w:szCs w:val="24"/>
        </w:rPr>
        <w:t xml:space="preserve"> </w:t>
      </w:r>
      <w:r w:rsidRPr="00DC5FCB">
        <w:rPr>
          <w:rFonts w:ascii="Times New Roman" w:hAnsi="Times New Roman"/>
          <w:sz w:val="24"/>
          <w:szCs w:val="24"/>
        </w:rPr>
        <w:t>за</w:t>
      </w:r>
      <w:r w:rsidRPr="00DC5FCB">
        <w:rPr>
          <w:rFonts w:ascii="Times New Roman" w:hAnsi="Times New Roman"/>
          <w:spacing w:val="-1"/>
          <w:sz w:val="24"/>
          <w:szCs w:val="24"/>
        </w:rPr>
        <w:t xml:space="preserve"> </w:t>
      </w:r>
      <w:r w:rsidRPr="00DC5FCB">
        <w:rPr>
          <w:rFonts w:ascii="Times New Roman" w:hAnsi="Times New Roman"/>
          <w:sz w:val="24"/>
          <w:szCs w:val="24"/>
        </w:rPr>
        <w:t>собой;</w:t>
      </w:r>
    </w:p>
    <w:p w:rsidR="00EA287E" w:rsidRPr="00DC5FCB" w:rsidRDefault="00EA287E" w:rsidP="00CF64E9">
      <w:pPr>
        <w:pStyle w:val="affc"/>
        <w:widowControl w:val="0"/>
        <w:tabs>
          <w:tab w:val="left" w:pos="2035"/>
        </w:tabs>
        <w:autoSpaceDE w:val="0"/>
        <w:autoSpaceDN w:val="0"/>
        <w:spacing w:after="0" w:line="240" w:lineRule="auto"/>
        <w:ind w:left="0"/>
        <w:jc w:val="both"/>
        <w:rPr>
          <w:rFonts w:ascii="Times New Roman" w:hAnsi="Times New Roman"/>
          <w:sz w:val="24"/>
          <w:szCs w:val="24"/>
        </w:rPr>
      </w:pPr>
      <w:r w:rsidRPr="00DC5FCB">
        <w:rPr>
          <w:rFonts w:ascii="Times New Roman" w:hAnsi="Times New Roman"/>
          <w:sz w:val="24"/>
          <w:szCs w:val="24"/>
        </w:rPr>
        <w:t>-формировать</w:t>
      </w:r>
      <w:r w:rsidRPr="00DC5FCB">
        <w:rPr>
          <w:rFonts w:ascii="Times New Roman" w:hAnsi="Times New Roman"/>
          <w:spacing w:val="-2"/>
          <w:sz w:val="24"/>
          <w:szCs w:val="24"/>
        </w:rPr>
        <w:t xml:space="preserve"> </w:t>
      </w:r>
      <w:r w:rsidRPr="00DC5FCB">
        <w:rPr>
          <w:rFonts w:ascii="Times New Roman" w:hAnsi="Times New Roman"/>
          <w:sz w:val="24"/>
          <w:szCs w:val="24"/>
        </w:rPr>
        <w:t>умение</w:t>
      </w:r>
      <w:r w:rsidRPr="00DC5FCB">
        <w:rPr>
          <w:rFonts w:ascii="Times New Roman" w:hAnsi="Times New Roman"/>
          <w:spacing w:val="-2"/>
          <w:sz w:val="24"/>
          <w:szCs w:val="24"/>
        </w:rPr>
        <w:t xml:space="preserve"> </w:t>
      </w:r>
      <w:r w:rsidRPr="00DC5FCB">
        <w:rPr>
          <w:rFonts w:ascii="Times New Roman" w:hAnsi="Times New Roman"/>
          <w:sz w:val="24"/>
          <w:szCs w:val="24"/>
        </w:rPr>
        <w:t>приводить</w:t>
      </w:r>
      <w:r w:rsidRPr="00DC5FCB">
        <w:rPr>
          <w:rFonts w:ascii="Times New Roman" w:hAnsi="Times New Roman"/>
          <w:spacing w:val="-3"/>
          <w:sz w:val="24"/>
          <w:szCs w:val="24"/>
        </w:rPr>
        <w:t xml:space="preserve"> </w:t>
      </w:r>
      <w:r w:rsidRPr="00DC5FCB">
        <w:rPr>
          <w:rFonts w:ascii="Times New Roman" w:hAnsi="Times New Roman"/>
          <w:sz w:val="24"/>
          <w:szCs w:val="24"/>
        </w:rPr>
        <w:t>в</w:t>
      </w:r>
      <w:r w:rsidRPr="00DC5FCB">
        <w:rPr>
          <w:rFonts w:ascii="Times New Roman" w:hAnsi="Times New Roman"/>
          <w:spacing w:val="-5"/>
          <w:sz w:val="24"/>
          <w:szCs w:val="24"/>
        </w:rPr>
        <w:t xml:space="preserve"> </w:t>
      </w:r>
      <w:r w:rsidRPr="00DC5FCB">
        <w:rPr>
          <w:rFonts w:ascii="Times New Roman" w:hAnsi="Times New Roman"/>
          <w:sz w:val="24"/>
          <w:szCs w:val="24"/>
        </w:rPr>
        <w:t>порядок</w:t>
      </w:r>
      <w:r w:rsidRPr="00DC5FCB">
        <w:rPr>
          <w:rFonts w:ascii="Times New Roman" w:hAnsi="Times New Roman"/>
          <w:spacing w:val="-4"/>
          <w:sz w:val="24"/>
          <w:szCs w:val="24"/>
        </w:rPr>
        <w:t xml:space="preserve"> </w:t>
      </w:r>
      <w:r w:rsidRPr="00DC5FCB">
        <w:rPr>
          <w:rFonts w:ascii="Times New Roman" w:hAnsi="Times New Roman"/>
          <w:sz w:val="24"/>
          <w:szCs w:val="24"/>
        </w:rPr>
        <w:t>свою</w:t>
      </w:r>
      <w:r w:rsidRPr="00DC5FCB">
        <w:rPr>
          <w:rFonts w:ascii="Times New Roman" w:hAnsi="Times New Roman"/>
          <w:spacing w:val="-4"/>
          <w:sz w:val="24"/>
          <w:szCs w:val="24"/>
        </w:rPr>
        <w:t xml:space="preserve"> </w:t>
      </w:r>
      <w:r w:rsidRPr="00DC5FCB">
        <w:rPr>
          <w:rFonts w:ascii="Times New Roman" w:hAnsi="Times New Roman"/>
          <w:sz w:val="24"/>
          <w:szCs w:val="24"/>
        </w:rPr>
        <w:t>одежду.</w:t>
      </w:r>
    </w:p>
    <w:p w:rsidR="00EA287E" w:rsidRPr="00DC5FCB" w:rsidRDefault="00EA287E" w:rsidP="00AB5FE3">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Цель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эстетического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становление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ценностного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отношения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 красоте. Эстетическое воспитание через обогащение чувственного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опыта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развитие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эмоциональной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сферы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личности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влияет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становление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нравственной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духовной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составляющей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внутреннего мира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ребенка. </w:t>
      </w:r>
      <w:r w:rsidRPr="00DC5FCB">
        <w:rPr>
          <w:rFonts w:ascii="Times New Roman" w:hAnsi="Times New Roman" w:cs="Times New Roman"/>
          <w:sz w:val="24"/>
          <w:szCs w:val="24"/>
        </w:rPr>
        <w:t>Эстетическое напр</w:t>
      </w:r>
      <w:r w:rsidRPr="00DC5FCB">
        <w:rPr>
          <w:rFonts w:ascii="Times New Roman" w:hAnsi="Times New Roman" w:cs="Times New Roman"/>
          <w:sz w:val="24"/>
          <w:szCs w:val="24"/>
          <w:lang w:val="ru-RU"/>
        </w:rPr>
        <w:t>ав</w:t>
      </w:r>
      <w:r w:rsidRPr="00DC5FCB">
        <w:rPr>
          <w:rFonts w:ascii="Times New Roman" w:hAnsi="Times New Roman" w:cs="Times New Roman"/>
          <w:sz w:val="24"/>
          <w:szCs w:val="24"/>
        </w:rPr>
        <w:t>ление представлен</w:t>
      </w:r>
      <w:r w:rsidRPr="00DC5FCB">
        <w:rPr>
          <w:rFonts w:ascii="Times New Roman" w:hAnsi="Times New Roman" w:cs="Times New Roman"/>
          <w:sz w:val="24"/>
          <w:szCs w:val="24"/>
          <w:lang w:val="ru-RU"/>
        </w:rPr>
        <w:t>о</w:t>
      </w:r>
      <w:r w:rsidRPr="00DC5FCB">
        <w:rPr>
          <w:rFonts w:ascii="Times New Roman" w:hAnsi="Times New Roman" w:cs="Times New Roman"/>
          <w:sz w:val="24"/>
          <w:szCs w:val="24"/>
        </w:rPr>
        <w:t xml:space="preserve"> в </w:t>
      </w:r>
      <w:r w:rsidRPr="00DC5FCB">
        <w:rPr>
          <w:rFonts w:ascii="Times New Roman" w:hAnsi="Times New Roman" w:cs="Times New Roman"/>
          <w:sz w:val="24"/>
          <w:szCs w:val="24"/>
          <w:lang w:val="ru-RU"/>
        </w:rPr>
        <w:t>Т</w:t>
      </w:r>
      <w:r w:rsidRPr="00DC5FCB">
        <w:rPr>
          <w:rFonts w:ascii="Times New Roman" w:hAnsi="Times New Roman" w:cs="Times New Roman"/>
          <w:sz w:val="24"/>
          <w:szCs w:val="24"/>
        </w:rPr>
        <w:t xml:space="preserve">аблице 13. </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13</w:t>
      </w:r>
    </w:p>
    <w:p w:rsidR="00EA287E" w:rsidRPr="00D33C87" w:rsidRDefault="00D33C87" w:rsidP="00D52BFE">
      <w:pPr>
        <w:jc w:val="right"/>
        <w:rPr>
          <w:rFonts w:ascii="Times New Roman" w:hAnsi="Times New Roman" w:cs="Times New Roman"/>
          <w:b/>
          <w:bCs/>
          <w:i/>
          <w:iCs/>
          <w:color w:val="FF0000"/>
          <w:sz w:val="24"/>
          <w:szCs w:val="24"/>
        </w:rPr>
      </w:pPr>
      <w:r w:rsidRPr="00D33C87">
        <w:rPr>
          <w:rFonts w:ascii="Times New Roman" w:hAnsi="Times New Roman" w:cs="Times New Roman"/>
          <w:b/>
          <w:i/>
          <w:sz w:val="24"/>
          <w:szCs w:val="24"/>
        </w:rPr>
        <w:t xml:space="preserve">Эстетическое направление </w:t>
      </w:r>
      <w:r w:rsidRPr="00D33C87">
        <w:rPr>
          <w:rFonts w:ascii="Times New Roman" w:hAnsi="Times New Roman" w:cs="Times New Roman"/>
          <w:b/>
          <w:i/>
          <w:color w:val="FF0000"/>
          <w:sz w:val="24"/>
          <w:szCs w:val="24"/>
        </w:rPr>
        <w:t xml:space="preserve"> </w:t>
      </w:r>
      <w:r w:rsidRPr="00D33C87">
        <w:rPr>
          <w:rFonts w:ascii="Times New Roman" w:hAnsi="Times New Roman" w:cs="Times New Roman"/>
          <w:b/>
          <w:i/>
          <w:sz w:val="24"/>
          <w:szCs w:val="24"/>
        </w:rP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2"/>
      </w:tblGrid>
      <w:tr w:rsidR="00EA287E" w:rsidRPr="00DC5FCB">
        <w:trPr>
          <w:trHeight w:val="597"/>
        </w:trPr>
        <w:tc>
          <w:tcPr>
            <w:tcW w:w="9642" w:type="dxa"/>
          </w:tcPr>
          <w:p w:rsidR="00EA287E" w:rsidRPr="00DC5FCB" w:rsidRDefault="00EA287E" w:rsidP="00CE2AF0">
            <w:pPr>
              <w:pStyle w:val="TableParagraph"/>
              <w:ind w:left="897" w:right="1550" w:firstLine="592"/>
              <w:rPr>
                <w:rFonts w:ascii="Times New Roman" w:hAnsi="Times New Roman" w:cs="Times New Roman"/>
                <w:i/>
                <w:iCs/>
                <w:sz w:val="24"/>
                <w:szCs w:val="24"/>
              </w:rPr>
            </w:pPr>
            <w:r w:rsidRPr="00DC5FCB">
              <w:rPr>
                <w:rFonts w:ascii="Times New Roman" w:hAnsi="Times New Roman" w:cs="Times New Roman"/>
                <w:i/>
                <w:iCs/>
                <w:sz w:val="24"/>
                <w:szCs w:val="24"/>
              </w:rPr>
              <w:t>При</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реализации</w:t>
            </w:r>
            <w:r w:rsidRPr="00DC5FCB">
              <w:rPr>
                <w:rFonts w:ascii="Times New Roman" w:hAnsi="Times New Roman" w:cs="Times New Roman"/>
                <w:i/>
                <w:iCs/>
                <w:spacing w:val="34"/>
                <w:sz w:val="24"/>
                <w:szCs w:val="24"/>
              </w:rPr>
              <w:t xml:space="preserve"> </w:t>
            </w:r>
            <w:r w:rsidRPr="00DC5FCB">
              <w:rPr>
                <w:rFonts w:ascii="Times New Roman" w:hAnsi="Times New Roman" w:cs="Times New Roman"/>
                <w:i/>
                <w:iCs/>
                <w:sz w:val="24"/>
                <w:szCs w:val="24"/>
              </w:rPr>
              <w:t>указанных</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задач</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воспитатель</w:t>
            </w:r>
            <w:r w:rsidRPr="00DC5FCB">
              <w:rPr>
                <w:rFonts w:ascii="Times New Roman" w:hAnsi="Times New Roman" w:cs="Times New Roman"/>
                <w:i/>
                <w:iCs/>
                <w:spacing w:val="32"/>
                <w:sz w:val="24"/>
                <w:szCs w:val="24"/>
              </w:rPr>
              <w:t xml:space="preserve"> </w:t>
            </w:r>
            <w:r w:rsidRPr="00DC5FCB">
              <w:rPr>
                <w:rFonts w:ascii="Times New Roman" w:hAnsi="Times New Roman" w:cs="Times New Roman"/>
                <w:i/>
                <w:iCs/>
                <w:spacing w:val="31"/>
                <w:sz w:val="24"/>
                <w:szCs w:val="24"/>
              </w:rPr>
              <w:t xml:space="preserve"> </w:t>
            </w:r>
            <w:r w:rsidRPr="00DC5FCB">
              <w:rPr>
                <w:rFonts w:ascii="Times New Roman" w:hAnsi="Times New Roman" w:cs="Times New Roman"/>
                <w:i/>
                <w:iCs/>
                <w:sz w:val="24"/>
                <w:szCs w:val="24"/>
              </w:rPr>
              <w:t>должен</w:t>
            </w:r>
            <w:r w:rsidRPr="00DC5FCB">
              <w:rPr>
                <w:rFonts w:ascii="Times New Roman" w:hAnsi="Times New Roman" w:cs="Times New Roman"/>
                <w:i/>
                <w:iCs/>
                <w:spacing w:val="-57"/>
                <w:sz w:val="24"/>
                <w:szCs w:val="24"/>
              </w:rPr>
              <w:t xml:space="preserve"> </w:t>
            </w:r>
            <w:r w:rsidRPr="00DC5FCB">
              <w:rPr>
                <w:rFonts w:ascii="Times New Roman" w:hAnsi="Times New Roman" w:cs="Times New Roman"/>
                <w:i/>
                <w:iCs/>
                <w:sz w:val="24"/>
                <w:szCs w:val="24"/>
              </w:rPr>
              <w:t>сосредоточить</w:t>
            </w:r>
            <w:r w:rsidRPr="00DC5FCB">
              <w:rPr>
                <w:rFonts w:ascii="Times New Roman" w:hAnsi="Times New Roman" w:cs="Times New Roman"/>
                <w:i/>
                <w:iCs/>
                <w:spacing w:val="33"/>
                <w:sz w:val="24"/>
                <w:szCs w:val="24"/>
              </w:rPr>
              <w:t xml:space="preserve"> </w:t>
            </w:r>
            <w:r w:rsidRPr="00DC5FCB">
              <w:rPr>
                <w:rFonts w:ascii="Times New Roman" w:hAnsi="Times New Roman" w:cs="Times New Roman"/>
                <w:i/>
                <w:iCs/>
                <w:sz w:val="24"/>
                <w:szCs w:val="24"/>
              </w:rPr>
              <w:t>свое  внимание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нескольких</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основных</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направлениях воспитательной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работы</w:t>
            </w:r>
          </w:p>
        </w:tc>
      </w:tr>
      <w:tr w:rsidR="00EA287E" w:rsidRPr="00DC5FCB">
        <w:trPr>
          <w:trHeight w:val="254"/>
        </w:trPr>
        <w:tc>
          <w:tcPr>
            <w:tcW w:w="9642" w:type="dxa"/>
          </w:tcPr>
          <w:p w:rsidR="00EA287E" w:rsidRPr="00DC5FCB" w:rsidRDefault="00EA287E" w:rsidP="00CE2AF0">
            <w:pPr>
              <w:pStyle w:val="TableParagraph"/>
              <w:spacing w:line="234" w:lineRule="exact"/>
              <w:ind w:left="1268" w:right="1256"/>
              <w:rPr>
                <w:rFonts w:ascii="Times New Roman" w:hAnsi="Times New Roman" w:cs="Times New Roman"/>
                <w:i/>
                <w:iCs/>
                <w:sz w:val="24"/>
                <w:szCs w:val="24"/>
              </w:rPr>
            </w:pPr>
            <w:r w:rsidRPr="00DC5FCB">
              <w:rPr>
                <w:rFonts w:ascii="Times New Roman" w:hAnsi="Times New Roman" w:cs="Times New Roman"/>
                <w:i/>
                <w:iCs/>
                <w:sz w:val="24"/>
                <w:szCs w:val="24"/>
              </w:rPr>
              <w:t>Направления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деятельности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воспитателя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по</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эстетическому</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воспитанию</w:t>
            </w:r>
          </w:p>
        </w:tc>
      </w:tr>
      <w:tr w:rsidR="00EA287E" w:rsidRPr="00DC5FCB">
        <w:trPr>
          <w:trHeight w:val="2529"/>
        </w:trPr>
        <w:tc>
          <w:tcPr>
            <w:tcW w:w="9642" w:type="dxa"/>
          </w:tcPr>
          <w:p w:rsidR="00EA287E" w:rsidRPr="00DC5FCB" w:rsidRDefault="00EA287E" w:rsidP="001905BB">
            <w:pPr>
              <w:pStyle w:val="TableParagraph"/>
              <w:numPr>
                <w:ilvl w:val="0"/>
                <w:numId w:val="66"/>
              </w:numPr>
              <w:tabs>
                <w:tab w:val="left" w:pos="427"/>
              </w:tabs>
              <w:spacing w:line="240" w:lineRule="auto"/>
              <w:ind w:right="99" w:firstLine="0"/>
              <w:jc w:val="both"/>
              <w:rPr>
                <w:rFonts w:ascii="Times New Roman" w:hAnsi="Times New Roman" w:cs="Times New Roman"/>
                <w:sz w:val="24"/>
                <w:szCs w:val="24"/>
              </w:rPr>
            </w:pPr>
            <w:r w:rsidRPr="00DC5FCB">
              <w:rPr>
                <w:rFonts w:ascii="Times New Roman" w:hAnsi="Times New Roman" w:cs="Times New Roman"/>
                <w:sz w:val="24"/>
                <w:szCs w:val="24"/>
              </w:rPr>
              <w:t>выстраивание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взаимосвязи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художественно-творческой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деятельности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самих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воспитательной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работой через</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развитие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восприятия,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образных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представлений,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воображения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творчества;</w:t>
            </w:r>
          </w:p>
          <w:p w:rsidR="00EA287E" w:rsidRPr="00DC5FCB" w:rsidRDefault="00EA287E" w:rsidP="001905BB">
            <w:pPr>
              <w:pStyle w:val="TableParagraph"/>
              <w:numPr>
                <w:ilvl w:val="0"/>
                <w:numId w:val="66"/>
              </w:numPr>
              <w:tabs>
                <w:tab w:val="left" w:pos="245"/>
              </w:tabs>
              <w:spacing w:line="240" w:lineRule="auto"/>
              <w:ind w:right="95" w:firstLine="0"/>
              <w:jc w:val="left"/>
              <w:rPr>
                <w:rFonts w:ascii="Times New Roman" w:hAnsi="Times New Roman" w:cs="Times New Roman"/>
                <w:sz w:val="24"/>
                <w:szCs w:val="24"/>
              </w:rPr>
            </w:pPr>
            <w:r w:rsidRPr="00DC5FCB">
              <w:rPr>
                <w:rFonts w:ascii="Times New Roman" w:hAnsi="Times New Roman" w:cs="Times New Roman"/>
                <w:sz w:val="24"/>
                <w:szCs w:val="24"/>
              </w:rPr>
              <w:t>уважительное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отношение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результатам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творчества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широкое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включение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произведений</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жизнь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Структурного подразделения;</w:t>
            </w:r>
          </w:p>
          <w:p w:rsidR="00EA287E" w:rsidRPr="00DC5FCB" w:rsidRDefault="00EA287E" w:rsidP="001905BB">
            <w:pPr>
              <w:pStyle w:val="TableParagraph"/>
              <w:numPr>
                <w:ilvl w:val="0"/>
                <w:numId w:val="66"/>
              </w:numPr>
              <w:tabs>
                <w:tab w:val="left" w:pos="226"/>
              </w:tabs>
              <w:spacing w:line="252" w:lineRule="exact"/>
              <w:ind w:left="225" w:right="0" w:hanging="119"/>
              <w:jc w:val="left"/>
              <w:rPr>
                <w:rFonts w:ascii="Times New Roman" w:hAnsi="Times New Roman" w:cs="Times New Roman"/>
                <w:sz w:val="24"/>
                <w:szCs w:val="24"/>
              </w:rPr>
            </w:pPr>
            <w:r w:rsidRPr="00DC5FCB">
              <w:rPr>
                <w:rFonts w:ascii="Times New Roman" w:hAnsi="Times New Roman" w:cs="Times New Roman"/>
                <w:spacing w:val="-4"/>
                <w:sz w:val="24"/>
                <w:szCs w:val="24"/>
              </w:rPr>
              <w:t>организацию</w:t>
            </w:r>
            <w:r w:rsidRPr="00DC5FCB">
              <w:rPr>
                <w:rFonts w:ascii="Times New Roman" w:hAnsi="Times New Roman" w:cs="Times New Roman"/>
                <w:spacing w:val="-12"/>
                <w:sz w:val="24"/>
                <w:szCs w:val="24"/>
              </w:rPr>
              <w:t xml:space="preserve"> </w:t>
            </w:r>
            <w:r w:rsidRPr="00DC5FCB">
              <w:rPr>
                <w:rFonts w:ascii="Times New Roman" w:hAnsi="Times New Roman" w:cs="Times New Roman"/>
                <w:spacing w:val="-4"/>
                <w:sz w:val="24"/>
                <w:szCs w:val="24"/>
              </w:rPr>
              <w:t>выставок,</w:t>
            </w:r>
            <w:r w:rsidRPr="00DC5FCB">
              <w:rPr>
                <w:rFonts w:ascii="Times New Roman" w:hAnsi="Times New Roman" w:cs="Times New Roman"/>
                <w:spacing w:val="-12"/>
                <w:sz w:val="24"/>
                <w:szCs w:val="24"/>
              </w:rPr>
              <w:t xml:space="preserve"> </w:t>
            </w:r>
            <w:r w:rsidRPr="00DC5FCB">
              <w:rPr>
                <w:rFonts w:ascii="Times New Roman" w:hAnsi="Times New Roman" w:cs="Times New Roman"/>
                <w:spacing w:val="-4"/>
                <w:sz w:val="24"/>
                <w:szCs w:val="24"/>
              </w:rPr>
              <w:t>концертов,</w:t>
            </w:r>
            <w:r w:rsidRPr="00DC5FCB">
              <w:rPr>
                <w:rFonts w:ascii="Times New Roman" w:hAnsi="Times New Roman" w:cs="Times New Roman"/>
                <w:spacing w:val="-11"/>
                <w:sz w:val="24"/>
                <w:szCs w:val="24"/>
              </w:rPr>
              <w:t xml:space="preserve"> </w:t>
            </w:r>
            <w:r w:rsidRPr="00DC5FCB">
              <w:rPr>
                <w:rFonts w:ascii="Times New Roman" w:hAnsi="Times New Roman" w:cs="Times New Roman"/>
                <w:spacing w:val="-4"/>
                <w:sz w:val="24"/>
                <w:szCs w:val="24"/>
              </w:rPr>
              <w:t>создание</w:t>
            </w:r>
            <w:r w:rsidRPr="00DC5FCB">
              <w:rPr>
                <w:rFonts w:ascii="Times New Roman" w:hAnsi="Times New Roman" w:cs="Times New Roman"/>
                <w:spacing w:val="-14"/>
                <w:sz w:val="24"/>
                <w:szCs w:val="24"/>
              </w:rPr>
              <w:t xml:space="preserve"> </w:t>
            </w:r>
            <w:r w:rsidRPr="00DC5FCB">
              <w:rPr>
                <w:rFonts w:ascii="Times New Roman" w:hAnsi="Times New Roman" w:cs="Times New Roman"/>
                <w:spacing w:val="-3"/>
                <w:sz w:val="24"/>
                <w:szCs w:val="24"/>
              </w:rPr>
              <w:t>эстетической</w:t>
            </w:r>
            <w:r w:rsidRPr="00DC5FCB">
              <w:rPr>
                <w:rFonts w:ascii="Times New Roman" w:hAnsi="Times New Roman" w:cs="Times New Roman"/>
                <w:spacing w:val="-15"/>
                <w:sz w:val="24"/>
                <w:szCs w:val="24"/>
              </w:rPr>
              <w:t xml:space="preserve"> </w:t>
            </w:r>
            <w:r w:rsidRPr="00DC5FCB">
              <w:rPr>
                <w:rFonts w:ascii="Times New Roman" w:hAnsi="Times New Roman" w:cs="Times New Roman"/>
                <w:spacing w:val="-3"/>
                <w:sz w:val="24"/>
                <w:szCs w:val="24"/>
              </w:rPr>
              <w:t>развивающей</w:t>
            </w:r>
            <w:r w:rsidRPr="00DC5FCB">
              <w:rPr>
                <w:rFonts w:ascii="Times New Roman" w:hAnsi="Times New Roman" w:cs="Times New Roman"/>
                <w:spacing w:val="-10"/>
                <w:sz w:val="24"/>
                <w:szCs w:val="24"/>
              </w:rPr>
              <w:t xml:space="preserve"> </w:t>
            </w:r>
            <w:r w:rsidRPr="00DC5FCB">
              <w:rPr>
                <w:rFonts w:ascii="Times New Roman" w:hAnsi="Times New Roman" w:cs="Times New Roman"/>
                <w:spacing w:val="-3"/>
                <w:sz w:val="24"/>
                <w:szCs w:val="24"/>
              </w:rPr>
              <w:t>среды</w:t>
            </w:r>
            <w:r w:rsidRPr="00DC5FCB">
              <w:rPr>
                <w:rFonts w:ascii="Times New Roman" w:hAnsi="Times New Roman" w:cs="Times New Roman"/>
                <w:spacing w:val="-14"/>
                <w:sz w:val="24"/>
                <w:szCs w:val="24"/>
              </w:rPr>
              <w:t xml:space="preserve"> </w:t>
            </w:r>
            <w:r w:rsidRPr="00DC5FCB">
              <w:rPr>
                <w:rFonts w:ascii="Times New Roman" w:hAnsi="Times New Roman" w:cs="Times New Roman"/>
                <w:spacing w:val="-3"/>
                <w:sz w:val="24"/>
                <w:szCs w:val="24"/>
              </w:rPr>
              <w:t>и</w:t>
            </w:r>
            <w:r w:rsidRPr="00DC5FCB">
              <w:rPr>
                <w:rFonts w:ascii="Times New Roman" w:hAnsi="Times New Roman" w:cs="Times New Roman"/>
                <w:spacing w:val="-13"/>
                <w:sz w:val="24"/>
                <w:szCs w:val="24"/>
              </w:rPr>
              <w:t xml:space="preserve"> </w:t>
            </w:r>
            <w:r w:rsidRPr="00DC5FCB">
              <w:rPr>
                <w:rFonts w:ascii="Times New Roman" w:hAnsi="Times New Roman" w:cs="Times New Roman"/>
                <w:spacing w:val="-3"/>
                <w:sz w:val="24"/>
                <w:szCs w:val="24"/>
              </w:rPr>
              <w:t>др.;</w:t>
            </w:r>
          </w:p>
          <w:p w:rsidR="00EA287E" w:rsidRPr="00DC5FCB" w:rsidRDefault="00EA287E" w:rsidP="001905BB">
            <w:pPr>
              <w:pStyle w:val="TableParagraph"/>
              <w:numPr>
                <w:ilvl w:val="0"/>
                <w:numId w:val="66"/>
              </w:numPr>
              <w:tabs>
                <w:tab w:val="left" w:pos="247"/>
              </w:tabs>
              <w:spacing w:line="240" w:lineRule="auto"/>
              <w:ind w:right="95" w:firstLine="0"/>
              <w:jc w:val="left"/>
              <w:rPr>
                <w:rFonts w:ascii="Times New Roman" w:hAnsi="Times New Roman" w:cs="Times New Roman"/>
                <w:sz w:val="24"/>
                <w:szCs w:val="24"/>
              </w:rPr>
            </w:pPr>
            <w:r w:rsidRPr="00DC5FCB">
              <w:rPr>
                <w:rFonts w:ascii="Times New Roman" w:hAnsi="Times New Roman" w:cs="Times New Roman"/>
                <w:sz w:val="24"/>
                <w:szCs w:val="24"/>
              </w:rPr>
              <w:t>формирование</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чувства</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прекрасного</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основе</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восприятия</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художественного</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слова</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русском</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родном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языке;</w:t>
            </w:r>
          </w:p>
          <w:p w:rsidR="00EA287E" w:rsidRPr="00DC5FCB" w:rsidRDefault="00EA287E" w:rsidP="001905BB">
            <w:pPr>
              <w:pStyle w:val="TableParagraph"/>
              <w:numPr>
                <w:ilvl w:val="0"/>
                <w:numId w:val="66"/>
              </w:numPr>
              <w:tabs>
                <w:tab w:val="left" w:pos="223"/>
              </w:tabs>
              <w:spacing w:line="252" w:lineRule="exact"/>
              <w:ind w:right="95" w:firstLine="0"/>
              <w:jc w:val="left"/>
              <w:rPr>
                <w:rFonts w:ascii="Times New Roman" w:hAnsi="Times New Roman" w:cs="Times New Roman"/>
                <w:sz w:val="24"/>
                <w:szCs w:val="24"/>
              </w:rPr>
            </w:pPr>
            <w:r w:rsidRPr="00DC5FCB">
              <w:rPr>
                <w:rFonts w:ascii="Times New Roman" w:hAnsi="Times New Roman" w:cs="Times New Roman"/>
                <w:spacing w:val="-1"/>
                <w:sz w:val="24"/>
                <w:szCs w:val="24"/>
              </w:rPr>
              <w:t>реализация</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вариативности</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содержания,</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форм</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методов</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работы</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разным</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направлениям</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эстетического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воспитания.</w:t>
            </w:r>
          </w:p>
        </w:tc>
      </w:tr>
    </w:tbl>
    <w:p w:rsidR="00EA287E" w:rsidRPr="00DC5FCB" w:rsidRDefault="00EA287E" w:rsidP="00D73973">
      <w:pPr>
        <w:pStyle w:val="affff1"/>
        <w:spacing w:before="7"/>
        <w:jc w:val="left"/>
        <w:rPr>
          <w:rFonts w:ascii="Times New Roman" w:hAnsi="Times New Roman" w:cs="Times New Roman"/>
          <w:sz w:val="24"/>
          <w:szCs w:val="24"/>
          <w:lang w:val="ru-RU"/>
        </w:rPr>
      </w:pPr>
    </w:p>
    <w:p w:rsidR="00EA287E" w:rsidRPr="00DC5FCB" w:rsidRDefault="00EA287E" w:rsidP="00D73973">
      <w:pPr>
        <w:pStyle w:val="affff1"/>
        <w:spacing w:before="7"/>
        <w:jc w:val="left"/>
        <w:rPr>
          <w:rFonts w:ascii="Times New Roman" w:hAnsi="Times New Roman" w:cs="Times New Roman"/>
          <w:sz w:val="24"/>
          <w:szCs w:val="24"/>
          <w:lang w:val="ru-RU"/>
        </w:rPr>
      </w:pPr>
    </w:p>
    <w:p w:rsidR="00EA287E" w:rsidRPr="00DC5FCB" w:rsidRDefault="00EA287E" w:rsidP="001F5106">
      <w:pPr>
        <w:pStyle w:val="affff1"/>
        <w:spacing w:before="7"/>
        <w:jc w:val="left"/>
        <w:rPr>
          <w:rFonts w:ascii="Times New Roman" w:hAnsi="Times New Roman" w:cs="Times New Roman"/>
          <w:b/>
          <w:bCs/>
          <w:sz w:val="24"/>
          <w:szCs w:val="24"/>
          <w:lang w:val="ru-RU"/>
        </w:rPr>
      </w:pPr>
      <w:r w:rsidRPr="00DC5FCB">
        <w:rPr>
          <w:rFonts w:ascii="Times New Roman" w:hAnsi="Times New Roman" w:cs="Times New Roman"/>
          <w:b/>
          <w:bCs/>
          <w:sz w:val="24"/>
          <w:szCs w:val="24"/>
          <w:lang w:val="ru-RU"/>
        </w:rPr>
        <w:t xml:space="preserve">Формы совместной деятельности в процессе реализации Программы воспитания, </w:t>
      </w:r>
      <w:r w:rsidRPr="00DC5FCB">
        <w:rPr>
          <w:rFonts w:ascii="Times New Roman" w:hAnsi="Times New Roman" w:cs="Times New Roman"/>
          <w:sz w:val="24"/>
          <w:szCs w:val="24"/>
          <w:lang w:val="ru-RU"/>
        </w:rPr>
        <w:t xml:space="preserve">представлены в таблице 14. </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14</w:t>
      </w:r>
    </w:p>
    <w:p w:rsidR="007073C7"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Формы совместной деятельности в процессе реализации </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Программы воспитания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31"/>
        <w:gridCol w:w="429"/>
        <w:gridCol w:w="2547"/>
        <w:gridCol w:w="112"/>
        <w:gridCol w:w="317"/>
        <w:gridCol w:w="2521"/>
      </w:tblGrid>
      <w:tr w:rsidR="00EA287E" w:rsidRPr="00DC5FCB">
        <w:trPr>
          <w:trHeight w:val="259"/>
        </w:trPr>
        <w:tc>
          <w:tcPr>
            <w:tcW w:w="9642" w:type="dxa"/>
            <w:gridSpan w:val="7"/>
          </w:tcPr>
          <w:p w:rsidR="00EA287E" w:rsidRPr="00DC5FCB" w:rsidRDefault="00EA287E" w:rsidP="00CE2AF0">
            <w:pPr>
              <w:pStyle w:val="TableParagraph"/>
              <w:spacing w:before="1" w:line="238" w:lineRule="exact"/>
              <w:ind w:left="2258" w:right="2248"/>
              <w:rPr>
                <w:rFonts w:ascii="Times New Roman" w:hAnsi="Times New Roman" w:cs="Times New Roman"/>
                <w:b/>
                <w:bCs/>
                <w:sz w:val="24"/>
                <w:szCs w:val="24"/>
              </w:rPr>
            </w:pPr>
            <w:r w:rsidRPr="00DC5FCB">
              <w:rPr>
                <w:rFonts w:ascii="Times New Roman" w:hAnsi="Times New Roman" w:cs="Times New Roman"/>
                <w:b/>
                <w:bCs/>
                <w:sz w:val="24"/>
                <w:szCs w:val="24"/>
              </w:rPr>
              <w:t>Патриотическое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воспитание</w:t>
            </w:r>
          </w:p>
        </w:tc>
      </w:tr>
      <w:tr w:rsidR="00EA287E" w:rsidRPr="00DC5FCB">
        <w:trPr>
          <w:trHeight w:val="230"/>
        </w:trPr>
        <w:tc>
          <w:tcPr>
            <w:tcW w:w="4145" w:type="dxa"/>
            <w:gridSpan w:val="3"/>
          </w:tcPr>
          <w:p w:rsidR="00EA287E" w:rsidRPr="00DC5FCB" w:rsidRDefault="00EA287E" w:rsidP="00CE2AF0">
            <w:pPr>
              <w:pStyle w:val="TableParagraph"/>
              <w:spacing w:line="210"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Мероприятия группы</w:t>
            </w:r>
          </w:p>
        </w:tc>
        <w:tc>
          <w:tcPr>
            <w:tcW w:w="2976" w:type="dxa"/>
            <w:gridSpan w:val="3"/>
          </w:tcPr>
          <w:p w:rsidR="00EA287E" w:rsidRPr="00DC5FCB" w:rsidRDefault="00EA287E" w:rsidP="00CE2AF0">
            <w:pPr>
              <w:pStyle w:val="TableParagraph"/>
              <w:spacing w:line="210"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Мероприятия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Структурного подразделения</w:t>
            </w:r>
          </w:p>
        </w:tc>
        <w:tc>
          <w:tcPr>
            <w:tcW w:w="2521" w:type="dxa"/>
          </w:tcPr>
          <w:p w:rsidR="00EA287E" w:rsidRPr="00DC5FCB" w:rsidRDefault="00EA287E" w:rsidP="00CE2AF0">
            <w:pPr>
              <w:pStyle w:val="TableParagraph"/>
              <w:spacing w:line="210" w:lineRule="exact"/>
              <w:ind w:left="106"/>
              <w:rPr>
                <w:rFonts w:ascii="Times New Roman" w:hAnsi="Times New Roman" w:cs="Times New Roman"/>
                <w:i/>
                <w:iCs/>
                <w:sz w:val="24"/>
                <w:szCs w:val="24"/>
              </w:rPr>
            </w:pPr>
            <w:r w:rsidRPr="00DC5FCB">
              <w:rPr>
                <w:rFonts w:ascii="Times New Roman" w:hAnsi="Times New Roman" w:cs="Times New Roman"/>
                <w:i/>
                <w:iCs/>
                <w:sz w:val="24"/>
                <w:szCs w:val="24"/>
              </w:rPr>
              <w:t>Мероприятия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социума</w:t>
            </w:r>
          </w:p>
        </w:tc>
      </w:tr>
      <w:tr w:rsidR="00EA287E" w:rsidRPr="00DC5FCB">
        <w:trPr>
          <w:trHeight w:val="3580"/>
        </w:trPr>
        <w:tc>
          <w:tcPr>
            <w:tcW w:w="4145" w:type="dxa"/>
            <w:gridSpan w:val="3"/>
          </w:tcPr>
          <w:p w:rsidR="00EA287E" w:rsidRPr="00DC5FCB" w:rsidRDefault="00EA287E" w:rsidP="001905BB">
            <w:pPr>
              <w:pStyle w:val="TableParagraph"/>
              <w:numPr>
                <w:ilvl w:val="0"/>
                <w:numId w:val="65"/>
              </w:numPr>
              <w:tabs>
                <w:tab w:val="left" w:pos="140"/>
              </w:tabs>
              <w:spacing w:line="23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Беседы</w:t>
            </w:r>
          </w:p>
          <w:p w:rsidR="00EA287E" w:rsidRPr="00DC5FCB" w:rsidRDefault="00EA287E" w:rsidP="001905BB">
            <w:pPr>
              <w:pStyle w:val="TableParagraph"/>
              <w:numPr>
                <w:ilvl w:val="0"/>
                <w:numId w:val="65"/>
              </w:numPr>
              <w:tabs>
                <w:tab w:val="left" w:pos="140"/>
                <w:tab w:val="left" w:pos="1460"/>
                <w:tab w:val="left" w:pos="2321"/>
                <w:tab w:val="left" w:pos="2760"/>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 xml:space="preserve">Фотоколлаж «Герои из </w:t>
            </w:r>
            <w:r w:rsidRPr="00DC5FCB">
              <w:rPr>
                <w:rFonts w:ascii="Times New Roman" w:hAnsi="Times New Roman" w:cs="Times New Roman"/>
                <w:spacing w:val="-1"/>
                <w:sz w:val="24"/>
                <w:szCs w:val="24"/>
              </w:rPr>
              <w:t>семейных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альбомов»</w:t>
            </w:r>
          </w:p>
          <w:p w:rsidR="00EA287E" w:rsidRPr="00DC5FCB" w:rsidRDefault="00EA287E" w:rsidP="001905BB">
            <w:pPr>
              <w:pStyle w:val="TableParagraph"/>
              <w:numPr>
                <w:ilvl w:val="0"/>
                <w:numId w:val="65"/>
              </w:numPr>
              <w:tabs>
                <w:tab w:val="left" w:pos="140"/>
              </w:tabs>
              <w:spacing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Экскурсии</w:t>
            </w:r>
          </w:p>
          <w:p w:rsidR="00EA287E" w:rsidRPr="00DC5FCB" w:rsidRDefault="00EA287E" w:rsidP="001905BB">
            <w:pPr>
              <w:pStyle w:val="TableParagraph"/>
              <w:numPr>
                <w:ilvl w:val="0"/>
                <w:numId w:val="65"/>
              </w:numPr>
              <w:tabs>
                <w:tab w:val="left" w:pos="140"/>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Тематический</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Российского</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флага»</w:t>
            </w:r>
          </w:p>
          <w:p w:rsidR="00EA287E" w:rsidRPr="00DC5FCB" w:rsidRDefault="00EA287E" w:rsidP="002D1164">
            <w:pPr>
              <w:pStyle w:val="TableParagraph"/>
              <w:spacing w:line="229" w:lineRule="exact"/>
              <w:ind w:left="-3"/>
              <w:jc w:val="left"/>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народного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единства»</w:t>
            </w:r>
          </w:p>
          <w:p w:rsidR="00EA287E" w:rsidRPr="00DC5FCB" w:rsidRDefault="00EA287E" w:rsidP="001905BB">
            <w:pPr>
              <w:pStyle w:val="TableParagraph"/>
              <w:numPr>
                <w:ilvl w:val="0"/>
                <w:numId w:val="65"/>
              </w:numPr>
              <w:tabs>
                <w:tab w:val="left" w:pos="140"/>
              </w:tabs>
              <w:spacing w:line="24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Проекты</w:t>
            </w:r>
          </w:p>
          <w:p w:rsidR="00EA287E" w:rsidRPr="00DC5FCB" w:rsidRDefault="00EA287E" w:rsidP="001905BB">
            <w:pPr>
              <w:pStyle w:val="TableParagraph"/>
              <w:numPr>
                <w:ilvl w:val="0"/>
                <w:numId w:val="65"/>
              </w:numPr>
              <w:tabs>
                <w:tab w:val="left" w:pos="140"/>
              </w:tabs>
              <w:spacing w:line="240" w:lineRule="auto"/>
              <w:ind w:right="100"/>
              <w:jc w:val="left"/>
              <w:rPr>
                <w:rFonts w:ascii="Times New Roman" w:hAnsi="Times New Roman" w:cs="Times New Roman"/>
                <w:sz w:val="24"/>
                <w:szCs w:val="24"/>
              </w:rPr>
            </w:pPr>
            <w:r w:rsidRPr="00DC5FCB">
              <w:rPr>
                <w:rFonts w:ascii="Times New Roman" w:hAnsi="Times New Roman" w:cs="Times New Roman"/>
                <w:sz w:val="24"/>
                <w:szCs w:val="24"/>
              </w:rPr>
              <w:t>Тематические</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недели:</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«Мой</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город,</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мой</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край»,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«Моя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страна»</w:t>
            </w:r>
          </w:p>
          <w:p w:rsidR="00EA287E" w:rsidRPr="00DC5FCB" w:rsidRDefault="00EA287E" w:rsidP="001905BB">
            <w:pPr>
              <w:pStyle w:val="TableParagraph"/>
              <w:numPr>
                <w:ilvl w:val="0"/>
                <w:numId w:val="65"/>
              </w:numPr>
              <w:tabs>
                <w:tab w:val="left" w:pos="140"/>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Рассматривание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альбомов,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слайдовых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презентаций</w:t>
            </w:r>
          </w:p>
          <w:p w:rsidR="00EA287E" w:rsidRPr="00DC5FCB" w:rsidRDefault="00EA287E" w:rsidP="001905BB">
            <w:pPr>
              <w:pStyle w:val="TableParagraph"/>
              <w:numPr>
                <w:ilvl w:val="0"/>
                <w:numId w:val="65"/>
              </w:numPr>
              <w:tabs>
                <w:tab w:val="left" w:pos="190"/>
              </w:tabs>
              <w:spacing w:line="243" w:lineRule="exact"/>
              <w:ind w:left="189" w:right="0" w:hanging="193"/>
              <w:jc w:val="left"/>
              <w:rPr>
                <w:rFonts w:ascii="Times New Roman" w:hAnsi="Times New Roman" w:cs="Times New Roman"/>
                <w:sz w:val="24"/>
                <w:szCs w:val="24"/>
              </w:rPr>
            </w:pPr>
            <w:r w:rsidRPr="00DC5FCB">
              <w:rPr>
                <w:rFonts w:ascii="Times New Roman" w:hAnsi="Times New Roman" w:cs="Times New Roman"/>
                <w:sz w:val="24"/>
                <w:szCs w:val="24"/>
              </w:rPr>
              <w:t>Просматривание</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мультфильмов</w:t>
            </w:r>
          </w:p>
          <w:p w:rsidR="00EA287E" w:rsidRPr="00DC5FCB" w:rsidRDefault="00EA287E" w:rsidP="001905BB">
            <w:pPr>
              <w:pStyle w:val="TableParagraph"/>
              <w:numPr>
                <w:ilvl w:val="0"/>
                <w:numId w:val="65"/>
              </w:numPr>
              <w:tabs>
                <w:tab w:val="left" w:pos="140"/>
              </w:tabs>
              <w:spacing w:before="6" w:line="230" w:lineRule="exact"/>
              <w:ind w:right="104"/>
              <w:jc w:val="left"/>
              <w:rPr>
                <w:rFonts w:ascii="Times New Roman" w:hAnsi="Times New Roman" w:cs="Times New Roman"/>
                <w:sz w:val="24"/>
                <w:szCs w:val="24"/>
              </w:rPr>
            </w:pPr>
            <w:r w:rsidRPr="00DC5FCB">
              <w:rPr>
                <w:rFonts w:ascii="Times New Roman" w:hAnsi="Times New Roman" w:cs="Times New Roman"/>
                <w:sz w:val="24"/>
                <w:szCs w:val="24"/>
              </w:rPr>
              <w:t>Конкурс</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чтецов</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 посвященный Дню победы</w:t>
            </w:r>
          </w:p>
        </w:tc>
        <w:tc>
          <w:tcPr>
            <w:tcW w:w="2976" w:type="dxa"/>
            <w:gridSpan w:val="3"/>
          </w:tcPr>
          <w:p w:rsidR="00EA287E" w:rsidRPr="00DC5FCB" w:rsidRDefault="00EA287E" w:rsidP="001905BB">
            <w:pPr>
              <w:pStyle w:val="TableParagraph"/>
              <w:numPr>
                <w:ilvl w:val="0"/>
                <w:numId w:val="64"/>
              </w:numPr>
              <w:tabs>
                <w:tab w:val="left" w:pos="176"/>
              </w:tabs>
              <w:spacing w:line="234" w:lineRule="exact"/>
              <w:ind w:right="0" w:hanging="143"/>
              <w:jc w:val="left"/>
              <w:rPr>
                <w:rFonts w:ascii="Times New Roman" w:hAnsi="Times New Roman" w:cs="Times New Roman"/>
                <w:sz w:val="24"/>
                <w:szCs w:val="24"/>
              </w:rPr>
            </w:pPr>
            <w:r w:rsidRPr="00DC5FCB">
              <w:rPr>
                <w:rFonts w:ascii="Times New Roman" w:hAnsi="Times New Roman" w:cs="Times New Roman"/>
                <w:sz w:val="24"/>
                <w:szCs w:val="24"/>
              </w:rPr>
              <w:t>Праздники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развлечения:</w:t>
            </w:r>
          </w:p>
          <w:p w:rsidR="00EA287E" w:rsidRPr="00DC5FCB" w:rsidRDefault="00EA287E" w:rsidP="002D1164">
            <w:pPr>
              <w:pStyle w:val="TableParagraph"/>
              <w:spacing w:line="229" w:lineRule="exact"/>
              <w:ind w:left="33"/>
              <w:jc w:val="left"/>
              <w:rPr>
                <w:rFonts w:ascii="Times New Roman" w:hAnsi="Times New Roman" w:cs="Times New Roman"/>
                <w:sz w:val="24"/>
                <w:szCs w:val="24"/>
              </w:rPr>
            </w:pPr>
            <w:r w:rsidRPr="00DC5FCB">
              <w:rPr>
                <w:rFonts w:ascii="Times New Roman" w:hAnsi="Times New Roman" w:cs="Times New Roman"/>
                <w:sz w:val="24"/>
                <w:szCs w:val="24"/>
              </w:rPr>
              <w:t>«Масленица»,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«9</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Мая!»,</w:t>
            </w:r>
          </w:p>
          <w:p w:rsidR="00EA287E" w:rsidRPr="00DC5FCB" w:rsidRDefault="00EA287E" w:rsidP="002D1164">
            <w:pPr>
              <w:pStyle w:val="TableParagraph"/>
              <w:spacing w:before="1"/>
              <w:ind w:left="33"/>
              <w:jc w:val="left"/>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Отечества»</w:t>
            </w:r>
          </w:p>
          <w:p w:rsidR="00EA287E" w:rsidRPr="00DC5FCB" w:rsidRDefault="00EA287E" w:rsidP="001905BB">
            <w:pPr>
              <w:pStyle w:val="TableParagraph"/>
              <w:numPr>
                <w:ilvl w:val="0"/>
                <w:numId w:val="64"/>
              </w:numPr>
              <w:tabs>
                <w:tab w:val="left" w:pos="176"/>
                <w:tab w:val="left" w:pos="1038"/>
                <w:tab w:val="left" w:pos="2505"/>
              </w:tabs>
              <w:spacing w:line="240" w:lineRule="auto"/>
              <w:ind w:right="101"/>
              <w:jc w:val="left"/>
              <w:rPr>
                <w:rFonts w:ascii="Times New Roman" w:hAnsi="Times New Roman" w:cs="Times New Roman"/>
                <w:sz w:val="24"/>
                <w:szCs w:val="24"/>
              </w:rPr>
            </w:pPr>
            <w:r w:rsidRPr="00DC5FCB">
              <w:rPr>
                <w:rFonts w:ascii="Times New Roman" w:hAnsi="Times New Roman" w:cs="Times New Roman"/>
                <w:sz w:val="24"/>
                <w:szCs w:val="24"/>
              </w:rPr>
              <w:t xml:space="preserve">Парад, посвященный </w:t>
            </w:r>
            <w:r w:rsidRPr="00DC5FCB">
              <w:rPr>
                <w:rFonts w:ascii="Times New Roman" w:hAnsi="Times New Roman" w:cs="Times New Roman"/>
                <w:spacing w:val="-2"/>
                <w:sz w:val="24"/>
                <w:szCs w:val="24"/>
              </w:rPr>
              <w:t>дню</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Победы</w:t>
            </w:r>
          </w:p>
          <w:p w:rsidR="00EA287E" w:rsidRPr="00DC5FCB" w:rsidRDefault="00EA287E" w:rsidP="001905BB">
            <w:pPr>
              <w:pStyle w:val="TableParagraph"/>
              <w:numPr>
                <w:ilvl w:val="0"/>
                <w:numId w:val="64"/>
              </w:numPr>
              <w:tabs>
                <w:tab w:val="left" w:pos="176"/>
              </w:tabs>
              <w:spacing w:line="245" w:lineRule="exact"/>
              <w:ind w:right="0" w:hanging="143"/>
              <w:jc w:val="left"/>
              <w:rPr>
                <w:rFonts w:ascii="Times New Roman" w:hAnsi="Times New Roman" w:cs="Times New Roman"/>
                <w:sz w:val="24"/>
                <w:szCs w:val="24"/>
              </w:rPr>
            </w:pPr>
            <w:r w:rsidRPr="00DC5FCB">
              <w:rPr>
                <w:rFonts w:ascii="Times New Roman" w:hAnsi="Times New Roman" w:cs="Times New Roman"/>
                <w:sz w:val="24"/>
                <w:szCs w:val="24"/>
              </w:rPr>
              <w:t>Флэш-моб</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«Салют,</w:t>
            </w:r>
            <w:r w:rsidRPr="00DC5FCB">
              <w:rPr>
                <w:rFonts w:ascii="Times New Roman" w:hAnsi="Times New Roman" w:cs="Times New Roman"/>
                <w:spacing w:val="68"/>
                <w:sz w:val="24"/>
                <w:szCs w:val="24"/>
              </w:rPr>
              <w:t xml:space="preserve"> </w:t>
            </w:r>
            <w:r w:rsidRPr="00DC5FCB">
              <w:rPr>
                <w:rFonts w:ascii="Times New Roman" w:hAnsi="Times New Roman" w:cs="Times New Roman"/>
                <w:sz w:val="24"/>
                <w:szCs w:val="24"/>
              </w:rPr>
              <w:t>Победа!»,</w:t>
            </w:r>
          </w:p>
          <w:p w:rsidR="00EA287E" w:rsidRPr="00DC5FCB" w:rsidRDefault="00EA287E" w:rsidP="002D1164">
            <w:pPr>
              <w:pStyle w:val="TableParagraph"/>
              <w:spacing w:line="229" w:lineRule="exact"/>
              <w:ind w:left="175"/>
              <w:jc w:val="left"/>
              <w:rPr>
                <w:rFonts w:ascii="Times New Roman" w:hAnsi="Times New Roman" w:cs="Times New Roman"/>
                <w:sz w:val="24"/>
                <w:szCs w:val="24"/>
              </w:rPr>
            </w:pPr>
            <w:r w:rsidRPr="00DC5FCB">
              <w:rPr>
                <w:rFonts w:ascii="Times New Roman" w:hAnsi="Times New Roman" w:cs="Times New Roman"/>
                <w:sz w:val="24"/>
                <w:szCs w:val="24"/>
              </w:rPr>
              <w:t>«Я люблю</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свой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детский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сад!»,</w:t>
            </w:r>
          </w:p>
          <w:p w:rsidR="00EA287E" w:rsidRPr="00DC5FCB" w:rsidRDefault="00EA287E" w:rsidP="001905BB">
            <w:pPr>
              <w:pStyle w:val="TableParagraph"/>
              <w:numPr>
                <w:ilvl w:val="0"/>
                <w:numId w:val="64"/>
              </w:numPr>
              <w:tabs>
                <w:tab w:val="left" w:pos="176"/>
              </w:tabs>
              <w:spacing w:line="244" w:lineRule="exact"/>
              <w:ind w:right="0" w:hanging="143"/>
              <w:jc w:val="left"/>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рисунков</w:t>
            </w:r>
          </w:p>
          <w:p w:rsidR="00EA287E" w:rsidRPr="00DC5FCB" w:rsidRDefault="00EA287E" w:rsidP="001905BB">
            <w:pPr>
              <w:pStyle w:val="TableParagraph"/>
              <w:numPr>
                <w:ilvl w:val="0"/>
                <w:numId w:val="64"/>
              </w:numPr>
              <w:tabs>
                <w:tab w:val="left" w:pos="176"/>
                <w:tab w:val="left" w:pos="1638"/>
                <w:tab w:val="left" w:pos="2341"/>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 xml:space="preserve">Тематический день: </w:t>
            </w:r>
            <w:r w:rsidRPr="00DC5FCB">
              <w:rPr>
                <w:rFonts w:ascii="Times New Roman" w:hAnsi="Times New Roman" w:cs="Times New Roman"/>
                <w:spacing w:val="-2"/>
                <w:sz w:val="24"/>
                <w:szCs w:val="24"/>
              </w:rPr>
              <w:t>«День</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города»,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 xml:space="preserve"> </w:t>
            </w:r>
          </w:p>
          <w:p w:rsidR="00EA287E" w:rsidRPr="00DC5FCB" w:rsidRDefault="00EA287E" w:rsidP="001905BB">
            <w:pPr>
              <w:pStyle w:val="TableParagraph"/>
              <w:numPr>
                <w:ilvl w:val="0"/>
                <w:numId w:val="64"/>
              </w:numPr>
              <w:tabs>
                <w:tab w:val="left" w:pos="176"/>
                <w:tab w:val="left" w:pos="1225"/>
                <w:tab w:val="left" w:pos="1734"/>
              </w:tabs>
              <w:spacing w:line="240" w:lineRule="auto"/>
              <w:ind w:right="98"/>
              <w:jc w:val="left"/>
              <w:rPr>
                <w:rFonts w:ascii="Times New Roman" w:hAnsi="Times New Roman" w:cs="Times New Roman"/>
                <w:sz w:val="24"/>
                <w:szCs w:val="24"/>
              </w:rPr>
            </w:pPr>
            <w:r w:rsidRPr="00DC5FCB">
              <w:rPr>
                <w:rFonts w:ascii="Times New Roman" w:hAnsi="Times New Roman" w:cs="Times New Roman"/>
                <w:sz w:val="24"/>
                <w:szCs w:val="24"/>
              </w:rPr>
              <w:t xml:space="preserve">Проекты по </w:t>
            </w:r>
            <w:r w:rsidRPr="00DC5FCB">
              <w:rPr>
                <w:rFonts w:ascii="Times New Roman" w:hAnsi="Times New Roman" w:cs="Times New Roman"/>
                <w:spacing w:val="-1"/>
                <w:sz w:val="24"/>
                <w:szCs w:val="24"/>
              </w:rPr>
              <w:t>нравственно-</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патриотическому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воспитанию</w:t>
            </w:r>
          </w:p>
          <w:p w:rsidR="00EA287E" w:rsidRPr="00DC5FCB" w:rsidRDefault="00EA287E" w:rsidP="001905BB">
            <w:pPr>
              <w:pStyle w:val="TableParagraph"/>
              <w:numPr>
                <w:ilvl w:val="0"/>
                <w:numId w:val="64"/>
              </w:numPr>
              <w:tabs>
                <w:tab w:val="left" w:pos="176"/>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Поздравление</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ветеранов</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войны</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труда</w:t>
            </w:r>
          </w:p>
        </w:tc>
        <w:tc>
          <w:tcPr>
            <w:tcW w:w="2521" w:type="dxa"/>
          </w:tcPr>
          <w:p w:rsidR="00EA287E" w:rsidRPr="00DC5FCB" w:rsidRDefault="00EA287E" w:rsidP="001905BB">
            <w:pPr>
              <w:pStyle w:val="TableParagraph"/>
              <w:numPr>
                <w:ilvl w:val="0"/>
                <w:numId w:val="63"/>
              </w:numPr>
              <w:tabs>
                <w:tab w:val="left" w:pos="234"/>
                <w:tab w:val="left" w:pos="1517"/>
                <w:tab w:val="left" w:pos="2194"/>
              </w:tabs>
              <w:spacing w:line="240" w:lineRule="auto"/>
              <w:ind w:right="97"/>
              <w:jc w:val="left"/>
              <w:rPr>
                <w:rFonts w:ascii="Times New Roman" w:hAnsi="Times New Roman" w:cs="Times New Roman"/>
                <w:sz w:val="24"/>
                <w:szCs w:val="24"/>
              </w:rPr>
            </w:pPr>
            <w:r w:rsidRPr="00DC5FCB">
              <w:rPr>
                <w:rFonts w:ascii="Times New Roman" w:hAnsi="Times New Roman" w:cs="Times New Roman"/>
                <w:sz w:val="24"/>
                <w:szCs w:val="24"/>
              </w:rPr>
              <w:t xml:space="preserve">Участие в </w:t>
            </w:r>
            <w:r w:rsidRPr="00DC5FCB">
              <w:rPr>
                <w:rFonts w:ascii="Times New Roman" w:hAnsi="Times New Roman" w:cs="Times New Roman"/>
                <w:spacing w:val="-1"/>
                <w:sz w:val="24"/>
                <w:szCs w:val="24"/>
              </w:rPr>
              <w:t>мероприятиях</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муниципального,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регионального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уровней</w:t>
            </w:r>
          </w:p>
          <w:p w:rsidR="00EA287E" w:rsidRPr="00DC5FCB" w:rsidRDefault="00EA287E" w:rsidP="001905BB">
            <w:pPr>
              <w:pStyle w:val="TableParagraph"/>
              <w:numPr>
                <w:ilvl w:val="0"/>
                <w:numId w:val="63"/>
              </w:numPr>
              <w:tabs>
                <w:tab w:val="left" w:pos="234"/>
              </w:tabs>
              <w:spacing w:line="244" w:lineRule="exact"/>
              <w:ind w:right="0" w:hanging="141"/>
              <w:jc w:val="left"/>
              <w:rPr>
                <w:rFonts w:ascii="Times New Roman" w:hAnsi="Times New Roman" w:cs="Times New Roman"/>
                <w:sz w:val="24"/>
                <w:szCs w:val="24"/>
              </w:rPr>
            </w:pPr>
            <w:r w:rsidRPr="00DC5FCB">
              <w:rPr>
                <w:rFonts w:ascii="Times New Roman" w:hAnsi="Times New Roman" w:cs="Times New Roman"/>
                <w:sz w:val="24"/>
                <w:szCs w:val="24"/>
              </w:rPr>
              <w:t>Экскурсии</w:t>
            </w:r>
          </w:p>
          <w:p w:rsidR="00EA287E" w:rsidRPr="00DC5FCB" w:rsidRDefault="00EA287E" w:rsidP="002D1164">
            <w:pPr>
              <w:pStyle w:val="TableParagraph"/>
              <w:tabs>
                <w:tab w:val="left" w:pos="234"/>
              </w:tabs>
              <w:ind w:left="93" w:right="99"/>
              <w:jc w:val="left"/>
              <w:rPr>
                <w:rFonts w:ascii="Times New Roman" w:hAnsi="Times New Roman" w:cs="Times New Roman"/>
                <w:sz w:val="24"/>
                <w:szCs w:val="24"/>
              </w:rPr>
            </w:pPr>
          </w:p>
          <w:p w:rsidR="00EA287E" w:rsidRPr="00DC5FCB" w:rsidRDefault="00EA287E" w:rsidP="001905BB">
            <w:pPr>
              <w:pStyle w:val="TableParagraph"/>
              <w:numPr>
                <w:ilvl w:val="0"/>
                <w:numId w:val="63"/>
              </w:numPr>
              <w:tabs>
                <w:tab w:val="left" w:pos="234"/>
              </w:tabs>
              <w:spacing w:line="240" w:lineRule="auto"/>
              <w:ind w:right="100"/>
              <w:jc w:val="left"/>
              <w:rPr>
                <w:rFonts w:ascii="Times New Roman" w:hAnsi="Times New Roman" w:cs="Times New Roman"/>
                <w:sz w:val="24"/>
                <w:szCs w:val="24"/>
              </w:rPr>
            </w:pPr>
            <w:r w:rsidRPr="00DC5FCB">
              <w:rPr>
                <w:rFonts w:ascii="Times New Roman" w:hAnsi="Times New Roman" w:cs="Times New Roman"/>
                <w:sz w:val="24"/>
                <w:szCs w:val="24"/>
              </w:rPr>
              <w:t>Поздравление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ветеранов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 xml:space="preserve"> </w:t>
            </w:r>
          </w:p>
        </w:tc>
      </w:tr>
      <w:tr w:rsidR="00EA287E" w:rsidRPr="00DC5FCB">
        <w:trPr>
          <w:trHeight w:val="251"/>
        </w:trPr>
        <w:tc>
          <w:tcPr>
            <w:tcW w:w="9642" w:type="dxa"/>
            <w:gridSpan w:val="7"/>
          </w:tcPr>
          <w:p w:rsidR="00EA287E" w:rsidRPr="00DC5FCB" w:rsidRDefault="00EA287E" w:rsidP="00CE2AF0">
            <w:pPr>
              <w:pStyle w:val="TableParagraph"/>
              <w:spacing w:line="232" w:lineRule="exact"/>
              <w:ind w:left="2255" w:right="2251"/>
              <w:rPr>
                <w:rFonts w:ascii="Times New Roman" w:hAnsi="Times New Roman" w:cs="Times New Roman"/>
                <w:b/>
                <w:bCs/>
                <w:sz w:val="24"/>
                <w:szCs w:val="24"/>
              </w:rPr>
            </w:pPr>
            <w:r w:rsidRPr="00DC5FCB">
              <w:rPr>
                <w:rFonts w:ascii="Times New Roman" w:hAnsi="Times New Roman" w:cs="Times New Roman"/>
                <w:b/>
                <w:bCs/>
                <w:sz w:val="24"/>
                <w:szCs w:val="24"/>
              </w:rPr>
              <w:t>Духовно</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нравственное</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воспитания</w:t>
            </w:r>
          </w:p>
        </w:tc>
      </w:tr>
      <w:tr w:rsidR="00EA287E" w:rsidRPr="00DC5FCB">
        <w:trPr>
          <w:trHeight w:val="3566"/>
        </w:trPr>
        <w:tc>
          <w:tcPr>
            <w:tcW w:w="4145" w:type="dxa"/>
            <w:gridSpan w:val="3"/>
          </w:tcPr>
          <w:p w:rsidR="00EA287E" w:rsidRPr="00DC5FCB" w:rsidRDefault="00EA287E" w:rsidP="001905BB">
            <w:pPr>
              <w:pStyle w:val="TableParagraph"/>
              <w:numPr>
                <w:ilvl w:val="0"/>
                <w:numId w:val="62"/>
              </w:numPr>
              <w:tabs>
                <w:tab w:val="left" w:pos="106"/>
              </w:tabs>
              <w:spacing w:line="23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Сюжетно-ролевые</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дидактические</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игры</w:t>
            </w:r>
          </w:p>
          <w:p w:rsidR="00EA287E" w:rsidRPr="00DC5FCB" w:rsidRDefault="00EA287E" w:rsidP="001905BB">
            <w:pPr>
              <w:pStyle w:val="TableParagraph"/>
              <w:numPr>
                <w:ilvl w:val="0"/>
                <w:numId w:val="62"/>
              </w:numPr>
              <w:tabs>
                <w:tab w:val="left" w:pos="106"/>
              </w:tabs>
              <w:spacing w:line="240" w:lineRule="auto"/>
              <w:ind w:right="100"/>
              <w:jc w:val="left"/>
              <w:rPr>
                <w:rFonts w:ascii="Times New Roman" w:hAnsi="Times New Roman" w:cs="Times New Roman"/>
                <w:sz w:val="24"/>
                <w:szCs w:val="24"/>
              </w:rPr>
            </w:pPr>
            <w:r w:rsidRPr="00DC5FCB">
              <w:rPr>
                <w:rFonts w:ascii="Times New Roman" w:hAnsi="Times New Roman" w:cs="Times New Roman"/>
                <w:sz w:val="24"/>
                <w:szCs w:val="24"/>
              </w:rPr>
              <w:t>Игровые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проблемные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ситуации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(обсуждение, обыгрывание проблемных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62"/>
              </w:numPr>
              <w:tabs>
                <w:tab w:val="left" w:pos="106"/>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обсуждение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литературных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произведений</w:t>
            </w:r>
          </w:p>
          <w:p w:rsidR="00EA287E" w:rsidRPr="00DC5FCB" w:rsidRDefault="00EA287E" w:rsidP="001905BB">
            <w:pPr>
              <w:pStyle w:val="TableParagraph"/>
              <w:numPr>
                <w:ilvl w:val="0"/>
                <w:numId w:val="62"/>
              </w:numPr>
              <w:tabs>
                <w:tab w:val="left" w:pos="106"/>
              </w:tabs>
              <w:spacing w:line="24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Игры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народов</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разных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национальностей</w:t>
            </w:r>
          </w:p>
          <w:p w:rsidR="00EA287E" w:rsidRPr="00DC5FCB" w:rsidRDefault="00EA287E" w:rsidP="001905BB">
            <w:pPr>
              <w:pStyle w:val="TableParagraph"/>
              <w:numPr>
                <w:ilvl w:val="0"/>
                <w:numId w:val="62"/>
              </w:numPr>
              <w:tabs>
                <w:tab w:val="left" w:pos="106"/>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«Портрет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моих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бабушки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дедушки»</w:t>
            </w:r>
          </w:p>
          <w:p w:rsidR="00EA287E" w:rsidRPr="00DC5FCB" w:rsidRDefault="00EA287E" w:rsidP="001905BB">
            <w:pPr>
              <w:pStyle w:val="TableParagraph"/>
              <w:numPr>
                <w:ilvl w:val="0"/>
                <w:numId w:val="62"/>
              </w:numPr>
              <w:tabs>
                <w:tab w:val="left" w:pos="106"/>
              </w:tabs>
              <w:spacing w:line="240" w:lineRule="auto"/>
              <w:ind w:right="97"/>
              <w:jc w:val="left"/>
              <w:rPr>
                <w:rFonts w:ascii="Times New Roman" w:hAnsi="Times New Roman" w:cs="Times New Roman"/>
                <w:sz w:val="24"/>
                <w:szCs w:val="24"/>
              </w:rPr>
            </w:pPr>
            <w:r w:rsidRPr="00DC5FCB">
              <w:rPr>
                <w:rFonts w:ascii="Times New Roman" w:hAnsi="Times New Roman" w:cs="Times New Roman"/>
                <w:sz w:val="24"/>
                <w:szCs w:val="24"/>
              </w:rPr>
              <w:t>Выпуск фотогазет «Мы помощники!»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w:t>
            </w:r>
          </w:p>
          <w:p w:rsidR="00EA287E" w:rsidRPr="00DC5FCB" w:rsidRDefault="00EA287E" w:rsidP="001905BB">
            <w:pPr>
              <w:pStyle w:val="TableParagraph"/>
              <w:numPr>
                <w:ilvl w:val="0"/>
                <w:numId w:val="62"/>
              </w:numPr>
              <w:tabs>
                <w:tab w:val="left" w:pos="106"/>
              </w:tabs>
              <w:spacing w:before="1" w:line="237" w:lineRule="auto"/>
              <w:ind w:right="101"/>
              <w:jc w:val="left"/>
              <w:rPr>
                <w:rFonts w:ascii="Times New Roman" w:hAnsi="Times New Roman" w:cs="Times New Roman"/>
                <w:sz w:val="24"/>
                <w:szCs w:val="24"/>
              </w:rPr>
            </w:pPr>
            <w:r w:rsidRPr="00DC5FCB">
              <w:rPr>
                <w:rFonts w:ascii="Times New Roman" w:hAnsi="Times New Roman" w:cs="Times New Roman"/>
                <w:sz w:val="24"/>
                <w:szCs w:val="24"/>
              </w:rPr>
              <w:t>Тематический день «Малыши из нашего</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детского сада»</w:t>
            </w:r>
          </w:p>
          <w:p w:rsidR="00EA287E" w:rsidRPr="00DC5FCB" w:rsidRDefault="00EA287E" w:rsidP="001905BB">
            <w:pPr>
              <w:pStyle w:val="TableParagraph"/>
              <w:numPr>
                <w:ilvl w:val="0"/>
                <w:numId w:val="62"/>
              </w:numPr>
              <w:tabs>
                <w:tab w:val="left" w:pos="106"/>
              </w:tabs>
              <w:spacing w:before="8" w:line="230" w:lineRule="exact"/>
              <w:ind w:right="103"/>
              <w:jc w:val="left"/>
              <w:rPr>
                <w:rFonts w:ascii="Times New Roman" w:hAnsi="Times New Roman" w:cs="Times New Roman"/>
                <w:sz w:val="24"/>
                <w:szCs w:val="24"/>
              </w:rPr>
            </w:pPr>
            <w:r w:rsidRPr="00DC5FCB">
              <w:rPr>
                <w:rFonts w:ascii="Times New Roman" w:hAnsi="Times New Roman" w:cs="Times New Roman"/>
                <w:sz w:val="24"/>
                <w:szCs w:val="24"/>
              </w:rPr>
              <w:t>Конкурс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чтецов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«Бабушке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дедушке,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любимым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посвящается!»</w:t>
            </w:r>
          </w:p>
        </w:tc>
        <w:tc>
          <w:tcPr>
            <w:tcW w:w="2976" w:type="dxa"/>
            <w:gridSpan w:val="3"/>
          </w:tcPr>
          <w:p w:rsidR="00EA287E" w:rsidRPr="00DC5FCB" w:rsidRDefault="00EA287E" w:rsidP="001905BB">
            <w:pPr>
              <w:pStyle w:val="TableParagraph"/>
              <w:numPr>
                <w:ilvl w:val="0"/>
                <w:numId w:val="61"/>
              </w:numPr>
              <w:tabs>
                <w:tab w:val="left" w:pos="106"/>
              </w:tabs>
              <w:spacing w:line="234" w:lineRule="exact"/>
              <w:ind w:right="0" w:hanging="109"/>
              <w:jc w:val="left"/>
              <w:rPr>
                <w:rFonts w:ascii="Times New Roman" w:hAnsi="Times New Roman" w:cs="Times New Roman"/>
                <w:sz w:val="24"/>
                <w:szCs w:val="24"/>
              </w:rPr>
            </w:pPr>
            <w:r w:rsidRPr="00DC5FCB">
              <w:rPr>
                <w:rFonts w:ascii="Times New Roman" w:hAnsi="Times New Roman" w:cs="Times New Roman"/>
                <w:sz w:val="24"/>
                <w:szCs w:val="24"/>
              </w:rPr>
              <w:t>Ежегодная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тематическая</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неделя</w:t>
            </w:r>
          </w:p>
          <w:p w:rsidR="00EA287E" w:rsidRPr="00DC5FCB" w:rsidRDefault="00EA287E" w:rsidP="002D1164">
            <w:pPr>
              <w:pStyle w:val="TableParagraph"/>
              <w:spacing w:line="229" w:lineRule="exact"/>
              <w:ind w:left="105"/>
              <w:jc w:val="left"/>
              <w:rPr>
                <w:rFonts w:ascii="Times New Roman" w:hAnsi="Times New Roman" w:cs="Times New Roman"/>
                <w:sz w:val="24"/>
                <w:szCs w:val="24"/>
              </w:rPr>
            </w:pPr>
            <w:r w:rsidRPr="00DC5FCB">
              <w:rPr>
                <w:rFonts w:ascii="Times New Roman" w:hAnsi="Times New Roman" w:cs="Times New Roman"/>
                <w:sz w:val="24"/>
                <w:szCs w:val="24"/>
              </w:rPr>
              <w:t>«Книжкина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неделя»</w:t>
            </w:r>
          </w:p>
          <w:p w:rsidR="00EA287E" w:rsidRPr="00DC5FCB" w:rsidRDefault="00EA287E" w:rsidP="002D1164">
            <w:pPr>
              <w:pStyle w:val="TableParagraph"/>
              <w:tabs>
                <w:tab w:val="left" w:pos="106"/>
              </w:tabs>
              <w:spacing w:before="1" w:line="245" w:lineRule="exact"/>
              <w:ind w:left="-4"/>
              <w:jc w:val="left"/>
              <w:rPr>
                <w:rFonts w:ascii="Times New Roman" w:hAnsi="Times New Roman" w:cs="Times New Roman"/>
                <w:sz w:val="24"/>
                <w:szCs w:val="24"/>
              </w:rPr>
            </w:pPr>
          </w:p>
          <w:p w:rsidR="00EA287E" w:rsidRPr="00DC5FCB" w:rsidRDefault="00EA287E" w:rsidP="001905BB">
            <w:pPr>
              <w:pStyle w:val="TableParagraph"/>
              <w:numPr>
                <w:ilvl w:val="0"/>
                <w:numId w:val="61"/>
              </w:numPr>
              <w:tabs>
                <w:tab w:val="left" w:pos="106"/>
                <w:tab w:val="left" w:pos="2233"/>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 xml:space="preserve">Общественные </w:t>
            </w:r>
            <w:r w:rsidRPr="00DC5FCB">
              <w:rPr>
                <w:rFonts w:ascii="Times New Roman" w:hAnsi="Times New Roman" w:cs="Times New Roman"/>
                <w:spacing w:val="-1"/>
                <w:sz w:val="24"/>
                <w:szCs w:val="24"/>
              </w:rPr>
              <w:t>досуги,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развлечения,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праздники:</w:t>
            </w:r>
          </w:p>
          <w:p w:rsidR="00EA287E" w:rsidRPr="00DC5FCB" w:rsidRDefault="00EA287E" w:rsidP="002D1164">
            <w:pPr>
              <w:pStyle w:val="TableParagraph"/>
              <w:ind w:left="-3"/>
              <w:jc w:val="left"/>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w:t>
            </w:r>
          </w:p>
          <w:p w:rsidR="00EA287E" w:rsidRPr="00DC5FCB" w:rsidRDefault="00EA287E" w:rsidP="002D1164">
            <w:pPr>
              <w:pStyle w:val="TableParagraph"/>
              <w:tabs>
                <w:tab w:val="left" w:pos="106"/>
              </w:tabs>
              <w:spacing w:line="243" w:lineRule="exact"/>
              <w:ind w:left="-4"/>
              <w:jc w:val="left"/>
              <w:rPr>
                <w:rFonts w:ascii="Times New Roman" w:hAnsi="Times New Roman" w:cs="Times New Roman"/>
                <w:sz w:val="24"/>
                <w:szCs w:val="24"/>
              </w:rPr>
            </w:pPr>
          </w:p>
          <w:p w:rsidR="00EA287E" w:rsidRPr="00DC5FCB" w:rsidRDefault="00EA287E" w:rsidP="001905BB">
            <w:pPr>
              <w:pStyle w:val="TableParagraph"/>
              <w:numPr>
                <w:ilvl w:val="0"/>
                <w:numId w:val="61"/>
              </w:numPr>
              <w:tabs>
                <w:tab w:val="left" w:pos="106"/>
                <w:tab w:val="left" w:pos="1880"/>
              </w:tabs>
              <w:spacing w:line="240" w:lineRule="auto"/>
              <w:ind w:right="103"/>
              <w:jc w:val="left"/>
              <w:rPr>
                <w:rFonts w:ascii="Times New Roman" w:hAnsi="Times New Roman" w:cs="Times New Roman"/>
                <w:sz w:val="24"/>
                <w:szCs w:val="24"/>
              </w:rPr>
            </w:pPr>
            <w:r w:rsidRPr="00DC5FCB">
              <w:rPr>
                <w:rFonts w:ascii="Times New Roman" w:hAnsi="Times New Roman" w:cs="Times New Roman"/>
                <w:sz w:val="24"/>
                <w:szCs w:val="24"/>
              </w:rPr>
              <w:t xml:space="preserve">Конкурсы, </w:t>
            </w:r>
            <w:r w:rsidRPr="00DC5FCB">
              <w:rPr>
                <w:rFonts w:ascii="Times New Roman" w:hAnsi="Times New Roman" w:cs="Times New Roman"/>
                <w:spacing w:val="-1"/>
                <w:sz w:val="24"/>
                <w:szCs w:val="24"/>
              </w:rPr>
              <w:t>викторины,</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выставки</w:t>
            </w:r>
          </w:p>
        </w:tc>
        <w:tc>
          <w:tcPr>
            <w:tcW w:w="2521" w:type="dxa"/>
          </w:tcPr>
          <w:p w:rsidR="00EA287E" w:rsidRPr="00DC5FCB" w:rsidRDefault="00EA287E" w:rsidP="001905BB">
            <w:pPr>
              <w:pStyle w:val="TableParagraph"/>
              <w:numPr>
                <w:ilvl w:val="0"/>
                <w:numId w:val="60"/>
              </w:numPr>
              <w:tabs>
                <w:tab w:val="left" w:pos="106"/>
                <w:tab w:val="left" w:pos="1455"/>
                <w:tab w:val="left" w:pos="2196"/>
              </w:tabs>
              <w:spacing w:line="240" w:lineRule="auto"/>
              <w:ind w:right="97"/>
              <w:jc w:val="left"/>
              <w:rPr>
                <w:rFonts w:ascii="Times New Roman" w:hAnsi="Times New Roman" w:cs="Times New Roman"/>
                <w:sz w:val="24"/>
                <w:szCs w:val="24"/>
              </w:rPr>
            </w:pPr>
            <w:r w:rsidRPr="00DC5FCB">
              <w:rPr>
                <w:rFonts w:ascii="Times New Roman" w:hAnsi="Times New Roman" w:cs="Times New Roman"/>
                <w:sz w:val="24"/>
                <w:szCs w:val="24"/>
              </w:rPr>
              <w:t xml:space="preserve">Участие в </w:t>
            </w:r>
            <w:r w:rsidRPr="00DC5FCB">
              <w:rPr>
                <w:rFonts w:ascii="Times New Roman" w:hAnsi="Times New Roman" w:cs="Times New Roman"/>
                <w:spacing w:val="-1"/>
                <w:sz w:val="24"/>
                <w:szCs w:val="24"/>
              </w:rPr>
              <w:t>мероприятиях</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муниципального, регионального и др.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уровней</w:t>
            </w:r>
          </w:p>
          <w:p w:rsidR="00EA287E" w:rsidRPr="00DC5FCB" w:rsidRDefault="00EA287E" w:rsidP="002D1164">
            <w:pPr>
              <w:pStyle w:val="TableParagraph"/>
              <w:ind w:left="106" w:right="98" w:hanging="108"/>
              <w:jc w:val="left"/>
              <w:rPr>
                <w:rFonts w:ascii="Times New Roman" w:hAnsi="Times New Roman" w:cs="Times New Roman"/>
                <w:sz w:val="24"/>
                <w:szCs w:val="24"/>
              </w:rPr>
            </w:pPr>
            <w:r w:rsidRPr="00DC5FCB">
              <w:rPr>
                <w:rFonts w:ascii="Times New Roman" w:hAnsi="Times New Roman" w:cs="Times New Roman"/>
                <w:sz w:val="24"/>
                <w:szCs w:val="24"/>
              </w:rPr>
              <w:t>«Игрушка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новогоднюю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уличную</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ёлку»,</w:t>
            </w:r>
          </w:p>
          <w:p w:rsidR="00EA287E" w:rsidRPr="00DC5FCB" w:rsidRDefault="00EA287E" w:rsidP="002D1164">
            <w:pPr>
              <w:pStyle w:val="TableParagraph"/>
              <w:ind w:left="-3"/>
              <w:jc w:val="left"/>
              <w:rPr>
                <w:rFonts w:ascii="Times New Roman" w:hAnsi="Times New Roman" w:cs="Times New Roman"/>
                <w:sz w:val="24"/>
                <w:szCs w:val="24"/>
              </w:rPr>
            </w:pPr>
            <w:r w:rsidRPr="00DC5FCB">
              <w:rPr>
                <w:rFonts w:ascii="Times New Roman" w:hAnsi="Times New Roman" w:cs="Times New Roman"/>
                <w:sz w:val="24"/>
                <w:szCs w:val="24"/>
              </w:rPr>
              <w:t>«Покормите птиц</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зимой»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др.</w:t>
            </w:r>
          </w:p>
        </w:tc>
      </w:tr>
      <w:tr w:rsidR="00EA287E" w:rsidRPr="00DC5FCB">
        <w:trPr>
          <w:trHeight w:val="251"/>
        </w:trPr>
        <w:tc>
          <w:tcPr>
            <w:tcW w:w="9642" w:type="dxa"/>
            <w:gridSpan w:val="7"/>
          </w:tcPr>
          <w:p w:rsidR="00EA287E" w:rsidRPr="00DC5FCB" w:rsidRDefault="00EA287E" w:rsidP="00CE2AF0">
            <w:pPr>
              <w:pStyle w:val="TableParagraph"/>
              <w:spacing w:line="232" w:lineRule="exact"/>
              <w:ind w:left="2258" w:right="2248"/>
              <w:rPr>
                <w:rFonts w:ascii="Times New Roman" w:hAnsi="Times New Roman" w:cs="Times New Roman"/>
                <w:b/>
                <w:bCs/>
                <w:sz w:val="24"/>
                <w:szCs w:val="24"/>
              </w:rPr>
            </w:pPr>
          </w:p>
          <w:p w:rsidR="00EA287E" w:rsidRPr="00DC5FCB" w:rsidRDefault="00EA287E" w:rsidP="00CE2AF0">
            <w:pPr>
              <w:pStyle w:val="TableParagraph"/>
              <w:spacing w:line="232" w:lineRule="exact"/>
              <w:ind w:left="2258" w:right="2248"/>
              <w:rPr>
                <w:rFonts w:ascii="Times New Roman" w:hAnsi="Times New Roman" w:cs="Times New Roman"/>
                <w:b/>
                <w:bCs/>
                <w:sz w:val="24"/>
                <w:szCs w:val="24"/>
              </w:rPr>
            </w:pPr>
            <w:r w:rsidRPr="00DC5FCB">
              <w:rPr>
                <w:rFonts w:ascii="Times New Roman" w:hAnsi="Times New Roman" w:cs="Times New Roman"/>
                <w:b/>
                <w:bCs/>
                <w:sz w:val="24"/>
                <w:szCs w:val="24"/>
              </w:rPr>
              <w:t>Социальное</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воспитание</w:t>
            </w:r>
          </w:p>
        </w:tc>
      </w:tr>
      <w:tr w:rsidR="00EA287E" w:rsidRPr="00DC5FCB">
        <w:trPr>
          <w:trHeight w:val="3595"/>
        </w:trPr>
        <w:tc>
          <w:tcPr>
            <w:tcW w:w="4145" w:type="dxa"/>
            <w:gridSpan w:val="3"/>
          </w:tcPr>
          <w:p w:rsidR="00EA287E" w:rsidRPr="00DC5FCB" w:rsidRDefault="00EA287E" w:rsidP="001905BB">
            <w:pPr>
              <w:pStyle w:val="TableParagraph"/>
              <w:numPr>
                <w:ilvl w:val="0"/>
                <w:numId w:val="59"/>
              </w:numPr>
              <w:tabs>
                <w:tab w:val="left" w:pos="106"/>
              </w:tabs>
              <w:spacing w:line="23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Ролевые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дидактические игры</w:t>
            </w:r>
          </w:p>
          <w:p w:rsidR="00EA287E" w:rsidRPr="00DC5FCB" w:rsidRDefault="00EA287E" w:rsidP="001905BB">
            <w:pPr>
              <w:pStyle w:val="TableParagraph"/>
              <w:numPr>
                <w:ilvl w:val="0"/>
                <w:numId w:val="59"/>
              </w:numPr>
              <w:tabs>
                <w:tab w:val="left" w:pos="106"/>
              </w:tabs>
              <w:spacing w:line="24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Тренинги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общения</w:t>
            </w:r>
          </w:p>
          <w:p w:rsidR="00EA287E" w:rsidRPr="00DC5FCB" w:rsidRDefault="00EA287E" w:rsidP="001905BB">
            <w:pPr>
              <w:pStyle w:val="TableParagraph"/>
              <w:numPr>
                <w:ilvl w:val="0"/>
                <w:numId w:val="59"/>
              </w:numPr>
              <w:tabs>
                <w:tab w:val="left" w:pos="106"/>
              </w:tabs>
              <w:spacing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Игровые</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ситуации</w:t>
            </w:r>
          </w:p>
          <w:p w:rsidR="00EA287E" w:rsidRPr="00DC5FCB" w:rsidRDefault="00EA287E" w:rsidP="001905BB">
            <w:pPr>
              <w:pStyle w:val="TableParagraph"/>
              <w:numPr>
                <w:ilvl w:val="0"/>
                <w:numId w:val="59"/>
              </w:numPr>
              <w:tabs>
                <w:tab w:val="left" w:pos="106"/>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Обсуждение,</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обыгрывание</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проблемных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59"/>
              </w:numPr>
              <w:tabs>
                <w:tab w:val="left" w:pos="106"/>
              </w:tabs>
              <w:spacing w:before="2" w:line="237"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обсуждение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литературных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произведений</w:t>
            </w:r>
          </w:p>
          <w:p w:rsidR="00EA287E" w:rsidRPr="00DC5FCB" w:rsidRDefault="00EA287E" w:rsidP="001905BB">
            <w:pPr>
              <w:pStyle w:val="TableParagraph"/>
              <w:numPr>
                <w:ilvl w:val="0"/>
                <w:numId w:val="59"/>
              </w:numPr>
              <w:tabs>
                <w:tab w:val="left" w:pos="106"/>
              </w:tabs>
              <w:spacing w:before="1"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Индивидуальные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занятия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детьми</w:t>
            </w:r>
          </w:p>
          <w:p w:rsidR="00EA287E" w:rsidRPr="00DC5FCB" w:rsidRDefault="00EA287E" w:rsidP="001905BB">
            <w:pPr>
              <w:pStyle w:val="TableParagraph"/>
              <w:numPr>
                <w:ilvl w:val="0"/>
                <w:numId w:val="59"/>
              </w:numPr>
              <w:tabs>
                <w:tab w:val="left" w:pos="106"/>
              </w:tabs>
              <w:spacing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«Портрет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моей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мамы»</w:t>
            </w:r>
          </w:p>
          <w:p w:rsidR="00EA287E" w:rsidRPr="00DC5FCB" w:rsidRDefault="00EA287E" w:rsidP="001905BB">
            <w:pPr>
              <w:pStyle w:val="TableParagraph"/>
              <w:numPr>
                <w:ilvl w:val="0"/>
                <w:numId w:val="59"/>
              </w:numPr>
              <w:tabs>
                <w:tab w:val="left" w:pos="106"/>
                <w:tab w:val="left" w:pos="978"/>
                <w:tab w:val="left" w:pos="2038"/>
                <w:tab w:val="left" w:pos="2777"/>
              </w:tabs>
              <w:spacing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Выпуск фотогазет «Папа может!!»,</w:t>
            </w:r>
          </w:p>
          <w:p w:rsidR="00EA287E" w:rsidRPr="00DC5FCB" w:rsidRDefault="00EA287E" w:rsidP="002D1164">
            <w:pPr>
              <w:pStyle w:val="TableParagraph"/>
              <w:ind w:left="105"/>
              <w:jc w:val="left"/>
              <w:rPr>
                <w:rFonts w:ascii="Times New Roman" w:hAnsi="Times New Roman" w:cs="Times New Roman"/>
                <w:sz w:val="24"/>
                <w:szCs w:val="24"/>
              </w:rPr>
            </w:pPr>
            <w:r w:rsidRPr="00DC5FCB">
              <w:rPr>
                <w:rFonts w:ascii="Times New Roman" w:hAnsi="Times New Roman" w:cs="Times New Roman"/>
                <w:sz w:val="24"/>
                <w:szCs w:val="24"/>
              </w:rPr>
              <w:t>«Лето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семьей!»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др.</w:t>
            </w:r>
          </w:p>
          <w:p w:rsidR="00EA287E" w:rsidRPr="00DC5FCB" w:rsidRDefault="00EA287E" w:rsidP="001905BB">
            <w:pPr>
              <w:pStyle w:val="TableParagraph"/>
              <w:numPr>
                <w:ilvl w:val="0"/>
                <w:numId w:val="59"/>
              </w:numPr>
              <w:tabs>
                <w:tab w:val="left" w:pos="106"/>
              </w:tabs>
              <w:spacing w:before="2" w:line="237"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Тематический</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любви</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верности»</w:t>
            </w:r>
          </w:p>
          <w:p w:rsidR="00EA287E" w:rsidRPr="00DC5FCB" w:rsidRDefault="00EA287E" w:rsidP="001905BB">
            <w:pPr>
              <w:pStyle w:val="TableParagraph"/>
              <w:numPr>
                <w:ilvl w:val="0"/>
                <w:numId w:val="59"/>
              </w:numPr>
              <w:tabs>
                <w:tab w:val="left" w:pos="106"/>
              </w:tabs>
              <w:spacing w:before="8" w:line="230" w:lineRule="exact"/>
              <w:ind w:right="103"/>
              <w:jc w:val="left"/>
              <w:rPr>
                <w:rFonts w:ascii="Times New Roman" w:hAnsi="Times New Roman" w:cs="Times New Roman"/>
                <w:sz w:val="24"/>
                <w:szCs w:val="24"/>
              </w:rPr>
            </w:pPr>
            <w:r w:rsidRPr="00DC5FCB">
              <w:rPr>
                <w:rFonts w:ascii="Times New Roman" w:hAnsi="Times New Roman" w:cs="Times New Roman"/>
                <w:sz w:val="24"/>
                <w:szCs w:val="24"/>
              </w:rPr>
              <w:t>Конкурс</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чтецов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«Мамочке,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любимой</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посвящается!»</w:t>
            </w:r>
          </w:p>
        </w:tc>
        <w:tc>
          <w:tcPr>
            <w:tcW w:w="2976" w:type="dxa"/>
            <w:gridSpan w:val="3"/>
          </w:tcPr>
          <w:p w:rsidR="00EA287E" w:rsidRPr="00DC5FCB" w:rsidRDefault="00EA287E" w:rsidP="001905BB">
            <w:pPr>
              <w:pStyle w:val="TableParagraph"/>
              <w:numPr>
                <w:ilvl w:val="0"/>
                <w:numId w:val="58"/>
              </w:numPr>
              <w:tabs>
                <w:tab w:val="left" w:pos="106"/>
              </w:tabs>
              <w:spacing w:line="234" w:lineRule="exact"/>
              <w:ind w:right="0" w:hanging="109"/>
              <w:jc w:val="left"/>
              <w:rPr>
                <w:rFonts w:ascii="Times New Roman" w:hAnsi="Times New Roman" w:cs="Times New Roman"/>
                <w:sz w:val="24"/>
                <w:szCs w:val="24"/>
              </w:rPr>
            </w:pPr>
            <w:r w:rsidRPr="00DC5FCB">
              <w:rPr>
                <w:rFonts w:ascii="Times New Roman" w:hAnsi="Times New Roman" w:cs="Times New Roman"/>
                <w:sz w:val="24"/>
                <w:szCs w:val="24"/>
              </w:rPr>
              <w:t>Ежегодная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тематическая</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неделя</w:t>
            </w:r>
          </w:p>
          <w:p w:rsidR="00EA287E" w:rsidRPr="00DC5FCB" w:rsidRDefault="00EA287E" w:rsidP="002D1164">
            <w:pPr>
              <w:pStyle w:val="TableParagraph"/>
              <w:spacing w:line="229" w:lineRule="exact"/>
              <w:ind w:left="105"/>
              <w:jc w:val="left"/>
              <w:rPr>
                <w:rFonts w:ascii="Times New Roman" w:hAnsi="Times New Roman" w:cs="Times New Roman"/>
                <w:sz w:val="24"/>
                <w:szCs w:val="24"/>
              </w:rPr>
            </w:pPr>
            <w:r w:rsidRPr="00DC5FCB">
              <w:rPr>
                <w:rFonts w:ascii="Times New Roman" w:hAnsi="Times New Roman" w:cs="Times New Roman"/>
                <w:sz w:val="24"/>
                <w:szCs w:val="24"/>
              </w:rPr>
              <w:t>«Здравствуй,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детский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сад!»</w:t>
            </w:r>
          </w:p>
          <w:p w:rsidR="00EA287E" w:rsidRPr="00DC5FCB" w:rsidRDefault="00EA287E" w:rsidP="001905BB">
            <w:pPr>
              <w:pStyle w:val="TableParagraph"/>
              <w:numPr>
                <w:ilvl w:val="0"/>
                <w:numId w:val="58"/>
              </w:numPr>
              <w:tabs>
                <w:tab w:val="left" w:pos="106"/>
              </w:tabs>
              <w:spacing w:before="1" w:line="240" w:lineRule="auto"/>
              <w:ind w:right="103"/>
              <w:jc w:val="left"/>
              <w:rPr>
                <w:rFonts w:ascii="Times New Roman" w:hAnsi="Times New Roman" w:cs="Times New Roman"/>
                <w:sz w:val="24"/>
                <w:szCs w:val="24"/>
              </w:rPr>
            </w:pPr>
            <w:r w:rsidRPr="00DC5FCB">
              <w:rPr>
                <w:rFonts w:ascii="Times New Roman" w:hAnsi="Times New Roman" w:cs="Times New Roman"/>
                <w:sz w:val="24"/>
                <w:szCs w:val="24"/>
              </w:rPr>
              <w:t>Выставки: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«Хобби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моей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мамы»,</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Хобби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моего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папы»</w:t>
            </w:r>
          </w:p>
          <w:p w:rsidR="00EA287E" w:rsidRPr="00DC5FCB" w:rsidRDefault="00EA287E" w:rsidP="001905BB">
            <w:pPr>
              <w:pStyle w:val="TableParagraph"/>
              <w:numPr>
                <w:ilvl w:val="0"/>
                <w:numId w:val="58"/>
              </w:numPr>
              <w:tabs>
                <w:tab w:val="left" w:pos="106"/>
                <w:tab w:val="left" w:pos="2233"/>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 xml:space="preserve">Общественные </w:t>
            </w:r>
            <w:r w:rsidRPr="00DC5FCB">
              <w:rPr>
                <w:rFonts w:ascii="Times New Roman" w:hAnsi="Times New Roman" w:cs="Times New Roman"/>
                <w:spacing w:val="-1"/>
                <w:sz w:val="24"/>
                <w:szCs w:val="24"/>
              </w:rPr>
              <w:t>досуги,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развлечения,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праздники:</w:t>
            </w:r>
          </w:p>
          <w:p w:rsidR="00EA287E" w:rsidRPr="00DC5FCB" w:rsidRDefault="00EA287E" w:rsidP="002D1164">
            <w:pPr>
              <w:pStyle w:val="TableParagraph"/>
              <w:spacing w:line="228" w:lineRule="exact"/>
              <w:ind w:left="-3"/>
              <w:jc w:val="left"/>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знаний»</w:t>
            </w:r>
          </w:p>
          <w:p w:rsidR="00EA287E" w:rsidRPr="00DC5FCB" w:rsidRDefault="00EA287E" w:rsidP="001905BB">
            <w:pPr>
              <w:pStyle w:val="TableParagraph"/>
              <w:numPr>
                <w:ilvl w:val="0"/>
                <w:numId w:val="58"/>
              </w:numPr>
              <w:tabs>
                <w:tab w:val="left" w:pos="106"/>
              </w:tabs>
              <w:spacing w:line="240" w:lineRule="auto"/>
              <w:ind w:right="100"/>
              <w:jc w:val="left"/>
              <w:rPr>
                <w:rFonts w:ascii="Times New Roman" w:hAnsi="Times New Roman" w:cs="Times New Roman"/>
                <w:sz w:val="24"/>
                <w:szCs w:val="24"/>
              </w:rPr>
            </w:pPr>
            <w:r w:rsidRPr="00DC5FCB">
              <w:rPr>
                <w:rFonts w:ascii="Times New Roman" w:hAnsi="Times New Roman" w:cs="Times New Roman"/>
                <w:sz w:val="24"/>
                <w:szCs w:val="24"/>
              </w:rPr>
              <w:t>Проекты:</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«Новогодняя</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сказка</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группы»</w:t>
            </w:r>
          </w:p>
          <w:p w:rsidR="00EA287E" w:rsidRPr="00DC5FCB" w:rsidRDefault="00EA287E" w:rsidP="001905BB">
            <w:pPr>
              <w:pStyle w:val="TableParagraph"/>
              <w:numPr>
                <w:ilvl w:val="0"/>
                <w:numId w:val="58"/>
              </w:numPr>
              <w:tabs>
                <w:tab w:val="left" w:pos="106"/>
                <w:tab w:val="left" w:pos="1880"/>
              </w:tabs>
              <w:spacing w:line="240" w:lineRule="auto"/>
              <w:ind w:right="103"/>
              <w:jc w:val="left"/>
              <w:rPr>
                <w:rFonts w:ascii="Times New Roman" w:hAnsi="Times New Roman" w:cs="Times New Roman"/>
                <w:sz w:val="24"/>
                <w:szCs w:val="24"/>
              </w:rPr>
            </w:pPr>
            <w:r w:rsidRPr="00DC5FCB">
              <w:rPr>
                <w:rFonts w:ascii="Times New Roman" w:hAnsi="Times New Roman" w:cs="Times New Roman"/>
                <w:sz w:val="24"/>
                <w:szCs w:val="24"/>
              </w:rPr>
              <w:t xml:space="preserve">Конкурсы, </w:t>
            </w:r>
            <w:r w:rsidRPr="00DC5FCB">
              <w:rPr>
                <w:rFonts w:ascii="Times New Roman" w:hAnsi="Times New Roman" w:cs="Times New Roman"/>
                <w:spacing w:val="-1"/>
                <w:sz w:val="24"/>
                <w:szCs w:val="24"/>
              </w:rPr>
              <w:t>викторины,</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выставки</w:t>
            </w:r>
          </w:p>
          <w:p w:rsidR="00EA287E" w:rsidRPr="00DC5FCB" w:rsidRDefault="00EA287E" w:rsidP="001905BB">
            <w:pPr>
              <w:pStyle w:val="TableParagraph"/>
              <w:numPr>
                <w:ilvl w:val="0"/>
                <w:numId w:val="58"/>
              </w:numPr>
              <w:tabs>
                <w:tab w:val="left" w:pos="106"/>
              </w:tabs>
              <w:spacing w:before="1" w:line="240" w:lineRule="auto"/>
              <w:ind w:right="0" w:hanging="109"/>
              <w:jc w:val="left"/>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открытых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дверей</w:t>
            </w:r>
          </w:p>
        </w:tc>
        <w:tc>
          <w:tcPr>
            <w:tcW w:w="2521" w:type="dxa"/>
          </w:tcPr>
          <w:p w:rsidR="00EA287E" w:rsidRPr="00DC5FCB" w:rsidRDefault="00EA287E" w:rsidP="001905BB">
            <w:pPr>
              <w:pStyle w:val="TableParagraph"/>
              <w:numPr>
                <w:ilvl w:val="0"/>
                <w:numId w:val="57"/>
              </w:numPr>
              <w:tabs>
                <w:tab w:val="left" w:pos="106"/>
                <w:tab w:val="left" w:pos="1455"/>
                <w:tab w:val="left" w:pos="2196"/>
              </w:tabs>
              <w:spacing w:line="240" w:lineRule="auto"/>
              <w:ind w:right="97"/>
              <w:jc w:val="left"/>
              <w:rPr>
                <w:rFonts w:ascii="Times New Roman" w:hAnsi="Times New Roman" w:cs="Times New Roman"/>
                <w:sz w:val="24"/>
                <w:szCs w:val="24"/>
              </w:rPr>
            </w:pPr>
            <w:r w:rsidRPr="00DC5FCB">
              <w:rPr>
                <w:rFonts w:ascii="Times New Roman" w:hAnsi="Times New Roman" w:cs="Times New Roman"/>
                <w:sz w:val="24"/>
                <w:szCs w:val="24"/>
              </w:rPr>
              <w:t xml:space="preserve">Участие в </w:t>
            </w:r>
            <w:r w:rsidRPr="00DC5FCB">
              <w:rPr>
                <w:rFonts w:ascii="Times New Roman" w:hAnsi="Times New Roman" w:cs="Times New Roman"/>
                <w:spacing w:val="-1"/>
                <w:sz w:val="24"/>
                <w:szCs w:val="24"/>
              </w:rPr>
              <w:t>мероприятиях</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муниципального, регионального и др.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уровней</w:t>
            </w:r>
          </w:p>
          <w:p w:rsidR="00EA287E" w:rsidRPr="00DC5FCB" w:rsidRDefault="00EA287E" w:rsidP="002D1164">
            <w:pPr>
              <w:pStyle w:val="TableParagraph"/>
              <w:ind w:left="106" w:right="97" w:hanging="108"/>
              <w:jc w:val="left"/>
              <w:rPr>
                <w:rFonts w:ascii="Times New Roman" w:hAnsi="Times New Roman" w:cs="Times New Roman"/>
                <w:sz w:val="24"/>
                <w:szCs w:val="24"/>
              </w:rPr>
            </w:pPr>
            <w:r w:rsidRPr="00DC5FCB">
              <w:rPr>
                <w:rFonts w:ascii="Times New Roman" w:hAnsi="Times New Roman" w:cs="Times New Roman"/>
                <w:sz w:val="24"/>
                <w:szCs w:val="24"/>
              </w:rPr>
              <w:t xml:space="preserve"> </w:t>
            </w:r>
          </w:p>
          <w:p w:rsidR="00EA287E" w:rsidRPr="00DC5FCB" w:rsidRDefault="00EA287E" w:rsidP="002D1164">
            <w:pPr>
              <w:pStyle w:val="TableParagraph"/>
              <w:ind w:left="-3"/>
              <w:jc w:val="left"/>
              <w:rPr>
                <w:rFonts w:ascii="Times New Roman" w:hAnsi="Times New Roman" w:cs="Times New Roman"/>
                <w:sz w:val="24"/>
                <w:szCs w:val="24"/>
              </w:rPr>
            </w:pPr>
            <w:r w:rsidRPr="00DC5FCB">
              <w:rPr>
                <w:rFonts w:ascii="Times New Roman" w:hAnsi="Times New Roman" w:cs="Times New Roman"/>
                <w:sz w:val="24"/>
                <w:szCs w:val="24"/>
              </w:rPr>
              <w:t xml:space="preserve"> </w:t>
            </w:r>
          </w:p>
        </w:tc>
      </w:tr>
      <w:tr w:rsidR="00EA287E" w:rsidRPr="00DC5FCB">
        <w:trPr>
          <w:trHeight w:val="251"/>
        </w:trPr>
        <w:tc>
          <w:tcPr>
            <w:tcW w:w="9642" w:type="dxa"/>
            <w:gridSpan w:val="7"/>
          </w:tcPr>
          <w:p w:rsidR="00EA287E" w:rsidRPr="00DC5FCB" w:rsidRDefault="00EA287E" w:rsidP="00CE2AF0">
            <w:pPr>
              <w:pStyle w:val="TableParagraph"/>
              <w:spacing w:line="232" w:lineRule="exact"/>
              <w:ind w:left="2258" w:right="2248"/>
              <w:rPr>
                <w:rFonts w:ascii="Times New Roman" w:hAnsi="Times New Roman" w:cs="Times New Roman"/>
                <w:b/>
                <w:bCs/>
                <w:sz w:val="24"/>
                <w:szCs w:val="24"/>
              </w:rPr>
            </w:pPr>
          </w:p>
          <w:p w:rsidR="00EA287E" w:rsidRPr="00DC5FCB" w:rsidRDefault="00EA287E" w:rsidP="00CE2AF0">
            <w:pPr>
              <w:pStyle w:val="TableParagraph"/>
              <w:spacing w:line="232" w:lineRule="exact"/>
              <w:ind w:left="2258" w:right="2248"/>
              <w:rPr>
                <w:rFonts w:ascii="Times New Roman" w:hAnsi="Times New Roman" w:cs="Times New Roman"/>
                <w:b/>
                <w:bCs/>
                <w:sz w:val="24"/>
                <w:szCs w:val="24"/>
              </w:rPr>
            </w:pPr>
            <w:r w:rsidRPr="00DC5FCB">
              <w:rPr>
                <w:rFonts w:ascii="Times New Roman" w:hAnsi="Times New Roman" w:cs="Times New Roman"/>
                <w:b/>
                <w:bCs/>
                <w:sz w:val="24"/>
                <w:szCs w:val="24"/>
              </w:rPr>
              <w:t>Познавательное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воспитания</w:t>
            </w:r>
          </w:p>
        </w:tc>
      </w:tr>
      <w:tr w:rsidR="00EA287E" w:rsidRPr="00DC5FCB">
        <w:trPr>
          <w:trHeight w:val="2860"/>
        </w:trPr>
        <w:tc>
          <w:tcPr>
            <w:tcW w:w="3685" w:type="dxa"/>
          </w:tcPr>
          <w:p w:rsidR="00EA287E" w:rsidRPr="00DC5FCB" w:rsidRDefault="00EA287E" w:rsidP="001905BB">
            <w:pPr>
              <w:pStyle w:val="TableParagraph"/>
              <w:numPr>
                <w:ilvl w:val="0"/>
                <w:numId w:val="56"/>
              </w:numPr>
              <w:tabs>
                <w:tab w:val="left" w:pos="106"/>
              </w:tabs>
              <w:spacing w:line="23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Опытно-экспериментальная</w:t>
            </w:r>
          </w:p>
          <w:p w:rsidR="00EA287E" w:rsidRPr="00DC5FCB" w:rsidRDefault="00EA287E" w:rsidP="002D1164">
            <w:pPr>
              <w:pStyle w:val="TableParagraph"/>
              <w:spacing w:line="229" w:lineRule="exact"/>
              <w:ind w:left="105"/>
              <w:jc w:val="left"/>
              <w:rPr>
                <w:rFonts w:ascii="Times New Roman" w:hAnsi="Times New Roman" w:cs="Times New Roman"/>
                <w:sz w:val="24"/>
                <w:szCs w:val="24"/>
              </w:rPr>
            </w:pPr>
            <w:r w:rsidRPr="00DC5FCB">
              <w:rPr>
                <w:rFonts w:ascii="Times New Roman" w:hAnsi="Times New Roman" w:cs="Times New Roman"/>
                <w:sz w:val="24"/>
                <w:szCs w:val="24"/>
              </w:rPr>
              <w:t>деятельность,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наблюдения,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игры</w:t>
            </w:r>
          </w:p>
          <w:p w:rsidR="00EA287E" w:rsidRPr="00DC5FCB" w:rsidRDefault="00EA287E" w:rsidP="001905BB">
            <w:pPr>
              <w:pStyle w:val="TableParagraph"/>
              <w:numPr>
                <w:ilvl w:val="0"/>
                <w:numId w:val="56"/>
              </w:numPr>
              <w:tabs>
                <w:tab w:val="left" w:pos="106"/>
              </w:tabs>
              <w:spacing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Тематические</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развлечения:</w:t>
            </w:r>
          </w:p>
          <w:p w:rsidR="00EA287E" w:rsidRPr="00DC5FCB" w:rsidRDefault="00EA287E" w:rsidP="002D1164">
            <w:pPr>
              <w:pStyle w:val="TableParagraph"/>
              <w:ind w:left="-3"/>
              <w:jc w:val="left"/>
              <w:rPr>
                <w:rFonts w:ascii="Times New Roman" w:hAnsi="Times New Roman" w:cs="Times New Roman"/>
                <w:sz w:val="24"/>
                <w:szCs w:val="24"/>
              </w:rPr>
            </w:pPr>
            <w:r w:rsidRPr="00DC5FCB">
              <w:rPr>
                <w:rFonts w:ascii="Times New Roman" w:hAnsi="Times New Roman" w:cs="Times New Roman"/>
                <w:sz w:val="24"/>
                <w:szCs w:val="24"/>
              </w:rPr>
              <w:t>«Осень»,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«Зима»,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«Весна»,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«Лето»</w:t>
            </w:r>
          </w:p>
          <w:p w:rsidR="00EA287E" w:rsidRPr="00DC5FCB" w:rsidRDefault="00EA287E" w:rsidP="001905BB">
            <w:pPr>
              <w:pStyle w:val="TableParagraph"/>
              <w:numPr>
                <w:ilvl w:val="0"/>
                <w:numId w:val="56"/>
              </w:numPr>
              <w:tabs>
                <w:tab w:val="left" w:pos="106"/>
                <w:tab w:val="left" w:pos="1763"/>
                <w:tab w:val="left" w:pos="2240"/>
              </w:tabs>
              <w:spacing w:line="240" w:lineRule="auto"/>
              <w:ind w:right="101"/>
              <w:jc w:val="left"/>
              <w:rPr>
                <w:rFonts w:ascii="Times New Roman" w:hAnsi="Times New Roman" w:cs="Times New Roman"/>
                <w:sz w:val="24"/>
                <w:szCs w:val="24"/>
              </w:rPr>
            </w:pPr>
            <w:r w:rsidRPr="00DC5FCB">
              <w:rPr>
                <w:rFonts w:ascii="Times New Roman" w:hAnsi="Times New Roman" w:cs="Times New Roman"/>
                <w:sz w:val="24"/>
                <w:szCs w:val="24"/>
              </w:rPr>
              <w:t xml:space="preserve">Экологические и </w:t>
            </w:r>
            <w:r w:rsidRPr="00DC5FCB">
              <w:rPr>
                <w:rFonts w:ascii="Times New Roman" w:hAnsi="Times New Roman" w:cs="Times New Roman"/>
                <w:spacing w:val="-1"/>
                <w:sz w:val="24"/>
                <w:szCs w:val="24"/>
              </w:rPr>
              <w:t>познавательные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проекты</w:t>
            </w:r>
          </w:p>
          <w:p w:rsidR="00EA287E" w:rsidRPr="00DC5FCB" w:rsidRDefault="00EA287E" w:rsidP="001905BB">
            <w:pPr>
              <w:pStyle w:val="TableParagraph"/>
              <w:numPr>
                <w:ilvl w:val="0"/>
                <w:numId w:val="56"/>
              </w:numPr>
              <w:tabs>
                <w:tab w:val="left" w:pos="106"/>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обсуждение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литературных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произведений</w:t>
            </w:r>
          </w:p>
          <w:p w:rsidR="00EA287E" w:rsidRPr="00DC5FCB" w:rsidRDefault="00EA287E" w:rsidP="001905BB">
            <w:pPr>
              <w:pStyle w:val="TableParagraph"/>
              <w:numPr>
                <w:ilvl w:val="0"/>
                <w:numId w:val="56"/>
              </w:numPr>
              <w:tabs>
                <w:tab w:val="left" w:pos="106"/>
                <w:tab w:val="left" w:pos="2240"/>
              </w:tabs>
              <w:spacing w:line="240" w:lineRule="auto"/>
              <w:ind w:right="101"/>
              <w:jc w:val="left"/>
              <w:rPr>
                <w:rFonts w:ascii="Times New Roman" w:hAnsi="Times New Roman" w:cs="Times New Roman"/>
                <w:sz w:val="24"/>
                <w:szCs w:val="24"/>
              </w:rPr>
            </w:pPr>
            <w:r w:rsidRPr="00DC5FCB">
              <w:rPr>
                <w:rFonts w:ascii="Times New Roman" w:hAnsi="Times New Roman" w:cs="Times New Roman"/>
                <w:sz w:val="24"/>
                <w:szCs w:val="24"/>
              </w:rPr>
              <w:t xml:space="preserve">Викторины, </w:t>
            </w:r>
            <w:r w:rsidRPr="00DC5FCB">
              <w:rPr>
                <w:rFonts w:ascii="Times New Roman" w:hAnsi="Times New Roman" w:cs="Times New Roman"/>
                <w:spacing w:val="-1"/>
                <w:sz w:val="24"/>
                <w:szCs w:val="24"/>
              </w:rPr>
              <w:t>познавательные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Олимпиады,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турниры</w:t>
            </w:r>
          </w:p>
        </w:tc>
        <w:tc>
          <w:tcPr>
            <w:tcW w:w="3119" w:type="dxa"/>
            <w:gridSpan w:val="4"/>
          </w:tcPr>
          <w:p w:rsidR="00EA287E" w:rsidRPr="00DC5FCB" w:rsidRDefault="00EA287E" w:rsidP="001905BB">
            <w:pPr>
              <w:pStyle w:val="TableParagraph"/>
              <w:numPr>
                <w:ilvl w:val="0"/>
                <w:numId w:val="55"/>
              </w:numPr>
              <w:tabs>
                <w:tab w:val="left" w:pos="106"/>
              </w:tabs>
              <w:spacing w:line="234" w:lineRule="exact"/>
              <w:ind w:left="105" w:right="0" w:hanging="109"/>
              <w:jc w:val="left"/>
              <w:rPr>
                <w:rFonts w:ascii="Times New Roman" w:hAnsi="Times New Roman" w:cs="Times New Roman"/>
                <w:sz w:val="24"/>
                <w:szCs w:val="24"/>
              </w:rPr>
            </w:pPr>
            <w:r w:rsidRPr="00DC5FCB">
              <w:rPr>
                <w:rFonts w:ascii="Times New Roman" w:hAnsi="Times New Roman" w:cs="Times New Roman"/>
                <w:sz w:val="24"/>
                <w:szCs w:val="24"/>
              </w:rPr>
              <w:t>Проекты</w:t>
            </w:r>
          </w:p>
          <w:p w:rsidR="00EA287E" w:rsidRPr="00DC5FCB" w:rsidRDefault="00EA287E" w:rsidP="001905BB">
            <w:pPr>
              <w:pStyle w:val="TableParagraph"/>
              <w:numPr>
                <w:ilvl w:val="0"/>
                <w:numId w:val="55"/>
              </w:numPr>
              <w:tabs>
                <w:tab w:val="left" w:pos="106"/>
              </w:tabs>
              <w:spacing w:line="244" w:lineRule="exact"/>
              <w:ind w:left="105" w:right="0" w:hanging="109"/>
              <w:jc w:val="left"/>
              <w:rPr>
                <w:rFonts w:ascii="Times New Roman" w:hAnsi="Times New Roman" w:cs="Times New Roman"/>
                <w:sz w:val="24"/>
                <w:szCs w:val="24"/>
              </w:rPr>
            </w:pPr>
            <w:r w:rsidRPr="00DC5FCB">
              <w:rPr>
                <w:rFonts w:ascii="Times New Roman" w:hAnsi="Times New Roman" w:cs="Times New Roman"/>
                <w:sz w:val="24"/>
                <w:szCs w:val="24"/>
              </w:rPr>
              <w:t>Математическая</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Олимпиада,</w:t>
            </w:r>
          </w:p>
          <w:p w:rsidR="00EA287E" w:rsidRPr="00DC5FCB" w:rsidRDefault="00EA287E" w:rsidP="001905BB">
            <w:pPr>
              <w:pStyle w:val="TableParagraph"/>
              <w:numPr>
                <w:ilvl w:val="0"/>
                <w:numId w:val="55"/>
              </w:numPr>
              <w:tabs>
                <w:tab w:val="left" w:pos="106"/>
              </w:tabs>
              <w:spacing w:line="245" w:lineRule="exact"/>
              <w:ind w:left="105" w:right="0" w:hanging="109"/>
              <w:jc w:val="left"/>
              <w:rPr>
                <w:rFonts w:ascii="Times New Roman" w:hAnsi="Times New Roman" w:cs="Times New Roman"/>
                <w:sz w:val="24"/>
                <w:szCs w:val="24"/>
              </w:rPr>
            </w:pPr>
            <w:r w:rsidRPr="00DC5FCB">
              <w:rPr>
                <w:rFonts w:ascii="Times New Roman" w:hAnsi="Times New Roman" w:cs="Times New Roman"/>
                <w:sz w:val="24"/>
                <w:szCs w:val="24"/>
              </w:rPr>
              <w:t>Викторина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«Почемучки»</w:t>
            </w:r>
          </w:p>
          <w:p w:rsidR="00EA287E" w:rsidRPr="00DC5FCB" w:rsidRDefault="00EA287E" w:rsidP="001905BB">
            <w:pPr>
              <w:pStyle w:val="TableParagraph"/>
              <w:numPr>
                <w:ilvl w:val="0"/>
                <w:numId w:val="55"/>
              </w:numPr>
              <w:tabs>
                <w:tab w:val="left" w:pos="106"/>
              </w:tabs>
              <w:spacing w:line="245" w:lineRule="exact"/>
              <w:ind w:left="105" w:right="0" w:hanging="109"/>
              <w:jc w:val="left"/>
              <w:rPr>
                <w:rFonts w:ascii="Times New Roman" w:hAnsi="Times New Roman" w:cs="Times New Roman"/>
                <w:sz w:val="24"/>
                <w:szCs w:val="24"/>
              </w:rPr>
            </w:pPr>
            <w:r w:rsidRPr="00DC5FCB">
              <w:rPr>
                <w:rFonts w:ascii="Times New Roman" w:hAnsi="Times New Roman" w:cs="Times New Roman"/>
                <w:sz w:val="24"/>
                <w:szCs w:val="24"/>
              </w:rPr>
              <w:t>Акции:</w:t>
            </w:r>
          </w:p>
          <w:p w:rsidR="00EA287E" w:rsidRPr="00DC5FCB" w:rsidRDefault="00EA287E" w:rsidP="002D1164">
            <w:pPr>
              <w:pStyle w:val="TableParagraph"/>
              <w:ind w:left="-3"/>
              <w:jc w:val="left"/>
              <w:rPr>
                <w:rFonts w:ascii="Times New Roman" w:hAnsi="Times New Roman" w:cs="Times New Roman"/>
                <w:sz w:val="24"/>
                <w:szCs w:val="24"/>
              </w:rPr>
            </w:pPr>
            <w:r w:rsidRPr="00DC5FCB">
              <w:rPr>
                <w:rFonts w:ascii="Times New Roman" w:hAnsi="Times New Roman" w:cs="Times New Roman"/>
                <w:sz w:val="24"/>
                <w:szCs w:val="24"/>
              </w:rPr>
              <w:t>«Посади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цветок»,</w:t>
            </w:r>
          </w:p>
          <w:p w:rsidR="00EA287E" w:rsidRPr="00DC5FCB" w:rsidRDefault="00EA287E" w:rsidP="002D1164">
            <w:pPr>
              <w:pStyle w:val="TableParagraph"/>
              <w:spacing w:line="229" w:lineRule="exact"/>
              <w:ind w:left="-3"/>
              <w:jc w:val="left"/>
              <w:rPr>
                <w:rFonts w:ascii="Times New Roman" w:hAnsi="Times New Roman" w:cs="Times New Roman"/>
                <w:sz w:val="24"/>
                <w:szCs w:val="24"/>
              </w:rPr>
            </w:pPr>
            <w:r w:rsidRPr="00DC5FCB">
              <w:rPr>
                <w:rFonts w:ascii="Times New Roman" w:hAnsi="Times New Roman" w:cs="Times New Roman"/>
                <w:sz w:val="24"/>
                <w:szCs w:val="24"/>
              </w:rPr>
              <w:t>«Цвети,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наш</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сад!»</w:t>
            </w:r>
          </w:p>
          <w:p w:rsidR="00EA287E" w:rsidRPr="00DC5FCB" w:rsidRDefault="00EA287E" w:rsidP="002D1164">
            <w:pPr>
              <w:pStyle w:val="TableParagraph"/>
              <w:spacing w:line="229" w:lineRule="exact"/>
              <w:ind w:left="-3"/>
              <w:jc w:val="left"/>
              <w:rPr>
                <w:rFonts w:ascii="Times New Roman" w:hAnsi="Times New Roman" w:cs="Times New Roman"/>
                <w:sz w:val="24"/>
                <w:szCs w:val="24"/>
              </w:rPr>
            </w:pPr>
            <w:r w:rsidRPr="00DC5FCB">
              <w:rPr>
                <w:rFonts w:ascii="Times New Roman" w:hAnsi="Times New Roman" w:cs="Times New Roman"/>
                <w:sz w:val="24"/>
                <w:szCs w:val="24"/>
              </w:rPr>
              <w:t>«Спасибо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пешеходу»</w:t>
            </w:r>
          </w:p>
          <w:p w:rsidR="00EA287E" w:rsidRPr="00DC5FCB" w:rsidRDefault="00EA287E" w:rsidP="001905BB">
            <w:pPr>
              <w:pStyle w:val="TableParagraph"/>
              <w:numPr>
                <w:ilvl w:val="0"/>
                <w:numId w:val="55"/>
              </w:numPr>
              <w:tabs>
                <w:tab w:val="left" w:pos="106"/>
              </w:tabs>
              <w:spacing w:line="245" w:lineRule="exact"/>
              <w:ind w:left="105" w:right="0" w:hanging="109"/>
              <w:jc w:val="left"/>
              <w:rPr>
                <w:rFonts w:ascii="Times New Roman" w:hAnsi="Times New Roman" w:cs="Times New Roman"/>
                <w:sz w:val="24"/>
                <w:szCs w:val="24"/>
              </w:rPr>
            </w:pPr>
            <w:r w:rsidRPr="00DC5FCB">
              <w:rPr>
                <w:rFonts w:ascii="Times New Roman" w:hAnsi="Times New Roman" w:cs="Times New Roman"/>
                <w:sz w:val="24"/>
                <w:szCs w:val="24"/>
              </w:rPr>
              <w:t>Экологические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листовки</w:t>
            </w:r>
          </w:p>
          <w:p w:rsidR="00EA287E" w:rsidRPr="00DC5FCB" w:rsidRDefault="00EA287E" w:rsidP="001905BB">
            <w:pPr>
              <w:pStyle w:val="TableParagraph"/>
              <w:numPr>
                <w:ilvl w:val="0"/>
                <w:numId w:val="55"/>
              </w:numPr>
              <w:tabs>
                <w:tab w:val="left" w:pos="106"/>
              </w:tabs>
              <w:spacing w:line="240" w:lineRule="auto"/>
              <w:ind w:right="1248" w:firstLine="0"/>
              <w:jc w:val="left"/>
              <w:rPr>
                <w:rFonts w:ascii="Times New Roman" w:hAnsi="Times New Roman" w:cs="Times New Roman"/>
                <w:sz w:val="24"/>
                <w:szCs w:val="24"/>
              </w:rPr>
            </w:pPr>
            <w:r w:rsidRPr="00DC5FCB">
              <w:rPr>
                <w:rFonts w:ascii="Times New Roman" w:hAnsi="Times New Roman" w:cs="Times New Roman"/>
                <w:spacing w:val="-1"/>
                <w:sz w:val="24"/>
                <w:szCs w:val="24"/>
              </w:rPr>
              <w:t xml:space="preserve">Тематические </w:t>
            </w:r>
            <w:r w:rsidRPr="00DC5FCB">
              <w:rPr>
                <w:rFonts w:ascii="Times New Roman" w:hAnsi="Times New Roman" w:cs="Times New Roman"/>
                <w:sz w:val="24"/>
                <w:szCs w:val="24"/>
              </w:rPr>
              <w:t>дни: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матери,</w:t>
            </w:r>
          </w:p>
          <w:p w:rsidR="00EA287E" w:rsidRPr="00DC5FCB" w:rsidRDefault="00EA287E" w:rsidP="002D1164">
            <w:pPr>
              <w:pStyle w:val="TableParagraph"/>
              <w:spacing w:line="229" w:lineRule="exact"/>
              <w:ind w:left="-3"/>
              <w:jc w:val="left"/>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А.С.</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Пушкина,</w:t>
            </w:r>
          </w:p>
          <w:p w:rsidR="00EA287E" w:rsidRPr="00DC5FCB" w:rsidRDefault="00EA287E" w:rsidP="001905BB">
            <w:pPr>
              <w:pStyle w:val="TableParagraph"/>
              <w:numPr>
                <w:ilvl w:val="0"/>
                <w:numId w:val="55"/>
              </w:numPr>
              <w:tabs>
                <w:tab w:val="left" w:pos="106"/>
              </w:tabs>
              <w:spacing w:line="236" w:lineRule="exact"/>
              <w:ind w:left="105" w:right="0" w:hanging="109"/>
              <w:jc w:val="left"/>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космонавтики</w:t>
            </w:r>
          </w:p>
        </w:tc>
        <w:tc>
          <w:tcPr>
            <w:tcW w:w="2838" w:type="dxa"/>
            <w:gridSpan w:val="2"/>
          </w:tcPr>
          <w:p w:rsidR="00EA287E" w:rsidRPr="00DC5FCB" w:rsidRDefault="00EA287E" w:rsidP="001905BB">
            <w:pPr>
              <w:pStyle w:val="TableParagraph"/>
              <w:numPr>
                <w:ilvl w:val="0"/>
                <w:numId w:val="54"/>
              </w:numPr>
              <w:tabs>
                <w:tab w:val="left" w:pos="106"/>
                <w:tab w:val="left" w:pos="1454"/>
                <w:tab w:val="left" w:pos="2195"/>
              </w:tabs>
              <w:spacing w:line="240" w:lineRule="auto"/>
              <w:ind w:right="96"/>
              <w:jc w:val="left"/>
              <w:rPr>
                <w:rFonts w:ascii="Times New Roman" w:hAnsi="Times New Roman" w:cs="Times New Roman"/>
                <w:sz w:val="24"/>
                <w:szCs w:val="24"/>
              </w:rPr>
            </w:pPr>
            <w:r w:rsidRPr="00DC5FCB">
              <w:rPr>
                <w:rFonts w:ascii="Times New Roman" w:hAnsi="Times New Roman" w:cs="Times New Roman"/>
                <w:sz w:val="24"/>
                <w:szCs w:val="24"/>
              </w:rPr>
              <w:t xml:space="preserve">Участие в </w:t>
            </w:r>
            <w:r w:rsidRPr="00DC5FCB">
              <w:rPr>
                <w:rFonts w:ascii="Times New Roman" w:hAnsi="Times New Roman" w:cs="Times New Roman"/>
                <w:spacing w:val="-1"/>
                <w:sz w:val="24"/>
                <w:szCs w:val="24"/>
              </w:rPr>
              <w:t>мероприятиях</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муниципального, регионального и др.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уровней</w:t>
            </w:r>
          </w:p>
          <w:p w:rsidR="00EA287E" w:rsidRPr="00DC5FCB" w:rsidRDefault="00EA287E" w:rsidP="001905BB">
            <w:pPr>
              <w:pStyle w:val="TableParagraph"/>
              <w:numPr>
                <w:ilvl w:val="0"/>
                <w:numId w:val="54"/>
              </w:numPr>
              <w:tabs>
                <w:tab w:val="left" w:pos="106"/>
              </w:tabs>
              <w:spacing w:line="244" w:lineRule="exact"/>
              <w:ind w:right="0" w:hanging="109"/>
              <w:jc w:val="left"/>
              <w:rPr>
                <w:rFonts w:ascii="Times New Roman" w:hAnsi="Times New Roman" w:cs="Times New Roman"/>
                <w:sz w:val="24"/>
                <w:szCs w:val="24"/>
              </w:rPr>
            </w:pPr>
            <w:r w:rsidRPr="00DC5FCB">
              <w:rPr>
                <w:rFonts w:ascii="Times New Roman" w:hAnsi="Times New Roman" w:cs="Times New Roman"/>
                <w:sz w:val="24"/>
                <w:szCs w:val="24"/>
              </w:rPr>
              <w:t>Экскурсии</w:t>
            </w:r>
          </w:p>
          <w:p w:rsidR="00EA287E" w:rsidRPr="00DC5FCB" w:rsidRDefault="00EA287E" w:rsidP="001905BB">
            <w:pPr>
              <w:pStyle w:val="TableParagraph"/>
              <w:numPr>
                <w:ilvl w:val="0"/>
                <w:numId w:val="54"/>
              </w:numPr>
              <w:tabs>
                <w:tab w:val="left" w:pos="106"/>
              </w:tabs>
              <w:spacing w:line="245" w:lineRule="exact"/>
              <w:ind w:right="0" w:hanging="109"/>
              <w:jc w:val="left"/>
              <w:rPr>
                <w:rFonts w:ascii="Times New Roman" w:hAnsi="Times New Roman" w:cs="Times New Roman"/>
                <w:sz w:val="24"/>
                <w:szCs w:val="24"/>
              </w:rPr>
            </w:pPr>
            <w:r w:rsidRPr="00DC5FCB">
              <w:rPr>
                <w:rFonts w:ascii="Times New Roman" w:hAnsi="Times New Roman" w:cs="Times New Roman"/>
                <w:sz w:val="24"/>
                <w:szCs w:val="24"/>
              </w:rPr>
              <w:t>Акция «Покормите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птиц</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зимой»</w:t>
            </w:r>
          </w:p>
          <w:p w:rsidR="00EA287E" w:rsidRPr="00DC5FCB" w:rsidRDefault="00EA287E" w:rsidP="001905BB">
            <w:pPr>
              <w:pStyle w:val="TableParagraph"/>
              <w:numPr>
                <w:ilvl w:val="0"/>
                <w:numId w:val="54"/>
              </w:numPr>
              <w:tabs>
                <w:tab w:val="left" w:pos="106"/>
              </w:tabs>
              <w:spacing w:line="245" w:lineRule="exact"/>
              <w:ind w:right="0" w:hanging="109"/>
              <w:jc w:val="left"/>
              <w:rPr>
                <w:rFonts w:ascii="Times New Roman" w:hAnsi="Times New Roman" w:cs="Times New Roman"/>
                <w:sz w:val="24"/>
                <w:szCs w:val="24"/>
              </w:rPr>
            </w:pPr>
            <w:r w:rsidRPr="00DC5FCB">
              <w:rPr>
                <w:rFonts w:ascii="Times New Roman" w:hAnsi="Times New Roman" w:cs="Times New Roman"/>
                <w:sz w:val="24"/>
                <w:szCs w:val="24"/>
              </w:rPr>
              <w:t>Окружной конкурс научно – исследовательских работ</w:t>
            </w:r>
          </w:p>
          <w:p w:rsidR="00EA287E" w:rsidRPr="00DC5FCB" w:rsidRDefault="00EA287E" w:rsidP="001905BB">
            <w:pPr>
              <w:pStyle w:val="TableParagraph"/>
              <w:numPr>
                <w:ilvl w:val="0"/>
                <w:numId w:val="54"/>
              </w:numPr>
              <w:tabs>
                <w:tab w:val="left" w:pos="106"/>
              </w:tabs>
              <w:spacing w:line="240" w:lineRule="auto"/>
              <w:ind w:right="0" w:hanging="109"/>
              <w:jc w:val="left"/>
              <w:rPr>
                <w:rFonts w:ascii="Times New Roman" w:hAnsi="Times New Roman" w:cs="Times New Roman"/>
                <w:sz w:val="24"/>
                <w:szCs w:val="24"/>
              </w:rPr>
            </w:pPr>
            <w:r w:rsidRPr="00DC5FCB">
              <w:rPr>
                <w:rFonts w:ascii="Times New Roman" w:hAnsi="Times New Roman" w:cs="Times New Roman"/>
                <w:sz w:val="24"/>
                <w:szCs w:val="24"/>
              </w:rPr>
              <w:t>Олимпиада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«Знайка»</w:t>
            </w:r>
          </w:p>
          <w:p w:rsidR="00EA287E" w:rsidRPr="00DC5FCB" w:rsidRDefault="00EA287E" w:rsidP="001905BB">
            <w:pPr>
              <w:pStyle w:val="TableParagraph"/>
              <w:numPr>
                <w:ilvl w:val="0"/>
                <w:numId w:val="54"/>
              </w:numPr>
              <w:tabs>
                <w:tab w:val="left" w:pos="106"/>
              </w:tabs>
              <w:spacing w:line="240" w:lineRule="auto"/>
              <w:ind w:right="0" w:hanging="109"/>
              <w:jc w:val="left"/>
              <w:rPr>
                <w:rFonts w:ascii="Times New Roman" w:hAnsi="Times New Roman" w:cs="Times New Roman"/>
                <w:sz w:val="24"/>
                <w:szCs w:val="24"/>
              </w:rPr>
            </w:pPr>
            <w:r w:rsidRPr="00DC5FCB">
              <w:rPr>
                <w:rFonts w:ascii="Times New Roman" w:hAnsi="Times New Roman" w:cs="Times New Roman"/>
                <w:sz w:val="24"/>
                <w:szCs w:val="24"/>
              </w:rPr>
              <w:t>Окружной конкурс технической направленности « Роботишка»</w:t>
            </w:r>
          </w:p>
          <w:p w:rsidR="00EA287E" w:rsidRPr="00DC5FCB" w:rsidRDefault="00EA287E" w:rsidP="001905BB">
            <w:pPr>
              <w:pStyle w:val="TableParagraph"/>
              <w:numPr>
                <w:ilvl w:val="0"/>
                <w:numId w:val="54"/>
              </w:numPr>
              <w:tabs>
                <w:tab w:val="left" w:pos="106"/>
              </w:tabs>
              <w:spacing w:line="240" w:lineRule="auto"/>
              <w:ind w:right="0" w:hanging="109"/>
              <w:jc w:val="left"/>
              <w:rPr>
                <w:rFonts w:ascii="Times New Roman" w:hAnsi="Times New Roman" w:cs="Times New Roman"/>
                <w:sz w:val="24"/>
                <w:szCs w:val="24"/>
              </w:rPr>
            </w:pPr>
            <w:r w:rsidRPr="00DC5FCB">
              <w:rPr>
                <w:rFonts w:ascii="Times New Roman" w:hAnsi="Times New Roman" w:cs="Times New Roman"/>
                <w:sz w:val="24"/>
                <w:szCs w:val="24"/>
              </w:rPr>
              <w:t xml:space="preserve">Всероссийский конкурс « День эколят»,  «Урок эколят». </w:t>
            </w:r>
          </w:p>
        </w:tc>
      </w:tr>
      <w:tr w:rsidR="00EA287E" w:rsidRPr="00DC5FCB">
        <w:trPr>
          <w:trHeight w:val="253"/>
        </w:trPr>
        <w:tc>
          <w:tcPr>
            <w:tcW w:w="9642" w:type="dxa"/>
            <w:gridSpan w:val="7"/>
          </w:tcPr>
          <w:p w:rsidR="00EA287E" w:rsidRPr="00DC5FCB" w:rsidRDefault="00EA287E" w:rsidP="00CE2AF0">
            <w:pPr>
              <w:pStyle w:val="TableParagraph"/>
              <w:spacing w:line="234" w:lineRule="exact"/>
              <w:ind w:left="2258" w:right="2251"/>
              <w:rPr>
                <w:rFonts w:ascii="Times New Roman" w:hAnsi="Times New Roman" w:cs="Times New Roman"/>
                <w:b/>
                <w:bCs/>
                <w:sz w:val="24"/>
                <w:szCs w:val="24"/>
              </w:rPr>
            </w:pPr>
          </w:p>
          <w:p w:rsidR="00EA287E" w:rsidRPr="00DC5FCB" w:rsidRDefault="00EA287E" w:rsidP="00CE2AF0">
            <w:pPr>
              <w:pStyle w:val="TableParagraph"/>
              <w:spacing w:line="234" w:lineRule="exact"/>
              <w:ind w:left="2258" w:right="2251"/>
              <w:rPr>
                <w:rFonts w:ascii="Times New Roman" w:hAnsi="Times New Roman" w:cs="Times New Roman"/>
                <w:b/>
                <w:bCs/>
                <w:sz w:val="24"/>
                <w:szCs w:val="24"/>
              </w:rPr>
            </w:pPr>
            <w:r w:rsidRPr="00DC5FCB">
              <w:rPr>
                <w:rFonts w:ascii="Times New Roman" w:hAnsi="Times New Roman" w:cs="Times New Roman"/>
                <w:b/>
                <w:bCs/>
                <w:sz w:val="24"/>
                <w:szCs w:val="24"/>
              </w:rPr>
              <w:t>Физическое</w:t>
            </w:r>
            <w:r w:rsidRPr="00DC5FCB">
              <w:rPr>
                <w:rFonts w:ascii="Times New Roman" w:hAnsi="Times New Roman" w:cs="Times New Roman"/>
                <w:b/>
                <w:bCs/>
                <w:spacing w:val="-7"/>
                <w:sz w:val="24"/>
                <w:szCs w:val="24"/>
              </w:rPr>
              <w:t xml:space="preserve"> </w:t>
            </w:r>
            <w:r w:rsidRPr="00DC5FCB">
              <w:rPr>
                <w:rFonts w:ascii="Times New Roman" w:hAnsi="Times New Roman" w:cs="Times New Roman"/>
                <w:b/>
                <w:bCs/>
                <w:sz w:val="24"/>
                <w:szCs w:val="24"/>
              </w:rPr>
              <w:t>и</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оздоровительное</w:t>
            </w:r>
            <w:r w:rsidRPr="00DC5FCB">
              <w:rPr>
                <w:rFonts w:ascii="Times New Roman" w:hAnsi="Times New Roman" w:cs="Times New Roman"/>
                <w:b/>
                <w:bCs/>
                <w:spacing w:val="-4"/>
                <w:sz w:val="24"/>
                <w:szCs w:val="24"/>
              </w:rPr>
              <w:t xml:space="preserve"> </w:t>
            </w: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5"/>
                <w:sz w:val="24"/>
                <w:szCs w:val="24"/>
              </w:rPr>
              <w:t xml:space="preserve"> </w:t>
            </w:r>
            <w:r w:rsidRPr="00DC5FCB">
              <w:rPr>
                <w:rFonts w:ascii="Times New Roman" w:hAnsi="Times New Roman" w:cs="Times New Roman"/>
                <w:b/>
                <w:bCs/>
                <w:sz w:val="24"/>
                <w:szCs w:val="24"/>
              </w:rPr>
              <w:t>воспитания</w:t>
            </w:r>
          </w:p>
        </w:tc>
      </w:tr>
      <w:tr w:rsidR="00EA287E" w:rsidRPr="00DC5FCB">
        <w:trPr>
          <w:trHeight w:val="2875"/>
        </w:trPr>
        <w:tc>
          <w:tcPr>
            <w:tcW w:w="3716" w:type="dxa"/>
            <w:gridSpan w:val="2"/>
          </w:tcPr>
          <w:p w:rsidR="00EA287E" w:rsidRPr="00DC5FCB" w:rsidRDefault="00EA287E" w:rsidP="001905BB">
            <w:pPr>
              <w:pStyle w:val="TableParagraph"/>
              <w:numPr>
                <w:ilvl w:val="0"/>
                <w:numId w:val="53"/>
              </w:numPr>
              <w:tabs>
                <w:tab w:val="left" w:pos="140"/>
              </w:tabs>
              <w:spacing w:line="233"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Досуги</w:t>
            </w:r>
          </w:p>
          <w:p w:rsidR="00EA287E" w:rsidRPr="00DC5FCB" w:rsidRDefault="00EA287E" w:rsidP="002D1164">
            <w:pPr>
              <w:pStyle w:val="TableParagraph"/>
              <w:tabs>
                <w:tab w:val="left" w:pos="140"/>
              </w:tabs>
              <w:spacing w:line="245" w:lineRule="exact"/>
              <w:ind w:left="-4"/>
              <w:jc w:val="left"/>
              <w:rPr>
                <w:rFonts w:ascii="Times New Roman" w:hAnsi="Times New Roman" w:cs="Times New Roman"/>
                <w:sz w:val="24"/>
                <w:szCs w:val="24"/>
              </w:rPr>
            </w:pPr>
          </w:p>
          <w:p w:rsidR="00EA287E" w:rsidRPr="00DC5FCB" w:rsidRDefault="00EA287E" w:rsidP="001905BB">
            <w:pPr>
              <w:pStyle w:val="TableParagraph"/>
              <w:numPr>
                <w:ilvl w:val="0"/>
                <w:numId w:val="53"/>
              </w:numPr>
              <w:tabs>
                <w:tab w:val="left" w:pos="140"/>
              </w:tabs>
              <w:spacing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Беседы</w:t>
            </w:r>
          </w:p>
          <w:p w:rsidR="00EA287E" w:rsidRPr="00DC5FCB" w:rsidRDefault="00EA287E" w:rsidP="001905BB">
            <w:pPr>
              <w:pStyle w:val="TableParagraph"/>
              <w:numPr>
                <w:ilvl w:val="0"/>
                <w:numId w:val="53"/>
              </w:numPr>
              <w:tabs>
                <w:tab w:val="left" w:pos="140"/>
              </w:tabs>
              <w:spacing w:line="24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Просмотр</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слайдовых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презентаций</w:t>
            </w:r>
          </w:p>
          <w:p w:rsidR="00EA287E" w:rsidRPr="00DC5FCB" w:rsidRDefault="00EA287E" w:rsidP="001905BB">
            <w:pPr>
              <w:pStyle w:val="TableParagraph"/>
              <w:numPr>
                <w:ilvl w:val="0"/>
                <w:numId w:val="53"/>
              </w:numPr>
              <w:tabs>
                <w:tab w:val="left" w:pos="140"/>
              </w:tabs>
              <w:spacing w:line="24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Подвижные,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народные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игры</w:t>
            </w:r>
          </w:p>
          <w:p w:rsidR="00EA287E" w:rsidRPr="00DC5FCB" w:rsidRDefault="00EA287E" w:rsidP="001905BB">
            <w:pPr>
              <w:pStyle w:val="TableParagraph"/>
              <w:numPr>
                <w:ilvl w:val="0"/>
                <w:numId w:val="53"/>
              </w:numPr>
              <w:tabs>
                <w:tab w:val="left" w:pos="140"/>
              </w:tabs>
              <w:spacing w:line="240" w:lineRule="auto"/>
              <w:ind w:right="0"/>
              <w:jc w:val="left"/>
              <w:rPr>
                <w:rFonts w:ascii="Times New Roman" w:hAnsi="Times New Roman" w:cs="Times New Roman"/>
                <w:sz w:val="24"/>
                <w:szCs w:val="24"/>
              </w:rPr>
            </w:pPr>
            <w:r w:rsidRPr="00DC5FCB">
              <w:rPr>
                <w:rFonts w:ascii="Times New Roman" w:hAnsi="Times New Roman" w:cs="Times New Roman"/>
                <w:sz w:val="24"/>
                <w:szCs w:val="24"/>
              </w:rPr>
              <w:t>Реализация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проектов</w:t>
            </w:r>
          </w:p>
        </w:tc>
        <w:tc>
          <w:tcPr>
            <w:tcW w:w="2976" w:type="dxa"/>
            <w:gridSpan w:val="2"/>
          </w:tcPr>
          <w:p w:rsidR="00EA287E" w:rsidRPr="00DC5FCB" w:rsidRDefault="00EA287E" w:rsidP="002D1164">
            <w:pPr>
              <w:pStyle w:val="TableParagraph"/>
              <w:tabs>
                <w:tab w:val="left" w:pos="140"/>
                <w:tab w:val="left" w:pos="858"/>
                <w:tab w:val="left" w:pos="1692"/>
                <w:tab w:val="left" w:pos="2433"/>
                <w:tab w:val="left" w:pos="2765"/>
              </w:tabs>
              <w:spacing w:before="4" w:line="230" w:lineRule="exact"/>
              <w:ind w:right="99"/>
              <w:jc w:val="left"/>
              <w:rPr>
                <w:rFonts w:ascii="Times New Roman" w:hAnsi="Times New Roman" w:cs="Times New Roman"/>
                <w:i/>
                <w:iCs/>
                <w:sz w:val="24"/>
                <w:szCs w:val="24"/>
              </w:rPr>
            </w:pPr>
          </w:p>
          <w:p w:rsidR="00EA287E" w:rsidRPr="00DC5FCB" w:rsidRDefault="00EA287E" w:rsidP="001905BB">
            <w:pPr>
              <w:pStyle w:val="TableParagraph"/>
              <w:numPr>
                <w:ilvl w:val="0"/>
                <w:numId w:val="52"/>
              </w:numPr>
              <w:tabs>
                <w:tab w:val="left" w:pos="140"/>
              </w:tabs>
              <w:spacing w:line="244" w:lineRule="exact"/>
              <w:ind w:right="0" w:hanging="143"/>
              <w:jc w:val="left"/>
              <w:rPr>
                <w:rFonts w:ascii="Times New Roman" w:hAnsi="Times New Roman" w:cs="Times New Roman"/>
                <w:sz w:val="24"/>
                <w:szCs w:val="24"/>
              </w:rPr>
            </w:pPr>
            <w:r w:rsidRPr="00DC5FCB">
              <w:rPr>
                <w:rFonts w:ascii="Times New Roman" w:hAnsi="Times New Roman" w:cs="Times New Roman"/>
                <w:sz w:val="24"/>
                <w:szCs w:val="24"/>
              </w:rPr>
              <w:t>Спортивные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праздники</w:t>
            </w:r>
          </w:p>
          <w:p w:rsidR="00EA287E" w:rsidRPr="00DC5FCB" w:rsidRDefault="00EA287E" w:rsidP="001905BB">
            <w:pPr>
              <w:pStyle w:val="TableParagraph"/>
              <w:numPr>
                <w:ilvl w:val="0"/>
                <w:numId w:val="52"/>
              </w:numPr>
              <w:tabs>
                <w:tab w:val="left" w:pos="140"/>
              </w:tabs>
              <w:spacing w:line="244" w:lineRule="exact"/>
              <w:ind w:right="0" w:hanging="143"/>
              <w:jc w:val="left"/>
              <w:rPr>
                <w:rFonts w:ascii="Times New Roman" w:hAnsi="Times New Roman" w:cs="Times New Roman"/>
                <w:sz w:val="24"/>
                <w:szCs w:val="24"/>
              </w:rPr>
            </w:pPr>
            <w:r w:rsidRPr="00DC5FCB">
              <w:rPr>
                <w:rFonts w:ascii="Times New Roman" w:hAnsi="Times New Roman" w:cs="Times New Roman"/>
                <w:sz w:val="24"/>
                <w:szCs w:val="24"/>
              </w:rPr>
              <w:t>Турниры:</w:t>
            </w:r>
          </w:p>
          <w:p w:rsidR="00EA287E" w:rsidRPr="00DC5FCB" w:rsidRDefault="00EA287E" w:rsidP="002D1164">
            <w:pPr>
              <w:pStyle w:val="TableParagraph"/>
              <w:tabs>
                <w:tab w:val="left" w:pos="1669"/>
              </w:tabs>
              <w:spacing w:before="1"/>
              <w:ind w:left="252" w:right="101"/>
              <w:jc w:val="left"/>
              <w:rPr>
                <w:rFonts w:ascii="Times New Roman" w:hAnsi="Times New Roman" w:cs="Times New Roman"/>
                <w:color w:val="000000"/>
                <w:sz w:val="24"/>
                <w:szCs w:val="24"/>
              </w:rPr>
            </w:pPr>
            <w:r w:rsidRPr="00DC5FCB">
              <w:rPr>
                <w:rFonts w:ascii="Times New Roman" w:hAnsi="Times New Roman" w:cs="Times New Roman"/>
                <w:color w:val="000000"/>
                <w:sz w:val="24"/>
                <w:szCs w:val="24"/>
              </w:rPr>
              <w:t>Шашечный турнир</w:t>
            </w:r>
          </w:p>
          <w:p w:rsidR="00EA287E" w:rsidRPr="00DC5FCB" w:rsidRDefault="00EA287E" w:rsidP="002D1164">
            <w:pPr>
              <w:pStyle w:val="TableParagraph"/>
              <w:tabs>
                <w:tab w:val="left" w:pos="140"/>
              </w:tabs>
              <w:spacing w:line="244" w:lineRule="exact"/>
              <w:ind w:left="109"/>
              <w:jc w:val="left"/>
              <w:rPr>
                <w:rFonts w:ascii="Times New Roman" w:hAnsi="Times New Roman" w:cs="Times New Roman"/>
                <w:sz w:val="24"/>
                <w:szCs w:val="24"/>
              </w:rPr>
            </w:pPr>
          </w:p>
          <w:p w:rsidR="00EA287E" w:rsidRPr="00DC5FCB" w:rsidRDefault="00EA287E" w:rsidP="001905BB">
            <w:pPr>
              <w:pStyle w:val="TableParagraph"/>
              <w:numPr>
                <w:ilvl w:val="0"/>
                <w:numId w:val="52"/>
              </w:numPr>
              <w:tabs>
                <w:tab w:val="left" w:pos="140"/>
              </w:tabs>
              <w:spacing w:line="245" w:lineRule="exact"/>
              <w:ind w:right="0" w:hanging="143"/>
              <w:jc w:val="left"/>
              <w:rPr>
                <w:rFonts w:ascii="Times New Roman" w:hAnsi="Times New Roman" w:cs="Times New Roman"/>
                <w:sz w:val="24"/>
                <w:szCs w:val="24"/>
              </w:rPr>
            </w:pPr>
            <w:r w:rsidRPr="00DC5FCB">
              <w:rPr>
                <w:rFonts w:ascii="Times New Roman" w:hAnsi="Times New Roman" w:cs="Times New Roman"/>
                <w:sz w:val="24"/>
                <w:szCs w:val="24"/>
              </w:rPr>
              <w:t>Мини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олимпиады</w:t>
            </w:r>
          </w:p>
          <w:p w:rsidR="00EA287E" w:rsidRPr="00DC5FCB" w:rsidRDefault="00EA287E" w:rsidP="001905BB">
            <w:pPr>
              <w:pStyle w:val="TableParagraph"/>
              <w:numPr>
                <w:ilvl w:val="0"/>
                <w:numId w:val="52"/>
              </w:numPr>
              <w:tabs>
                <w:tab w:val="left" w:pos="140"/>
              </w:tabs>
              <w:spacing w:line="244" w:lineRule="exact"/>
              <w:ind w:right="0" w:hanging="143"/>
              <w:jc w:val="left"/>
              <w:rPr>
                <w:rFonts w:ascii="Times New Roman" w:hAnsi="Times New Roman" w:cs="Times New Roman"/>
                <w:sz w:val="24"/>
                <w:szCs w:val="24"/>
              </w:rPr>
            </w:pPr>
            <w:r w:rsidRPr="00DC5FCB">
              <w:rPr>
                <w:rFonts w:ascii="Times New Roman" w:hAnsi="Times New Roman" w:cs="Times New Roman"/>
                <w:sz w:val="24"/>
                <w:szCs w:val="24"/>
              </w:rPr>
              <w:t>Проекты</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(ЗОЖ)</w:t>
            </w:r>
          </w:p>
          <w:p w:rsidR="00EA287E" w:rsidRPr="00DC5FCB" w:rsidRDefault="00EA287E" w:rsidP="002D1164">
            <w:pPr>
              <w:pStyle w:val="TableParagraph"/>
              <w:tabs>
                <w:tab w:val="left" w:pos="140"/>
              </w:tabs>
              <w:spacing w:line="244" w:lineRule="exact"/>
              <w:jc w:val="left"/>
              <w:rPr>
                <w:rFonts w:ascii="Times New Roman" w:hAnsi="Times New Roman" w:cs="Times New Roman"/>
                <w:i/>
                <w:iCs/>
                <w:sz w:val="24"/>
                <w:szCs w:val="24"/>
              </w:rPr>
            </w:pPr>
            <w:r w:rsidRPr="00DC5FCB">
              <w:rPr>
                <w:rFonts w:ascii="Times New Roman" w:hAnsi="Times New Roman" w:cs="Times New Roman"/>
                <w:sz w:val="24"/>
                <w:szCs w:val="24"/>
              </w:rPr>
              <w:t xml:space="preserve">Подготовка листовок </w:t>
            </w:r>
            <w:r w:rsidRPr="00DC5FCB">
              <w:rPr>
                <w:rFonts w:ascii="Times New Roman" w:hAnsi="Times New Roman" w:cs="Times New Roman"/>
                <w:spacing w:val="-4"/>
                <w:sz w:val="24"/>
                <w:szCs w:val="24"/>
              </w:rPr>
              <w:t>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буклетов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безопасности</w:t>
            </w:r>
          </w:p>
        </w:tc>
        <w:tc>
          <w:tcPr>
            <w:tcW w:w="2950" w:type="dxa"/>
            <w:gridSpan w:val="3"/>
          </w:tcPr>
          <w:p w:rsidR="00EA287E" w:rsidRPr="00DC5FCB" w:rsidRDefault="00EA287E" w:rsidP="001905BB">
            <w:pPr>
              <w:pStyle w:val="TableParagraph"/>
              <w:numPr>
                <w:ilvl w:val="0"/>
                <w:numId w:val="51"/>
              </w:numPr>
              <w:tabs>
                <w:tab w:val="left" w:pos="234"/>
                <w:tab w:val="left" w:pos="1517"/>
                <w:tab w:val="left" w:pos="2194"/>
              </w:tabs>
              <w:spacing w:before="4" w:line="230" w:lineRule="exact"/>
              <w:ind w:right="97"/>
              <w:jc w:val="left"/>
              <w:rPr>
                <w:rFonts w:ascii="Times New Roman" w:hAnsi="Times New Roman" w:cs="Times New Roman"/>
                <w:sz w:val="24"/>
                <w:szCs w:val="24"/>
              </w:rPr>
            </w:pPr>
            <w:r w:rsidRPr="00DC5FCB">
              <w:rPr>
                <w:rFonts w:ascii="Times New Roman" w:hAnsi="Times New Roman" w:cs="Times New Roman"/>
                <w:sz w:val="24"/>
                <w:szCs w:val="24"/>
              </w:rPr>
              <w:t xml:space="preserve">Участие в </w:t>
            </w:r>
            <w:r w:rsidRPr="00DC5FCB">
              <w:rPr>
                <w:rFonts w:ascii="Times New Roman" w:hAnsi="Times New Roman" w:cs="Times New Roman"/>
                <w:spacing w:val="-1"/>
                <w:sz w:val="24"/>
                <w:szCs w:val="24"/>
              </w:rPr>
              <w:t>мероприятиях</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муниципального,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регионального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уровней</w:t>
            </w:r>
          </w:p>
          <w:p w:rsidR="00EA287E" w:rsidRPr="00DC5FCB" w:rsidRDefault="00EA287E" w:rsidP="001905BB">
            <w:pPr>
              <w:pStyle w:val="TableParagraph"/>
              <w:numPr>
                <w:ilvl w:val="0"/>
                <w:numId w:val="51"/>
              </w:numPr>
              <w:tabs>
                <w:tab w:val="left" w:pos="234"/>
              </w:tabs>
              <w:spacing w:line="244" w:lineRule="exact"/>
              <w:ind w:right="0" w:hanging="237"/>
              <w:jc w:val="left"/>
              <w:rPr>
                <w:rFonts w:ascii="Times New Roman" w:hAnsi="Times New Roman" w:cs="Times New Roman"/>
                <w:sz w:val="24"/>
                <w:szCs w:val="24"/>
              </w:rPr>
            </w:pPr>
            <w:r w:rsidRPr="00DC5FCB">
              <w:rPr>
                <w:rFonts w:ascii="Times New Roman" w:hAnsi="Times New Roman" w:cs="Times New Roman"/>
                <w:sz w:val="24"/>
                <w:szCs w:val="24"/>
              </w:rPr>
              <w:t>Олимпиада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физической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культуре</w:t>
            </w:r>
          </w:p>
          <w:p w:rsidR="00EA287E" w:rsidRPr="00DC5FCB" w:rsidRDefault="00EA287E" w:rsidP="002D1164">
            <w:pPr>
              <w:pStyle w:val="TableParagraph"/>
              <w:tabs>
                <w:tab w:val="left" w:pos="234"/>
              </w:tabs>
              <w:spacing w:line="244" w:lineRule="exact"/>
              <w:ind w:left="-4"/>
              <w:jc w:val="left"/>
              <w:rPr>
                <w:rFonts w:ascii="Times New Roman" w:hAnsi="Times New Roman" w:cs="Times New Roman"/>
                <w:color w:val="FF0000"/>
                <w:sz w:val="24"/>
                <w:szCs w:val="24"/>
              </w:rPr>
            </w:pPr>
          </w:p>
          <w:p w:rsidR="00EA287E" w:rsidRPr="00DC5FCB" w:rsidRDefault="00EA287E" w:rsidP="001905BB">
            <w:pPr>
              <w:pStyle w:val="TableParagraph"/>
              <w:numPr>
                <w:ilvl w:val="0"/>
                <w:numId w:val="51"/>
              </w:numPr>
              <w:tabs>
                <w:tab w:val="left" w:pos="234"/>
                <w:tab w:val="left" w:pos="1237"/>
                <w:tab w:val="left" w:pos="2822"/>
              </w:tabs>
              <w:spacing w:line="240" w:lineRule="auto"/>
              <w:ind w:right="98"/>
              <w:jc w:val="left"/>
              <w:rPr>
                <w:rFonts w:ascii="Times New Roman" w:hAnsi="Times New Roman" w:cs="Times New Roman"/>
                <w:sz w:val="24"/>
                <w:szCs w:val="24"/>
              </w:rPr>
            </w:pPr>
            <w:r w:rsidRPr="00DC5FCB">
              <w:rPr>
                <w:rFonts w:ascii="Times New Roman" w:hAnsi="Times New Roman" w:cs="Times New Roman"/>
                <w:sz w:val="24"/>
                <w:szCs w:val="24"/>
              </w:rPr>
              <w:t xml:space="preserve">Турниры «Чудо-шашки», </w:t>
            </w:r>
            <w:r w:rsidRPr="00DC5FCB">
              <w:rPr>
                <w:rFonts w:ascii="Times New Roman" w:hAnsi="Times New Roman" w:cs="Times New Roman"/>
                <w:spacing w:val="-2"/>
                <w:sz w:val="24"/>
                <w:szCs w:val="24"/>
              </w:rPr>
              <w:t xml:space="preserve"> </w:t>
            </w:r>
          </w:p>
          <w:p w:rsidR="00EA287E" w:rsidRPr="00DC5FCB" w:rsidRDefault="00EA287E" w:rsidP="002D1164">
            <w:pPr>
              <w:pStyle w:val="TableParagraph"/>
              <w:tabs>
                <w:tab w:val="left" w:pos="234"/>
              </w:tabs>
              <w:spacing w:line="245" w:lineRule="exact"/>
              <w:ind w:left="-4"/>
              <w:jc w:val="left"/>
              <w:rPr>
                <w:rFonts w:ascii="Times New Roman" w:hAnsi="Times New Roman" w:cs="Times New Roman"/>
                <w:sz w:val="24"/>
                <w:szCs w:val="24"/>
              </w:rPr>
            </w:pPr>
          </w:p>
          <w:p w:rsidR="00EA287E" w:rsidRPr="00DC5FCB" w:rsidRDefault="00EA287E" w:rsidP="001905BB">
            <w:pPr>
              <w:pStyle w:val="TableParagraph"/>
              <w:numPr>
                <w:ilvl w:val="0"/>
                <w:numId w:val="51"/>
              </w:numPr>
              <w:tabs>
                <w:tab w:val="left" w:pos="234"/>
              </w:tabs>
              <w:spacing w:line="245" w:lineRule="exact"/>
              <w:ind w:right="0" w:hanging="237"/>
              <w:jc w:val="left"/>
              <w:rPr>
                <w:rFonts w:ascii="Times New Roman" w:hAnsi="Times New Roman" w:cs="Times New Roman"/>
                <w:sz w:val="24"/>
                <w:szCs w:val="24"/>
              </w:rPr>
            </w:pPr>
            <w:r w:rsidRPr="00DC5FCB">
              <w:rPr>
                <w:rFonts w:ascii="Times New Roman" w:hAnsi="Times New Roman" w:cs="Times New Roman"/>
                <w:sz w:val="24"/>
                <w:szCs w:val="24"/>
              </w:rPr>
              <w:t>Дни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здоровья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(осенний,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зимний)</w:t>
            </w:r>
          </w:p>
          <w:p w:rsidR="00EA287E" w:rsidRPr="00DC5FCB" w:rsidRDefault="00EA287E" w:rsidP="001905BB">
            <w:pPr>
              <w:pStyle w:val="TableParagraph"/>
              <w:numPr>
                <w:ilvl w:val="0"/>
                <w:numId w:val="51"/>
              </w:numPr>
              <w:tabs>
                <w:tab w:val="left" w:pos="234"/>
                <w:tab w:val="left" w:pos="1290"/>
                <w:tab w:val="left" w:pos="2154"/>
                <w:tab w:val="left" w:pos="2924"/>
                <w:tab w:val="left" w:pos="3305"/>
              </w:tabs>
              <w:spacing w:before="1" w:line="237" w:lineRule="auto"/>
              <w:ind w:right="96"/>
              <w:jc w:val="left"/>
              <w:rPr>
                <w:rFonts w:ascii="Times New Roman" w:hAnsi="Times New Roman" w:cs="Times New Roman"/>
                <w:sz w:val="24"/>
                <w:szCs w:val="24"/>
              </w:rPr>
            </w:pPr>
            <w:r w:rsidRPr="00DC5FCB">
              <w:rPr>
                <w:rFonts w:ascii="Times New Roman" w:hAnsi="Times New Roman" w:cs="Times New Roman"/>
                <w:sz w:val="24"/>
                <w:szCs w:val="24"/>
              </w:rPr>
              <w:t xml:space="preserve"> Окружные семейный конкурсы</w:t>
            </w:r>
          </w:p>
          <w:p w:rsidR="00EA287E" w:rsidRPr="00DC5FCB" w:rsidRDefault="00EA287E" w:rsidP="001905BB">
            <w:pPr>
              <w:pStyle w:val="TableParagraph"/>
              <w:numPr>
                <w:ilvl w:val="0"/>
                <w:numId w:val="51"/>
              </w:numPr>
              <w:tabs>
                <w:tab w:val="left" w:pos="234"/>
                <w:tab w:val="left" w:pos="1290"/>
                <w:tab w:val="left" w:pos="2154"/>
                <w:tab w:val="left" w:pos="2924"/>
                <w:tab w:val="left" w:pos="3305"/>
              </w:tabs>
              <w:spacing w:before="1" w:line="237" w:lineRule="auto"/>
              <w:ind w:right="96"/>
              <w:jc w:val="left"/>
              <w:rPr>
                <w:rFonts w:ascii="Times New Roman" w:hAnsi="Times New Roman" w:cs="Times New Roman"/>
                <w:sz w:val="24"/>
                <w:szCs w:val="24"/>
              </w:rPr>
            </w:pPr>
            <w:r w:rsidRPr="00DC5FCB">
              <w:rPr>
                <w:rFonts w:ascii="Times New Roman" w:hAnsi="Times New Roman" w:cs="Times New Roman"/>
                <w:sz w:val="24"/>
                <w:szCs w:val="24"/>
              </w:rPr>
              <w:t>Участие в ВФСК ГТО</w:t>
            </w:r>
          </w:p>
          <w:p w:rsidR="00EA287E" w:rsidRPr="00DC5FCB" w:rsidRDefault="00EA287E" w:rsidP="002D1164">
            <w:pPr>
              <w:pStyle w:val="TableParagraph"/>
              <w:tabs>
                <w:tab w:val="left" w:pos="234"/>
              </w:tabs>
              <w:spacing w:before="1" w:line="237" w:lineRule="exact"/>
              <w:jc w:val="left"/>
              <w:rPr>
                <w:rFonts w:ascii="Times New Roman" w:hAnsi="Times New Roman" w:cs="Times New Roman"/>
                <w:sz w:val="24"/>
                <w:szCs w:val="24"/>
              </w:rPr>
            </w:pPr>
          </w:p>
        </w:tc>
      </w:tr>
      <w:tr w:rsidR="00EA287E" w:rsidRPr="00DC5FCB">
        <w:trPr>
          <w:trHeight w:val="254"/>
        </w:trPr>
        <w:tc>
          <w:tcPr>
            <w:tcW w:w="9642" w:type="dxa"/>
            <w:gridSpan w:val="7"/>
          </w:tcPr>
          <w:p w:rsidR="00EA287E" w:rsidRPr="00DC5FCB" w:rsidRDefault="00EA287E" w:rsidP="00CE2AF0">
            <w:pPr>
              <w:pStyle w:val="TableParagraph"/>
              <w:spacing w:line="234" w:lineRule="exact"/>
              <w:ind w:left="2155" w:right="2251"/>
              <w:rPr>
                <w:rFonts w:ascii="Times New Roman" w:hAnsi="Times New Roman" w:cs="Times New Roman"/>
                <w:b/>
                <w:bCs/>
                <w:sz w:val="24"/>
                <w:szCs w:val="24"/>
              </w:rPr>
            </w:pPr>
          </w:p>
          <w:p w:rsidR="00EA287E" w:rsidRPr="00DC5FCB" w:rsidRDefault="00EA287E" w:rsidP="00CE2AF0">
            <w:pPr>
              <w:pStyle w:val="TableParagraph"/>
              <w:spacing w:line="234" w:lineRule="exact"/>
              <w:ind w:left="2155" w:right="2251"/>
              <w:rPr>
                <w:rFonts w:ascii="Times New Roman" w:hAnsi="Times New Roman" w:cs="Times New Roman"/>
                <w:b/>
                <w:bCs/>
                <w:sz w:val="24"/>
                <w:szCs w:val="24"/>
              </w:rPr>
            </w:pPr>
            <w:r w:rsidRPr="00DC5FCB">
              <w:rPr>
                <w:rFonts w:ascii="Times New Roman" w:hAnsi="Times New Roman" w:cs="Times New Roman"/>
                <w:b/>
                <w:bCs/>
                <w:sz w:val="24"/>
                <w:szCs w:val="24"/>
              </w:rPr>
              <w:t>Трудовое</w:t>
            </w:r>
            <w:r w:rsidRPr="00DC5FCB">
              <w:rPr>
                <w:rFonts w:ascii="Times New Roman" w:hAnsi="Times New Roman" w:cs="Times New Roman"/>
                <w:b/>
                <w:bCs/>
                <w:spacing w:val="-2"/>
                <w:sz w:val="24"/>
                <w:szCs w:val="24"/>
              </w:rPr>
              <w:t xml:space="preserve"> </w:t>
            </w: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воспитания</w:t>
            </w:r>
          </w:p>
        </w:tc>
      </w:tr>
      <w:tr w:rsidR="00EA287E" w:rsidRPr="00DC5FCB">
        <w:trPr>
          <w:trHeight w:val="2644"/>
        </w:trPr>
        <w:tc>
          <w:tcPr>
            <w:tcW w:w="3716" w:type="dxa"/>
            <w:gridSpan w:val="2"/>
          </w:tcPr>
          <w:p w:rsidR="00EA287E" w:rsidRPr="00DC5FCB" w:rsidRDefault="00EA287E" w:rsidP="001905BB">
            <w:pPr>
              <w:pStyle w:val="TableParagraph"/>
              <w:numPr>
                <w:ilvl w:val="0"/>
                <w:numId w:val="50"/>
              </w:numPr>
              <w:tabs>
                <w:tab w:val="left" w:pos="140"/>
              </w:tabs>
              <w:spacing w:line="23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Ролевые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дидактические игры</w:t>
            </w:r>
          </w:p>
          <w:p w:rsidR="00EA287E" w:rsidRPr="00DC5FCB" w:rsidRDefault="00EA287E" w:rsidP="001905BB">
            <w:pPr>
              <w:pStyle w:val="TableParagraph"/>
              <w:numPr>
                <w:ilvl w:val="0"/>
                <w:numId w:val="50"/>
              </w:numPr>
              <w:tabs>
                <w:tab w:val="left" w:pos="140"/>
              </w:tabs>
              <w:spacing w:line="24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Игровые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ситуации</w:t>
            </w:r>
          </w:p>
          <w:p w:rsidR="00EA287E" w:rsidRPr="00DC5FCB" w:rsidRDefault="00EA287E" w:rsidP="001905BB">
            <w:pPr>
              <w:pStyle w:val="TableParagraph"/>
              <w:numPr>
                <w:ilvl w:val="0"/>
                <w:numId w:val="50"/>
              </w:numPr>
              <w:tabs>
                <w:tab w:val="left" w:pos="140"/>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Обсуждение,</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обыгрывание</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проблемных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50"/>
              </w:numPr>
              <w:tabs>
                <w:tab w:val="left" w:pos="140"/>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обсуждение</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литературных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произведений</w:t>
            </w:r>
          </w:p>
          <w:p w:rsidR="00EA287E" w:rsidRPr="00DC5FCB" w:rsidRDefault="00EA287E" w:rsidP="001905BB">
            <w:pPr>
              <w:pStyle w:val="TableParagraph"/>
              <w:numPr>
                <w:ilvl w:val="0"/>
                <w:numId w:val="50"/>
              </w:numPr>
              <w:tabs>
                <w:tab w:val="left" w:pos="140"/>
                <w:tab w:val="left" w:pos="1173"/>
                <w:tab w:val="left" w:pos="1590"/>
                <w:tab w:val="left" w:pos="2578"/>
                <w:tab w:val="left" w:pos="3000"/>
              </w:tabs>
              <w:spacing w:line="240"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 xml:space="preserve">Встречи с мамами в </w:t>
            </w:r>
            <w:r w:rsidRPr="00DC5FCB">
              <w:rPr>
                <w:rFonts w:ascii="Times New Roman" w:hAnsi="Times New Roman" w:cs="Times New Roman"/>
                <w:spacing w:val="-1"/>
                <w:sz w:val="24"/>
                <w:szCs w:val="24"/>
              </w:rPr>
              <w:t>рамках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тематического дня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матери»</w:t>
            </w:r>
          </w:p>
          <w:p w:rsidR="00EA287E" w:rsidRPr="00DC5FCB" w:rsidRDefault="00EA287E" w:rsidP="001905BB">
            <w:pPr>
              <w:pStyle w:val="TableParagraph"/>
              <w:numPr>
                <w:ilvl w:val="0"/>
                <w:numId w:val="50"/>
              </w:numPr>
              <w:tabs>
                <w:tab w:val="left" w:pos="140"/>
              </w:tabs>
              <w:spacing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Выполнение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трудовых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поручений</w:t>
            </w:r>
          </w:p>
          <w:p w:rsidR="00EA287E" w:rsidRPr="00DC5FCB" w:rsidRDefault="00EA287E" w:rsidP="001905BB">
            <w:pPr>
              <w:pStyle w:val="TableParagraph"/>
              <w:numPr>
                <w:ilvl w:val="0"/>
                <w:numId w:val="50"/>
              </w:numPr>
              <w:tabs>
                <w:tab w:val="left" w:pos="140"/>
              </w:tabs>
              <w:spacing w:line="237"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Дежурство</w:t>
            </w:r>
          </w:p>
        </w:tc>
        <w:tc>
          <w:tcPr>
            <w:tcW w:w="2976" w:type="dxa"/>
            <w:gridSpan w:val="2"/>
          </w:tcPr>
          <w:p w:rsidR="00EA287E" w:rsidRPr="00DC5FCB" w:rsidRDefault="00EA287E" w:rsidP="001905BB">
            <w:pPr>
              <w:pStyle w:val="TableParagraph"/>
              <w:numPr>
                <w:ilvl w:val="0"/>
                <w:numId w:val="50"/>
              </w:numPr>
              <w:tabs>
                <w:tab w:val="left" w:pos="140"/>
              </w:tabs>
              <w:spacing w:line="24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 xml:space="preserve"> Фото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коллаж</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«Профессия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моей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мамы», «Профессия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моего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папы»</w:t>
            </w:r>
          </w:p>
          <w:p w:rsidR="00EA287E" w:rsidRPr="00DC5FCB" w:rsidRDefault="00EA287E" w:rsidP="002D1164">
            <w:pPr>
              <w:pStyle w:val="TableParagraph"/>
              <w:tabs>
                <w:tab w:val="left" w:pos="140"/>
              </w:tabs>
              <w:spacing w:line="244" w:lineRule="exact"/>
              <w:ind w:left="-4"/>
              <w:jc w:val="left"/>
              <w:rPr>
                <w:rFonts w:ascii="Times New Roman" w:hAnsi="Times New Roman" w:cs="Times New Roman"/>
                <w:sz w:val="24"/>
                <w:szCs w:val="24"/>
              </w:rPr>
            </w:pPr>
            <w:r w:rsidRPr="00DC5FCB">
              <w:rPr>
                <w:rFonts w:ascii="Times New Roman" w:hAnsi="Times New Roman" w:cs="Times New Roman"/>
                <w:sz w:val="24"/>
                <w:szCs w:val="24"/>
              </w:rPr>
              <w:t xml:space="preserve"> </w:t>
            </w:r>
          </w:p>
          <w:p w:rsidR="00EA287E" w:rsidRPr="00DC5FCB" w:rsidRDefault="00EA287E" w:rsidP="002D1164">
            <w:pPr>
              <w:pStyle w:val="TableParagraph"/>
              <w:ind w:left="139"/>
              <w:jc w:val="left"/>
              <w:rPr>
                <w:rFonts w:ascii="Times New Roman" w:hAnsi="Times New Roman" w:cs="Times New Roman"/>
                <w:sz w:val="24"/>
                <w:szCs w:val="24"/>
              </w:rPr>
            </w:pPr>
          </w:p>
        </w:tc>
        <w:tc>
          <w:tcPr>
            <w:tcW w:w="2950" w:type="dxa"/>
            <w:gridSpan w:val="3"/>
          </w:tcPr>
          <w:p w:rsidR="00EA287E" w:rsidRPr="00DC5FCB" w:rsidRDefault="00EA287E" w:rsidP="001905BB">
            <w:pPr>
              <w:pStyle w:val="TableParagraph"/>
              <w:numPr>
                <w:ilvl w:val="0"/>
                <w:numId w:val="49"/>
              </w:numPr>
              <w:tabs>
                <w:tab w:val="left" w:pos="234"/>
                <w:tab w:val="left" w:pos="1516"/>
                <w:tab w:val="left" w:pos="2193"/>
              </w:tabs>
              <w:spacing w:line="232" w:lineRule="exact"/>
              <w:ind w:left="233" w:right="0"/>
              <w:jc w:val="left"/>
              <w:rPr>
                <w:rFonts w:ascii="Times New Roman" w:hAnsi="Times New Roman" w:cs="Times New Roman"/>
                <w:sz w:val="24"/>
                <w:szCs w:val="24"/>
              </w:rPr>
            </w:pPr>
            <w:r w:rsidRPr="00DC5FCB">
              <w:rPr>
                <w:rFonts w:ascii="Times New Roman" w:hAnsi="Times New Roman" w:cs="Times New Roman"/>
                <w:sz w:val="24"/>
                <w:szCs w:val="24"/>
              </w:rPr>
              <w:t>Участие в мероприятиях</w:t>
            </w:r>
          </w:p>
          <w:p w:rsidR="00EA287E" w:rsidRPr="00DC5FCB" w:rsidRDefault="00EA287E" w:rsidP="002D1164">
            <w:pPr>
              <w:pStyle w:val="TableParagraph"/>
              <w:ind w:left="233" w:right="78"/>
              <w:jc w:val="left"/>
              <w:rPr>
                <w:rFonts w:ascii="Times New Roman" w:hAnsi="Times New Roman" w:cs="Times New Roman"/>
                <w:sz w:val="24"/>
                <w:szCs w:val="24"/>
              </w:rPr>
            </w:pPr>
            <w:r w:rsidRPr="00DC5FCB">
              <w:rPr>
                <w:rFonts w:ascii="Times New Roman" w:hAnsi="Times New Roman" w:cs="Times New Roman"/>
                <w:sz w:val="24"/>
                <w:szCs w:val="24"/>
              </w:rPr>
              <w:t>муниципального,</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регионального</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уровней</w:t>
            </w:r>
          </w:p>
          <w:p w:rsidR="00EA287E" w:rsidRPr="00DC5FCB" w:rsidRDefault="00EA287E" w:rsidP="001905BB">
            <w:pPr>
              <w:pStyle w:val="TableParagraph"/>
              <w:numPr>
                <w:ilvl w:val="0"/>
                <w:numId w:val="49"/>
              </w:numPr>
              <w:tabs>
                <w:tab w:val="left" w:pos="234"/>
              </w:tabs>
              <w:spacing w:line="240" w:lineRule="auto"/>
              <w:ind w:left="-3" w:right="141" w:firstLine="0"/>
              <w:jc w:val="left"/>
              <w:rPr>
                <w:rFonts w:ascii="Times New Roman" w:hAnsi="Times New Roman" w:cs="Times New Roman"/>
                <w:sz w:val="24"/>
                <w:szCs w:val="24"/>
              </w:rPr>
            </w:pPr>
            <w:r w:rsidRPr="00DC5FCB">
              <w:rPr>
                <w:rFonts w:ascii="Times New Roman" w:hAnsi="Times New Roman" w:cs="Times New Roman"/>
                <w:spacing w:val="-1"/>
                <w:sz w:val="24"/>
                <w:szCs w:val="24"/>
              </w:rPr>
              <w:t xml:space="preserve">Конкурс </w:t>
            </w:r>
            <w:r w:rsidRPr="00DC5FCB">
              <w:rPr>
                <w:rFonts w:ascii="Times New Roman" w:hAnsi="Times New Roman" w:cs="Times New Roman"/>
                <w:sz w:val="24"/>
                <w:szCs w:val="24"/>
              </w:rPr>
              <w:t>рисунков</w:t>
            </w:r>
            <w:r w:rsidRPr="00DC5FCB">
              <w:rPr>
                <w:rFonts w:ascii="Times New Roman" w:hAnsi="Times New Roman" w:cs="Times New Roman"/>
                <w:spacing w:val="-47"/>
                <w:sz w:val="24"/>
                <w:szCs w:val="24"/>
              </w:rPr>
              <w:t xml:space="preserve"> </w:t>
            </w:r>
            <w:r w:rsidR="007C4769">
              <w:rPr>
                <w:rFonts w:ascii="Times New Roman" w:hAnsi="Times New Roman" w:cs="Times New Roman"/>
                <w:sz w:val="24"/>
                <w:szCs w:val="24"/>
              </w:rPr>
              <w:t>(о профессиях</w:t>
            </w:r>
            <w:r w:rsidRPr="00DC5FCB">
              <w:rPr>
                <w:rFonts w:ascii="Times New Roman" w:hAnsi="Times New Roman" w:cs="Times New Roman"/>
                <w:sz w:val="24"/>
                <w:szCs w:val="24"/>
              </w:rPr>
              <w:t>)</w:t>
            </w:r>
          </w:p>
          <w:p w:rsidR="00EA287E" w:rsidRPr="00DC5FCB" w:rsidRDefault="00EA287E" w:rsidP="001905BB">
            <w:pPr>
              <w:pStyle w:val="TableParagraph"/>
              <w:numPr>
                <w:ilvl w:val="0"/>
                <w:numId w:val="49"/>
              </w:numPr>
              <w:tabs>
                <w:tab w:val="left" w:pos="234"/>
              </w:tabs>
              <w:spacing w:line="240" w:lineRule="auto"/>
              <w:ind w:left="233" w:right="0" w:hanging="237"/>
              <w:jc w:val="left"/>
              <w:rPr>
                <w:rFonts w:ascii="Times New Roman" w:hAnsi="Times New Roman" w:cs="Times New Roman"/>
                <w:sz w:val="24"/>
                <w:szCs w:val="24"/>
              </w:rPr>
            </w:pPr>
            <w:r w:rsidRPr="00DC5FCB">
              <w:rPr>
                <w:rFonts w:ascii="Times New Roman" w:hAnsi="Times New Roman" w:cs="Times New Roman"/>
                <w:sz w:val="24"/>
                <w:szCs w:val="24"/>
              </w:rPr>
              <w:t>Конкурс</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проектов</w:t>
            </w:r>
          </w:p>
        </w:tc>
      </w:tr>
      <w:tr w:rsidR="00EA287E" w:rsidRPr="00DC5FCB">
        <w:trPr>
          <w:trHeight w:val="251"/>
        </w:trPr>
        <w:tc>
          <w:tcPr>
            <w:tcW w:w="9642" w:type="dxa"/>
            <w:gridSpan w:val="7"/>
          </w:tcPr>
          <w:p w:rsidR="00EA287E" w:rsidRPr="00DC5FCB" w:rsidRDefault="00EA287E" w:rsidP="00CE2AF0">
            <w:pPr>
              <w:pStyle w:val="TableParagraph"/>
              <w:spacing w:line="232" w:lineRule="exact"/>
              <w:ind w:left="2258" w:right="2249"/>
              <w:rPr>
                <w:rFonts w:ascii="Times New Roman" w:hAnsi="Times New Roman" w:cs="Times New Roman"/>
                <w:b/>
                <w:bCs/>
                <w:sz w:val="24"/>
                <w:szCs w:val="24"/>
              </w:rPr>
            </w:pPr>
            <w:r w:rsidRPr="00DC5FCB">
              <w:rPr>
                <w:rFonts w:ascii="Times New Roman" w:hAnsi="Times New Roman" w:cs="Times New Roman"/>
                <w:b/>
                <w:bCs/>
                <w:sz w:val="24"/>
                <w:szCs w:val="24"/>
              </w:rPr>
              <w:t>Эстетическое</w:t>
            </w:r>
            <w:r w:rsidRPr="00DC5FCB">
              <w:rPr>
                <w:rFonts w:ascii="Times New Roman" w:hAnsi="Times New Roman" w:cs="Times New Roman"/>
                <w:b/>
                <w:bCs/>
                <w:spacing w:val="-3"/>
                <w:sz w:val="24"/>
                <w:szCs w:val="24"/>
              </w:rPr>
              <w:t xml:space="preserve"> </w:t>
            </w:r>
            <w:r w:rsidRPr="00DC5FCB">
              <w:rPr>
                <w:rFonts w:ascii="Times New Roman" w:hAnsi="Times New Roman" w:cs="Times New Roman"/>
                <w:b/>
                <w:bCs/>
                <w:sz w:val="24"/>
                <w:szCs w:val="24"/>
              </w:rPr>
              <w:t>направление</w:t>
            </w:r>
            <w:r w:rsidRPr="00DC5FCB">
              <w:rPr>
                <w:rFonts w:ascii="Times New Roman" w:hAnsi="Times New Roman" w:cs="Times New Roman"/>
                <w:b/>
                <w:bCs/>
                <w:spacing w:val="-2"/>
                <w:sz w:val="24"/>
                <w:szCs w:val="24"/>
              </w:rPr>
              <w:t xml:space="preserve"> </w:t>
            </w:r>
            <w:r w:rsidRPr="00DC5FCB">
              <w:rPr>
                <w:rFonts w:ascii="Times New Roman" w:hAnsi="Times New Roman" w:cs="Times New Roman"/>
                <w:b/>
                <w:bCs/>
                <w:sz w:val="24"/>
                <w:szCs w:val="24"/>
              </w:rPr>
              <w:t>воспитания</w:t>
            </w:r>
          </w:p>
        </w:tc>
      </w:tr>
      <w:tr w:rsidR="00EA287E" w:rsidRPr="00DC5FCB">
        <w:trPr>
          <w:trHeight w:val="1682"/>
        </w:trPr>
        <w:tc>
          <w:tcPr>
            <w:tcW w:w="3716" w:type="dxa"/>
            <w:gridSpan w:val="2"/>
          </w:tcPr>
          <w:p w:rsidR="00EA287E" w:rsidRPr="00DC5FCB" w:rsidRDefault="00EA287E" w:rsidP="001905BB">
            <w:pPr>
              <w:pStyle w:val="TableParagraph"/>
              <w:numPr>
                <w:ilvl w:val="0"/>
                <w:numId w:val="48"/>
              </w:numPr>
              <w:tabs>
                <w:tab w:val="left" w:pos="106"/>
              </w:tabs>
              <w:spacing w:line="23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Реализация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проектов</w:t>
            </w:r>
          </w:p>
          <w:p w:rsidR="00EA287E" w:rsidRPr="00DC5FCB" w:rsidRDefault="00EA287E" w:rsidP="001905BB">
            <w:pPr>
              <w:pStyle w:val="TableParagraph"/>
              <w:numPr>
                <w:ilvl w:val="0"/>
                <w:numId w:val="48"/>
              </w:numPr>
              <w:tabs>
                <w:tab w:val="left" w:pos="106"/>
              </w:tabs>
              <w:spacing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рисунков</w:t>
            </w:r>
          </w:p>
          <w:p w:rsidR="00EA287E" w:rsidRPr="00DC5FCB" w:rsidRDefault="00EA287E" w:rsidP="001905BB">
            <w:pPr>
              <w:pStyle w:val="TableParagraph"/>
              <w:numPr>
                <w:ilvl w:val="0"/>
                <w:numId w:val="48"/>
              </w:numPr>
              <w:tabs>
                <w:tab w:val="left" w:pos="106"/>
              </w:tabs>
              <w:spacing w:line="24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Тематические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недели:</w:t>
            </w:r>
          </w:p>
          <w:p w:rsidR="00EA287E" w:rsidRPr="00DC5FCB" w:rsidRDefault="00EA287E" w:rsidP="002D1164">
            <w:pPr>
              <w:pStyle w:val="TableParagraph"/>
              <w:ind w:left="-3"/>
              <w:jc w:val="left"/>
              <w:rPr>
                <w:rFonts w:ascii="Times New Roman" w:hAnsi="Times New Roman" w:cs="Times New Roman"/>
                <w:sz w:val="24"/>
                <w:szCs w:val="24"/>
              </w:rPr>
            </w:pPr>
            <w:r w:rsidRPr="00DC5FCB">
              <w:rPr>
                <w:rFonts w:ascii="Times New Roman" w:hAnsi="Times New Roman" w:cs="Times New Roman"/>
                <w:sz w:val="24"/>
                <w:szCs w:val="24"/>
              </w:rPr>
              <w:t>«Неделя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книги»,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«Неделя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искусства...»</w:t>
            </w:r>
          </w:p>
          <w:p w:rsidR="00EA287E" w:rsidRPr="00DC5FCB" w:rsidRDefault="00EA287E" w:rsidP="001905BB">
            <w:pPr>
              <w:pStyle w:val="TableParagraph"/>
              <w:numPr>
                <w:ilvl w:val="0"/>
                <w:numId w:val="48"/>
              </w:numPr>
              <w:tabs>
                <w:tab w:val="left" w:pos="106"/>
              </w:tabs>
              <w:spacing w:before="2" w:line="237" w:lineRule="auto"/>
              <w:ind w:right="102"/>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обсуждение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литературных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произведений</w:t>
            </w:r>
          </w:p>
          <w:p w:rsidR="00EA287E" w:rsidRPr="00DC5FCB" w:rsidRDefault="00EA287E" w:rsidP="001905BB">
            <w:pPr>
              <w:pStyle w:val="TableParagraph"/>
              <w:numPr>
                <w:ilvl w:val="0"/>
                <w:numId w:val="48"/>
              </w:numPr>
              <w:tabs>
                <w:tab w:val="left" w:pos="106"/>
              </w:tabs>
              <w:spacing w:before="1" w:line="237"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Слушание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музыкальных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произведений</w:t>
            </w:r>
          </w:p>
        </w:tc>
        <w:tc>
          <w:tcPr>
            <w:tcW w:w="2976" w:type="dxa"/>
            <w:gridSpan w:val="2"/>
          </w:tcPr>
          <w:p w:rsidR="00EA287E" w:rsidRPr="00DC5FCB" w:rsidRDefault="00EA287E" w:rsidP="001905BB">
            <w:pPr>
              <w:pStyle w:val="TableParagraph"/>
              <w:numPr>
                <w:ilvl w:val="0"/>
                <w:numId w:val="47"/>
              </w:numPr>
              <w:tabs>
                <w:tab w:val="left" w:pos="106"/>
              </w:tabs>
              <w:spacing w:line="232" w:lineRule="exact"/>
              <w:ind w:right="0" w:hanging="109"/>
              <w:jc w:val="left"/>
              <w:rPr>
                <w:rFonts w:ascii="Times New Roman" w:hAnsi="Times New Roman" w:cs="Times New Roman"/>
                <w:sz w:val="24"/>
                <w:szCs w:val="24"/>
              </w:rPr>
            </w:pPr>
            <w:r w:rsidRPr="00DC5FCB">
              <w:rPr>
                <w:rFonts w:ascii="Times New Roman" w:hAnsi="Times New Roman" w:cs="Times New Roman"/>
                <w:sz w:val="24"/>
                <w:szCs w:val="24"/>
              </w:rPr>
              <w:t>Театральная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неделя</w:t>
            </w:r>
          </w:p>
          <w:p w:rsidR="00EA287E" w:rsidRPr="00DC5FCB" w:rsidRDefault="00EA287E" w:rsidP="001905BB">
            <w:pPr>
              <w:pStyle w:val="TableParagraph"/>
              <w:numPr>
                <w:ilvl w:val="0"/>
                <w:numId w:val="47"/>
              </w:numPr>
              <w:tabs>
                <w:tab w:val="left" w:pos="106"/>
              </w:tabs>
              <w:spacing w:line="245" w:lineRule="exact"/>
              <w:ind w:right="0" w:hanging="109"/>
              <w:jc w:val="left"/>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коллективных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работ</w:t>
            </w:r>
          </w:p>
          <w:p w:rsidR="00EA287E" w:rsidRPr="00DC5FCB" w:rsidRDefault="00EA287E" w:rsidP="001905BB">
            <w:pPr>
              <w:pStyle w:val="TableParagraph"/>
              <w:numPr>
                <w:ilvl w:val="0"/>
                <w:numId w:val="47"/>
              </w:numPr>
              <w:tabs>
                <w:tab w:val="left" w:pos="106"/>
              </w:tabs>
              <w:spacing w:line="245" w:lineRule="exact"/>
              <w:ind w:right="0" w:hanging="109"/>
              <w:jc w:val="left"/>
              <w:rPr>
                <w:rFonts w:ascii="Times New Roman" w:hAnsi="Times New Roman" w:cs="Times New Roman"/>
                <w:sz w:val="24"/>
                <w:szCs w:val="24"/>
              </w:rPr>
            </w:pPr>
            <w:r w:rsidRPr="00DC5FCB">
              <w:rPr>
                <w:rFonts w:ascii="Times New Roman" w:hAnsi="Times New Roman" w:cs="Times New Roman"/>
                <w:sz w:val="24"/>
                <w:szCs w:val="24"/>
              </w:rPr>
              <w:t>Организация</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концертов</w:t>
            </w:r>
          </w:p>
          <w:p w:rsidR="00EA287E" w:rsidRPr="00DC5FCB" w:rsidRDefault="00EA287E" w:rsidP="001905BB">
            <w:pPr>
              <w:pStyle w:val="TableParagraph"/>
              <w:numPr>
                <w:ilvl w:val="0"/>
                <w:numId w:val="47"/>
              </w:numPr>
              <w:tabs>
                <w:tab w:val="left" w:pos="106"/>
              </w:tabs>
              <w:spacing w:line="245" w:lineRule="exact"/>
              <w:ind w:right="0" w:hanging="109"/>
              <w:jc w:val="left"/>
              <w:rPr>
                <w:rFonts w:ascii="Times New Roman" w:hAnsi="Times New Roman" w:cs="Times New Roman"/>
                <w:sz w:val="24"/>
                <w:szCs w:val="24"/>
              </w:rPr>
            </w:pPr>
            <w:r w:rsidRPr="00DC5FCB">
              <w:rPr>
                <w:rFonts w:ascii="Times New Roman" w:hAnsi="Times New Roman" w:cs="Times New Roman"/>
                <w:sz w:val="24"/>
                <w:szCs w:val="24"/>
              </w:rPr>
              <w:t>Подготовка</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видеопоздравлений</w:t>
            </w:r>
          </w:p>
          <w:p w:rsidR="00EA287E" w:rsidRPr="00DC5FCB" w:rsidRDefault="00EA287E" w:rsidP="001905BB">
            <w:pPr>
              <w:pStyle w:val="TableParagraph"/>
              <w:numPr>
                <w:ilvl w:val="0"/>
                <w:numId w:val="47"/>
              </w:numPr>
              <w:tabs>
                <w:tab w:val="left" w:pos="106"/>
              </w:tabs>
              <w:spacing w:before="2" w:line="237" w:lineRule="auto"/>
              <w:ind w:right="546"/>
              <w:jc w:val="left"/>
              <w:rPr>
                <w:rFonts w:ascii="Times New Roman" w:hAnsi="Times New Roman" w:cs="Times New Roman"/>
                <w:sz w:val="24"/>
                <w:szCs w:val="24"/>
              </w:rPr>
            </w:pPr>
            <w:r w:rsidRPr="00DC5FCB">
              <w:rPr>
                <w:rFonts w:ascii="Times New Roman" w:hAnsi="Times New Roman" w:cs="Times New Roman"/>
                <w:spacing w:val="-1"/>
                <w:sz w:val="24"/>
                <w:szCs w:val="24"/>
              </w:rPr>
              <w:t>Литературно-музыкальные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развлечения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праздники</w:t>
            </w:r>
          </w:p>
        </w:tc>
        <w:tc>
          <w:tcPr>
            <w:tcW w:w="2950" w:type="dxa"/>
            <w:gridSpan w:val="3"/>
          </w:tcPr>
          <w:p w:rsidR="00EA287E" w:rsidRPr="00DC5FCB" w:rsidRDefault="00EA287E" w:rsidP="001905BB">
            <w:pPr>
              <w:pStyle w:val="TableParagraph"/>
              <w:numPr>
                <w:ilvl w:val="0"/>
                <w:numId w:val="46"/>
              </w:numPr>
              <w:tabs>
                <w:tab w:val="left" w:pos="106"/>
                <w:tab w:val="left" w:pos="1455"/>
                <w:tab w:val="left" w:pos="2196"/>
              </w:tabs>
              <w:spacing w:before="4" w:line="230" w:lineRule="exact"/>
              <w:ind w:right="97"/>
              <w:jc w:val="left"/>
              <w:rPr>
                <w:rFonts w:ascii="Times New Roman" w:hAnsi="Times New Roman" w:cs="Times New Roman"/>
                <w:sz w:val="24"/>
                <w:szCs w:val="24"/>
              </w:rPr>
            </w:pPr>
            <w:r w:rsidRPr="00DC5FCB">
              <w:rPr>
                <w:rFonts w:ascii="Times New Roman" w:hAnsi="Times New Roman" w:cs="Times New Roman"/>
                <w:sz w:val="24"/>
                <w:szCs w:val="24"/>
              </w:rPr>
              <w:t xml:space="preserve">Участие в </w:t>
            </w:r>
            <w:r w:rsidRPr="00DC5FCB">
              <w:rPr>
                <w:rFonts w:ascii="Times New Roman" w:hAnsi="Times New Roman" w:cs="Times New Roman"/>
                <w:spacing w:val="-1"/>
                <w:sz w:val="24"/>
                <w:szCs w:val="24"/>
              </w:rPr>
              <w:t>мероприятиях</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муниципального, регионального и др.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уровней</w:t>
            </w:r>
          </w:p>
          <w:p w:rsidR="00EA287E" w:rsidRPr="00DC5FCB" w:rsidRDefault="00EA287E" w:rsidP="002D1164">
            <w:pPr>
              <w:pStyle w:val="TableParagraph"/>
              <w:tabs>
                <w:tab w:val="left" w:pos="106"/>
              </w:tabs>
              <w:spacing w:line="243" w:lineRule="exact"/>
              <w:ind w:left="109"/>
              <w:jc w:val="left"/>
              <w:rPr>
                <w:rFonts w:ascii="Times New Roman" w:hAnsi="Times New Roman" w:cs="Times New Roman"/>
                <w:sz w:val="24"/>
                <w:szCs w:val="24"/>
              </w:rPr>
            </w:pPr>
          </w:p>
          <w:p w:rsidR="00EA287E" w:rsidRPr="00DC5FCB" w:rsidRDefault="00EA287E" w:rsidP="002D1164">
            <w:pPr>
              <w:pStyle w:val="TableParagraph"/>
              <w:spacing w:line="244" w:lineRule="exact"/>
              <w:ind w:left="-3"/>
              <w:jc w:val="left"/>
              <w:rPr>
                <w:rFonts w:ascii="Times New Roman" w:hAnsi="Times New Roman" w:cs="Times New Roman"/>
                <w:sz w:val="24"/>
                <w:szCs w:val="24"/>
              </w:rPr>
            </w:pPr>
          </w:p>
        </w:tc>
      </w:tr>
    </w:tbl>
    <w:p w:rsidR="00EA287E" w:rsidRPr="00DC5FCB" w:rsidRDefault="00EA287E" w:rsidP="00D73973">
      <w:pPr>
        <w:pStyle w:val="affff1"/>
        <w:jc w:val="left"/>
        <w:rPr>
          <w:rFonts w:ascii="Times New Roman" w:hAnsi="Times New Roman" w:cs="Times New Roman"/>
          <w:sz w:val="24"/>
          <w:szCs w:val="24"/>
          <w:lang w:val="ru-RU"/>
        </w:rPr>
      </w:pPr>
    </w:p>
    <w:p w:rsidR="00EA287E" w:rsidRPr="00DC5FCB" w:rsidRDefault="00EA287E" w:rsidP="00D73973">
      <w:pPr>
        <w:pStyle w:val="affff1"/>
        <w:jc w:val="left"/>
        <w:rPr>
          <w:rFonts w:ascii="Times New Roman" w:hAnsi="Times New Roman" w:cs="Times New Roman"/>
          <w:sz w:val="24"/>
          <w:szCs w:val="24"/>
          <w:lang w:val="ru-RU"/>
        </w:rPr>
      </w:pPr>
    </w:p>
    <w:p w:rsidR="00EA287E" w:rsidRPr="00DC5FCB" w:rsidRDefault="00EA287E" w:rsidP="002D1164">
      <w:pPr>
        <w:pStyle w:val="affff1"/>
        <w:spacing w:before="7"/>
        <w:jc w:val="center"/>
        <w:rPr>
          <w:rFonts w:ascii="Times New Roman" w:hAnsi="Times New Roman" w:cs="Times New Roman"/>
          <w:b/>
          <w:bCs/>
          <w:color w:val="FF0000"/>
          <w:sz w:val="24"/>
          <w:szCs w:val="24"/>
          <w:lang w:val="ru-RU"/>
        </w:rPr>
      </w:pPr>
      <w:r w:rsidRPr="00DC5FCB">
        <w:rPr>
          <w:rFonts w:ascii="Times New Roman" w:hAnsi="Times New Roman" w:cs="Times New Roman"/>
          <w:b/>
          <w:bCs/>
          <w:sz w:val="24"/>
          <w:szCs w:val="24"/>
          <w:lang w:val="ru-RU"/>
        </w:rPr>
        <w:t>3</w:t>
      </w:r>
      <w:r w:rsidRPr="00DC5FCB">
        <w:rPr>
          <w:rFonts w:ascii="Times New Roman" w:hAnsi="Times New Roman" w:cs="Times New Roman"/>
          <w:b/>
          <w:bCs/>
          <w:color w:val="auto"/>
          <w:sz w:val="24"/>
          <w:szCs w:val="24"/>
          <w:lang w:val="ru-RU"/>
        </w:rPr>
        <w:t>.2.4. Работа</w:t>
      </w:r>
      <w:r w:rsidRPr="00DC5FCB">
        <w:rPr>
          <w:rFonts w:ascii="Times New Roman" w:hAnsi="Times New Roman" w:cs="Times New Roman"/>
          <w:b/>
          <w:bCs/>
          <w:color w:val="auto"/>
          <w:spacing w:val="1"/>
          <w:sz w:val="24"/>
          <w:szCs w:val="24"/>
          <w:lang w:val="ru-RU"/>
        </w:rPr>
        <w:t xml:space="preserve"> </w:t>
      </w:r>
      <w:r w:rsidRPr="00DC5FCB">
        <w:rPr>
          <w:rFonts w:ascii="Times New Roman" w:hAnsi="Times New Roman" w:cs="Times New Roman"/>
          <w:b/>
          <w:bCs/>
          <w:color w:val="auto"/>
          <w:sz w:val="24"/>
          <w:szCs w:val="24"/>
          <w:lang w:val="ru-RU"/>
        </w:rPr>
        <w:t>с</w:t>
      </w:r>
      <w:r w:rsidRPr="00DC5FCB">
        <w:rPr>
          <w:rFonts w:ascii="Times New Roman" w:hAnsi="Times New Roman" w:cs="Times New Roman"/>
          <w:b/>
          <w:bCs/>
          <w:color w:val="auto"/>
          <w:spacing w:val="1"/>
          <w:sz w:val="24"/>
          <w:szCs w:val="24"/>
          <w:lang w:val="ru-RU"/>
        </w:rPr>
        <w:t xml:space="preserve"> </w:t>
      </w:r>
      <w:r w:rsidRPr="00DC5FCB">
        <w:rPr>
          <w:rFonts w:ascii="Times New Roman" w:hAnsi="Times New Roman" w:cs="Times New Roman"/>
          <w:b/>
          <w:bCs/>
          <w:color w:val="auto"/>
          <w:sz w:val="24"/>
          <w:szCs w:val="24"/>
          <w:lang w:val="ru-RU"/>
        </w:rPr>
        <w:t>родителями</w:t>
      </w:r>
      <w:r w:rsidRPr="00DC5FCB">
        <w:rPr>
          <w:rFonts w:ascii="Times New Roman" w:hAnsi="Times New Roman" w:cs="Times New Roman"/>
          <w:b/>
          <w:bCs/>
          <w:color w:val="auto"/>
          <w:spacing w:val="1"/>
          <w:sz w:val="24"/>
          <w:szCs w:val="24"/>
          <w:lang w:val="ru-RU"/>
        </w:rPr>
        <w:t xml:space="preserve"> </w:t>
      </w:r>
      <w:r w:rsidRPr="00DC5FCB">
        <w:rPr>
          <w:rFonts w:ascii="Times New Roman" w:hAnsi="Times New Roman" w:cs="Times New Roman"/>
          <w:b/>
          <w:bCs/>
          <w:color w:val="auto"/>
          <w:sz w:val="24"/>
          <w:szCs w:val="24"/>
          <w:lang w:val="ru-RU"/>
        </w:rPr>
        <w:t>(законными</w:t>
      </w:r>
      <w:r w:rsidRPr="00DC5FCB">
        <w:rPr>
          <w:rFonts w:ascii="Times New Roman" w:hAnsi="Times New Roman" w:cs="Times New Roman"/>
          <w:b/>
          <w:bCs/>
          <w:color w:val="auto"/>
          <w:spacing w:val="1"/>
          <w:sz w:val="24"/>
          <w:szCs w:val="24"/>
          <w:lang w:val="ru-RU"/>
        </w:rPr>
        <w:t xml:space="preserve"> </w:t>
      </w:r>
      <w:r w:rsidRPr="00DC5FCB">
        <w:rPr>
          <w:rFonts w:ascii="Times New Roman" w:hAnsi="Times New Roman" w:cs="Times New Roman"/>
          <w:b/>
          <w:bCs/>
          <w:color w:val="auto"/>
          <w:sz w:val="24"/>
          <w:szCs w:val="24"/>
          <w:lang w:val="ru-RU"/>
        </w:rPr>
        <w:t>представителями)</w:t>
      </w:r>
      <w:r w:rsidRPr="00DC5FCB">
        <w:rPr>
          <w:rFonts w:ascii="Times New Roman" w:hAnsi="Times New Roman" w:cs="Times New Roman"/>
          <w:b/>
          <w:bCs/>
          <w:color w:val="auto"/>
          <w:spacing w:val="1"/>
          <w:sz w:val="24"/>
          <w:szCs w:val="24"/>
          <w:lang w:val="ru-RU"/>
        </w:rPr>
        <w:t xml:space="preserve"> </w:t>
      </w:r>
      <w:r w:rsidRPr="00DC5FCB">
        <w:rPr>
          <w:rFonts w:ascii="Times New Roman" w:hAnsi="Times New Roman" w:cs="Times New Roman"/>
          <w:b/>
          <w:bCs/>
          <w:color w:val="auto"/>
          <w:sz w:val="24"/>
          <w:szCs w:val="24"/>
          <w:lang w:val="ru-RU"/>
        </w:rPr>
        <w:t>в</w:t>
      </w:r>
      <w:r w:rsidRPr="00DC5FCB">
        <w:rPr>
          <w:rFonts w:ascii="Times New Roman" w:hAnsi="Times New Roman" w:cs="Times New Roman"/>
          <w:b/>
          <w:bCs/>
          <w:color w:val="auto"/>
          <w:spacing w:val="1"/>
          <w:sz w:val="24"/>
          <w:szCs w:val="24"/>
          <w:lang w:val="ru-RU"/>
        </w:rPr>
        <w:t xml:space="preserve"> </w:t>
      </w:r>
      <w:r w:rsidRPr="00DC5FCB">
        <w:rPr>
          <w:rFonts w:ascii="Times New Roman" w:hAnsi="Times New Roman" w:cs="Times New Roman"/>
          <w:b/>
          <w:bCs/>
          <w:color w:val="auto"/>
          <w:sz w:val="24"/>
          <w:szCs w:val="24"/>
          <w:lang w:val="ru-RU"/>
        </w:rPr>
        <w:t xml:space="preserve">процессе </w:t>
      </w:r>
      <w:r w:rsidRPr="00DC5FCB">
        <w:rPr>
          <w:rFonts w:ascii="Times New Roman" w:hAnsi="Times New Roman" w:cs="Times New Roman"/>
          <w:b/>
          <w:bCs/>
          <w:color w:val="auto"/>
          <w:spacing w:val="-62"/>
          <w:sz w:val="24"/>
          <w:szCs w:val="24"/>
          <w:lang w:val="ru-RU"/>
        </w:rPr>
        <w:t xml:space="preserve"> </w:t>
      </w:r>
      <w:r w:rsidRPr="00DC5FCB">
        <w:rPr>
          <w:rFonts w:ascii="Times New Roman" w:hAnsi="Times New Roman" w:cs="Times New Roman"/>
          <w:b/>
          <w:bCs/>
          <w:color w:val="auto"/>
          <w:sz w:val="24"/>
          <w:szCs w:val="24"/>
          <w:lang w:val="ru-RU"/>
        </w:rPr>
        <w:t>реализации Программы</w:t>
      </w:r>
      <w:r w:rsidRPr="00DC5FCB">
        <w:rPr>
          <w:rFonts w:ascii="Times New Roman" w:hAnsi="Times New Roman" w:cs="Times New Roman"/>
          <w:b/>
          <w:bCs/>
          <w:color w:val="auto"/>
          <w:spacing w:val="-1"/>
          <w:sz w:val="24"/>
          <w:szCs w:val="24"/>
          <w:lang w:val="ru-RU"/>
        </w:rPr>
        <w:t xml:space="preserve"> </w:t>
      </w:r>
      <w:r w:rsidRPr="00DC5FCB">
        <w:rPr>
          <w:rFonts w:ascii="Times New Roman" w:hAnsi="Times New Roman" w:cs="Times New Roman"/>
          <w:b/>
          <w:bCs/>
          <w:color w:val="auto"/>
          <w:sz w:val="24"/>
          <w:szCs w:val="24"/>
          <w:lang w:val="ru-RU"/>
        </w:rPr>
        <w:t>воспитания</w:t>
      </w:r>
    </w:p>
    <w:p w:rsidR="00EA287E" w:rsidRPr="00DC5FCB" w:rsidRDefault="00EA287E" w:rsidP="002D1164">
      <w:pPr>
        <w:pStyle w:val="affff1"/>
        <w:spacing w:before="7"/>
        <w:jc w:val="center"/>
        <w:rPr>
          <w:rFonts w:ascii="Times New Roman" w:hAnsi="Times New Roman" w:cs="Times New Roman"/>
          <w:color w:val="FF0000"/>
          <w:sz w:val="24"/>
          <w:szCs w:val="24"/>
          <w:lang w:val="ru-RU"/>
        </w:rPr>
      </w:pP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Работа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родителями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(законными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представителями)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дошкольного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возраста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строиться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принципах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ценностного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единства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сотрудничества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всех</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субъектов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социокультурного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окружения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Структурного подразделения.</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 целях реализации социокультурного потенциала региона для построения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социальной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ситуации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развития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работа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родителями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(законными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pacing w:val="-1"/>
          <w:sz w:val="24"/>
          <w:szCs w:val="24"/>
          <w:lang w:val="ru-RU"/>
        </w:rPr>
        <w:t>представителями)</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дошкольного</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возраста</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строиться</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принципах</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ценностного</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единства</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сотрудничества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всех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субъектов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социокультурного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окружения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Структурного подразделения.</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Единство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ценностей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готовность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сотрудничеству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всех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участников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образовательных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отношений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составляет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основу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уклада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Структурного подразделения,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котором строится</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воспитательная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работа.</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Важнейшим условием обеспечения целостного развития личности ребенка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является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развитие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конструктивного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взаимодействия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семьей.</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Ведущая</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цель</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взаимодействия</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родителями</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(законными</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представителями):</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создание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необходимых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условий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для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формирования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ответственных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взаимоотношений с семьями обучающихся и развития компетентности родителей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(способности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разрешать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типы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социальн</w:t>
      </w:r>
      <w:r w:rsidRPr="00DC5FCB">
        <w:rPr>
          <w:rFonts w:ascii="Times New Roman" w:hAnsi="Times New Roman" w:cs="Times New Roman"/>
          <w:sz w:val="24"/>
          <w:szCs w:val="24"/>
        </w:rPr>
        <w:t>o</w:t>
      </w:r>
      <w:r w:rsidRPr="00DC5FCB">
        <w:rPr>
          <w:rFonts w:ascii="Times New Roman" w:hAnsi="Times New Roman" w:cs="Times New Roman"/>
          <w:sz w:val="24"/>
          <w:szCs w:val="24"/>
          <w:lang w:val="ru-RU"/>
        </w:rPr>
        <w:t>-педагогических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ситуаций,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связанных с воспитанием ребенка); обеспечение права родителей на уважение 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понимание,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участие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жизни детского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сада. Родители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воспитатели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преодолевают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субординацию,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монологизм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отношениях друг с другом, отказываются от привычки критиковать друг друга,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учатся видеть друг в друге не средство решения своих проблем, а полноправных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партнеров,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сотрудников.</w:t>
      </w:r>
    </w:p>
    <w:p w:rsidR="00EA287E" w:rsidRPr="00DC5FCB" w:rsidRDefault="00EA287E" w:rsidP="00D52BFE">
      <w:pPr>
        <w:pStyle w:val="affff1"/>
        <w:spacing w:before="7"/>
        <w:jc w:val="left"/>
        <w:rPr>
          <w:rFonts w:ascii="Times New Roman" w:hAnsi="Times New Roman" w:cs="Times New Roman"/>
          <w:sz w:val="24"/>
          <w:szCs w:val="24"/>
          <w:lang w:val="ru-RU"/>
        </w:rPr>
      </w:pPr>
      <w:r w:rsidRPr="00DC5FCB">
        <w:rPr>
          <w:rFonts w:ascii="Times New Roman" w:hAnsi="Times New Roman" w:cs="Times New Roman"/>
          <w:b/>
          <w:bCs/>
          <w:i/>
          <w:iCs/>
          <w:color w:val="auto"/>
          <w:sz w:val="24"/>
          <w:szCs w:val="24"/>
          <w:lang w:val="ru-RU"/>
        </w:rPr>
        <w:t>Работа с родителями (законными представителями)</w:t>
      </w:r>
      <w:r w:rsidRPr="00DC5FCB">
        <w:rPr>
          <w:rFonts w:ascii="Times New Roman" w:hAnsi="Times New Roman" w:cs="Times New Roman"/>
          <w:b/>
          <w:bCs/>
          <w:color w:val="auto"/>
          <w:sz w:val="24"/>
          <w:szCs w:val="24"/>
          <w:lang w:val="ru-RU"/>
        </w:rPr>
        <w:t xml:space="preserve">, </w:t>
      </w:r>
      <w:r w:rsidRPr="00DC5FCB">
        <w:rPr>
          <w:rFonts w:ascii="Times New Roman" w:hAnsi="Times New Roman" w:cs="Times New Roman"/>
          <w:color w:val="auto"/>
          <w:sz w:val="24"/>
          <w:szCs w:val="24"/>
          <w:lang w:val="ru-RU"/>
        </w:rPr>
        <w:t>представлена</w:t>
      </w:r>
      <w:r w:rsidRPr="00DC5FCB">
        <w:rPr>
          <w:rFonts w:ascii="Times New Roman" w:hAnsi="Times New Roman" w:cs="Times New Roman"/>
          <w:sz w:val="24"/>
          <w:szCs w:val="24"/>
          <w:lang w:val="ru-RU"/>
        </w:rPr>
        <w:t xml:space="preserve"> в таблице 15. </w:t>
      </w:r>
    </w:p>
    <w:p w:rsidR="00EA287E" w:rsidRPr="00DC5FCB" w:rsidRDefault="00EA287E" w:rsidP="00D52BFE">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Работа</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строится</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по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3</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направлениям:</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15</w:t>
      </w:r>
    </w:p>
    <w:p w:rsidR="00EA287E" w:rsidRPr="00DC5FCB" w:rsidRDefault="00EA287E" w:rsidP="00D52BFE">
      <w:pPr>
        <w:jc w:val="right"/>
        <w:rPr>
          <w:rFonts w:ascii="Times New Roman" w:hAnsi="Times New Roman" w:cs="Times New Roman"/>
          <w:b/>
          <w:bCs/>
          <w:i/>
          <w:iCs/>
          <w:color w:val="FF0000"/>
          <w:sz w:val="24"/>
          <w:szCs w:val="24"/>
        </w:rPr>
      </w:pPr>
      <w:r w:rsidRPr="00DC5FCB">
        <w:rPr>
          <w:rFonts w:ascii="Times New Roman" w:hAnsi="Times New Roman" w:cs="Times New Roman"/>
          <w:b/>
          <w:bCs/>
          <w:i/>
          <w:iCs/>
          <w:sz w:val="24"/>
          <w:szCs w:val="24"/>
        </w:rPr>
        <w:t>Работа с родителями (законными представителями)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6701"/>
      </w:tblGrid>
      <w:tr w:rsidR="00EA287E" w:rsidRPr="00DC5FCB">
        <w:trPr>
          <w:trHeight w:val="251"/>
        </w:trPr>
        <w:tc>
          <w:tcPr>
            <w:tcW w:w="2943" w:type="dxa"/>
          </w:tcPr>
          <w:p w:rsidR="00EA287E" w:rsidRPr="00DC5FCB" w:rsidRDefault="00EA287E" w:rsidP="00CE2AF0">
            <w:pPr>
              <w:pStyle w:val="TableParagraph"/>
              <w:spacing w:line="232" w:lineRule="exact"/>
              <w:ind w:right="399"/>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Направления</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работы</w:t>
            </w:r>
          </w:p>
        </w:tc>
        <w:tc>
          <w:tcPr>
            <w:tcW w:w="6701" w:type="dxa"/>
          </w:tcPr>
          <w:p w:rsidR="00EA287E" w:rsidRPr="00DC5FCB" w:rsidRDefault="00EA287E" w:rsidP="00CE2AF0">
            <w:pPr>
              <w:pStyle w:val="TableParagraph"/>
              <w:spacing w:line="232" w:lineRule="exact"/>
              <w:ind w:left="2356" w:right="2348"/>
              <w:rPr>
                <w:rFonts w:ascii="Times New Roman" w:hAnsi="Times New Roman" w:cs="Times New Roman"/>
                <w:b/>
                <w:bCs/>
                <w:i/>
                <w:iCs/>
                <w:sz w:val="24"/>
                <w:szCs w:val="24"/>
              </w:rPr>
            </w:pPr>
            <w:r w:rsidRPr="00DC5FCB">
              <w:rPr>
                <w:rFonts w:ascii="Times New Roman" w:hAnsi="Times New Roman" w:cs="Times New Roman"/>
                <w:b/>
                <w:bCs/>
                <w:i/>
                <w:iCs/>
                <w:sz w:val="24"/>
                <w:szCs w:val="24"/>
              </w:rPr>
              <w:t>Содержание</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работы</w:t>
            </w:r>
          </w:p>
        </w:tc>
      </w:tr>
      <w:tr w:rsidR="00EA287E" w:rsidRPr="00DC5FCB">
        <w:trPr>
          <w:trHeight w:val="2025"/>
        </w:trPr>
        <w:tc>
          <w:tcPr>
            <w:tcW w:w="2943" w:type="dxa"/>
          </w:tcPr>
          <w:p w:rsidR="00EA287E" w:rsidRPr="00DC5FCB" w:rsidRDefault="00EA287E" w:rsidP="00CE2AF0">
            <w:pPr>
              <w:pStyle w:val="TableParagraph"/>
              <w:spacing w:before="1"/>
              <w:ind w:right="1091"/>
              <w:rPr>
                <w:rFonts w:ascii="Times New Roman" w:hAnsi="Times New Roman" w:cs="Times New Roman"/>
                <w:b/>
                <w:bCs/>
                <w:i/>
                <w:iCs/>
                <w:sz w:val="24"/>
                <w:szCs w:val="24"/>
              </w:rPr>
            </w:pPr>
            <w:r w:rsidRPr="00DC5FCB">
              <w:rPr>
                <w:rFonts w:ascii="Times New Roman" w:hAnsi="Times New Roman" w:cs="Times New Roman"/>
                <w:b/>
                <w:bCs/>
                <w:i/>
                <w:iCs/>
                <w:sz w:val="24"/>
                <w:szCs w:val="24"/>
              </w:rPr>
              <w:t>Информирование</w:t>
            </w:r>
            <w:r w:rsidRPr="00DC5FCB">
              <w:rPr>
                <w:rFonts w:ascii="Times New Roman" w:hAnsi="Times New Roman" w:cs="Times New Roman"/>
                <w:b/>
                <w:bCs/>
                <w:i/>
                <w:iCs/>
                <w:spacing w:val="-52"/>
                <w:sz w:val="24"/>
                <w:szCs w:val="24"/>
              </w:rPr>
              <w:t xml:space="preserve">    </w:t>
            </w:r>
            <w:r w:rsidRPr="00DC5FCB">
              <w:rPr>
                <w:rFonts w:ascii="Times New Roman" w:hAnsi="Times New Roman" w:cs="Times New Roman"/>
                <w:b/>
                <w:bCs/>
                <w:i/>
                <w:iCs/>
                <w:sz w:val="24"/>
                <w:szCs w:val="24"/>
              </w:rPr>
              <w:t>родителей о</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ходе</w:t>
            </w:r>
          </w:p>
          <w:p w:rsidR="00EA287E" w:rsidRPr="00DC5FCB" w:rsidRDefault="00EA287E" w:rsidP="00CE2AF0">
            <w:pPr>
              <w:pStyle w:val="TableParagraph"/>
              <w:spacing w:line="251" w:lineRule="exact"/>
              <w:rPr>
                <w:rFonts w:ascii="Times New Roman" w:hAnsi="Times New Roman" w:cs="Times New Roman"/>
                <w:b/>
                <w:bCs/>
                <w:i/>
                <w:iCs/>
                <w:sz w:val="24"/>
                <w:szCs w:val="24"/>
              </w:rPr>
            </w:pPr>
            <w:r w:rsidRPr="00DC5FCB">
              <w:rPr>
                <w:rFonts w:ascii="Times New Roman" w:hAnsi="Times New Roman" w:cs="Times New Roman"/>
                <w:b/>
                <w:bCs/>
                <w:i/>
                <w:iCs/>
                <w:sz w:val="24"/>
                <w:szCs w:val="24"/>
              </w:rPr>
              <w:t>образовательного</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процесса</w:t>
            </w:r>
          </w:p>
        </w:tc>
        <w:tc>
          <w:tcPr>
            <w:tcW w:w="6701" w:type="dxa"/>
          </w:tcPr>
          <w:p w:rsidR="00EA287E" w:rsidRPr="00DC5FCB" w:rsidRDefault="00EA287E" w:rsidP="001905BB">
            <w:pPr>
              <w:pStyle w:val="TableParagraph"/>
              <w:numPr>
                <w:ilvl w:val="0"/>
                <w:numId w:val="45"/>
              </w:numPr>
              <w:tabs>
                <w:tab w:val="left" w:pos="233"/>
              </w:tabs>
              <w:spacing w:line="248"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Дни открытых дверей;</w:t>
            </w:r>
          </w:p>
          <w:p w:rsidR="00EA287E" w:rsidRPr="00DC5FCB" w:rsidRDefault="00EA287E" w:rsidP="001905BB">
            <w:pPr>
              <w:pStyle w:val="TableParagraph"/>
              <w:numPr>
                <w:ilvl w:val="0"/>
                <w:numId w:val="45"/>
              </w:numPr>
              <w:tabs>
                <w:tab w:val="left" w:pos="235"/>
              </w:tabs>
              <w:spacing w:line="252" w:lineRule="exact"/>
              <w:ind w:left="234" w:right="0" w:hanging="128"/>
              <w:jc w:val="left"/>
              <w:rPr>
                <w:rFonts w:ascii="Times New Roman" w:hAnsi="Times New Roman" w:cs="Times New Roman"/>
                <w:sz w:val="24"/>
                <w:szCs w:val="24"/>
              </w:rPr>
            </w:pPr>
            <w:r w:rsidRPr="00DC5FCB">
              <w:rPr>
                <w:rFonts w:ascii="Times New Roman" w:hAnsi="Times New Roman" w:cs="Times New Roman"/>
                <w:sz w:val="24"/>
                <w:szCs w:val="24"/>
              </w:rPr>
              <w:t>индивидуальные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групповые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консультации;</w:t>
            </w:r>
          </w:p>
          <w:p w:rsidR="00EA287E" w:rsidRPr="00DC5FCB" w:rsidRDefault="00EA287E" w:rsidP="001905BB">
            <w:pPr>
              <w:pStyle w:val="TableParagraph"/>
              <w:numPr>
                <w:ilvl w:val="0"/>
                <w:numId w:val="45"/>
              </w:numPr>
              <w:tabs>
                <w:tab w:val="left" w:pos="233"/>
              </w:tabs>
              <w:spacing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родительские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собрания;</w:t>
            </w:r>
          </w:p>
          <w:p w:rsidR="00EA287E" w:rsidRPr="00DC5FCB" w:rsidRDefault="00EA287E" w:rsidP="001905BB">
            <w:pPr>
              <w:pStyle w:val="TableParagraph"/>
              <w:numPr>
                <w:ilvl w:val="0"/>
                <w:numId w:val="45"/>
              </w:numPr>
              <w:tabs>
                <w:tab w:val="left" w:pos="233"/>
              </w:tabs>
              <w:spacing w:before="1"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оформление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информационных стендов;</w:t>
            </w:r>
          </w:p>
          <w:p w:rsidR="00EA287E" w:rsidRPr="00DC5FCB" w:rsidRDefault="00EA287E" w:rsidP="001905BB">
            <w:pPr>
              <w:pStyle w:val="TableParagraph"/>
              <w:numPr>
                <w:ilvl w:val="0"/>
                <w:numId w:val="45"/>
              </w:numPr>
              <w:tabs>
                <w:tab w:val="left" w:pos="233"/>
              </w:tabs>
              <w:spacing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организация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выставок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творчества;</w:t>
            </w:r>
          </w:p>
          <w:p w:rsidR="00EA287E" w:rsidRPr="00DC5FCB" w:rsidRDefault="00EA287E" w:rsidP="00CE2AF0">
            <w:pPr>
              <w:pStyle w:val="TableParagraph"/>
              <w:spacing w:before="2" w:line="252" w:lineRule="exact"/>
              <w:rPr>
                <w:rFonts w:ascii="Times New Roman" w:hAnsi="Times New Roman" w:cs="Times New Roman"/>
                <w:sz w:val="24"/>
                <w:szCs w:val="24"/>
              </w:rPr>
            </w:pPr>
            <w:r w:rsidRPr="00DC5FCB">
              <w:rPr>
                <w:rFonts w:ascii="Times New Roman" w:hAnsi="Times New Roman" w:cs="Times New Roman"/>
                <w:sz w:val="24"/>
                <w:szCs w:val="24"/>
              </w:rPr>
              <w:t>-приглашение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родителей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детские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концерты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праздники;</w:t>
            </w:r>
          </w:p>
          <w:p w:rsidR="00EA287E" w:rsidRPr="00DC5FCB" w:rsidRDefault="00EA287E" w:rsidP="001905BB">
            <w:pPr>
              <w:pStyle w:val="TableParagraph"/>
              <w:numPr>
                <w:ilvl w:val="0"/>
                <w:numId w:val="45"/>
              </w:numPr>
              <w:tabs>
                <w:tab w:val="left" w:pos="276"/>
              </w:tabs>
              <w:spacing w:line="252" w:lineRule="exact"/>
              <w:ind w:right="94" w:firstLine="0"/>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памяток,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интернет-журналов,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переписка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 электронной</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почте.</w:t>
            </w:r>
          </w:p>
        </w:tc>
      </w:tr>
      <w:tr w:rsidR="00EA287E" w:rsidRPr="00DC5FCB">
        <w:trPr>
          <w:trHeight w:val="758"/>
        </w:trPr>
        <w:tc>
          <w:tcPr>
            <w:tcW w:w="2943" w:type="dxa"/>
          </w:tcPr>
          <w:p w:rsidR="00EA287E" w:rsidRPr="00DC5FCB" w:rsidRDefault="00EA287E" w:rsidP="002D1164">
            <w:pPr>
              <w:pStyle w:val="TableParagraph"/>
              <w:spacing w:line="251" w:lineRule="exact"/>
              <w:ind w:right="405"/>
              <w:jc w:val="left"/>
              <w:rPr>
                <w:rFonts w:ascii="Times New Roman" w:hAnsi="Times New Roman" w:cs="Times New Roman"/>
                <w:b/>
                <w:bCs/>
                <w:i/>
                <w:iCs/>
                <w:sz w:val="24"/>
                <w:szCs w:val="24"/>
              </w:rPr>
            </w:pPr>
            <w:r w:rsidRPr="00DC5FCB">
              <w:rPr>
                <w:rFonts w:ascii="Times New Roman" w:hAnsi="Times New Roman" w:cs="Times New Roman"/>
                <w:b/>
                <w:bCs/>
                <w:i/>
                <w:iCs/>
                <w:sz w:val="24"/>
                <w:szCs w:val="24"/>
              </w:rPr>
              <w:t>Образование</w:t>
            </w:r>
            <w:r w:rsidRPr="00DC5FCB">
              <w:rPr>
                <w:rFonts w:ascii="Times New Roman" w:hAnsi="Times New Roman" w:cs="Times New Roman"/>
                <w:b/>
                <w:bCs/>
                <w:i/>
                <w:iCs/>
                <w:spacing w:val="-7"/>
                <w:sz w:val="24"/>
                <w:szCs w:val="24"/>
              </w:rPr>
              <w:t xml:space="preserve"> </w:t>
            </w:r>
            <w:r w:rsidRPr="00DC5FCB">
              <w:rPr>
                <w:rFonts w:ascii="Times New Roman" w:hAnsi="Times New Roman" w:cs="Times New Roman"/>
                <w:b/>
                <w:bCs/>
                <w:i/>
                <w:iCs/>
                <w:sz w:val="24"/>
                <w:szCs w:val="24"/>
              </w:rPr>
              <w:t>родителей:</w:t>
            </w:r>
          </w:p>
        </w:tc>
        <w:tc>
          <w:tcPr>
            <w:tcW w:w="6701" w:type="dxa"/>
          </w:tcPr>
          <w:p w:rsidR="00EA287E" w:rsidRPr="00DC5FCB" w:rsidRDefault="00EA287E" w:rsidP="00F46D58">
            <w:pPr>
              <w:pStyle w:val="TableParagraph"/>
              <w:tabs>
                <w:tab w:val="left" w:pos="436"/>
                <w:tab w:val="left" w:pos="1485"/>
                <w:tab w:val="left" w:pos="1609"/>
                <w:tab w:val="left" w:pos="2050"/>
                <w:tab w:val="left" w:pos="2909"/>
                <w:tab w:val="left" w:pos="3415"/>
                <w:tab w:val="left" w:pos="4465"/>
                <w:tab w:val="left" w:pos="4624"/>
                <w:tab w:val="left" w:pos="5698"/>
                <w:tab w:val="left" w:pos="5857"/>
              </w:tabs>
              <w:ind w:right="92"/>
              <w:jc w:val="left"/>
              <w:rPr>
                <w:rFonts w:ascii="Times New Roman" w:hAnsi="Times New Roman" w:cs="Times New Roman"/>
                <w:sz w:val="24"/>
                <w:szCs w:val="24"/>
              </w:rPr>
            </w:pPr>
            <w:r w:rsidRPr="00DC5FCB">
              <w:rPr>
                <w:rFonts w:ascii="Times New Roman" w:hAnsi="Times New Roman" w:cs="Times New Roman"/>
                <w:i/>
                <w:iCs/>
                <w:sz w:val="24"/>
                <w:szCs w:val="24"/>
              </w:rPr>
              <w:t xml:space="preserve">-   </w:t>
            </w:r>
            <w:r w:rsidRPr="00DC5FCB">
              <w:rPr>
                <w:rFonts w:ascii="Times New Roman" w:hAnsi="Times New Roman" w:cs="Times New Roman"/>
                <w:sz w:val="24"/>
                <w:szCs w:val="24"/>
              </w:rPr>
              <w:t xml:space="preserve">лекции, семинары, </w:t>
            </w:r>
            <w:r w:rsidRPr="00DC5FCB">
              <w:rPr>
                <w:rFonts w:ascii="Times New Roman" w:hAnsi="Times New Roman" w:cs="Times New Roman"/>
                <w:spacing w:val="-1"/>
                <w:sz w:val="24"/>
                <w:szCs w:val="24"/>
              </w:rPr>
              <w:t>семинары-</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практикумы,  проведение мастер-классов,  тренингов,  создание библиотеки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(медиатеки)</w:t>
            </w:r>
          </w:p>
        </w:tc>
      </w:tr>
      <w:tr w:rsidR="00EA287E" w:rsidRPr="00DC5FCB">
        <w:trPr>
          <w:trHeight w:val="2531"/>
        </w:trPr>
        <w:tc>
          <w:tcPr>
            <w:tcW w:w="2943" w:type="dxa"/>
          </w:tcPr>
          <w:p w:rsidR="00EA287E" w:rsidRPr="00DC5FCB" w:rsidRDefault="00EA287E" w:rsidP="00CE2AF0">
            <w:pPr>
              <w:pStyle w:val="TableParagraph"/>
              <w:ind w:right="1328"/>
              <w:rPr>
                <w:rFonts w:ascii="Times New Roman" w:hAnsi="Times New Roman" w:cs="Times New Roman"/>
                <w:b/>
                <w:bCs/>
                <w:i/>
                <w:iCs/>
                <w:sz w:val="24"/>
                <w:szCs w:val="24"/>
              </w:rPr>
            </w:pPr>
            <w:r w:rsidRPr="00DC5FCB">
              <w:rPr>
                <w:rFonts w:ascii="Times New Roman" w:hAnsi="Times New Roman" w:cs="Times New Roman"/>
                <w:b/>
                <w:bCs/>
                <w:i/>
                <w:iCs/>
                <w:sz w:val="24"/>
                <w:szCs w:val="24"/>
              </w:rPr>
              <w:t>Совместная</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деятельность</w:t>
            </w:r>
          </w:p>
        </w:tc>
        <w:tc>
          <w:tcPr>
            <w:tcW w:w="6701" w:type="dxa"/>
          </w:tcPr>
          <w:p w:rsidR="00EA287E" w:rsidRPr="00DC5FCB" w:rsidRDefault="00EA287E" w:rsidP="00CE2AF0">
            <w:pPr>
              <w:pStyle w:val="TableParagraph"/>
              <w:spacing w:line="247" w:lineRule="exact"/>
              <w:rPr>
                <w:rFonts w:ascii="Times New Roman" w:hAnsi="Times New Roman" w:cs="Times New Roman"/>
                <w:i/>
                <w:iCs/>
                <w:sz w:val="24"/>
                <w:szCs w:val="24"/>
              </w:rPr>
            </w:pPr>
            <w:r w:rsidRPr="00DC5FCB">
              <w:rPr>
                <w:rFonts w:ascii="Times New Roman" w:hAnsi="Times New Roman" w:cs="Times New Roman"/>
                <w:i/>
                <w:iCs/>
                <w:sz w:val="24"/>
                <w:szCs w:val="24"/>
              </w:rPr>
              <w:t>Привлечение</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родителей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организации:</w:t>
            </w:r>
          </w:p>
          <w:p w:rsidR="00EA287E" w:rsidRPr="00DC5FCB" w:rsidRDefault="00EA287E" w:rsidP="001905BB">
            <w:pPr>
              <w:pStyle w:val="TableParagraph"/>
              <w:numPr>
                <w:ilvl w:val="0"/>
                <w:numId w:val="44"/>
              </w:numPr>
              <w:tabs>
                <w:tab w:val="left" w:pos="235"/>
              </w:tabs>
              <w:spacing w:before="1" w:line="25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вечеров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музыки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поэзии;</w:t>
            </w:r>
          </w:p>
          <w:p w:rsidR="00EA287E" w:rsidRPr="00DC5FCB" w:rsidRDefault="00EA287E" w:rsidP="001905BB">
            <w:pPr>
              <w:pStyle w:val="TableParagraph"/>
              <w:numPr>
                <w:ilvl w:val="0"/>
                <w:numId w:val="44"/>
              </w:numPr>
              <w:tabs>
                <w:tab w:val="left" w:pos="235"/>
              </w:tabs>
              <w:spacing w:line="25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творческих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гостинных;</w:t>
            </w:r>
          </w:p>
          <w:p w:rsidR="00EA287E" w:rsidRPr="00DC5FCB" w:rsidRDefault="00EA287E" w:rsidP="001905BB">
            <w:pPr>
              <w:pStyle w:val="TableParagraph"/>
              <w:numPr>
                <w:ilvl w:val="0"/>
                <w:numId w:val="44"/>
              </w:numPr>
              <w:tabs>
                <w:tab w:val="left" w:pos="233"/>
              </w:tabs>
              <w:spacing w:before="2"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конкурсов;</w:t>
            </w:r>
          </w:p>
          <w:p w:rsidR="00EA287E" w:rsidRPr="00DC5FCB" w:rsidRDefault="00EA287E" w:rsidP="001905BB">
            <w:pPr>
              <w:pStyle w:val="TableParagraph"/>
              <w:numPr>
                <w:ilvl w:val="0"/>
                <w:numId w:val="44"/>
              </w:numPr>
              <w:tabs>
                <w:tab w:val="left" w:pos="233"/>
              </w:tabs>
              <w:spacing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концертов;</w:t>
            </w:r>
          </w:p>
          <w:p w:rsidR="00EA287E" w:rsidRPr="00DC5FCB" w:rsidRDefault="00EA287E" w:rsidP="001905BB">
            <w:pPr>
              <w:pStyle w:val="TableParagraph"/>
              <w:numPr>
                <w:ilvl w:val="0"/>
                <w:numId w:val="44"/>
              </w:numPr>
              <w:tabs>
                <w:tab w:val="left" w:pos="233"/>
              </w:tabs>
              <w:spacing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маршрутов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выходного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дня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театр, музей, библиотеку</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 пр.);</w:t>
            </w:r>
          </w:p>
          <w:p w:rsidR="00EA287E" w:rsidRPr="00DC5FCB" w:rsidRDefault="00EA287E" w:rsidP="001905BB">
            <w:pPr>
              <w:pStyle w:val="TableParagraph"/>
              <w:numPr>
                <w:ilvl w:val="0"/>
                <w:numId w:val="44"/>
              </w:numPr>
              <w:tabs>
                <w:tab w:val="left" w:pos="233"/>
              </w:tabs>
              <w:spacing w:before="1"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семейных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объединений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(клуб,</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студия, секция);</w:t>
            </w:r>
          </w:p>
          <w:p w:rsidR="00EA287E" w:rsidRPr="00DC5FCB" w:rsidRDefault="00EA287E" w:rsidP="001905BB">
            <w:pPr>
              <w:pStyle w:val="TableParagraph"/>
              <w:numPr>
                <w:ilvl w:val="0"/>
                <w:numId w:val="44"/>
              </w:numPr>
              <w:tabs>
                <w:tab w:val="left" w:pos="233"/>
              </w:tabs>
              <w:spacing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семейных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праздников,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прогулок,</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экскурсий;</w:t>
            </w:r>
          </w:p>
          <w:p w:rsidR="00EA287E" w:rsidRPr="00DC5FCB" w:rsidRDefault="00EA287E" w:rsidP="001905BB">
            <w:pPr>
              <w:pStyle w:val="TableParagraph"/>
              <w:numPr>
                <w:ilvl w:val="0"/>
                <w:numId w:val="44"/>
              </w:numPr>
              <w:tabs>
                <w:tab w:val="left" w:pos="233"/>
              </w:tabs>
              <w:spacing w:before="1" w:line="252"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семейного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театра;</w:t>
            </w:r>
          </w:p>
          <w:p w:rsidR="00EA287E" w:rsidRPr="00DC5FCB" w:rsidRDefault="00EA287E" w:rsidP="001905BB">
            <w:pPr>
              <w:pStyle w:val="TableParagraph"/>
              <w:numPr>
                <w:ilvl w:val="0"/>
                <w:numId w:val="44"/>
              </w:numPr>
              <w:tabs>
                <w:tab w:val="left" w:pos="233"/>
              </w:tabs>
              <w:spacing w:line="240" w:lineRule="exact"/>
              <w:ind w:left="232" w:right="0" w:hanging="126"/>
              <w:jc w:val="left"/>
              <w:rPr>
                <w:rFonts w:ascii="Times New Roman" w:hAnsi="Times New Roman" w:cs="Times New Roman"/>
                <w:sz w:val="24"/>
                <w:szCs w:val="24"/>
              </w:rPr>
            </w:pPr>
            <w:r w:rsidRPr="00DC5FCB">
              <w:rPr>
                <w:rFonts w:ascii="Times New Roman" w:hAnsi="Times New Roman" w:cs="Times New Roman"/>
                <w:sz w:val="24"/>
                <w:szCs w:val="24"/>
              </w:rPr>
              <w:t>к участию</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детской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исследовательской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проектной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деятельности.</w:t>
            </w:r>
          </w:p>
        </w:tc>
      </w:tr>
    </w:tbl>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Определяющей</w:t>
      </w:r>
      <w:r w:rsidRPr="00DC5FCB">
        <w:rPr>
          <w:rFonts w:ascii="Times New Roman" w:hAnsi="Times New Roman" w:cs="Times New Roman"/>
          <w:spacing w:val="26"/>
          <w:sz w:val="24"/>
          <w:szCs w:val="24"/>
          <w:lang w:val="ru-RU"/>
        </w:rPr>
        <w:t xml:space="preserve"> </w:t>
      </w:r>
      <w:r w:rsidRPr="00DC5FCB">
        <w:rPr>
          <w:rFonts w:ascii="Times New Roman" w:hAnsi="Times New Roman" w:cs="Times New Roman"/>
          <w:sz w:val="24"/>
          <w:szCs w:val="24"/>
          <w:lang w:val="ru-RU"/>
        </w:rPr>
        <w:t>целью</w:t>
      </w:r>
      <w:r w:rsidRPr="00DC5FCB">
        <w:rPr>
          <w:rFonts w:ascii="Times New Roman" w:hAnsi="Times New Roman" w:cs="Times New Roman"/>
          <w:spacing w:val="87"/>
          <w:sz w:val="24"/>
          <w:szCs w:val="24"/>
          <w:lang w:val="ru-RU"/>
        </w:rPr>
        <w:t xml:space="preserve"> </w:t>
      </w:r>
      <w:r w:rsidRPr="00DC5FCB">
        <w:rPr>
          <w:rFonts w:ascii="Times New Roman" w:hAnsi="Times New Roman" w:cs="Times New Roman"/>
          <w:sz w:val="24"/>
          <w:szCs w:val="24"/>
          <w:lang w:val="ru-RU"/>
        </w:rPr>
        <w:t>разнообразной</w:t>
      </w:r>
      <w:r w:rsidRPr="00DC5FCB">
        <w:rPr>
          <w:rFonts w:ascii="Times New Roman" w:hAnsi="Times New Roman" w:cs="Times New Roman"/>
          <w:spacing w:val="90"/>
          <w:sz w:val="24"/>
          <w:szCs w:val="24"/>
          <w:lang w:val="ru-RU"/>
        </w:rPr>
        <w:t xml:space="preserve"> </w:t>
      </w:r>
      <w:r w:rsidRPr="00DC5FCB">
        <w:rPr>
          <w:rFonts w:ascii="Times New Roman" w:hAnsi="Times New Roman" w:cs="Times New Roman"/>
          <w:sz w:val="24"/>
          <w:szCs w:val="24"/>
          <w:lang w:val="ru-RU"/>
        </w:rPr>
        <w:t>совместной</w:t>
      </w:r>
      <w:r w:rsidRPr="00DC5FCB">
        <w:rPr>
          <w:rFonts w:ascii="Times New Roman" w:hAnsi="Times New Roman" w:cs="Times New Roman"/>
          <w:spacing w:val="90"/>
          <w:sz w:val="24"/>
          <w:szCs w:val="24"/>
          <w:lang w:val="ru-RU"/>
        </w:rPr>
        <w:t xml:space="preserve"> </w:t>
      </w:r>
      <w:r w:rsidRPr="00DC5FCB">
        <w:rPr>
          <w:rFonts w:ascii="Times New Roman" w:hAnsi="Times New Roman" w:cs="Times New Roman"/>
          <w:sz w:val="24"/>
          <w:szCs w:val="24"/>
          <w:lang w:val="ru-RU"/>
        </w:rPr>
        <w:t>деятельности</w:t>
      </w:r>
      <w:r w:rsidRPr="00DC5FCB">
        <w:rPr>
          <w:rFonts w:ascii="Times New Roman" w:hAnsi="Times New Roman" w:cs="Times New Roman"/>
          <w:spacing w:val="87"/>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89"/>
          <w:sz w:val="24"/>
          <w:szCs w:val="24"/>
          <w:lang w:val="ru-RU"/>
        </w:rPr>
        <w:t xml:space="preserve"> </w:t>
      </w:r>
      <w:r w:rsidRPr="00DC5FCB">
        <w:rPr>
          <w:rFonts w:ascii="Times New Roman" w:hAnsi="Times New Roman" w:cs="Times New Roman"/>
          <w:sz w:val="24"/>
          <w:szCs w:val="24"/>
          <w:lang w:val="ru-RU"/>
        </w:rPr>
        <w:t>триаде</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pacing w:val="-1"/>
          <w:sz w:val="24"/>
          <w:szCs w:val="24"/>
          <w:lang w:val="ru-RU"/>
        </w:rPr>
        <w:t>«педагоги-родители-дети»</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является</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удовлетворение</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не</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только</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базисных</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стремлений</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и потребностей ребенка, но и стремлений и потребностей родителей и педагогов.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Совместная деятельность воспитывающих взрослых организована в разнообразных</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традиционных и инновационных формах. Прекрасную возможность для обоюдного</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познания воспитательного потенциала дают: специально организуемая социально-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педагогическая диагностика с использованием бесед, анкетирования, посещение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педагогами семей обучающихся; организация дней открытых дверей в детском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саду;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разнообразные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собрания-встречи,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ориентированные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знакомство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достижениями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трудностями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воспитывающих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сторон.</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Целью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первых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собраний-встреч является разностороннее знакомство педагогов с семьями и семей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обучающихся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между</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собой,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знакомство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семей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педагогами.</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стендах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размещается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стратегическая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(многолетняя),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тактическая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(годичная)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оперативная информация.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стратегической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относятся:</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ведения о целях и задачах развития детского сада на дальнюю и среднюю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перспективы;</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сведения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реализуемой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образовательной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инновационных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проектах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дошкольного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учреждения;</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информация о дополнительных образовательных услугах.</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тактической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информации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относятся:</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сведения</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педагогах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графиках</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их</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работы;</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информация</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о</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режиме</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дня,</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о</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задачах</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содержании</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образовательной</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работы</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группе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 xml:space="preserve">год. </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Оперативная стендовая информация, предоставляющая наибольший интерес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для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воспитывающих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взрослых,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включает:</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сведения об ожидаемых или уже прошедших событиях в группе (детском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саду,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акциях,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конкурсах,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репетициях,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выставках,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встречах,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совместных</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проектах,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экскурсиях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выходного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дня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т.д.</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noProof/>
          <w:sz w:val="24"/>
          <w:szCs w:val="24"/>
          <w:lang w:val="ru-RU"/>
        </w:rPr>
        <w:t xml:space="preserve"> </w:t>
      </w:r>
    </w:p>
    <w:p w:rsidR="00EA287E" w:rsidRPr="00DC5FCB" w:rsidRDefault="00EA287E" w:rsidP="002D1164">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Основными</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формами</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просвещения</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выступают:</w:t>
      </w:r>
    </w:p>
    <w:p w:rsidR="00EA287E" w:rsidRPr="00DC5FCB" w:rsidRDefault="00EA287E" w:rsidP="002D1164">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noProof/>
          <w:sz w:val="24"/>
          <w:szCs w:val="24"/>
          <w:lang w:val="ru-RU"/>
        </w:rPr>
        <w:t xml:space="preserve"> </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родительские собрания (общие,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групповые);</w:t>
      </w:r>
    </w:p>
    <w:p w:rsidR="00EA287E" w:rsidRPr="00DC5FCB" w:rsidRDefault="00EA287E" w:rsidP="002D1164">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педагогические лектории;</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круглые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столы;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родительские клубы;</w:t>
      </w:r>
    </w:p>
    <w:p w:rsidR="00EA287E" w:rsidRPr="00DC5FCB" w:rsidRDefault="00EA287E" w:rsidP="002D1164">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мастер-классы.</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pacing w:val="-1"/>
          <w:sz w:val="24"/>
          <w:szCs w:val="24"/>
          <w:lang w:val="ru-RU"/>
        </w:rPr>
        <w:t>Родителям</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pacing w:val="-1"/>
          <w:sz w:val="24"/>
          <w:szCs w:val="24"/>
          <w:lang w:val="ru-RU"/>
        </w:rPr>
        <w:t>предоставляется</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право</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выбора</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форм</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содержания</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взаимодействия</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педагогами,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обеспечивающими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(воспитателем,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узким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специалистом,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педагогом-психологом,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учителем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логопедом,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  группой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родителей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 пр.).</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Все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большую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актуальность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приобретает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такая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совместной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i/>
          <w:iCs/>
          <w:sz w:val="24"/>
          <w:szCs w:val="24"/>
          <w:u w:val="single"/>
          <w:lang w:val="ru-RU"/>
        </w:rPr>
        <w:t>проекты</w:t>
      </w:r>
      <w:r w:rsidRPr="00DC5FCB">
        <w:rPr>
          <w:rFonts w:ascii="Times New Roman" w:hAnsi="Times New Roman" w:cs="Times New Roman"/>
          <w:sz w:val="24"/>
          <w:szCs w:val="24"/>
          <w:lang w:val="ru-RU"/>
        </w:rPr>
        <w:t>.</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Они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меняют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роль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воспитывающих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взрослых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управлении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детским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садом,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развитии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партнерских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отношений,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помогают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научиться работать в «команде», овладеть способами коллективной мыслительной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деятельности; освоить алгоритм создания проекта, отталкиваясь от потребностей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достичь</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позитивной</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открытости</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по</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отношению</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коллегам,</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обучающимся</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и родителям, к своей личности; объединить усилия педагогов, родителей и детей 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целью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реализации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проекта.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 </w:t>
      </w:r>
    </w:p>
    <w:p w:rsidR="00EA287E" w:rsidRPr="00DC5FCB" w:rsidRDefault="00EA287E" w:rsidP="002D1164">
      <w:pPr>
        <w:pStyle w:val="affff1"/>
        <w:spacing w:line="240" w:lineRule="auto"/>
        <w:ind w:firstLine="567"/>
        <w:jc w:val="left"/>
        <w:rPr>
          <w:rFonts w:ascii="Times New Roman" w:hAnsi="Times New Roman" w:cs="Times New Roman"/>
          <w:sz w:val="24"/>
          <w:szCs w:val="24"/>
          <w:lang w:val="ru-RU"/>
        </w:rPr>
      </w:pPr>
    </w:p>
    <w:p w:rsidR="00EA287E" w:rsidRPr="00DC5FCB" w:rsidRDefault="00EA287E" w:rsidP="001905BB">
      <w:pPr>
        <w:pStyle w:val="3"/>
        <w:numPr>
          <w:ilvl w:val="3"/>
          <w:numId w:val="115"/>
        </w:numPr>
        <w:tabs>
          <w:tab w:val="left" w:pos="2813"/>
        </w:tabs>
        <w:adjustRightInd/>
        <w:spacing w:before="0"/>
        <w:ind w:firstLine="567"/>
        <w:jc w:val="both"/>
        <w:rPr>
          <w:rFonts w:ascii="Times New Roman" w:hAnsi="Times New Roman" w:cs="Times New Roman"/>
          <w:sz w:val="24"/>
          <w:szCs w:val="24"/>
        </w:rPr>
      </w:pPr>
      <w:r w:rsidRPr="00DC5FCB">
        <w:rPr>
          <w:rFonts w:ascii="Times New Roman" w:hAnsi="Times New Roman" w:cs="Times New Roman"/>
          <w:sz w:val="24"/>
          <w:szCs w:val="24"/>
        </w:rPr>
        <w:t>3.2.5. События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образовательной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организации</w:t>
      </w:r>
    </w:p>
    <w:p w:rsidR="00EA287E" w:rsidRPr="00DC5FCB" w:rsidRDefault="00EA287E" w:rsidP="006F52FF">
      <w:pPr>
        <w:rPr>
          <w:rFonts w:ascii="Times New Roman" w:hAnsi="Times New Roman" w:cs="Times New Roman"/>
          <w:sz w:val="24"/>
          <w:szCs w:val="24"/>
        </w:rPr>
      </w:pP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7C4769">
        <w:rPr>
          <w:rFonts w:ascii="Times New Roman" w:hAnsi="Times New Roman" w:cs="Times New Roman"/>
          <w:w w:val="95"/>
          <w:sz w:val="24"/>
          <w:szCs w:val="24"/>
          <w:lang w:val="ru-RU"/>
        </w:rPr>
        <w:t>Событие – это форма совместной деятельности ребенка и взрослого, в которой</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sz w:val="24"/>
          <w:szCs w:val="24"/>
          <w:lang w:val="ru-RU"/>
        </w:rPr>
        <w:t>активность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взрослого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приводит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приобретению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собственного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опыта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переживания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или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ценности.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Для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чтобы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стать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значимой,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каждая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ценность воспитания должна быть понята, раскрыта и принята ребенком совместно</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другими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людьми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значимой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для него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общности.</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Воспитательное событие в учреждении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это спроектированная взрослым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образовательная</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ситуация.</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каждом</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воспитательном</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событии</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педагог</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продумывает</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смысл реальных и возможных действий детей и смысл своих действий в контексте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задач</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воспитания.</w:t>
      </w:r>
    </w:p>
    <w:p w:rsidR="00EA287E" w:rsidRPr="00DC5FCB" w:rsidRDefault="00EA287E" w:rsidP="002D1164">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События может быть не только организованное мероприятие, но и спонтанно</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возникшая</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ситуация,</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любой</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режимный</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момент,</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традиции</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утренней</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встречи</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индивидуальная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беседа,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общие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дела,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совместно</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реализуемые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проекты</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прочее.</w:t>
      </w:r>
    </w:p>
    <w:p w:rsidR="00EA287E" w:rsidRDefault="00EA287E" w:rsidP="007073C7">
      <w:pPr>
        <w:pStyle w:val="affff1"/>
        <w:spacing w:before="7"/>
        <w:jc w:val="left"/>
        <w:rPr>
          <w:rFonts w:ascii="Times New Roman" w:hAnsi="Times New Roman" w:cs="Times New Roman"/>
          <w:sz w:val="24"/>
          <w:szCs w:val="24"/>
          <w:lang w:val="ru-RU"/>
        </w:rPr>
      </w:pPr>
      <w:r w:rsidRPr="00DC5FCB">
        <w:rPr>
          <w:rFonts w:ascii="Times New Roman" w:hAnsi="Times New Roman" w:cs="Times New Roman"/>
          <w:b/>
          <w:bCs/>
          <w:i/>
          <w:iCs/>
          <w:color w:val="auto"/>
          <w:sz w:val="24"/>
          <w:szCs w:val="24"/>
          <w:lang w:val="ru-RU"/>
        </w:rPr>
        <w:t>События, спонтанно возникшие ситуации, режимные моменты, беседы, общие дела</w:t>
      </w:r>
      <w:r w:rsidRPr="00DC5FCB">
        <w:rPr>
          <w:rFonts w:ascii="Times New Roman" w:hAnsi="Times New Roman" w:cs="Times New Roman"/>
          <w:b/>
          <w:bCs/>
          <w:color w:val="auto"/>
          <w:sz w:val="24"/>
          <w:szCs w:val="24"/>
          <w:lang w:val="ru-RU"/>
        </w:rPr>
        <w:t xml:space="preserve">, </w:t>
      </w:r>
      <w:r w:rsidRPr="00DC5FCB">
        <w:rPr>
          <w:rFonts w:ascii="Times New Roman" w:hAnsi="Times New Roman" w:cs="Times New Roman"/>
          <w:color w:val="auto"/>
          <w:sz w:val="24"/>
          <w:szCs w:val="24"/>
          <w:lang w:val="ru-RU"/>
        </w:rPr>
        <w:t>представлена</w:t>
      </w:r>
      <w:r w:rsidRPr="00DC5FCB">
        <w:rPr>
          <w:rFonts w:ascii="Times New Roman" w:hAnsi="Times New Roman" w:cs="Times New Roman"/>
          <w:sz w:val="24"/>
          <w:szCs w:val="24"/>
          <w:lang w:val="ru-RU"/>
        </w:rPr>
        <w:t xml:space="preserve"> в таблице 16.</w:t>
      </w:r>
    </w:p>
    <w:p w:rsidR="007073C7" w:rsidRPr="00DC5FCB" w:rsidRDefault="007073C7" w:rsidP="00D52BFE">
      <w:pPr>
        <w:pStyle w:val="affff1"/>
        <w:spacing w:before="7"/>
        <w:jc w:val="center"/>
        <w:rPr>
          <w:rFonts w:ascii="Times New Roman" w:hAnsi="Times New Roman" w:cs="Times New Roman"/>
          <w:sz w:val="24"/>
          <w:szCs w:val="24"/>
          <w:lang w:val="ru-RU"/>
        </w:rPr>
      </w:pP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16</w:t>
      </w:r>
    </w:p>
    <w:p w:rsidR="00EA287E" w:rsidRPr="00DC5FCB" w:rsidRDefault="00EA287E" w:rsidP="00D52BFE">
      <w:pPr>
        <w:pStyle w:val="affff1"/>
        <w:spacing w:line="240" w:lineRule="auto"/>
        <w:ind w:firstLine="567"/>
        <w:jc w:val="right"/>
        <w:rPr>
          <w:rFonts w:ascii="Times New Roman" w:hAnsi="Times New Roman" w:cs="Times New Roman"/>
          <w:sz w:val="24"/>
          <w:szCs w:val="24"/>
          <w:lang w:val="ru-RU"/>
        </w:rPr>
      </w:pPr>
      <w:r w:rsidRPr="00DC5FCB">
        <w:rPr>
          <w:rFonts w:ascii="Times New Roman" w:hAnsi="Times New Roman" w:cs="Times New Roman"/>
          <w:b/>
          <w:bCs/>
          <w:i/>
          <w:iCs/>
          <w:color w:val="auto"/>
          <w:sz w:val="24"/>
          <w:szCs w:val="24"/>
          <w:lang w:val="ru-RU"/>
        </w:rPr>
        <w:t>События, спонтанно возникшие ситуации, режимные моменты, беседы, общие дела</w:t>
      </w:r>
    </w:p>
    <w:p w:rsidR="00EA287E" w:rsidRPr="00DC5FCB" w:rsidRDefault="00EA287E" w:rsidP="002D1164">
      <w:pPr>
        <w:spacing w:after="5" w:line="251" w:lineRule="exact"/>
        <w:ind w:right="9" w:firstLine="0"/>
        <w:jc w:val="right"/>
        <w:rPr>
          <w:rFonts w:ascii="Times New Roman" w:hAnsi="Times New Roman" w:cs="Times New Roman"/>
          <w:i/>
          <w:i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8"/>
        <w:gridCol w:w="6274"/>
      </w:tblGrid>
      <w:tr w:rsidR="00EA287E" w:rsidRPr="00DC5FCB">
        <w:trPr>
          <w:trHeight w:val="277"/>
        </w:trPr>
        <w:tc>
          <w:tcPr>
            <w:tcW w:w="3368" w:type="dxa"/>
          </w:tcPr>
          <w:p w:rsidR="00EA287E" w:rsidRPr="00DC5FCB" w:rsidRDefault="00EA287E" w:rsidP="00B40436">
            <w:pPr>
              <w:pStyle w:val="TableParagraph"/>
              <w:spacing w:line="258" w:lineRule="exact"/>
              <w:ind w:right="0"/>
              <w:jc w:val="left"/>
              <w:rPr>
                <w:rFonts w:ascii="Times New Roman" w:hAnsi="Times New Roman" w:cs="Times New Roman"/>
                <w:b/>
                <w:bCs/>
                <w:i/>
                <w:iCs/>
                <w:sz w:val="24"/>
                <w:szCs w:val="24"/>
              </w:rPr>
            </w:pPr>
            <w:r w:rsidRPr="00DC5FCB">
              <w:rPr>
                <w:rFonts w:ascii="Times New Roman" w:hAnsi="Times New Roman" w:cs="Times New Roman"/>
                <w:b/>
                <w:bCs/>
                <w:i/>
                <w:iCs/>
                <w:sz w:val="24"/>
                <w:szCs w:val="24"/>
              </w:rPr>
              <w:t>события</w:t>
            </w:r>
          </w:p>
        </w:tc>
        <w:tc>
          <w:tcPr>
            <w:tcW w:w="6274" w:type="dxa"/>
          </w:tcPr>
          <w:p w:rsidR="00EA287E" w:rsidRPr="00DC5FCB" w:rsidRDefault="00EA287E" w:rsidP="00B40436">
            <w:pPr>
              <w:pStyle w:val="TableParagraph"/>
              <w:spacing w:line="258" w:lineRule="exact"/>
              <w:ind w:right="0"/>
              <w:jc w:val="left"/>
              <w:rPr>
                <w:rFonts w:ascii="Times New Roman" w:hAnsi="Times New Roman" w:cs="Times New Roman"/>
                <w:b/>
                <w:bCs/>
                <w:i/>
                <w:iCs/>
                <w:sz w:val="24"/>
                <w:szCs w:val="24"/>
              </w:rPr>
            </w:pPr>
            <w:r w:rsidRPr="00DC5FCB">
              <w:rPr>
                <w:rFonts w:ascii="Times New Roman" w:hAnsi="Times New Roman" w:cs="Times New Roman"/>
                <w:b/>
                <w:bCs/>
                <w:i/>
                <w:iCs/>
                <w:sz w:val="24"/>
                <w:szCs w:val="24"/>
              </w:rPr>
              <w:t>формы,</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приёмы</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работы</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с</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детьми</w:t>
            </w:r>
          </w:p>
        </w:tc>
      </w:tr>
      <w:tr w:rsidR="00EA287E" w:rsidRPr="00DC5FCB">
        <w:trPr>
          <w:trHeight w:val="275"/>
        </w:trPr>
        <w:tc>
          <w:tcPr>
            <w:tcW w:w="9642" w:type="dxa"/>
            <w:gridSpan w:val="2"/>
          </w:tcPr>
          <w:p w:rsidR="00EA287E" w:rsidRPr="00DC5FCB" w:rsidRDefault="00EA287E" w:rsidP="00B40436">
            <w:pPr>
              <w:pStyle w:val="TableParagraph"/>
              <w:spacing w:line="256" w:lineRule="exact"/>
              <w:ind w:right="0"/>
              <w:jc w:val="left"/>
              <w:rPr>
                <w:rFonts w:ascii="Times New Roman" w:hAnsi="Times New Roman" w:cs="Times New Roman"/>
                <w:i/>
                <w:iCs/>
                <w:sz w:val="24"/>
                <w:szCs w:val="24"/>
              </w:rPr>
            </w:pPr>
            <w:r w:rsidRPr="00DC5FCB">
              <w:rPr>
                <w:rFonts w:ascii="Times New Roman" w:hAnsi="Times New Roman" w:cs="Times New Roman"/>
                <w:i/>
                <w:iCs/>
                <w:sz w:val="24"/>
                <w:szCs w:val="24"/>
              </w:rPr>
              <w:t>режимные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моменты</w:t>
            </w:r>
          </w:p>
        </w:tc>
      </w:tr>
      <w:tr w:rsidR="00EA287E" w:rsidRPr="00DC5FCB">
        <w:trPr>
          <w:trHeight w:val="551"/>
        </w:trPr>
        <w:tc>
          <w:tcPr>
            <w:tcW w:w="3368" w:type="dxa"/>
          </w:tcPr>
          <w:p w:rsidR="00EA287E" w:rsidRPr="00DC5FCB" w:rsidRDefault="00EA287E" w:rsidP="00B40436">
            <w:pPr>
              <w:pStyle w:val="TableParagraph"/>
              <w:spacing w:line="268"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Конфликтная</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ситуация</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между</w:t>
            </w:r>
          </w:p>
          <w:p w:rsidR="00EA287E" w:rsidRPr="00DC5FCB" w:rsidRDefault="00EA287E" w:rsidP="00B40436">
            <w:pPr>
              <w:pStyle w:val="TableParagraph"/>
              <w:spacing w:line="26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детьми</w:t>
            </w:r>
          </w:p>
        </w:tc>
        <w:tc>
          <w:tcPr>
            <w:tcW w:w="6274" w:type="dxa"/>
          </w:tcPr>
          <w:p w:rsidR="00EA287E" w:rsidRPr="00DC5FCB" w:rsidRDefault="00EA287E" w:rsidP="001905BB">
            <w:pPr>
              <w:pStyle w:val="TableParagraph"/>
              <w:numPr>
                <w:ilvl w:val="0"/>
                <w:numId w:val="43"/>
              </w:numPr>
              <w:tabs>
                <w:tab w:val="left" w:pos="456"/>
              </w:tabs>
              <w:spacing w:line="268" w:lineRule="exact"/>
              <w:ind w:left="0" w:right="0"/>
              <w:jc w:val="left"/>
              <w:rPr>
                <w:rFonts w:ascii="Times New Roman" w:hAnsi="Times New Roman" w:cs="Times New Roman"/>
                <w:sz w:val="24"/>
                <w:szCs w:val="24"/>
              </w:rPr>
            </w:pPr>
            <w:r w:rsidRPr="00DC5FCB">
              <w:rPr>
                <w:rFonts w:ascii="Times New Roman" w:hAnsi="Times New Roman" w:cs="Times New Roman"/>
                <w:sz w:val="24"/>
                <w:szCs w:val="24"/>
              </w:rPr>
              <w:t>беседа «Кто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виноват,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давайте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разберемся»</w:t>
            </w:r>
          </w:p>
        </w:tc>
      </w:tr>
      <w:tr w:rsidR="00EA287E" w:rsidRPr="00DC5FCB">
        <w:trPr>
          <w:trHeight w:val="551"/>
        </w:trPr>
        <w:tc>
          <w:tcPr>
            <w:tcW w:w="3368" w:type="dxa"/>
          </w:tcPr>
          <w:p w:rsidR="00EA287E" w:rsidRPr="00DC5FCB" w:rsidRDefault="00EA287E" w:rsidP="00B40436">
            <w:pPr>
              <w:pStyle w:val="TableParagraph"/>
              <w:tabs>
                <w:tab w:val="left" w:pos="1141"/>
                <w:tab w:val="left" w:pos="2349"/>
              </w:tabs>
              <w:spacing w:line="268" w:lineRule="exact"/>
              <w:ind w:right="0"/>
              <w:jc w:val="left"/>
              <w:rPr>
                <w:rFonts w:ascii="Times New Roman" w:hAnsi="Times New Roman" w:cs="Times New Roman"/>
                <w:sz w:val="24"/>
                <w:szCs w:val="24"/>
              </w:rPr>
            </w:pPr>
            <w:r w:rsidRPr="00DC5FCB">
              <w:rPr>
                <w:rFonts w:ascii="Times New Roman" w:hAnsi="Times New Roman" w:cs="Times New Roman"/>
                <w:sz w:val="24"/>
                <w:szCs w:val="24"/>
              </w:rPr>
              <w:t xml:space="preserve">Ребенок не  </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хочет делиться</w:t>
            </w:r>
          </w:p>
          <w:p w:rsidR="00EA287E" w:rsidRPr="00DC5FCB" w:rsidRDefault="00EA287E" w:rsidP="00B40436">
            <w:pPr>
              <w:pStyle w:val="TableParagraph"/>
              <w:spacing w:line="264"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игрушкой</w:t>
            </w:r>
          </w:p>
        </w:tc>
        <w:tc>
          <w:tcPr>
            <w:tcW w:w="6274" w:type="dxa"/>
          </w:tcPr>
          <w:p w:rsidR="00EA287E" w:rsidRPr="00DC5FCB" w:rsidRDefault="00EA287E" w:rsidP="001905BB">
            <w:pPr>
              <w:pStyle w:val="TableParagraph"/>
              <w:numPr>
                <w:ilvl w:val="0"/>
                <w:numId w:val="42"/>
              </w:numPr>
              <w:tabs>
                <w:tab w:val="left" w:pos="456"/>
              </w:tabs>
              <w:spacing w:line="268" w:lineRule="exact"/>
              <w:ind w:left="0" w:right="0"/>
              <w:jc w:val="left"/>
              <w:rPr>
                <w:rFonts w:ascii="Times New Roman" w:hAnsi="Times New Roman" w:cs="Times New Roman"/>
                <w:sz w:val="24"/>
                <w:szCs w:val="24"/>
              </w:rPr>
            </w:pPr>
            <w:r w:rsidRPr="00DC5FCB">
              <w:rPr>
                <w:rFonts w:ascii="Times New Roman" w:hAnsi="Times New Roman" w:cs="Times New Roman"/>
                <w:sz w:val="24"/>
                <w:szCs w:val="24"/>
              </w:rPr>
              <w:t>сюжетно-ролевая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«Магазин</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игрушек»</w:t>
            </w:r>
          </w:p>
        </w:tc>
      </w:tr>
      <w:tr w:rsidR="00EA287E" w:rsidRPr="00DC5FCB">
        <w:trPr>
          <w:trHeight w:val="551"/>
        </w:trPr>
        <w:tc>
          <w:tcPr>
            <w:tcW w:w="3368" w:type="dxa"/>
          </w:tcPr>
          <w:p w:rsidR="00EA287E" w:rsidRPr="00DC5FCB" w:rsidRDefault="00EA287E" w:rsidP="00B40436">
            <w:pPr>
              <w:pStyle w:val="TableParagraph"/>
              <w:spacing w:line="268"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Разбросанные</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игрушки</w:t>
            </w:r>
          </w:p>
        </w:tc>
        <w:tc>
          <w:tcPr>
            <w:tcW w:w="6274" w:type="dxa"/>
          </w:tcPr>
          <w:p w:rsidR="00EA287E" w:rsidRPr="00DC5FCB" w:rsidRDefault="00EA287E" w:rsidP="001905BB">
            <w:pPr>
              <w:pStyle w:val="TableParagraph"/>
              <w:numPr>
                <w:ilvl w:val="0"/>
                <w:numId w:val="41"/>
              </w:numPr>
              <w:tabs>
                <w:tab w:val="left" w:pos="456"/>
              </w:tabs>
              <w:spacing w:line="268" w:lineRule="exact"/>
              <w:ind w:left="0" w:right="0"/>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воспитательной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сказки</w:t>
            </w:r>
          </w:p>
          <w:p w:rsidR="00EA287E" w:rsidRPr="00DC5FCB" w:rsidRDefault="00EA287E" w:rsidP="001905BB">
            <w:pPr>
              <w:pStyle w:val="TableParagraph"/>
              <w:numPr>
                <w:ilvl w:val="0"/>
                <w:numId w:val="41"/>
              </w:numPr>
              <w:tabs>
                <w:tab w:val="left" w:pos="456"/>
              </w:tabs>
              <w:spacing w:line="264" w:lineRule="exact"/>
              <w:ind w:left="0" w:right="0"/>
              <w:jc w:val="left"/>
              <w:rPr>
                <w:rFonts w:ascii="Times New Roman" w:hAnsi="Times New Roman" w:cs="Times New Roman"/>
                <w:sz w:val="24"/>
                <w:szCs w:val="24"/>
              </w:rPr>
            </w:pPr>
            <w:r w:rsidRPr="00DC5FCB">
              <w:rPr>
                <w:rFonts w:ascii="Times New Roman" w:hAnsi="Times New Roman" w:cs="Times New Roman"/>
                <w:sz w:val="24"/>
                <w:szCs w:val="24"/>
              </w:rPr>
              <w:t>«Сказка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Зайку,</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которого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сбежали игрушки»</w:t>
            </w:r>
          </w:p>
        </w:tc>
      </w:tr>
      <w:tr w:rsidR="00EA287E" w:rsidRPr="00DC5FCB">
        <w:trPr>
          <w:trHeight w:val="1380"/>
        </w:trPr>
        <w:tc>
          <w:tcPr>
            <w:tcW w:w="3368" w:type="dxa"/>
          </w:tcPr>
          <w:p w:rsidR="00EA287E" w:rsidRPr="00DC5FCB" w:rsidRDefault="00EA287E" w:rsidP="00B40436">
            <w:pPr>
              <w:pStyle w:val="TableParagraph"/>
              <w:tabs>
                <w:tab w:val="left" w:pos="2323"/>
              </w:tabs>
              <w:spacing w:line="268"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Конфликтная ситуация</w:t>
            </w:r>
          </w:p>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«Обзывание»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проявление</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словесной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агрессии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среди</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детей</w:t>
            </w:r>
          </w:p>
        </w:tc>
        <w:tc>
          <w:tcPr>
            <w:tcW w:w="6274" w:type="dxa"/>
          </w:tcPr>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Разговорные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минутки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«Давайте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говорить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другу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комплименты»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(можно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использовать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аудиозапись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первого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куплета</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песни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Б.</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Окуджавы);</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метод</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сказкотерапии</w:t>
            </w:r>
          </w:p>
          <w:p w:rsidR="00EA287E" w:rsidRPr="00DC5FCB" w:rsidRDefault="00EA287E" w:rsidP="00B40436">
            <w:pPr>
              <w:pStyle w:val="TableParagraph"/>
              <w:spacing w:line="270" w:lineRule="atLeast"/>
              <w:ind w:right="0"/>
              <w:jc w:val="left"/>
              <w:rPr>
                <w:rFonts w:ascii="Times New Roman" w:hAnsi="Times New Roman" w:cs="Times New Roman"/>
                <w:sz w:val="24"/>
                <w:szCs w:val="24"/>
              </w:rPr>
            </w:pPr>
            <w:r w:rsidRPr="00DC5FCB">
              <w:rPr>
                <w:rFonts w:ascii="Times New Roman" w:hAnsi="Times New Roman" w:cs="Times New Roman"/>
                <w:sz w:val="24"/>
                <w:szCs w:val="24"/>
              </w:rPr>
              <w:t>«Крокодильчик»;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коммуникативная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«Скажи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мишке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добрые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слова»</w:t>
            </w:r>
          </w:p>
        </w:tc>
      </w:tr>
      <w:tr w:rsidR="00EA287E" w:rsidRPr="00DC5FCB">
        <w:trPr>
          <w:trHeight w:val="1379"/>
        </w:trPr>
        <w:tc>
          <w:tcPr>
            <w:tcW w:w="3368" w:type="dxa"/>
          </w:tcPr>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Конфликтная</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ситуация</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между</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«Ссоры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драка»</w:t>
            </w:r>
          </w:p>
        </w:tc>
        <w:tc>
          <w:tcPr>
            <w:tcW w:w="6274" w:type="dxa"/>
          </w:tcPr>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Разговорные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минутки</w:t>
            </w:r>
            <w:r w:rsidRPr="00DC5FCB">
              <w:rPr>
                <w:rFonts w:ascii="Times New Roman" w:hAnsi="Times New Roman" w:cs="Times New Roman"/>
                <w:spacing w:val="1"/>
                <w:sz w:val="24"/>
                <w:szCs w:val="24"/>
              </w:rPr>
              <w:t xml:space="preserve"> </w:t>
            </w:r>
            <w:r w:rsidRPr="00DC5FCB">
              <w:rPr>
                <w:rFonts w:ascii="Times New Roman" w:hAnsi="Times New Roman" w:cs="Times New Roman"/>
                <w:b/>
                <w:bCs/>
                <w:color w:val="111111"/>
                <w:sz w:val="24"/>
                <w:szCs w:val="24"/>
              </w:rPr>
              <w:t>«Как</w:t>
            </w:r>
            <w:r w:rsidRPr="00DC5FCB">
              <w:rPr>
                <w:rFonts w:ascii="Times New Roman" w:hAnsi="Times New Roman" w:cs="Times New Roman"/>
                <w:b/>
                <w:bCs/>
                <w:color w:val="111111"/>
                <w:spacing w:val="1"/>
                <w:sz w:val="24"/>
                <w:szCs w:val="24"/>
              </w:rPr>
              <w:t xml:space="preserve"> </w:t>
            </w:r>
            <w:r w:rsidRPr="00DC5FCB">
              <w:rPr>
                <w:rFonts w:ascii="Times New Roman" w:hAnsi="Times New Roman" w:cs="Times New Roman"/>
                <w:b/>
                <w:bCs/>
                <w:color w:val="111111"/>
                <w:sz w:val="24"/>
                <w:szCs w:val="24"/>
              </w:rPr>
              <w:t>избежать</w:t>
            </w:r>
            <w:r w:rsidRPr="00DC5FCB">
              <w:rPr>
                <w:rFonts w:ascii="Times New Roman" w:hAnsi="Times New Roman" w:cs="Times New Roman"/>
                <w:b/>
                <w:bCs/>
                <w:color w:val="111111"/>
                <w:spacing w:val="1"/>
                <w:sz w:val="24"/>
                <w:szCs w:val="24"/>
              </w:rPr>
              <w:t xml:space="preserve"> </w:t>
            </w:r>
            <w:r w:rsidRPr="00DC5FCB">
              <w:rPr>
                <w:rFonts w:ascii="Times New Roman" w:hAnsi="Times New Roman" w:cs="Times New Roman"/>
                <w:b/>
                <w:bCs/>
                <w:color w:val="111111"/>
                <w:sz w:val="24"/>
                <w:szCs w:val="24"/>
              </w:rPr>
              <w:t>конфликтов?»;</w:t>
            </w:r>
            <w:r w:rsidRPr="00DC5FCB">
              <w:rPr>
                <w:rFonts w:ascii="Times New Roman" w:hAnsi="Times New Roman" w:cs="Times New Roman"/>
                <w:b/>
                <w:bCs/>
                <w:color w:val="111111"/>
                <w:spacing w:val="1"/>
                <w:sz w:val="24"/>
                <w:szCs w:val="24"/>
              </w:rPr>
              <w:t xml:space="preserve"> </w:t>
            </w:r>
            <w:r w:rsidRPr="00DC5FCB">
              <w:rPr>
                <w:rFonts w:ascii="Times New Roman" w:hAnsi="Times New Roman" w:cs="Times New Roman"/>
                <w:sz w:val="24"/>
                <w:szCs w:val="24"/>
              </w:rPr>
              <w:t>Обсуждение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стихотворения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чего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начинается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ссора?»;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дидактическая</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53"/>
                <w:sz w:val="24"/>
                <w:szCs w:val="24"/>
              </w:rPr>
              <w:t xml:space="preserve"> </w:t>
            </w:r>
            <w:r w:rsidRPr="00DC5FCB">
              <w:rPr>
                <w:rFonts w:ascii="Times New Roman" w:hAnsi="Times New Roman" w:cs="Times New Roman"/>
                <w:sz w:val="24"/>
                <w:szCs w:val="24"/>
              </w:rPr>
              <w:t>«Наши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поступки»,</w:t>
            </w:r>
            <w:r w:rsidRPr="00DC5FCB">
              <w:rPr>
                <w:rFonts w:ascii="Times New Roman" w:hAnsi="Times New Roman" w:cs="Times New Roman"/>
                <w:spacing w:val="50"/>
                <w:sz w:val="24"/>
                <w:szCs w:val="24"/>
              </w:rPr>
              <w:t xml:space="preserve"> </w:t>
            </w:r>
            <w:r w:rsidRPr="00DC5FCB">
              <w:rPr>
                <w:rFonts w:ascii="Times New Roman" w:hAnsi="Times New Roman" w:cs="Times New Roman"/>
                <w:sz w:val="24"/>
                <w:szCs w:val="24"/>
              </w:rPr>
              <w:t>метод</w:t>
            </w:r>
            <w:r w:rsidRPr="00DC5FCB">
              <w:rPr>
                <w:rFonts w:ascii="Times New Roman" w:hAnsi="Times New Roman" w:cs="Times New Roman"/>
                <w:spacing w:val="51"/>
                <w:sz w:val="24"/>
                <w:szCs w:val="24"/>
              </w:rPr>
              <w:t xml:space="preserve"> </w:t>
            </w:r>
            <w:r w:rsidRPr="00DC5FCB">
              <w:rPr>
                <w:rFonts w:ascii="Times New Roman" w:hAnsi="Times New Roman" w:cs="Times New Roman"/>
                <w:sz w:val="24"/>
                <w:szCs w:val="24"/>
              </w:rPr>
              <w:t>арт</w:t>
            </w:r>
            <w:r w:rsidRPr="00DC5FCB">
              <w:rPr>
                <w:rFonts w:ascii="Times New Roman" w:hAnsi="Times New Roman" w:cs="Times New Roman"/>
                <w:spacing w:val="5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51"/>
                <w:sz w:val="24"/>
                <w:szCs w:val="24"/>
              </w:rPr>
              <w:t xml:space="preserve"> </w:t>
            </w:r>
            <w:r w:rsidRPr="00DC5FCB">
              <w:rPr>
                <w:rFonts w:ascii="Times New Roman" w:hAnsi="Times New Roman" w:cs="Times New Roman"/>
                <w:sz w:val="24"/>
                <w:szCs w:val="24"/>
              </w:rPr>
              <w:t>терапии</w:t>
            </w:r>
          </w:p>
          <w:p w:rsidR="00EA287E" w:rsidRPr="00DC5FCB" w:rsidRDefault="00EA287E" w:rsidP="00B40436">
            <w:pPr>
              <w:pStyle w:val="TableParagraph"/>
              <w:spacing w:line="270" w:lineRule="atLeast"/>
              <w:ind w:right="0"/>
              <w:jc w:val="left"/>
              <w:rPr>
                <w:rFonts w:ascii="Times New Roman" w:hAnsi="Times New Roman" w:cs="Times New Roman"/>
                <w:sz w:val="24"/>
                <w:szCs w:val="24"/>
              </w:rPr>
            </w:pPr>
            <w:r w:rsidRPr="00DC5FCB">
              <w:rPr>
                <w:rFonts w:ascii="Times New Roman" w:hAnsi="Times New Roman" w:cs="Times New Roman"/>
                <w:sz w:val="24"/>
                <w:szCs w:val="24"/>
              </w:rPr>
              <w:t>«Совместное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рисование»;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метод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сказкотерапии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«Маленький</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медвежонок»</w:t>
            </w:r>
          </w:p>
        </w:tc>
      </w:tr>
      <w:tr w:rsidR="00EA287E" w:rsidRPr="00DC5FCB">
        <w:trPr>
          <w:trHeight w:val="1106"/>
        </w:trPr>
        <w:tc>
          <w:tcPr>
            <w:tcW w:w="3368" w:type="dxa"/>
          </w:tcPr>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Конфликтная</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ситуация</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между</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детьми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«Жадность»</w:t>
            </w:r>
          </w:p>
        </w:tc>
        <w:tc>
          <w:tcPr>
            <w:tcW w:w="6274" w:type="dxa"/>
          </w:tcPr>
          <w:p w:rsidR="00EA287E" w:rsidRPr="00DC5FCB" w:rsidRDefault="00EA287E" w:rsidP="00B40436">
            <w:pPr>
              <w:pStyle w:val="TableParagraph"/>
              <w:tabs>
                <w:tab w:val="left" w:pos="1587"/>
                <w:tab w:val="left" w:pos="2375"/>
                <w:tab w:val="left" w:pos="4497"/>
                <w:tab w:val="left" w:pos="5303"/>
              </w:tabs>
              <w:ind w:right="0"/>
              <w:jc w:val="left"/>
              <w:rPr>
                <w:rFonts w:ascii="Times New Roman" w:hAnsi="Times New Roman" w:cs="Times New Roman"/>
                <w:sz w:val="24"/>
                <w:szCs w:val="24"/>
              </w:rPr>
            </w:pPr>
            <w:r w:rsidRPr="00DC5FCB">
              <w:rPr>
                <w:rFonts w:ascii="Times New Roman" w:hAnsi="Times New Roman" w:cs="Times New Roman"/>
                <w:sz w:val="24"/>
                <w:szCs w:val="24"/>
              </w:rPr>
              <w:t>«Здравствуй друг» (коммуникативная игра); Обсуждение</w:t>
            </w:r>
            <w:r w:rsidRPr="00DC5FCB">
              <w:rPr>
                <w:rFonts w:ascii="Times New Roman" w:hAnsi="Times New Roman" w:cs="Times New Roman"/>
                <w:spacing w:val="-57"/>
                <w:sz w:val="24"/>
                <w:szCs w:val="24"/>
              </w:rPr>
              <w:t xml:space="preserve"> </w:t>
            </w:r>
            <w:r w:rsidRPr="00DC5FCB">
              <w:rPr>
                <w:rFonts w:ascii="Times New Roman" w:hAnsi="Times New Roman" w:cs="Times New Roman"/>
                <w:spacing w:val="-1"/>
                <w:sz w:val="24"/>
                <w:szCs w:val="24"/>
              </w:rPr>
              <w:t>рассказа</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«Сказка</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про</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жадность»;</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дидактическая</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«Этикет»;</w:t>
            </w:r>
          </w:p>
          <w:p w:rsidR="00EA287E" w:rsidRPr="00DC5FCB" w:rsidRDefault="00EA287E" w:rsidP="00B40436">
            <w:pPr>
              <w:pStyle w:val="TableParagraph"/>
              <w:spacing w:line="270" w:lineRule="atLeast"/>
              <w:ind w:right="0"/>
              <w:jc w:val="left"/>
              <w:rPr>
                <w:rFonts w:ascii="Times New Roman" w:hAnsi="Times New Roman" w:cs="Times New Roman"/>
                <w:sz w:val="24"/>
                <w:szCs w:val="24"/>
              </w:rPr>
            </w:pPr>
            <w:r w:rsidRPr="00DC5FCB">
              <w:rPr>
                <w:rFonts w:ascii="Times New Roman" w:hAnsi="Times New Roman" w:cs="Times New Roman"/>
                <w:sz w:val="24"/>
                <w:szCs w:val="24"/>
              </w:rPr>
              <w:t>просмотр</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обсуждение мультфильма</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«Жила</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была Царевна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Жадина»</w:t>
            </w:r>
          </w:p>
        </w:tc>
      </w:tr>
      <w:tr w:rsidR="00EA287E" w:rsidRPr="00DC5FCB">
        <w:trPr>
          <w:trHeight w:val="1656"/>
        </w:trPr>
        <w:tc>
          <w:tcPr>
            <w:tcW w:w="3368" w:type="dxa"/>
          </w:tcPr>
          <w:p w:rsidR="00EA287E" w:rsidRPr="00DC5FCB" w:rsidRDefault="00EA287E" w:rsidP="00B40436">
            <w:pPr>
              <w:pStyle w:val="TableParagraph"/>
              <w:spacing w:line="268"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Тревога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ребёнка</w:t>
            </w:r>
          </w:p>
        </w:tc>
        <w:tc>
          <w:tcPr>
            <w:tcW w:w="6274" w:type="dxa"/>
          </w:tcPr>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Просмотр</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обсуждение</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мультфильма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бегемота,</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который</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боялся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прививок»;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развитие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эмоционального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интеллекта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«Как</w:t>
            </w:r>
            <w:r w:rsidRPr="00DC5FCB">
              <w:rPr>
                <w:rFonts w:ascii="Times New Roman" w:hAnsi="Times New Roman" w:cs="Times New Roman"/>
                <w:spacing w:val="59"/>
                <w:sz w:val="24"/>
                <w:szCs w:val="24"/>
              </w:rPr>
              <w:t xml:space="preserve"> </w:t>
            </w:r>
            <w:r w:rsidRPr="00DC5FCB">
              <w:rPr>
                <w:rFonts w:ascii="Times New Roman" w:hAnsi="Times New Roman" w:cs="Times New Roman"/>
                <w:sz w:val="24"/>
                <w:szCs w:val="24"/>
              </w:rPr>
              <w:t>ты</w:t>
            </w:r>
            <w:r w:rsidRPr="00DC5FCB">
              <w:rPr>
                <w:rFonts w:ascii="Times New Roman" w:hAnsi="Times New Roman" w:cs="Times New Roman"/>
                <w:spacing w:val="59"/>
                <w:sz w:val="24"/>
                <w:szCs w:val="24"/>
              </w:rPr>
              <w:t xml:space="preserve"> </w:t>
            </w:r>
            <w:r w:rsidRPr="00DC5FCB">
              <w:rPr>
                <w:rFonts w:ascii="Times New Roman" w:hAnsi="Times New Roman" w:cs="Times New Roman"/>
                <w:sz w:val="24"/>
                <w:szCs w:val="24"/>
              </w:rPr>
              <w:t>себя</w:t>
            </w:r>
            <w:r w:rsidRPr="00DC5FCB">
              <w:rPr>
                <w:rFonts w:ascii="Times New Roman" w:hAnsi="Times New Roman" w:cs="Times New Roman"/>
                <w:spacing w:val="59"/>
                <w:sz w:val="24"/>
                <w:szCs w:val="24"/>
              </w:rPr>
              <w:t xml:space="preserve"> </w:t>
            </w:r>
            <w:r w:rsidRPr="00DC5FCB">
              <w:rPr>
                <w:rFonts w:ascii="Times New Roman" w:hAnsi="Times New Roman" w:cs="Times New Roman"/>
                <w:sz w:val="24"/>
                <w:szCs w:val="24"/>
              </w:rPr>
              <w:t>чувствуешь?»;</w:t>
            </w:r>
            <w:r w:rsidRPr="00DC5FCB">
              <w:rPr>
                <w:rFonts w:ascii="Times New Roman" w:hAnsi="Times New Roman" w:cs="Times New Roman"/>
                <w:spacing w:val="59"/>
                <w:sz w:val="24"/>
                <w:szCs w:val="24"/>
              </w:rPr>
              <w:t xml:space="preserve"> </w:t>
            </w:r>
            <w:r w:rsidRPr="00DC5FCB">
              <w:rPr>
                <w:rFonts w:ascii="Times New Roman" w:hAnsi="Times New Roman" w:cs="Times New Roman"/>
                <w:sz w:val="24"/>
                <w:szCs w:val="24"/>
              </w:rPr>
              <w:t>рисование</w:t>
            </w:r>
            <w:r w:rsidRPr="00DC5FCB">
              <w:rPr>
                <w:rFonts w:ascii="Times New Roman" w:hAnsi="Times New Roman" w:cs="Times New Roman"/>
                <w:spacing w:val="59"/>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тему</w:t>
            </w:r>
          </w:p>
          <w:p w:rsidR="00EA287E" w:rsidRPr="00DC5FCB" w:rsidRDefault="00EA287E" w:rsidP="00B40436">
            <w:pPr>
              <w:pStyle w:val="TableParagraph"/>
              <w:spacing w:line="270" w:lineRule="atLeast"/>
              <w:ind w:right="0"/>
              <w:jc w:val="left"/>
              <w:rPr>
                <w:rFonts w:ascii="Times New Roman" w:hAnsi="Times New Roman" w:cs="Times New Roman"/>
                <w:sz w:val="24"/>
                <w:szCs w:val="24"/>
              </w:rPr>
            </w:pPr>
            <w:r w:rsidRPr="00DC5FCB">
              <w:rPr>
                <w:rFonts w:ascii="Times New Roman" w:hAnsi="Times New Roman" w:cs="Times New Roman"/>
                <w:spacing w:val="-1"/>
                <w:sz w:val="24"/>
                <w:szCs w:val="24"/>
              </w:rPr>
              <w:t>«Мое</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настроение»;</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песочная</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терапия;</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Коммуникативная</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мячом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«Собираем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добрые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слова»;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упражнение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«Закончи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предложение»</w:t>
            </w:r>
          </w:p>
        </w:tc>
      </w:tr>
      <w:tr w:rsidR="00EA287E" w:rsidRPr="00DC5FCB">
        <w:trPr>
          <w:trHeight w:val="297"/>
        </w:trPr>
        <w:tc>
          <w:tcPr>
            <w:tcW w:w="9642" w:type="dxa"/>
            <w:gridSpan w:val="2"/>
          </w:tcPr>
          <w:p w:rsidR="00EA287E" w:rsidRPr="00DC5FCB" w:rsidRDefault="00EA287E" w:rsidP="00B40436">
            <w:pPr>
              <w:pStyle w:val="TableParagraph"/>
              <w:spacing w:line="268" w:lineRule="exact"/>
              <w:ind w:right="0"/>
              <w:jc w:val="left"/>
              <w:rPr>
                <w:rFonts w:ascii="Times New Roman" w:hAnsi="Times New Roman" w:cs="Times New Roman"/>
                <w:i/>
                <w:iCs/>
                <w:sz w:val="24"/>
                <w:szCs w:val="24"/>
              </w:rPr>
            </w:pPr>
            <w:r w:rsidRPr="00DC5FCB">
              <w:rPr>
                <w:rFonts w:ascii="Times New Roman" w:hAnsi="Times New Roman" w:cs="Times New Roman"/>
                <w:i/>
                <w:iCs/>
                <w:sz w:val="24"/>
                <w:szCs w:val="24"/>
              </w:rPr>
              <w:t>традиции</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утренней</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встречи</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детей</w:t>
            </w:r>
          </w:p>
        </w:tc>
      </w:tr>
      <w:tr w:rsidR="00EA287E" w:rsidRPr="00DC5FCB">
        <w:trPr>
          <w:trHeight w:val="551"/>
        </w:trPr>
        <w:tc>
          <w:tcPr>
            <w:tcW w:w="3368" w:type="dxa"/>
          </w:tcPr>
          <w:p w:rsidR="00EA287E" w:rsidRPr="00DC5FCB" w:rsidRDefault="00EA287E" w:rsidP="00B40436">
            <w:pPr>
              <w:pStyle w:val="TableParagraph"/>
              <w:spacing w:line="268"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Утро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радостных встреч</w:t>
            </w:r>
          </w:p>
        </w:tc>
        <w:tc>
          <w:tcPr>
            <w:tcW w:w="6274" w:type="dxa"/>
          </w:tcPr>
          <w:p w:rsidR="00EA287E" w:rsidRPr="00DC5FCB" w:rsidRDefault="00EA287E" w:rsidP="00B40436">
            <w:pPr>
              <w:pStyle w:val="TableParagraph"/>
              <w:spacing w:line="268" w:lineRule="exact"/>
              <w:ind w:right="0"/>
              <w:jc w:val="left"/>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color w:val="111111"/>
                <w:sz w:val="24"/>
                <w:szCs w:val="24"/>
              </w:rPr>
              <w:t>Приветствие</w:t>
            </w:r>
            <w:r w:rsidRPr="00DC5FCB">
              <w:rPr>
                <w:rFonts w:ascii="Times New Roman" w:hAnsi="Times New Roman" w:cs="Times New Roman"/>
                <w:color w:val="111111"/>
                <w:spacing w:val="-3"/>
                <w:sz w:val="24"/>
                <w:szCs w:val="24"/>
              </w:rPr>
              <w:t xml:space="preserve"> </w:t>
            </w:r>
            <w:r w:rsidRPr="00DC5FCB">
              <w:rPr>
                <w:rFonts w:ascii="Times New Roman" w:hAnsi="Times New Roman" w:cs="Times New Roman"/>
                <w:color w:val="111111"/>
                <w:sz w:val="24"/>
                <w:szCs w:val="24"/>
              </w:rPr>
              <w:t>детей</w:t>
            </w:r>
            <w:r w:rsidRPr="00DC5FCB">
              <w:rPr>
                <w:rFonts w:ascii="Times New Roman" w:hAnsi="Times New Roman" w:cs="Times New Roman"/>
                <w:color w:val="111111"/>
                <w:spacing w:val="-2"/>
                <w:sz w:val="24"/>
                <w:szCs w:val="24"/>
              </w:rPr>
              <w:t xml:space="preserve"> </w:t>
            </w:r>
            <w:r w:rsidRPr="00DC5FCB">
              <w:rPr>
                <w:rFonts w:ascii="Times New Roman" w:hAnsi="Times New Roman" w:cs="Times New Roman"/>
                <w:color w:val="111111"/>
                <w:sz w:val="24"/>
                <w:szCs w:val="24"/>
              </w:rPr>
              <w:t>друг</w:t>
            </w:r>
            <w:r w:rsidRPr="00DC5FCB">
              <w:rPr>
                <w:rFonts w:ascii="Times New Roman" w:hAnsi="Times New Roman" w:cs="Times New Roman"/>
                <w:color w:val="111111"/>
                <w:spacing w:val="1"/>
                <w:sz w:val="24"/>
                <w:szCs w:val="24"/>
              </w:rPr>
              <w:t xml:space="preserve"> </w:t>
            </w:r>
            <w:r w:rsidRPr="00DC5FCB">
              <w:rPr>
                <w:rFonts w:ascii="Times New Roman" w:hAnsi="Times New Roman" w:cs="Times New Roman"/>
                <w:color w:val="111111"/>
                <w:sz w:val="24"/>
                <w:szCs w:val="24"/>
              </w:rPr>
              <w:t>друга,</w:t>
            </w:r>
            <w:r w:rsidRPr="00DC5FCB">
              <w:rPr>
                <w:rFonts w:ascii="Times New Roman" w:hAnsi="Times New Roman" w:cs="Times New Roman"/>
                <w:color w:val="111111"/>
                <w:spacing w:val="-2"/>
                <w:sz w:val="24"/>
                <w:szCs w:val="24"/>
              </w:rPr>
              <w:t xml:space="preserve"> </w:t>
            </w:r>
            <w:r w:rsidRPr="00DC5FCB">
              <w:rPr>
                <w:rFonts w:ascii="Times New Roman" w:hAnsi="Times New Roman" w:cs="Times New Roman"/>
                <w:color w:val="111111"/>
                <w:sz w:val="24"/>
                <w:szCs w:val="24"/>
              </w:rPr>
              <w:t>пожелания,</w:t>
            </w:r>
            <w:r w:rsidRPr="00DC5FCB">
              <w:rPr>
                <w:rFonts w:ascii="Times New Roman" w:hAnsi="Times New Roman" w:cs="Times New Roman"/>
                <w:color w:val="111111"/>
                <w:spacing w:val="-2"/>
                <w:sz w:val="24"/>
                <w:szCs w:val="24"/>
              </w:rPr>
              <w:t xml:space="preserve"> </w:t>
            </w:r>
            <w:r w:rsidRPr="00DC5FCB">
              <w:rPr>
                <w:rFonts w:ascii="Times New Roman" w:hAnsi="Times New Roman" w:cs="Times New Roman"/>
                <w:color w:val="111111"/>
                <w:sz w:val="24"/>
                <w:szCs w:val="24"/>
              </w:rPr>
              <w:t>обсуждение</w:t>
            </w:r>
          </w:p>
          <w:p w:rsidR="00EA287E" w:rsidRPr="00DC5FCB" w:rsidRDefault="00EA287E" w:rsidP="00B40436">
            <w:pPr>
              <w:pStyle w:val="TableParagraph"/>
              <w:spacing w:line="264" w:lineRule="exact"/>
              <w:ind w:right="0"/>
              <w:jc w:val="left"/>
              <w:rPr>
                <w:rFonts w:ascii="Times New Roman" w:hAnsi="Times New Roman" w:cs="Times New Roman"/>
                <w:sz w:val="24"/>
                <w:szCs w:val="24"/>
              </w:rPr>
            </w:pPr>
            <w:r w:rsidRPr="00DC5FCB">
              <w:rPr>
                <w:rFonts w:ascii="Times New Roman" w:hAnsi="Times New Roman" w:cs="Times New Roman"/>
                <w:color w:val="111111"/>
                <w:sz w:val="24"/>
                <w:szCs w:val="24"/>
              </w:rPr>
              <w:t>планов,</w:t>
            </w:r>
            <w:r w:rsidRPr="00DC5FCB">
              <w:rPr>
                <w:rFonts w:ascii="Times New Roman" w:hAnsi="Times New Roman" w:cs="Times New Roman"/>
                <w:color w:val="111111"/>
                <w:spacing w:val="-2"/>
                <w:sz w:val="24"/>
                <w:szCs w:val="24"/>
              </w:rPr>
              <w:t xml:space="preserve"> </w:t>
            </w:r>
            <w:r w:rsidRPr="00DC5FCB">
              <w:rPr>
                <w:rFonts w:ascii="Times New Roman" w:hAnsi="Times New Roman" w:cs="Times New Roman"/>
                <w:color w:val="111111"/>
                <w:sz w:val="24"/>
                <w:szCs w:val="24"/>
              </w:rPr>
              <w:t>деятельности</w:t>
            </w:r>
            <w:r w:rsidRPr="00DC5FCB">
              <w:rPr>
                <w:rFonts w:ascii="Times New Roman" w:hAnsi="Times New Roman" w:cs="Times New Roman"/>
                <w:color w:val="111111"/>
                <w:spacing w:val="-3"/>
                <w:sz w:val="24"/>
                <w:szCs w:val="24"/>
              </w:rPr>
              <w:t xml:space="preserve"> </w:t>
            </w:r>
            <w:r w:rsidRPr="00DC5FCB">
              <w:rPr>
                <w:rFonts w:ascii="Times New Roman" w:hAnsi="Times New Roman" w:cs="Times New Roman"/>
                <w:color w:val="111111"/>
                <w:sz w:val="24"/>
                <w:szCs w:val="24"/>
              </w:rPr>
              <w:t>на</w:t>
            </w:r>
            <w:r w:rsidRPr="00DC5FCB">
              <w:rPr>
                <w:rFonts w:ascii="Times New Roman" w:hAnsi="Times New Roman" w:cs="Times New Roman"/>
                <w:color w:val="111111"/>
                <w:spacing w:val="-2"/>
                <w:sz w:val="24"/>
                <w:szCs w:val="24"/>
              </w:rPr>
              <w:t xml:space="preserve"> </w:t>
            </w:r>
            <w:r w:rsidRPr="00DC5FCB">
              <w:rPr>
                <w:rFonts w:ascii="Times New Roman" w:hAnsi="Times New Roman" w:cs="Times New Roman"/>
                <w:color w:val="111111"/>
                <w:sz w:val="24"/>
                <w:szCs w:val="24"/>
              </w:rPr>
              <w:t>день</w:t>
            </w:r>
          </w:p>
        </w:tc>
      </w:tr>
      <w:tr w:rsidR="00EA287E" w:rsidRPr="00DC5FCB">
        <w:trPr>
          <w:trHeight w:val="551"/>
        </w:trPr>
        <w:tc>
          <w:tcPr>
            <w:tcW w:w="3368" w:type="dxa"/>
          </w:tcPr>
          <w:p w:rsidR="00EA287E" w:rsidRPr="00DC5FCB" w:rsidRDefault="00EA287E" w:rsidP="00B40436">
            <w:pPr>
              <w:pStyle w:val="TableParagraph"/>
              <w:spacing w:line="273" w:lineRule="exact"/>
              <w:ind w:right="0"/>
              <w:jc w:val="left"/>
              <w:rPr>
                <w:rFonts w:ascii="Times New Roman" w:hAnsi="Times New Roman" w:cs="Times New Roman"/>
                <w:b/>
                <w:bCs/>
                <w:sz w:val="24"/>
                <w:szCs w:val="24"/>
              </w:rPr>
            </w:pPr>
            <w:r w:rsidRPr="00DC5FCB">
              <w:rPr>
                <w:rFonts w:ascii="Times New Roman" w:hAnsi="Times New Roman" w:cs="Times New Roman"/>
                <w:b/>
                <w:bCs/>
                <w:color w:val="111111"/>
                <w:sz w:val="24"/>
                <w:szCs w:val="24"/>
              </w:rPr>
              <w:t>Традиции-ритуалы</w:t>
            </w:r>
            <w:r w:rsidRPr="00DC5FCB">
              <w:rPr>
                <w:rFonts w:ascii="Times New Roman" w:hAnsi="Times New Roman" w:cs="Times New Roman"/>
                <w:b/>
                <w:bCs/>
                <w:color w:val="111111"/>
                <w:spacing w:val="-4"/>
                <w:sz w:val="24"/>
                <w:szCs w:val="24"/>
              </w:rPr>
              <w:t xml:space="preserve"> </w:t>
            </w:r>
            <w:r w:rsidRPr="00DC5FCB">
              <w:rPr>
                <w:rFonts w:ascii="Times New Roman" w:hAnsi="Times New Roman" w:cs="Times New Roman"/>
                <w:b/>
                <w:bCs/>
                <w:color w:val="111111"/>
                <w:sz w:val="24"/>
                <w:szCs w:val="24"/>
              </w:rPr>
              <w:t>группы</w:t>
            </w:r>
          </w:p>
        </w:tc>
        <w:tc>
          <w:tcPr>
            <w:tcW w:w="6274" w:type="dxa"/>
          </w:tcPr>
          <w:p w:rsidR="00EA287E" w:rsidRPr="00DC5FCB" w:rsidRDefault="00EA287E" w:rsidP="00B40436">
            <w:pPr>
              <w:pStyle w:val="TableParagraph"/>
              <w:spacing w:line="268" w:lineRule="exact"/>
              <w:ind w:right="0"/>
              <w:jc w:val="left"/>
              <w:rPr>
                <w:rFonts w:ascii="Times New Roman" w:hAnsi="Times New Roman" w:cs="Times New Roman"/>
                <w:color w:val="000000"/>
                <w:sz w:val="24"/>
                <w:szCs w:val="24"/>
              </w:rPr>
            </w:pPr>
            <w:r w:rsidRPr="00DC5FCB">
              <w:rPr>
                <w:rFonts w:ascii="Times New Roman" w:hAnsi="Times New Roman" w:cs="Times New Roman"/>
                <w:sz w:val="24"/>
                <w:szCs w:val="24"/>
              </w:rPr>
              <w:t>-</w:t>
            </w:r>
            <w:r w:rsidRPr="00DC5FCB">
              <w:rPr>
                <w:rFonts w:ascii="Times New Roman" w:hAnsi="Times New Roman" w:cs="Times New Roman"/>
                <w:spacing w:val="-3"/>
                <w:sz w:val="24"/>
                <w:szCs w:val="24"/>
              </w:rPr>
              <w:t xml:space="preserve"> </w:t>
            </w:r>
            <w:r w:rsidRPr="00DC5FCB">
              <w:rPr>
                <w:rFonts w:ascii="Times New Roman" w:hAnsi="Times New Roman" w:cs="Times New Roman"/>
                <w:color w:val="000000"/>
                <w:sz w:val="24"/>
                <w:szCs w:val="24"/>
              </w:rPr>
              <w:t>Утро улыбок, утро</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обнимашек, утро</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подарков</w:t>
            </w:r>
            <w:r w:rsidRPr="00DC5FCB">
              <w:rPr>
                <w:rFonts w:ascii="Times New Roman" w:hAnsi="Times New Roman" w:cs="Times New Roman"/>
                <w:color w:val="000000"/>
                <w:spacing w:val="-3"/>
                <w:sz w:val="24"/>
                <w:szCs w:val="24"/>
              </w:rPr>
              <w:t xml:space="preserve"> </w:t>
            </w:r>
            <w:r w:rsidRPr="00DC5FCB">
              <w:rPr>
                <w:rFonts w:ascii="Times New Roman" w:hAnsi="Times New Roman" w:cs="Times New Roman"/>
                <w:color w:val="000000"/>
                <w:sz w:val="24"/>
                <w:szCs w:val="24"/>
              </w:rPr>
              <w:t>просто</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так,</w:t>
            </w:r>
          </w:p>
          <w:p w:rsidR="00EA287E" w:rsidRPr="00DC5FCB" w:rsidRDefault="00EA287E" w:rsidP="00B40436">
            <w:pPr>
              <w:pStyle w:val="TableParagraph"/>
              <w:spacing w:line="264" w:lineRule="exact"/>
              <w:ind w:right="0"/>
              <w:jc w:val="left"/>
              <w:rPr>
                <w:rFonts w:ascii="Times New Roman" w:hAnsi="Times New Roman" w:cs="Times New Roman"/>
                <w:sz w:val="24"/>
                <w:szCs w:val="24"/>
              </w:rPr>
            </w:pPr>
            <w:r w:rsidRPr="00DC5FCB">
              <w:rPr>
                <w:rFonts w:ascii="Times New Roman" w:hAnsi="Times New Roman" w:cs="Times New Roman"/>
                <w:color w:val="000000"/>
                <w:sz w:val="24"/>
                <w:szCs w:val="24"/>
              </w:rPr>
              <w:t>утро</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небылиц,</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перевертышей,</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утро</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встречи</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с</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музыкой</w:t>
            </w:r>
            <w:r w:rsidRPr="00DC5FCB">
              <w:rPr>
                <w:rFonts w:ascii="Times New Roman" w:hAnsi="Times New Roman" w:cs="Times New Roman"/>
                <w:color w:val="000000"/>
                <w:spacing w:val="1"/>
                <w:sz w:val="24"/>
                <w:szCs w:val="24"/>
              </w:rPr>
              <w:t xml:space="preserve"> </w:t>
            </w:r>
            <w:r w:rsidRPr="00DC5FCB">
              <w:rPr>
                <w:rFonts w:ascii="Times New Roman" w:hAnsi="Times New Roman" w:cs="Times New Roman"/>
                <w:color w:val="000000"/>
                <w:sz w:val="24"/>
                <w:szCs w:val="24"/>
              </w:rPr>
              <w:t>и</w:t>
            </w:r>
            <w:r w:rsidRPr="00DC5FCB">
              <w:rPr>
                <w:rFonts w:ascii="Times New Roman" w:hAnsi="Times New Roman" w:cs="Times New Roman"/>
                <w:color w:val="000000"/>
                <w:spacing w:val="-2"/>
                <w:sz w:val="24"/>
                <w:szCs w:val="24"/>
              </w:rPr>
              <w:t xml:space="preserve"> </w:t>
            </w:r>
            <w:r w:rsidRPr="00DC5FCB">
              <w:rPr>
                <w:rFonts w:ascii="Times New Roman" w:hAnsi="Times New Roman" w:cs="Times New Roman"/>
                <w:color w:val="000000"/>
                <w:sz w:val="24"/>
                <w:szCs w:val="24"/>
              </w:rPr>
              <w:t>др.</w:t>
            </w:r>
          </w:p>
        </w:tc>
      </w:tr>
      <w:tr w:rsidR="00EA287E" w:rsidRPr="00DC5FCB">
        <w:trPr>
          <w:trHeight w:val="275"/>
        </w:trPr>
        <w:tc>
          <w:tcPr>
            <w:tcW w:w="9642" w:type="dxa"/>
            <w:gridSpan w:val="2"/>
          </w:tcPr>
          <w:p w:rsidR="00EA287E" w:rsidRPr="00DC5FCB" w:rsidRDefault="00EA287E" w:rsidP="00B40436">
            <w:pPr>
              <w:pStyle w:val="TableParagraph"/>
              <w:spacing w:line="256" w:lineRule="exact"/>
              <w:ind w:right="0"/>
              <w:jc w:val="left"/>
              <w:rPr>
                <w:rFonts w:ascii="Times New Roman" w:hAnsi="Times New Roman" w:cs="Times New Roman"/>
                <w:i/>
                <w:iCs/>
                <w:sz w:val="24"/>
                <w:szCs w:val="24"/>
              </w:rPr>
            </w:pPr>
            <w:r w:rsidRPr="00DC5FCB">
              <w:rPr>
                <w:rFonts w:ascii="Times New Roman" w:hAnsi="Times New Roman" w:cs="Times New Roman"/>
                <w:i/>
                <w:iCs/>
                <w:sz w:val="24"/>
                <w:szCs w:val="24"/>
              </w:rPr>
              <w:t>индивидуальные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беседы</w:t>
            </w:r>
          </w:p>
        </w:tc>
      </w:tr>
      <w:tr w:rsidR="00EA287E" w:rsidRPr="00DC5FCB">
        <w:trPr>
          <w:trHeight w:val="357"/>
        </w:trPr>
        <w:tc>
          <w:tcPr>
            <w:tcW w:w="3368" w:type="dxa"/>
          </w:tcPr>
          <w:p w:rsidR="00EA287E" w:rsidRPr="00DC5FCB" w:rsidRDefault="00EA287E" w:rsidP="00B40436">
            <w:pPr>
              <w:pStyle w:val="TableParagraph"/>
              <w:spacing w:line="270"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Ребенка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берут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игру</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дети</w:t>
            </w:r>
          </w:p>
        </w:tc>
        <w:tc>
          <w:tcPr>
            <w:tcW w:w="6274" w:type="dxa"/>
          </w:tcPr>
          <w:p w:rsidR="00EA287E" w:rsidRPr="00DC5FCB" w:rsidRDefault="00EA287E" w:rsidP="00B40436">
            <w:pPr>
              <w:pStyle w:val="TableParagraph"/>
              <w:spacing w:line="270"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-Беседа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«Ступеньки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дружбы,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чего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начинается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дружба»</w:t>
            </w:r>
          </w:p>
        </w:tc>
      </w:tr>
      <w:tr w:rsidR="00EA287E" w:rsidRPr="00DC5FCB">
        <w:trPr>
          <w:trHeight w:val="2484"/>
        </w:trPr>
        <w:tc>
          <w:tcPr>
            <w:tcW w:w="3368" w:type="dxa"/>
          </w:tcPr>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«Почему</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нужно</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уметь</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уступать»</w:t>
            </w:r>
          </w:p>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Цель: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учить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избегать</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ссор,</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уступать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p>
          <w:p w:rsidR="00EA287E" w:rsidRPr="00DC5FCB" w:rsidRDefault="00EA287E" w:rsidP="00B40436">
            <w:pPr>
              <w:pStyle w:val="TableParagraph"/>
              <w:spacing w:line="270" w:lineRule="atLeast"/>
              <w:ind w:right="0"/>
              <w:jc w:val="left"/>
              <w:rPr>
                <w:rFonts w:ascii="Times New Roman" w:hAnsi="Times New Roman" w:cs="Times New Roman"/>
                <w:sz w:val="24"/>
                <w:szCs w:val="24"/>
              </w:rPr>
            </w:pPr>
            <w:r w:rsidRPr="00DC5FCB">
              <w:rPr>
                <w:rFonts w:ascii="Times New Roman" w:hAnsi="Times New Roman" w:cs="Times New Roman"/>
                <w:sz w:val="24"/>
                <w:szCs w:val="24"/>
              </w:rPr>
              <w:t>договариваться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друг</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другом.</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Развивать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способность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оценивать своё отношение 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позитивным и негативным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поступкам</w:t>
            </w:r>
          </w:p>
        </w:tc>
        <w:tc>
          <w:tcPr>
            <w:tcW w:w="6274" w:type="dxa"/>
          </w:tcPr>
          <w:p w:rsidR="00EA287E" w:rsidRPr="00DC5FCB" w:rsidRDefault="00EA287E" w:rsidP="00B40436">
            <w:pPr>
              <w:pStyle w:val="TableParagraph"/>
              <w:spacing w:line="268"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«Правдивость»</w:t>
            </w:r>
          </w:p>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Цель: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Формировать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представления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нравственном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понятии</w:t>
            </w:r>
          </w:p>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«уступать, прощать», учить давать моральную оценку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поступка героя, помочь понять, что уступить, прощать</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украшает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человека</w:t>
            </w:r>
          </w:p>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беседа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«Просим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прощения»</w:t>
            </w:r>
          </w:p>
        </w:tc>
      </w:tr>
      <w:tr w:rsidR="00EA287E" w:rsidRPr="00DC5FCB">
        <w:trPr>
          <w:trHeight w:val="1106"/>
        </w:trPr>
        <w:tc>
          <w:tcPr>
            <w:tcW w:w="3368" w:type="dxa"/>
          </w:tcPr>
          <w:p w:rsidR="00EA287E" w:rsidRPr="00DC5FCB" w:rsidRDefault="00EA287E" w:rsidP="00B40436">
            <w:pPr>
              <w:pStyle w:val="TableParagraph"/>
              <w:spacing w:line="26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Ребенок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обманывает</w:t>
            </w:r>
          </w:p>
        </w:tc>
        <w:tc>
          <w:tcPr>
            <w:tcW w:w="6274" w:type="dxa"/>
          </w:tcPr>
          <w:p w:rsidR="00EA287E" w:rsidRPr="00DC5FCB" w:rsidRDefault="00EA287E" w:rsidP="00B40436">
            <w:pPr>
              <w:pStyle w:val="TableParagraph"/>
              <w:spacing w:line="265"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Цель: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Формировать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представления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нравственном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понятии</w:t>
            </w:r>
          </w:p>
          <w:p w:rsidR="00EA287E" w:rsidRPr="00DC5FCB" w:rsidRDefault="00EA287E" w:rsidP="00B40436">
            <w:pPr>
              <w:pStyle w:val="TableParagraph"/>
              <w:ind w:right="0"/>
              <w:jc w:val="left"/>
              <w:rPr>
                <w:rFonts w:ascii="Times New Roman" w:hAnsi="Times New Roman" w:cs="Times New Roman"/>
                <w:sz w:val="24"/>
                <w:szCs w:val="24"/>
              </w:rPr>
            </w:pPr>
            <w:r w:rsidRPr="00DC5FCB">
              <w:rPr>
                <w:rFonts w:ascii="Times New Roman" w:hAnsi="Times New Roman" w:cs="Times New Roman"/>
                <w:sz w:val="24"/>
                <w:szCs w:val="24"/>
              </w:rPr>
              <w:t>«правдивость»,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учить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давать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моральную</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оценку</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поступка</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героя,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помочь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понять,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ложь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 украшает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человек</w:t>
            </w:r>
          </w:p>
          <w:p w:rsidR="00EA287E" w:rsidRPr="00DC5FCB" w:rsidRDefault="00EA287E" w:rsidP="00B40436">
            <w:pPr>
              <w:pStyle w:val="TableParagraph"/>
              <w:spacing w:line="269" w:lineRule="exact"/>
              <w:ind w:right="0"/>
              <w:jc w:val="left"/>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беседа «Правдивость»</w:t>
            </w:r>
          </w:p>
        </w:tc>
      </w:tr>
      <w:tr w:rsidR="00EA287E" w:rsidRPr="00DC5FCB">
        <w:trPr>
          <w:trHeight w:val="275"/>
        </w:trPr>
        <w:tc>
          <w:tcPr>
            <w:tcW w:w="3368" w:type="dxa"/>
          </w:tcPr>
          <w:p w:rsidR="00EA287E" w:rsidRPr="00DC5FCB" w:rsidRDefault="00EA287E" w:rsidP="00B40436">
            <w:pPr>
              <w:pStyle w:val="TableParagraph"/>
              <w:spacing w:line="256"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Ребенок</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устраивает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истерики</w:t>
            </w:r>
          </w:p>
        </w:tc>
        <w:tc>
          <w:tcPr>
            <w:tcW w:w="6274" w:type="dxa"/>
          </w:tcPr>
          <w:p w:rsidR="00EA287E" w:rsidRPr="00DC5FCB" w:rsidRDefault="00EA287E" w:rsidP="00B40436">
            <w:pPr>
              <w:pStyle w:val="TableParagraph"/>
              <w:spacing w:line="256" w:lineRule="exact"/>
              <w:ind w:right="0"/>
              <w:jc w:val="left"/>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буклет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«Как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бороться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истерикой»</w:t>
            </w:r>
          </w:p>
        </w:tc>
      </w:tr>
      <w:tr w:rsidR="00EA287E" w:rsidRPr="00DC5FCB">
        <w:trPr>
          <w:trHeight w:val="321"/>
        </w:trPr>
        <w:tc>
          <w:tcPr>
            <w:tcW w:w="3368" w:type="dxa"/>
          </w:tcPr>
          <w:p w:rsidR="00EA287E" w:rsidRPr="00DC5FCB" w:rsidRDefault="00EA287E" w:rsidP="00B40436">
            <w:pPr>
              <w:pStyle w:val="TableParagraph"/>
              <w:spacing w:line="26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Ребенок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все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переживает</w:t>
            </w:r>
          </w:p>
        </w:tc>
        <w:tc>
          <w:tcPr>
            <w:tcW w:w="6274" w:type="dxa"/>
          </w:tcPr>
          <w:p w:rsidR="00EA287E" w:rsidRPr="00DC5FCB" w:rsidRDefault="00EA287E" w:rsidP="00B40436">
            <w:pPr>
              <w:pStyle w:val="TableParagraph"/>
              <w:spacing w:line="26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Консультация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«Тревожные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дети»</w:t>
            </w:r>
          </w:p>
        </w:tc>
      </w:tr>
      <w:tr w:rsidR="00EA287E" w:rsidRPr="00DC5FCB">
        <w:trPr>
          <w:trHeight w:val="275"/>
        </w:trPr>
        <w:tc>
          <w:tcPr>
            <w:tcW w:w="9642" w:type="dxa"/>
            <w:gridSpan w:val="2"/>
          </w:tcPr>
          <w:p w:rsidR="00EA287E" w:rsidRPr="00DC5FCB" w:rsidRDefault="00EA287E" w:rsidP="00B40436">
            <w:pPr>
              <w:pStyle w:val="TableParagraph"/>
              <w:spacing w:line="256" w:lineRule="exact"/>
              <w:ind w:right="0"/>
              <w:jc w:val="left"/>
              <w:rPr>
                <w:rFonts w:ascii="Times New Roman" w:hAnsi="Times New Roman" w:cs="Times New Roman"/>
                <w:i/>
                <w:iCs/>
                <w:sz w:val="24"/>
                <w:szCs w:val="24"/>
              </w:rPr>
            </w:pPr>
            <w:r w:rsidRPr="00DC5FCB">
              <w:rPr>
                <w:rFonts w:ascii="Times New Roman" w:hAnsi="Times New Roman" w:cs="Times New Roman"/>
                <w:i/>
                <w:iCs/>
                <w:sz w:val="24"/>
                <w:szCs w:val="24"/>
              </w:rPr>
              <w:t>совместные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реализуемые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проекты</w:t>
            </w:r>
          </w:p>
        </w:tc>
      </w:tr>
      <w:tr w:rsidR="00EA287E" w:rsidRPr="00DC5FCB">
        <w:trPr>
          <w:trHeight w:val="335"/>
        </w:trPr>
        <w:tc>
          <w:tcPr>
            <w:tcW w:w="3368" w:type="dxa"/>
          </w:tcPr>
          <w:p w:rsidR="00EA287E" w:rsidRPr="00DC5FCB" w:rsidRDefault="00EA287E" w:rsidP="00B40436">
            <w:pPr>
              <w:pStyle w:val="TableParagraph"/>
              <w:spacing w:line="26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Агрессивные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дети</w:t>
            </w:r>
          </w:p>
        </w:tc>
        <w:tc>
          <w:tcPr>
            <w:tcW w:w="6274" w:type="dxa"/>
          </w:tcPr>
          <w:p w:rsidR="00EA287E" w:rsidRPr="00DC5FCB" w:rsidRDefault="00EA287E" w:rsidP="00B40436">
            <w:pPr>
              <w:pStyle w:val="TableParagraph"/>
              <w:spacing w:line="26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Проект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«Мир</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эмоций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детей»</w:t>
            </w:r>
          </w:p>
        </w:tc>
      </w:tr>
      <w:tr w:rsidR="00EA287E" w:rsidRPr="00DC5FCB">
        <w:trPr>
          <w:trHeight w:val="275"/>
        </w:trPr>
        <w:tc>
          <w:tcPr>
            <w:tcW w:w="3368" w:type="dxa"/>
          </w:tcPr>
          <w:p w:rsidR="00EA287E" w:rsidRPr="00DC5FCB" w:rsidRDefault="00EA287E" w:rsidP="00B40436">
            <w:pPr>
              <w:pStyle w:val="TableParagraph"/>
              <w:spacing w:line="256"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Обидчивый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ребенок</w:t>
            </w:r>
          </w:p>
        </w:tc>
        <w:tc>
          <w:tcPr>
            <w:tcW w:w="6274" w:type="dxa"/>
          </w:tcPr>
          <w:p w:rsidR="00EA287E" w:rsidRPr="00DC5FCB" w:rsidRDefault="00EA287E" w:rsidP="00B40436">
            <w:pPr>
              <w:pStyle w:val="TableParagraph"/>
              <w:spacing w:line="256"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«Как управлять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своими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эмоциями»</w:t>
            </w:r>
          </w:p>
        </w:tc>
      </w:tr>
      <w:tr w:rsidR="00EA287E" w:rsidRPr="00DC5FCB">
        <w:trPr>
          <w:trHeight w:val="551"/>
        </w:trPr>
        <w:tc>
          <w:tcPr>
            <w:tcW w:w="3368" w:type="dxa"/>
          </w:tcPr>
          <w:p w:rsidR="00EA287E" w:rsidRPr="00DC5FCB" w:rsidRDefault="00EA287E" w:rsidP="00B40436">
            <w:pPr>
              <w:pStyle w:val="TableParagraph"/>
              <w:tabs>
                <w:tab w:val="left" w:pos="906"/>
                <w:tab w:val="left" w:pos="1952"/>
                <w:tab w:val="left" w:pos="3144"/>
              </w:tabs>
              <w:spacing w:line="26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Чем занять ребенка в</w:t>
            </w:r>
          </w:p>
          <w:p w:rsidR="00EA287E" w:rsidRPr="00DC5FCB" w:rsidRDefault="00EA287E" w:rsidP="00B40436">
            <w:pPr>
              <w:pStyle w:val="TableParagraph"/>
              <w:spacing w:line="269"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Выходные дни</w:t>
            </w:r>
          </w:p>
        </w:tc>
        <w:tc>
          <w:tcPr>
            <w:tcW w:w="6274" w:type="dxa"/>
          </w:tcPr>
          <w:p w:rsidR="00EA287E" w:rsidRPr="00DC5FCB" w:rsidRDefault="00EA287E" w:rsidP="00B40436">
            <w:pPr>
              <w:pStyle w:val="TableParagraph"/>
              <w:spacing w:line="26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Проект</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«Спорт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это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путь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здоровью»</w:t>
            </w:r>
          </w:p>
        </w:tc>
      </w:tr>
      <w:tr w:rsidR="00EA287E" w:rsidRPr="00DC5FCB">
        <w:trPr>
          <w:trHeight w:val="280"/>
        </w:trPr>
        <w:tc>
          <w:tcPr>
            <w:tcW w:w="3368" w:type="dxa"/>
          </w:tcPr>
          <w:p w:rsidR="00EA287E" w:rsidRPr="00DC5FCB" w:rsidRDefault="00EA287E" w:rsidP="00B40436">
            <w:pPr>
              <w:pStyle w:val="TableParagraph"/>
              <w:spacing w:line="260" w:lineRule="exact"/>
              <w:ind w:right="0"/>
              <w:jc w:val="left"/>
              <w:rPr>
                <w:rFonts w:ascii="Times New Roman" w:hAnsi="Times New Roman" w:cs="Times New Roman"/>
                <w:sz w:val="24"/>
                <w:szCs w:val="24"/>
              </w:rPr>
            </w:pPr>
            <w:r w:rsidRPr="00DC5FCB">
              <w:rPr>
                <w:rFonts w:ascii="Times New Roman" w:hAnsi="Times New Roman" w:cs="Times New Roman"/>
                <w:sz w:val="24"/>
                <w:szCs w:val="24"/>
              </w:rPr>
              <w:t>Закаливание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детей</w:t>
            </w:r>
          </w:p>
        </w:tc>
        <w:tc>
          <w:tcPr>
            <w:tcW w:w="6274" w:type="dxa"/>
          </w:tcPr>
          <w:p w:rsidR="00EA287E" w:rsidRPr="00DC5FCB" w:rsidRDefault="00EA287E" w:rsidP="00B40436">
            <w:pPr>
              <w:pStyle w:val="TableParagraph"/>
              <w:spacing w:line="260"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«Уроки здоровья»</w:t>
            </w:r>
          </w:p>
        </w:tc>
      </w:tr>
    </w:tbl>
    <w:p w:rsidR="00EA287E" w:rsidRPr="00DC5FCB" w:rsidRDefault="00EA287E" w:rsidP="00D73973">
      <w:pPr>
        <w:pStyle w:val="3"/>
        <w:spacing w:before="88"/>
        <w:ind w:left="3413"/>
        <w:rPr>
          <w:rFonts w:ascii="Times New Roman" w:hAnsi="Times New Roman" w:cs="Times New Roman"/>
          <w:sz w:val="24"/>
          <w:szCs w:val="24"/>
        </w:rPr>
      </w:pPr>
    </w:p>
    <w:p w:rsidR="00EA287E" w:rsidRDefault="00EA287E" w:rsidP="00D52BFE">
      <w:pPr>
        <w:pStyle w:val="affff1"/>
        <w:spacing w:before="7"/>
        <w:jc w:val="center"/>
        <w:rPr>
          <w:rFonts w:ascii="Times New Roman" w:hAnsi="Times New Roman" w:cs="Times New Roman"/>
          <w:sz w:val="24"/>
          <w:szCs w:val="24"/>
          <w:lang w:val="ru-RU"/>
        </w:rPr>
      </w:pPr>
      <w:r w:rsidRPr="00DC5FCB">
        <w:rPr>
          <w:rFonts w:ascii="Times New Roman" w:hAnsi="Times New Roman" w:cs="Times New Roman"/>
          <w:b/>
          <w:bCs/>
          <w:i/>
          <w:iCs/>
          <w:color w:val="auto"/>
          <w:sz w:val="24"/>
          <w:szCs w:val="24"/>
          <w:lang w:val="ru-RU"/>
        </w:rPr>
        <w:t>События  Структурного подразделения</w:t>
      </w:r>
      <w:r w:rsidRPr="00DC5FCB">
        <w:rPr>
          <w:rFonts w:ascii="Times New Roman" w:hAnsi="Times New Roman" w:cs="Times New Roman"/>
          <w:b/>
          <w:bCs/>
          <w:color w:val="auto"/>
          <w:sz w:val="24"/>
          <w:szCs w:val="24"/>
          <w:lang w:val="ru-RU"/>
        </w:rPr>
        <w:t xml:space="preserve">, </w:t>
      </w:r>
      <w:r w:rsidRPr="00DC5FCB">
        <w:rPr>
          <w:rFonts w:ascii="Times New Roman" w:hAnsi="Times New Roman" w:cs="Times New Roman"/>
          <w:color w:val="auto"/>
          <w:sz w:val="24"/>
          <w:szCs w:val="24"/>
          <w:lang w:val="ru-RU"/>
        </w:rPr>
        <w:t>представлены</w:t>
      </w:r>
      <w:r w:rsidRPr="00DC5FCB">
        <w:rPr>
          <w:rFonts w:ascii="Times New Roman" w:hAnsi="Times New Roman" w:cs="Times New Roman"/>
          <w:sz w:val="24"/>
          <w:szCs w:val="24"/>
          <w:lang w:val="ru-RU"/>
        </w:rPr>
        <w:t xml:space="preserve"> в таблице 17.</w:t>
      </w:r>
    </w:p>
    <w:p w:rsidR="007073C7" w:rsidRDefault="007073C7" w:rsidP="00D52BFE">
      <w:pPr>
        <w:pStyle w:val="affff1"/>
        <w:spacing w:before="7"/>
        <w:jc w:val="center"/>
        <w:rPr>
          <w:rFonts w:ascii="Times New Roman" w:hAnsi="Times New Roman" w:cs="Times New Roman"/>
          <w:sz w:val="24"/>
          <w:szCs w:val="24"/>
          <w:lang w:val="ru-RU"/>
        </w:rPr>
      </w:pPr>
    </w:p>
    <w:p w:rsidR="007073C7" w:rsidRPr="00DC5FCB" w:rsidRDefault="007073C7" w:rsidP="00D52BFE">
      <w:pPr>
        <w:pStyle w:val="affff1"/>
        <w:spacing w:before="7"/>
        <w:jc w:val="center"/>
        <w:rPr>
          <w:rFonts w:ascii="Times New Roman" w:hAnsi="Times New Roman" w:cs="Times New Roman"/>
          <w:sz w:val="24"/>
          <w:szCs w:val="24"/>
          <w:lang w:val="ru-RU"/>
        </w:rPr>
      </w:pP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17</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События  Структурного подразделения</w:t>
      </w:r>
    </w:p>
    <w:p w:rsidR="00EA287E" w:rsidRPr="00DC5FCB" w:rsidRDefault="00EA287E" w:rsidP="00D52BFE">
      <w:pPr>
        <w:jc w:val="right"/>
        <w:rPr>
          <w:rFonts w:ascii="Times New Roman" w:hAnsi="Times New Roman" w:cs="Times New Roman"/>
          <w:sz w:val="24"/>
          <w:szCs w:val="24"/>
        </w:rPr>
      </w:pPr>
    </w:p>
    <w:tbl>
      <w:tblPr>
        <w:tblW w:w="964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027"/>
        <w:gridCol w:w="4254"/>
        <w:gridCol w:w="3511"/>
      </w:tblGrid>
      <w:tr w:rsidR="00EA287E" w:rsidRPr="00DC5FCB">
        <w:trPr>
          <w:trHeight w:val="458"/>
        </w:trPr>
        <w:tc>
          <w:tcPr>
            <w:tcW w:w="850" w:type="dxa"/>
          </w:tcPr>
          <w:p w:rsidR="00EA287E" w:rsidRPr="00DC5FCB" w:rsidRDefault="00EA287E" w:rsidP="007073C7">
            <w:pPr>
              <w:pStyle w:val="TableParagraph"/>
              <w:spacing w:line="181" w:lineRule="exact"/>
              <w:ind w:left="105"/>
              <w:rPr>
                <w:rFonts w:ascii="Times New Roman" w:hAnsi="Times New Roman" w:cs="Times New Roman"/>
                <w:b/>
                <w:bCs/>
                <w:sz w:val="24"/>
                <w:szCs w:val="24"/>
              </w:rPr>
            </w:pPr>
            <w:r w:rsidRPr="00DC5FCB">
              <w:rPr>
                <w:rFonts w:ascii="Times New Roman" w:hAnsi="Times New Roman" w:cs="Times New Roman"/>
                <w:b/>
                <w:bCs/>
                <w:sz w:val="24"/>
                <w:szCs w:val="24"/>
              </w:rPr>
              <w:t>Период</w:t>
            </w:r>
          </w:p>
        </w:tc>
        <w:tc>
          <w:tcPr>
            <w:tcW w:w="1027" w:type="dxa"/>
          </w:tcPr>
          <w:p w:rsidR="00EA287E" w:rsidRPr="00DC5FCB" w:rsidRDefault="00EA287E" w:rsidP="00CE2AF0">
            <w:pPr>
              <w:pStyle w:val="TableParagraph"/>
              <w:spacing w:line="228" w:lineRule="exact"/>
              <w:rPr>
                <w:rFonts w:ascii="Times New Roman" w:hAnsi="Times New Roman" w:cs="Times New Roman"/>
                <w:b/>
                <w:bCs/>
                <w:sz w:val="24"/>
                <w:szCs w:val="24"/>
              </w:rPr>
            </w:pPr>
            <w:r w:rsidRPr="00DC5FCB">
              <w:rPr>
                <w:rFonts w:ascii="Times New Roman" w:hAnsi="Times New Roman" w:cs="Times New Roman"/>
                <w:b/>
                <w:bCs/>
                <w:sz w:val="24"/>
                <w:szCs w:val="24"/>
              </w:rPr>
              <w:t>Возраст</w:t>
            </w:r>
          </w:p>
        </w:tc>
        <w:tc>
          <w:tcPr>
            <w:tcW w:w="4254" w:type="dxa"/>
          </w:tcPr>
          <w:p w:rsidR="00EA287E" w:rsidRPr="00DC5FCB" w:rsidRDefault="00EA287E" w:rsidP="00CE2AF0">
            <w:pPr>
              <w:pStyle w:val="TableParagraph"/>
              <w:spacing w:line="230" w:lineRule="exact"/>
              <w:ind w:left="105" w:right="100"/>
              <w:rPr>
                <w:rFonts w:ascii="Times New Roman" w:hAnsi="Times New Roman" w:cs="Times New Roman"/>
                <w:b/>
                <w:bCs/>
                <w:sz w:val="24"/>
                <w:szCs w:val="24"/>
              </w:rPr>
            </w:pPr>
            <w:r w:rsidRPr="00DC5FCB">
              <w:rPr>
                <w:rFonts w:ascii="Times New Roman" w:hAnsi="Times New Roman" w:cs="Times New Roman"/>
                <w:b/>
                <w:bCs/>
                <w:sz w:val="24"/>
                <w:szCs w:val="24"/>
              </w:rPr>
              <w:t>Государственные</w:t>
            </w:r>
            <w:r w:rsidRPr="00DC5FCB">
              <w:rPr>
                <w:rFonts w:ascii="Times New Roman" w:hAnsi="Times New Roman" w:cs="Times New Roman"/>
                <w:b/>
                <w:bCs/>
                <w:spacing w:val="38"/>
                <w:sz w:val="24"/>
                <w:szCs w:val="24"/>
              </w:rPr>
              <w:t xml:space="preserve"> </w:t>
            </w:r>
            <w:r w:rsidRPr="00DC5FCB">
              <w:rPr>
                <w:rFonts w:ascii="Times New Roman" w:hAnsi="Times New Roman" w:cs="Times New Roman"/>
                <w:b/>
                <w:bCs/>
                <w:sz w:val="24"/>
                <w:szCs w:val="24"/>
              </w:rPr>
              <w:t>и</w:t>
            </w:r>
            <w:r w:rsidRPr="00DC5FCB">
              <w:rPr>
                <w:rFonts w:ascii="Times New Roman" w:hAnsi="Times New Roman" w:cs="Times New Roman"/>
                <w:b/>
                <w:bCs/>
                <w:spacing w:val="35"/>
                <w:sz w:val="24"/>
                <w:szCs w:val="24"/>
              </w:rPr>
              <w:t xml:space="preserve"> </w:t>
            </w:r>
            <w:r w:rsidRPr="00DC5FCB">
              <w:rPr>
                <w:rFonts w:ascii="Times New Roman" w:hAnsi="Times New Roman" w:cs="Times New Roman"/>
                <w:b/>
                <w:bCs/>
                <w:sz w:val="24"/>
                <w:szCs w:val="24"/>
              </w:rPr>
              <w:t>народные</w:t>
            </w:r>
            <w:r w:rsidRPr="00DC5FCB">
              <w:rPr>
                <w:rFonts w:ascii="Times New Roman" w:hAnsi="Times New Roman" w:cs="Times New Roman"/>
                <w:b/>
                <w:bCs/>
                <w:spacing w:val="38"/>
                <w:sz w:val="24"/>
                <w:szCs w:val="24"/>
              </w:rPr>
              <w:t xml:space="preserve"> </w:t>
            </w:r>
            <w:r w:rsidRPr="00DC5FCB">
              <w:rPr>
                <w:rFonts w:ascii="Times New Roman" w:hAnsi="Times New Roman" w:cs="Times New Roman"/>
                <w:b/>
                <w:bCs/>
                <w:sz w:val="24"/>
                <w:szCs w:val="24"/>
              </w:rPr>
              <w:t>праздники,</w:t>
            </w:r>
            <w:r w:rsidRPr="00DC5FCB">
              <w:rPr>
                <w:rFonts w:ascii="Times New Roman" w:hAnsi="Times New Roman" w:cs="Times New Roman"/>
                <w:b/>
                <w:bCs/>
                <w:spacing w:val="-47"/>
                <w:sz w:val="24"/>
                <w:szCs w:val="24"/>
              </w:rPr>
              <w:t xml:space="preserve"> </w:t>
            </w:r>
            <w:r w:rsidRPr="00DC5FCB">
              <w:rPr>
                <w:rFonts w:ascii="Times New Roman" w:hAnsi="Times New Roman" w:cs="Times New Roman"/>
                <w:b/>
                <w:bCs/>
                <w:sz w:val="24"/>
                <w:szCs w:val="24"/>
              </w:rPr>
              <w:t>памятные</w:t>
            </w:r>
            <w:r w:rsidRPr="00DC5FCB">
              <w:rPr>
                <w:rFonts w:ascii="Times New Roman" w:hAnsi="Times New Roman" w:cs="Times New Roman"/>
                <w:b/>
                <w:bCs/>
                <w:spacing w:val="-1"/>
                <w:sz w:val="24"/>
                <w:szCs w:val="24"/>
              </w:rPr>
              <w:t xml:space="preserve"> </w:t>
            </w:r>
            <w:r w:rsidRPr="00DC5FCB">
              <w:rPr>
                <w:rFonts w:ascii="Times New Roman" w:hAnsi="Times New Roman" w:cs="Times New Roman"/>
                <w:b/>
                <w:bCs/>
                <w:sz w:val="24"/>
                <w:szCs w:val="24"/>
              </w:rPr>
              <w:t>даты</w:t>
            </w:r>
          </w:p>
        </w:tc>
        <w:tc>
          <w:tcPr>
            <w:tcW w:w="3511" w:type="dxa"/>
          </w:tcPr>
          <w:p w:rsidR="00EA287E" w:rsidRPr="00DC5FCB" w:rsidRDefault="00EA287E" w:rsidP="00CE2AF0">
            <w:pPr>
              <w:pStyle w:val="TableParagraph"/>
              <w:spacing w:line="228" w:lineRule="exact"/>
              <w:rPr>
                <w:rFonts w:ascii="Times New Roman" w:hAnsi="Times New Roman" w:cs="Times New Roman"/>
                <w:b/>
                <w:bCs/>
                <w:sz w:val="24"/>
                <w:szCs w:val="24"/>
              </w:rPr>
            </w:pPr>
            <w:r w:rsidRPr="00DC5FCB">
              <w:rPr>
                <w:rFonts w:ascii="Times New Roman" w:hAnsi="Times New Roman" w:cs="Times New Roman"/>
                <w:b/>
                <w:bCs/>
                <w:sz w:val="24"/>
                <w:szCs w:val="24"/>
              </w:rPr>
              <w:t>Событие</w:t>
            </w:r>
          </w:p>
        </w:tc>
      </w:tr>
      <w:tr w:rsidR="00EA287E" w:rsidRPr="00DC5FCB">
        <w:trPr>
          <w:trHeight w:val="620"/>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Сентябрь</w:t>
            </w:r>
          </w:p>
        </w:tc>
        <w:tc>
          <w:tcPr>
            <w:tcW w:w="1027" w:type="dxa"/>
          </w:tcPr>
          <w:p w:rsidR="00EA287E" w:rsidRPr="00DC5FCB" w:rsidRDefault="00EA287E" w:rsidP="00CE2AF0">
            <w:pPr>
              <w:pStyle w:val="TableParagraph"/>
              <w:spacing w:line="203" w:lineRule="exact"/>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rPr>
                <w:rFonts w:ascii="Times New Roman" w:hAnsi="Times New Roman" w:cs="Times New Roman"/>
                <w:sz w:val="24"/>
                <w:szCs w:val="24"/>
              </w:rPr>
            </w:pPr>
          </w:p>
        </w:tc>
        <w:tc>
          <w:tcPr>
            <w:tcW w:w="3511" w:type="dxa"/>
          </w:tcPr>
          <w:p w:rsidR="00EA287E" w:rsidRPr="00DC5FCB" w:rsidRDefault="00EA287E" w:rsidP="00CE2AF0">
            <w:pPr>
              <w:pStyle w:val="TableParagraph"/>
              <w:spacing w:line="203" w:lineRule="exact"/>
              <w:rPr>
                <w:rFonts w:ascii="Times New Roman" w:hAnsi="Times New Roman" w:cs="Times New Roman"/>
                <w:i/>
                <w:iCs/>
                <w:sz w:val="24"/>
                <w:szCs w:val="24"/>
              </w:rPr>
            </w:pPr>
            <w:r w:rsidRPr="00DC5FCB">
              <w:rPr>
                <w:rFonts w:ascii="Times New Roman" w:hAnsi="Times New Roman" w:cs="Times New Roman"/>
                <w:i/>
                <w:iCs/>
                <w:sz w:val="24"/>
                <w:szCs w:val="24"/>
              </w:rPr>
              <w:t>Приход</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детей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 детский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сад;</w:t>
            </w:r>
          </w:p>
          <w:p w:rsidR="00EA287E" w:rsidRPr="00DC5FCB" w:rsidRDefault="00EA287E" w:rsidP="00CE2AF0">
            <w:pPr>
              <w:pStyle w:val="TableParagraph"/>
              <w:spacing w:line="206" w:lineRule="exact"/>
              <w:ind w:right="94"/>
              <w:rPr>
                <w:rFonts w:ascii="Times New Roman" w:hAnsi="Times New Roman" w:cs="Times New Roman"/>
                <w:b/>
                <w:bCs/>
                <w:sz w:val="24"/>
                <w:szCs w:val="24"/>
              </w:rPr>
            </w:pPr>
            <w:r w:rsidRPr="00DC5FCB">
              <w:rPr>
                <w:rFonts w:ascii="Times New Roman" w:hAnsi="Times New Roman" w:cs="Times New Roman"/>
                <w:i/>
                <w:iCs/>
                <w:sz w:val="24"/>
                <w:szCs w:val="24"/>
              </w:rPr>
              <w:t>Игровая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ситуация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«Это</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(анатомия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для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малышей</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 стихах</w:t>
            </w:r>
            <w:r w:rsidRPr="00DC5FCB">
              <w:rPr>
                <w:rFonts w:ascii="Times New Roman" w:hAnsi="Times New Roman" w:cs="Times New Roman"/>
                <w:b/>
                <w:bCs/>
                <w:sz w:val="24"/>
                <w:szCs w:val="24"/>
              </w:rPr>
              <w:t>)</w:t>
            </w:r>
          </w:p>
        </w:tc>
      </w:tr>
      <w:tr w:rsidR="00EA287E" w:rsidRPr="00DC5FCB">
        <w:trPr>
          <w:trHeight w:val="621"/>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202" w:lineRule="exact"/>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rPr>
                <w:rFonts w:ascii="Times New Roman" w:hAnsi="Times New Roman" w:cs="Times New Roman"/>
                <w:sz w:val="24"/>
                <w:szCs w:val="24"/>
              </w:rPr>
            </w:pPr>
          </w:p>
        </w:tc>
        <w:tc>
          <w:tcPr>
            <w:tcW w:w="3511" w:type="dxa"/>
          </w:tcPr>
          <w:p w:rsidR="00EA287E" w:rsidRPr="00DC5FCB" w:rsidRDefault="00EA287E" w:rsidP="00CE2AF0">
            <w:pPr>
              <w:pStyle w:val="TableParagraph"/>
              <w:spacing w:line="202" w:lineRule="exact"/>
              <w:rPr>
                <w:rFonts w:ascii="Times New Roman" w:hAnsi="Times New Roman" w:cs="Times New Roman"/>
                <w:i/>
                <w:iCs/>
                <w:sz w:val="24"/>
                <w:szCs w:val="24"/>
              </w:rPr>
            </w:pPr>
            <w:r w:rsidRPr="00DC5FCB">
              <w:rPr>
                <w:rFonts w:ascii="Times New Roman" w:hAnsi="Times New Roman" w:cs="Times New Roman"/>
                <w:i/>
                <w:iCs/>
                <w:sz w:val="24"/>
                <w:szCs w:val="24"/>
              </w:rPr>
              <w:t>Приход</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детей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 детский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сад;</w:t>
            </w:r>
          </w:p>
          <w:p w:rsidR="00EA287E" w:rsidRPr="00DC5FCB" w:rsidRDefault="00EA287E" w:rsidP="00CE2AF0">
            <w:pPr>
              <w:pStyle w:val="TableParagraph"/>
              <w:spacing w:line="206" w:lineRule="exact"/>
              <w:ind w:right="94"/>
              <w:rPr>
                <w:rFonts w:ascii="Times New Roman" w:hAnsi="Times New Roman" w:cs="Times New Roman"/>
                <w:b/>
                <w:bCs/>
                <w:sz w:val="24"/>
                <w:szCs w:val="24"/>
              </w:rPr>
            </w:pPr>
            <w:r w:rsidRPr="00DC5FCB">
              <w:rPr>
                <w:rFonts w:ascii="Times New Roman" w:hAnsi="Times New Roman" w:cs="Times New Roman"/>
                <w:i/>
                <w:iCs/>
                <w:sz w:val="24"/>
                <w:szCs w:val="24"/>
              </w:rPr>
              <w:t>Игровая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ситуация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«Это</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(анатомия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для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малышей</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 стихах</w:t>
            </w:r>
            <w:r w:rsidRPr="00DC5FCB">
              <w:rPr>
                <w:rFonts w:ascii="Times New Roman" w:hAnsi="Times New Roman" w:cs="Times New Roman"/>
                <w:b/>
                <w:bCs/>
                <w:sz w:val="24"/>
                <w:szCs w:val="24"/>
              </w:rPr>
              <w:t>)</w:t>
            </w:r>
          </w:p>
        </w:tc>
      </w:tr>
      <w:tr w:rsidR="00EA287E" w:rsidRPr="00DC5FCB">
        <w:trPr>
          <w:trHeight w:val="494"/>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202" w:lineRule="exact"/>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4254" w:type="dxa"/>
          </w:tcPr>
          <w:p w:rsidR="00EA287E" w:rsidRPr="00DC5FCB" w:rsidRDefault="00EA287E" w:rsidP="00CE2AF0">
            <w:pPr>
              <w:pStyle w:val="TableParagraph"/>
              <w:rPr>
                <w:rFonts w:ascii="Times New Roman" w:hAnsi="Times New Roman" w:cs="Times New Roman"/>
                <w:sz w:val="24"/>
                <w:szCs w:val="24"/>
              </w:rPr>
            </w:pPr>
          </w:p>
        </w:tc>
        <w:tc>
          <w:tcPr>
            <w:tcW w:w="3511" w:type="dxa"/>
          </w:tcPr>
          <w:p w:rsidR="00EA287E" w:rsidRPr="00DC5FCB" w:rsidRDefault="00EA287E" w:rsidP="00CE2AF0">
            <w:pPr>
              <w:pStyle w:val="TableParagraph"/>
              <w:spacing w:line="202" w:lineRule="exact"/>
              <w:rPr>
                <w:rFonts w:ascii="Times New Roman" w:hAnsi="Times New Roman" w:cs="Times New Roman"/>
                <w:i/>
                <w:iCs/>
                <w:sz w:val="24"/>
                <w:szCs w:val="24"/>
              </w:rPr>
            </w:pPr>
            <w:r w:rsidRPr="00DC5FCB">
              <w:rPr>
                <w:rFonts w:ascii="Times New Roman" w:hAnsi="Times New Roman" w:cs="Times New Roman"/>
                <w:i/>
                <w:iCs/>
                <w:sz w:val="24"/>
                <w:szCs w:val="24"/>
              </w:rPr>
              <w:t>Новоселье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в новой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группе;</w:t>
            </w:r>
          </w:p>
          <w:p w:rsidR="00EA287E" w:rsidRPr="00DC5FCB" w:rsidRDefault="00EA287E" w:rsidP="00CE2AF0">
            <w:pPr>
              <w:pStyle w:val="TableParagraph"/>
              <w:spacing w:before="2"/>
              <w:rPr>
                <w:rFonts w:ascii="Times New Roman" w:hAnsi="Times New Roman" w:cs="Times New Roman"/>
                <w:i/>
                <w:iCs/>
                <w:sz w:val="24"/>
                <w:szCs w:val="24"/>
              </w:rPr>
            </w:pPr>
            <w:r w:rsidRPr="00DC5FCB">
              <w:rPr>
                <w:rFonts w:ascii="Times New Roman" w:hAnsi="Times New Roman" w:cs="Times New Roman"/>
                <w:i/>
                <w:iCs/>
                <w:sz w:val="24"/>
                <w:szCs w:val="24"/>
              </w:rPr>
              <w:t>Проблемная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ситуация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«Что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означает</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мое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имя»</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202" w:lineRule="exact"/>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4254" w:type="dxa"/>
          </w:tcPr>
          <w:p w:rsidR="00EA287E" w:rsidRPr="00DC5FCB" w:rsidRDefault="00EA287E" w:rsidP="00CE2AF0">
            <w:pPr>
              <w:pStyle w:val="TableParagraph"/>
              <w:ind w:left="105" w:right="933"/>
              <w:rPr>
                <w:rFonts w:ascii="Times New Roman" w:hAnsi="Times New Roman" w:cs="Times New Roman"/>
                <w:i/>
                <w:iCs/>
                <w:sz w:val="24"/>
                <w:szCs w:val="24"/>
              </w:rPr>
            </w:pPr>
            <w:r w:rsidRPr="00DC5FCB">
              <w:rPr>
                <w:rFonts w:ascii="Times New Roman" w:hAnsi="Times New Roman" w:cs="Times New Roman"/>
                <w:i/>
                <w:iCs/>
                <w:sz w:val="24"/>
                <w:szCs w:val="24"/>
              </w:rPr>
              <w:t>День окончания Второй мировой войны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3 сентября;</w:t>
            </w:r>
          </w:p>
          <w:p w:rsidR="00EA287E" w:rsidRPr="00DC5FCB" w:rsidRDefault="00EA287E" w:rsidP="00CE2AF0">
            <w:pPr>
              <w:pStyle w:val="TableParagraph"/>
              <w:spacing w:line="208" w:lineRule="exact"/>
              <w:ind w:left="105" w:right="100"/>
              <w:rPr>
                <w:rFonts w:ascii="Times New Roman" w:hAnsi="Times New Roman" w:cs="Times New Roman"/>
                <w:i/>
                <w:iCs/>
                <w:sz w:val="24"/>
                <w:szCs w:val="24"/>
              </w:rPr>
            </w:pPr>
            <w:r w:rsidRPr="00DC5FCB">
              <w:rPr>
                <w:rFonts w:ascii="Times New Roman" w:hAnsi="Times New Roman" w:cs="Times New Roman"/>
                <w:i/>
                <w:iCs/>
                <w:sz w:val="24"/>
                <w:szCs w:val="24"/>
              </w:rPr>
              <w:t>День воспитателя и всех дошкольных работников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27 сентября</w:t>
            </w:r>
          </w:p>
        </w:tc>
        <w:tc>
          <w:tcPr>
            <w:tcW w:w="3511" w:type="dxa"/>
          </w:tcPr>
          <w:p w:rsidR="00EA287E" w:rsidRPr="00DC5FCB" w:rsidRDefault="00EA287E" w:rsidP="00CE2AF0">
            <w:pPr>
              <w:pStyle w:val="TableParagraph"/>
              <w:spacing w:line="202" w:lineRule="exact"/>
              <w:rPr>
                <w:rFonts w:ascii="Times New Roman" w:hAnsi="Times New Roman" w:cs="Times New Roman"/>
                <w:i/>
                <w:iCs/>
                <w:sz w:val="24"/>
                <w:szCs w:val="24"/>
              </w:rPr>
            </w:pPr>
            <w:r w:rsidRPr="00DC5FCB">
              <w:rPr>
                <w:rFonts w:ascii="Times New Roman" w:hAnsi="Times New Roman" w:cs="Times New Roman"/>
                <w:i/>
                <w:iCs/>
                <w:sz w:val="24"/>
                <w:szCs w:val="24"/>
              </w:rPr>
              <w:t>Новоселье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в новой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группе;</w:t>
            </w:r>
          </w:p>
          <w:p w:rsidR="00EA287E" w:rsidRPr="00DC5FCB" w:rsidRDefault="00EA287E" w:rsidP="00CE2AF0">
            <w:pPr>
              <w:pStyle w:val="TableParagraph"/>
              <w:ind w:right="1306"/>
              <w:rPr>
                <w:rFonts w:ascii="Times New Roman" w:hAnsi="Times New Roman" w:cs="Times New Roman"/>
                <w:i/>
                <w:iCs/>
                <w:sz w:val="24"/>
                <w:szCs w:val="24"/>
              </w:rPr>
            </w:pPr>
            <w:r w:rsidRPr="00DC5FCB">
              <w:rPr>
                <w:rFonts w:ascii="Times New Roman" w:hAnsi="Times New Roman" w:cs="Times New Roman"/>
                <w:i/>
                <w:iCs/>
                <w:sz w:val="24"/>
                <w:szCs w:val="24"/>
              </w:rPr>
              <w:t>27</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сентября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Туризма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Викторина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«Твое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здоровье»</w:t>
            </w:r>
          </w:p>
        </w:tc>
      </w:tr>
      <w:tr w:rsidR="00EA287E" w:rsidRPr="00DC5FCB">
        <w:trPr>
          <w:trHeight w:val="144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200" w:lineRule="exact"/>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4254" w:type="dxa"/>
          </w:tcPr>
          <w:p w:rsidR="00EA287E" w:rsidRPr="00DC5FCB" w:rsidRDefault="00EA287E" w:rsidP="00CE2AF0">
            <w:pPr>
              <w:pStyle w:val="TableParagraph"/>
              <w:spacing w:line="199"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знаний-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1</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сентября;</w:t>
            </w:r>
          </w:p>
          <w:p w:rsidR="00EA287E" w:rsidRPr="00DC5FCB" w:rsidRDefault="00EA287E" w:rsidP="00CE2AF0">
            <w:pPr>
              <w:pStyle w:val="TableParagraph"/>
              <w:ind w:left="105" w:right="933"/>
              <w:rPr>
                <w:rFonts w:ascii="Times New Roman" w:hAnsi="Times New Roman" w:cs="Times New Roman"/>
                <w:i/>
                <w:iCs/>
                <w:sz w:val="24"/>
                <w:szCs w:val="24"/>
              </w:rPr>
            </w:pPr>
            <w:r w:rsidRPr="00DC5FCB">
              <w:rPr>
                <w:rFonts w:ascii="Times New Roman" w:hAnsi="Times New Roman" w:cs="Times New Roman"/>
                <w:i/>
                <w:iCs/>
                <w:sz w:val="24"/>
                <w:szCs w:val="24"/>
              </w:rPr>
              <w:t>День окончания Второй мировой войны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3 сентября;</w:t>
            </w:r>
          </w:p>
          <w:p w:rsidR="00EA287E" w:rsidRPr="00DC5FCB" w:rsidRDefault="00EA287E" w:rsidP="00CE2AF0">
            <w:pPr>
              <w:pStyle w:val="TableParagraph"/>
              <w:tabs>
                <w:tab w:val="left" w:pos="1938"/>
                <w:tab w:val="left" w:pos="2791"/>
              </w:tabs>
              <w:spacing w:before="1"/>
              <w:ind w:left="105" w:right="97"/>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распространения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грамотности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сентября;</w:t>
            </w:r>
          </w:p>
          <w:p w:rsidR="00EA287E" w:rsidRPr="00DC5FCB" w:rsidRDefault="00EA287E" w:rsidP="00CE2AF0">
            <w:pPr>
              <w:pStyle w:val="TableParagraph"/>
              <w:spacing w:line="208" w:lineRule="exact"/>
              <w:ind w:left="105" w:right="100"/>
              <w:rPr>
                <w:rFonts w:ascii="Times New Roman" w:hAnsi="Times New Roman" w:cs="Times New Roman"/>
                <w:i/>
                <w:iCs/>
                <w:sz w:val="24"/>
                <w:szCs w:val="24"/>
              </w:rPr>
            </w:pPr>
            <w:r w:rsidRPr="00DC5FCB">
              <w:rPr>
                <w:rFonts w:ascii="Times New Roman" w:hAnsi="Times New Roman" w:cs="Times New Roman"/>
                <w:i/>
                <w:iCs/>
                <w:sz w:val="24"/>
                <w:szCs w:val="24"/>
              </w:rPr>
              <w:t>День воспитателя и всех дошкольных работников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27 сентября</w:t>
            </w:r>
          </w:p>
        </w:tc>
        <w:tc>
          <w:tcPr>
            <w:tcW w:w="3511" w:type="dxa"/>
          </w:tcPr>
          <w:p w:rsidR="00EA287E" w:rsidRPr="00DC5FCB" w:rsidRDefault="00EA287E" w:rsidP="00CE2AF0">
            <w:pPr>
              <w:pStyle w:val="TableParagraph"/>
              <w:ind w:right="1306"/>
              <w:rPr>
                <w:rFonts w:ascii="Times New Roman" w:hAnsi="Times New Roman" w:cs="Times New Roman"/>
                <w:i/>
                <w:iCs/>
                <w:sz w:val="24"/>
                <w:szCs w:val="24"/>
              </w:rPr>
            </w:pPr>
            <w:r w:rsidRPr="00DC5FCB">
              <w:rPr>
                <w:rFonts w:ascii="Times New Roman" w:hAnsi="Times New Roman" w:cs="Times New Roman"/>
                <w:i/>
                <w:iCs/>
                <w:sz w:val="24"/>
                <w:szCs w:val="24"/>
              </w:rPr>
              <w:t>27</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сентября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Туризма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Викторина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«Твое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здоровье»</w:t>
            </w:r>
          </w:p>
        </w:tc>
      </w:tr>
      <w:tr w:rsidR="00EA287E" w:rsidRPr="00DC5FCB">
        <w:trPr>
          <w:trHeight w:val="827"/>
        </w:trPr>
        <w:tc>
          <w:tcPr>
            <w:tcW w:w="850" w:type="dxa"/>
            <w:vMerge w:val="restart"/>
            <w:textDirection w:val="btLr"/>
          </w:tcPr>
          <w:p w:rsidR="00EA287E" w:rsidRPr="00DC5FCB" w:rsidRDefault="007073C7" w:rsidP="007073C7">
            <w:pPr>
              <w:pStyle w:val="TableParagraph"/>
              <w:spacing w:before="106"/>
              <w:ind w:left="105"/>
              <w:rPr>
                <w:rFonts w:ascii="Times New Roman" w:hAnsi="Times New Roman" w:cs="Times New Roman"/>
                <w:b/>
                <w:bCs/>
                <w:sz w:val="24"/>
                <w:szCs w:val="24"/>
              </w:rPr>
            </w:pPr>
            <w:r>
              <w:rPr>
                <w:rFonts w:ascii="Times New Roman" w:hAnsi="Times New Roman" w:cs="Times New Roman"/>
                <w:b/>
                <w:bCs/>
                <w:sz w:val="24"/>
                <w:szCs w:val="24"/>
              </w:rPr>
              <w:t>О</w:t>
            </w:r>
            <w:r w:rsidR="00EA287E" w:rsidRPr="00DC5FCB">
              <w:rPr>
                <w:rFonts w:ascii="Times New Roman" w:hAnsi="Times New Roman" w:cs="Times New Roman"/>
                <w:b/>
                <w:bCs/>
                <w:sz w:val="24"/>
                <w:szCs w:val="24"/>
              </w:rPr>
              <w:t>ктябрь</w:t>
            </w:r>
          </w:p>
        </w:tc>
        <w:tc>
          <w:tcPr>
            <w:tcW w:w="1027" w:type="dxa"/>
          </w:tcPr>
          <w:p w:rsidR="00EA287E" w:rsidRPr="00DC5FCB" w:rsidRDefault="00EA287E" w:rsidP="00CE2AF0">
            <w:pPr>
              <w:pStyle w:val="TableParagraph"/>
              <w:spacing w:line="202" w:lineRule="exact"/>
              <w:rPr>
                <w:rFonts w:ascii="Times New Roman" w:hAnsi="Times New Roman" w:cs="Times New Roman"/>
                <w:sz w:val="24"/>
                <w:szCs w:val="24"/>
              </w:rPr>
            </w:pPr>
            <w:r w:rsidRPr="00DC5FCB">
              <w:rPr>
                <w:rFonts w:ascii="Times New Roman" w:hAnsi="Times New Roman" w:cs="Times New Roman"/>
                <w:sz w:val="24"/>
                <w:szCs w:val="24"/>
              </w:rPr>
              <w:t>2-3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ind w:left="105" w:right="1003"/>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пожилых людей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1 октября;</w:t>
            </w:r>
          </w:p>
          <w:p w:rsidR="00EA287E" w:rsidRPr="00DC5FCB" w:rsidRDefault="00EA287E" w:rsidP="00CE2AF0">
            <w:pPr>
              <w:pStyle w:val="TableParagraph"/>
              <w:spacing w:line="20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защиты</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животных –</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4</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октября;</w:t>
            </w:r>
          </w:p>
          <w:p w:rsidR="00EA287E" w:rsidRPr="00DC5FCB" w:rsidRDefault="00EA287E" w:rsidP="00CE2AF0">
            <w:pPr>
              <w:pStyle w:val="TableParagraph"/>
              <w:spacing w:line="191"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отца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России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Третье</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октября</w:t>
            </w:r>
          </w:p>
        </w:tc>
        <w:tc>
          <w:tcPr>
            <w:tcW w:w="3511" w:type="dxa"/>
          </w:tcPr>
          <w:p w:rsidR="00EA287E" w:rsidRPr="00DC5FCB" w:rsidRDefault="00EA287E" w:rsidP="00CE2AF0">
            <w:pPr>
              <w:pStyle w:val="TableParagraph"/>
              <w:spacing w:line="202" w:lineRule="exact"/>
              <w:rPr>
                <w:rFonts w:ascii="Times New Roman" w:hAnsi="Times New Roman" w:cs="Times New Roman"/>
                <w:i/>
                <w:iCs/>
                <w:sz w:val="24"/>
                <w:szCs w:val="24"/>
              </w:rPr>
            </w:pPr>
            <w:r w:rsidRPr="00DC5FCB">
              <w:rPr>
                <w:rFonts w:ascii="Times New Roman" w:hAnsi="Times New Roman" w:cs="Times New Roman"/>
                <w:i/>
                <w:iCs/>
                <w:sz w:val="24"/>
                <w:szCs w:val="24"/>
              </w:rPr>
              <w:t>Целевая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прогулка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уголок</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леса;</w:t>
            </w:r>
          </w:p>
          <w:p w:rsidR="00EA287E" w:rsidRPr="00DC5FCB" w:rsidRDefault="00EA287E" w:rsidP="00CE2AF0">
            <w:pPr>
              <w:pStyle w:val="TableParagraph"/>
              <w:spacing w:line="207" w:lineRule="exact"/>
              <w:rPr>
                <w:rFonts w:ascii="Times New Roman" w:hAnsi="Times New Roman" w:cs="Times New Roman"/>
                <w:i/>
                <w:iCs/>
                <w:sz w:val="24"/>
                <w:szCs w:val="24"/>
              </w:rPr>
            </w:pPr>
            <w:r w:rsidRPr="00DC5FCB">
              <w:rPr>
                <w:rFonts w:ascii="Times New Roman" w:hAnsi="Times New Roman" w:cs="Times New Roman"/>
                <w:i/>
                <w:iCs/>
                <w:sz w:val="24"/>
                <w:szCs w:val="24"/>
              </w:rPr>
              <w:t>Подготовка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выставке</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«Осень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-припасиха»</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202" w:lineRule="exact"/>
              <w:rPr>
                <w:rFonts w:ascii="Times New Roman" w:hAnsi="Times New Roman" w:cs="Times New Roman"/>
                <w:sz w:val="24"/>
                <w:szCs w:val="24"/>
              </w:rPr>
            </w:pPr>
            <w:r w:rsidRPr="00DC5FCB">
              <w:rPr>
                <w:rFonts w:ascii="Times New Roman" w:hAnsi="Times New Roman" w:cs="Times New Roman"/>
                <w:sz w:val="24"/>
                <w:szCs w:val="24"/>
              </w:rPr>
              <w:t>3-4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ind w:left="105" w:right="1003"/>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пожилых людей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1 октября;</w:t>
            </w:r>
          </w:p>
          <w:p w:rsidR="00EA287E" w:rsidRPr="00DC5FCB" w:rsidRDefault="00EA287E" w:rsidP="00CE2AF0">
            <w:pPr>
              <w:pStyle w:val="TableParagraph"/>
              <w:spacing w:line="207"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защиты</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животных –</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4</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октября;</w:t>
            </w:r>
          </w:p>
          <w:p w:rsidR="00EA287E" w:rsidRPr="00DC5FCB" w:rsidRDefault="00EA287E" w:rsidP="00CE2AF0">
            <w:pPr>
              <w:pStyle w:val="TableParagraph"/>
              <w:spacing w:line="191"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отца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России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Третье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октября</w:t>
            </w:r>
          </w:p>
        </w:tc>
        <w:tc>
          <w:tcPr>
            <w:tcW w:w="3511" w:type="dxa"/>
          </w:tcPr>
          <w:p w:rsidR="00EA287E" w:rsidRPr="00DC5FCB" w:rsidRDefault="00EA287E" w:rsidP="00CE2AF0">
            <w:pPr>
              <w:pStyle w:val="TableParagraph"/>
              <w:spacing w:line="202" w:lineRule="exact"/>
              <w:rPr>
                <w:rFonts w:ascii="Times New Roman" w:hAnsi="Times New Roman" w:cs="Times New Roman"/>
                <w:i/>
                <w:iCs/>
                <w:sz w:val="24"/>
                <w:szCs w:val="24"/>
              </w:rPr>
            </w:pPr>
            <w:r w:rsidRPr="00DC5FCB">
              <w:rPr>
                <w:rFonts w:ascii="Times New Roman" w:hAnsi="Times New Roman" w:cs="Times New Roman"/>
                <w:i/>
                <w:iCs/>
                <w:sz w:val="24"/>
                <w:szCs w:val="24"/>
              </w:rPr>
              <w:t>Целевая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прогулка 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уголок</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леса;</w:t>
            </w:r>
          </w:p>
          <w:p w:rsidR="00EA287E" w:rsidRPr="00DC5FCB" w:rsidRDefault="00EA287E" w:rsidP="00CE2AF0">
            <w:pPr>
              <w:pStyle w:val="TableParagraph"/>
              <w:spacing w:line="207" w:lineRule="exact"/>
              <w:rPr>
                <w:rFonts w:ascii="Times New Roman" w:hAnsi="Times New Roman" w:cs="Times New Roman"/>
                <w:i/>
                <w:iCs/>
                <w:sz w:val="24"/>
                <w:szCs w:val="24"/>
              </w:rPr>
            </w:pPr>
            <w:r w:rsidRPr="00DC5FCB">
              <w:rPr>
                <w:rFonts w:ascii="Times New Roman" w:hAnsi="Times New Roman" w:cs="Times New Roman"/>
                <w:i/>
                <w:iCs/>
                <w:sz w:val="24"/>
                <w:szCs w:val="24"/>
              </w:rPr>
              <w:t>Подготовка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выставке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«Осень-припасиха»</w:t>
            </w:r>
          </w:p>
        </w:tc>
      </w:tr>
      <w:tr w:rsidR="00EA287E" w:rsidRPr="00DC5FCB">
        <w:trPr>
          <w:trHeight w:val="1034"/>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202" w:lineRule="exact"/>
              <w:rPr>
                <w:rFonts w:ascii="Times New Roman" w:hAnsi="Times New Roman" w:cs="Times New Roman"/>
                <w:sz w:val="24"/>
                <w:szCs w:val="24"/>
              </w:rPr>
            </w:pPr>
            <w:r w:rsidRPr="00DC5FCB">
              <w:rPr>
                <w:rFonts w:ascii="Times New Roman" w:hAnsi="Times New Roman" w:cs="Times New Roman"/>
                <w:sz w:val="24"/>
                <w:szCs w:val="24"/>
              </w:rPr>
              <w:t>4-5 лет</w:t>
            </w:r>
          </w:p>
        </w:tc>
        <w:tc>
          <w:tcPr>
            <w:tcW w:w="4254" w:type="dxa"/>
          </w:tcPr>
          <w:p w:rsidR="00EA287E" w:rsidRPr="00DC5FCB" w:rsidRDefault="00EA287E" w:rsidP="00CE2AF0">
            <w:pPr>
              <w:pStyle w:val="TableParagraph"/>
              <w:ind w:left="105" w:right="1003"/>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пожилых людей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1 октября;</w:t>
            </w:r>
          </w:p>
          <w:p w:rsidR="00EA287E" w:rsidRPr="00DC5FCB" w:rsidRDefault="00EA287E" w:rsidP="00CE2AF0">
            <w:pPr>
              <w:pStyle w:val="TableParagraph"/>
              <w:ind w:left="105" w:right="778"/>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музыки – 1 октября;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защиты</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животных –</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4</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октября;</w:t>
            </w:r>
          </w:p>
          <w:p w:rsidR="00EA287E" w:rsidRPr="00DC5FCB" w:rsidRDefault="00EA287E" w:rsidP="00CE2AF0">
            <w:pPr>
              <w:pStyle w:val="TableParagraph"/>
              <w:spacing w:line="190"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отца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России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Третье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октября</w:t>
            </w:r>
          </w:p>
        </w:tc>
        <w:tc>
          <w:tcPr>
            <w:tcW w:w="3511" w:type="dxa"/>
          </w:tcPr>
          <w:p w:rsidR="00EA287E" w:rsidRPr="00DC5FCB" w:rsidRDefault="00EA287E" w:rsidP="00CE2AF0">
            <w:pPr>
              <w:pStyle w:val="TableParagraph"/>
              <w:spacing w:line="202" w:lineRule="exact"/>
              <w:rPr>
                <w:rFonts w:ascii="Times New Roman" w:hAnsi="Times New Roman" w:cs="Times New Roman"/>
                <w:i/>
                <w:iCs/>
                <w:sz w:val="24"/>
                <w:szCs w:val="24"/>
              </w:rPr>
            </w:pPr>
            <w:r w:rsidRPr="00DC5FCB">
              <w:rPr>
                <w:rFonts w:ascii="Times New Roman" w:hAnsi="Times New Roman" w:cs="Times New Roman"/>
                <w:i/>
                <w:iCs/>
                <w:sz w:val="24"/>
                <w:szCs w:val="24"/>
              </w:rPr>
              <w:t>Пешая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прогулка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по</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территории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д/с;</w:t>
            </w:r>
          </w:p>
          <w:p w:rsidR="00EA287E" w:rsidRPr="00DC5FCB" w:rsidRDefault="00EA287E" w:rsidP="00CE2AF0">
            <w:pPr>
              <w:pStyle w:val="TableParagraph"/>
              <w:spacing w:line="207" w:lineRule="exact"/>
              <w:rPr>
                <w:rFonts w:ascii="Times New Roman" w:hAnsi="Times New Roman" w:cs="Times New Roman"/>
                <w:i/>
                <w:iCs/>
                <w:sz w:val="24"/>
                <w:szCs w:val="24"/>
              </w:rPr>
            </w:pPr>
            <w:r w:rsidRPr="00DC5FCB">
              <w:rPr>
                <w:rFonts w:ascii="Times New Roman" w:hAnsi="Times New Roman" w:cs="Times New Roman"/>
                <w:i/>
                <w:iCs/>
                <w:sz w:val="24"/>
                <w:szCs w:val="24"/>
              </w:rPr>
              <w:t>Подготовка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выставке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«Осень-припасиха»</w:t>
            </w:r>
          </w:p>
        </w:tc>
      </w:tr>
      <w:tr w:rsidR="00EA287E" w:rsidRPr="00DC5FCB">
        <w:trPr>
          <w:trHeight w:val="1243"/>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204" w:lineRule="exact"/>
              <w:rPr>
                <w:rFonts w:ascii="Times New Roman" w:hAnsi="Times New Roman" w:cs="Times New Roman"/>
                <w:sz w:val="24"/>
                <w:szCs w:val="24"/>
              </w:rPr>
            </w:pPr>
            <w:r w:rsidRPr="00DC5FCB">
              <w:rPr>
                <w:rFonts w:ascii="Times New Roman" w:hAnsi="Times New Roman" w:cs="Times New Roman"/>
                <w:sz w:val="24"/>
                <w:szCs w:val="24"/>
              </w:rPr>
              <w:t>5-6 лет</w:t>
            </w:r>
          </w:p>
        </w:tc>
        <w:tc>
          <w:tcPr>
            <w:tcW w:w="4254" w:type="dxa"/>
          </w:tcPr>
          <w:p w:rsidR="00EA287E" w:rsidRPr="00DC5FCB" w:rsidRDefault="00EA287E" w:rsidP="00CE2AF0">
            <w:pPr>
              <w:pStyle w:val="TableParagraph"/>
              <w:ind w:left="105" w:right="1003"/>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пожилых людей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1 октября;</w:t>
            </w:r>
          </w:p>
          <w:p w:rsidR="00EA287E" w:rsidRPr="00DC5FCB" w:rsidRDefault="00EA287E" w:rsidP="00CE2AF0">
            <w:pPr>
              <w:pStyle w:val="TableParagraph"/>
              <w:ind w:left="105" w:right="778"/>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музыки – 1 октября;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защиты</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животных –</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4</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октября;</w:t>
            </w:r>
          </w:p>
          <w:p w:rsidR="00EA287E" w:rsidRPr="00DC5FCB" w:rsidRDefault="00EA287E" w:rsidP="00CE2AF0">
            <w:pPr>
              <w:pStyle w:val="TableParagraph"/>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отца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России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Третье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октября</w:t>
            </w:r>
          </w:p>
        </w:tc>
        <w:tc>
          <w:tcPr>
            <w:tcW w:w="3511" w:type="dxa"/>
          </w:tcPr>
          <w:p w:rsidR="00EA287E" w:rsidRPr="00DC5FCB" w:rsidRDefault="00EA287E" w:rsidP="007C4769">
            <w:pPr>
              <w:pStyle w:val="TableParagraph"/>
              <w:ind w:right="283"/>
              <w:rPr>
                <w:rFonts w:ascii="Times New Roman" w:hAnsi="Times New Roman" w:cs="Times New Roman"/>
                <w:i/>
                <w:iCs/>
                <w:sz w:val="24"/>
                <w:szCs w:val="24"/>
              </w:rPr>
            </w:pPr>
            <w:r w:rsidRPr="00DC5FCB">
              <w:rPr>
                <w:rFonts w:ascii="Times New Roman" w:hAnsi="Times New Roman" w:cs="Times New Roman"/>
                <w:i/>
                <w:iCs/>
                <w:sz w:val="24"/>
                <w:szCs w:val="24"/>
              </w:rPr>
              <w:t>Экскурсия в осенний парк;</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Проект</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«Знатоки</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природы»</w:t>
            </w:r>
          </w:p>
        </w:tc>
      </w:tr>
      <w:tr w:rsidR="00EA287E" w:rsidRPr="00DC5FCB">
        <w:trPr>
          <w:trHeight w:val="1449"/>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202" w:lineRule="exact"/>
              <w:rPr>
                <w:rFonts w:ascii="Times New Roman" w:hAnsi="Times New Roman" w:cs="Times New Roman"/>
                <w:sz w:val="24"/>
                <w:szCs w:val="24"/>
              </w:rPr>
            </w:pPr>
            <w:r w:rsidRPr="00DC5FCB">
              <w:rPr>
                <w:rFonts w:ascii="Times New Roman" w:hAnsi="Times New Roman" w:cs="Times New Roman"/>
                <w:sz w:val="24"/>
                <w:szCs w:val="24"/>
              </w:rPr>
              <w:t>6-7 лет</w:t>
            </w:r>
          </w:p>
        </w:tc>
        <w:tc>
          <w:tcPr>
            <w:tcW w:w="4254" w:type="dxa"/>
          </w:tcPr>
          <w:p w:rsidR="00EA287E" w:rsidRPr="00DC5FCB" w:rsidRDefault="00EA287E" w:rsidP="00CE2AF0">
            <w:pPr>
              <w:pStyle w:val="TableParagraph"/>
              <w:ind w:left="105" w:right="1003"/>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пожилых людей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1 октября;</w:t>
            </w:r>
          </w:p>
          <w:p w:rsidR="00EA287E" w:rsidRPr="00DC5FCB" w:rsidRDefault="00EA287E" w:rsidP="00CE2AF0">
            <w:pPr>
              <w:pStyle w:val="TableParagraph"/>
              <w:ind w:left="105" w:right="793"/>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музыки – 1 октября;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защиты</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животных</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4</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октября;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учителя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5</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октября;</w:t>
            </w:r>
          </w:p>
          <w:p w:rsidR="00EA287E" w:rsidRPr="00DC5FCB" w:rsidRDefault="00EA287E" w:rsidP="00CE2AF0">
            <w:pPr>
              <w:pStyle w:val="TableParagraph"/>
              <w:spacing w:line="205"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отца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России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Третье</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октября</w:t>
            </w:r>
          </w:p>
        </w:tc>
        <w:tc>
          <w:tcPr>
            <w:tcW w:w="3511" w:type="dxa"/>
          </w:tcPr>
          <w:p w:rsidR="00EA287E" w:rsidRPr="00DC5FCB" w:rsidRDefault="00EA287E" w:rsidP="007C4769">
            <w:pPr>
              <w:pStyle w:val="TableParagraph"/>
              <w:ind w:right="283"/>
              <w:rPr>
                <w:rFonts w:ascii="Times New Roman" w:hAnsi="Times New Roman" w:cs="Times New Roman"/>
                <w:i/>
                <w:iCs/>
                <w:sz w:val="24"/>
                <w:szCs w:val="24"/>
              </w:rPr>
            </w:pPr>
            <w:r w:rsidRPr="00DC5FCB">
              <w:rPr>
                <w:rFonts w:ascii="Times New Roman" w:hAnsi="Times New Roman" w:cs="Times New Roman"/>
                <w:i/>
                <w:iCs/>
                <w:sz w:val="24"/>
                <w:szCs w:val="24"/>
              </w:rPr>
              <w:t>Экскурсия в осенний парк;</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Проект</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«Знатоки</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природы»</w:t>
            </w:r>
          </w:p>
        </w:tc>
      </w:tr>
      <w:tr w:rsidR="00EA287E" w:rsidRPr="00DC5FCB">
        <w:trPr>
          <w:trHeight w:val="830"/>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Ноябрь</w:t>
            </w:r>
          </w:p>
        </w:tc>
        <w:tc>
          <w:tcPr>
            <w:tcW w:w="1027" w:type="dxa"/>
          </w:tcPr>
          <w:p w:rsidR="00EA287E" w:rsidRPr="00DC5FCB" w:rsidRDefault="00EA287E" w:rsidP="00CE2AF0">
            <w:pPr>
              <w:pStyle w:val="TableParagraph"/>
              <w:spacing w:line="199" w:lineRule="exact"/>
              <w:rPr>
                <w:rFonts w:ascii="Times New Roman" w:hAnsi="Times New Roman" w:cs="Times New Roman"/>
                <w:sz w:val="24"/>
                <w:szCs w:val="24"/>
              </w:rPr>
            </w:pPr>
            <w:r w:rsidRPr="00DC5FCB">
              <w:rPr>
                <w:rFonts w:ascii="Times New Roman" w:hAnsi="Times New Roman" w:cs="Times New Roman"/>
                <w:sz w:val="24"/>
                <w:szCs w:val="24"/>
              </w:rPr>
              <w:t>2-3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ind w:left="105" w:right="100"/>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матери</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России</w:t>
            </w:r>
            <w:r w:rsidRPr="00DC5FCB">
              <w:rPr>
                <w:rFonts w:ascii="Times New Roman" w:hAnsi="Times New Roman" w:cs="Times New Roman"/>
                <w:i/>
                <w:iCs/>
                <w:spacing w:val="25"/>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последнее</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ноября</w:t>
            </w:r>
          </w:p>
        </w:tc>
        <w:tc>
          <w:tcPr>
            <w:tcW w:w="3511" w:type="dxa"/>
          </w:tcPr>
          <w:p w:rsidR="00EA287E" w:rsidRPr="00DC5FCB" w:rsidRDefault="00EA287E" w:rsidP="00CE2AF0">
            <w:pPr>
              <w:pStyle w:val="TableParagraph"/>
              <w:spacing w:line="198" w:lineRule="exact"/>
              <w:rPr>
                <w:rFonts w:ascii="Times New Roman" w:hAnsi="Times New Roman" w:cs="Times New Roman"/>
                <w:i/>
                <w:iCs/>
                <w:sz w:val="24"/>
                <w:szCs w:val="24"/>
              </w:rPr>
            </w:pPr>
            <w:r w:rsidRPr="00DC5FCB">
              <w:rPr>
                <w:rFonts w:ascii="Times New Roman" w:hAnsi="Times New Roman" w:cs="Times New Roman"/>
                <w:i/>
                <w:iCs/>
                <w:sz w:val="24"/>
                <w:szCs w:val="24"/>
              </w:rPr>
              <w:t>Выставка</w:t>
            </w:r>
            <w:r w:rsidRPr="00DC5FCB">
              <w:rPr>
                <w:rFonts w:ascii="Times New Roman" w:hAnsi="Times New Roman" w:cs="Times New Roman"/>
                <w:i/>
                <w:iCs/>
                <w:spacing w:val="-7"/>
                <w:sz w:val="24"/>
                <w:szCs w:val="24"/>
              </w:rPr>
              <w:t xml:space="preserve"> </w:t>
            </w:r>
            <w:r w:rsidRPr="00DC5FCB">
              <w:rPr>
                <w:rFonts w:ascii="Times New Roman" w:hAnsi="Times New Roman" w:cs="Times New Roman"/>
                <w:i/>
                <w:iCs/>
                <w:sz w:val="24"/>
                <w:szCs w:val="24"/>
              </w:rPr>
              <w:t>экспонатов</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детского</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коллекционирования</w:t>
            </w:r>
          </w:p>
          <w:p w:rsidR="00EA287E" w:rsidRPr="00DC5FCB" w:rsidRDefault="00EA287E" w:rsidP="00CE2AF0">
            <w:pPr>
              <w:pStyle w:val="TableParagraph"/>
              <w:spacing w:line="206" w:lineRule="exact"/>
              <w:rPr>
                <w:rFonts w:ascii="Times New Roman" w:hAnsi="Times New Roman" w:cs="Times New Roman"/>
                <w:i/>
                <w:iCs/>
                <w:sz w:val="24"/>
                <w:szCs w:val="24"/>
              </w:rPr>
            </w:pPr>
            <w:r w:rsidRPr="00DC5FCB">
              <w:rPr>
                <w:rFonts w:ascii="Times New Roman" w:hAnsi="Times New Roman" w:cs="Times New Roman"/>
                <w:i/>
                <w:iCs/>
                <w:sz w:val="24"/>
                <w:szCs w:val="24"/>
              </w:rPr>
              <w:t>«Транспорт»</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матери</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(посл.</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воскр.</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ноября)</w:t>
            </w:r>
          </w:p>
          <w:p w:rsidR="00EA287E" w:rsidRPr="00DC5FCB" w:rsidRDefault="00EA287E" w:rsidP="00CE2AF0">
            <w:pPr>
              <w:pStyle w:val="TableParagraph"/>
              <w:spacing w:line="206" w:lineRule="exact"/>
              <w:rPr>
                <w:rFonts w:ascii="Times New Roman" w:hAnsi="Times New Roman" w:cs="Times New Roman"/>
                <w:i/>
                <w:iCs/>
                <w:sz w:val="24"/>
                <w:szCs w:val="24"/>
              </w:rPr>
            </w:pPr>
            <w:r w:rsidRPr="00DC5FCB">
              <w:rPr>
                <w:rFonts w:ascii="Times New Roman" w:hAnsi="Times New Roman" w:cs="Times New Roman"/>
                <w:i/>
                <w:iCs/>
                <w:sz w:val="24"/>
                <w:szCs w:val="24"/>
              </w:rPr>
              <w:t>Создание</w:t>
            </w:r>
            <w:r w:rsidRPr="00DC5FCB">
              <w:rPr>
                <w:rFonts w:ascii="Times New Roman" w:hAnsi="Times New Roman" w:cs="Times New Roman"/>
                <w:i/>
                <w:iCs/>
                <w:spacing w:val="14"/>
                <w:sz w:val="24"/>
                <w:szCs w:val="24"/>
              </w:rPr>
              <w:t xml:space="preserve"> </w:t>
            </w:r>
            <w:r w:rsidRPr="00DC5FCB">
              <w:rPr>
                <w:rFonts w:ascii="Times New Roman" w:hAnsi="Times New Roman" w:cs="Times New Roman"/>
                <w:i/>
                <w:iCs/>
                <w:sz w:val="24"/>
                <w:szCs w:val="24"/>
              </w:rPr>
              <w:t>постройки</w:t>
            </w:r>
            <w:r w:rsidRPr="00DC5FCB">
              <w:rPr>
                <w:rFonts w:ascii="Times New Roman" w:hAnsi="Times New Roman" w:cs="Times New Roman"/>
                <w:i/>
                <w:iCs/>
                <w:spacing w:val="17"/>
                <w:sz w:val="24"/>
                <w:szCs w:val="24"/>
              </w:rPr>
              <w:t xml:space="preserve"> </w:t>
            </w:r>
            <w:r w:rsidRPr="00DC5FCB">
              <w:rPr>
                <w:rFonts w:ascii="Times New Roman" w:hAnsi="Times New Roman" w:cs="Times New Roman"/>
                <w:i/>
                <w:iCs/>
                <w:sz w:val="24"/>
                <w:szCs w:val="24"/>
              </w:rPr>
              <w:t>«Мой</w:t>
            </w:r>
            <w:r w:rsidRPr="00DC5FCB">
              <w:rPr>
                <w:rFonts w:ascii="Times New Roman" w:hAnsi="Times New Roman" w:cs="Times New Roman"/>
                <w:i/>
                <w:iCs/>
                <w:spacing w:val="15"/>
                <w:sz w:val="24"/>
                <w:szCs w:val="24"/>
              </w:rPr>
              <w:t xml:space="preserve"> </w:t>
            </w:r>
            <w:r w:rsidRPr="00DC5FCB">
              <w:rPr>
                <w:rFonts w:ascii="Times New Roman" w:hAnsi="Times New Roman" w:cs="Times New Roman"/>
                <w:i/>
                <w:iCs/>
                <w:sz w:val="24"/>
                <w:szCs w:val="24"/>
              </w:rPr>
              <w:t>дом»</w:t>
            </w:r>
            <w:r w:rsidRPr="00DC5FCB">
              <w:rPr>
                <w:rFonts w:ascii="Times New Roman" w:hAnsi="Times New Roman" w:cs="Times New Roman"/>
                <w:i/>
                <w:iCs/>
                <w:spacing w:val="15"/>
                <w:sz w:val="24"/>
                <w:szCs w:val="24"/>
              </w:rPr>
              <w:t xml:space="preserve"> </w:t>
            </w:r>
            <w:r w:rsidRPr="00DC5FCB">
              <w:rPr>
                <w:rFonts w:ascii="Times New Roman" w:hAnsi="Times New Roman" w:cs="Times New Roman"/>
                <w:i/>
                <w:iCs/>
                <w:sz w:val="24"/>
                <w:szCs w:val="24"/>
              </w:rPr>
              <w:t>из</w:t>
            </w:r>
            <w:r w:rsidRPr="00DC5FCB">
              <w:rPr>
                <w:rFonts w:ascii="Times New Roman" w:hAnsi="Times New Roman" w:cs="Times New Roman"/>
                <w:i/>
                <w:iCs/>
                <w:spacing w:val="15"/>
                <w:sz w:val="24"/>
                <w:szCs w:val="24"/>
              </w:rPr>
              <w:t xml:space="preserve"> </w:t>
            </w:r>
            <w:r w:rsidRPr="00DC5FCB">
              <w:rPr>
                <w:rFonts w:ascii="Times New Roman" w:hAnsi="Times New Roman" w:cs="Times New Roman"/>
                <w:i/>
                <w:iCs/>
                <w:sz w:val="24"/>
                <w:szCs w:val="24"/>
              </w:rPr>
              <w:t>напольного</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строителя</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3-4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ind w:left="105" w:right="100"/>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матери</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России</w:t>
            </w:r>
            <w:r w:rsidRPr="00DC5FCB">
              <w:rPr>
                <w:rFonts w:ascii="Times New Roman" w:hAnsi="Times New Roman" w:cs="Times New Roman"/>
                <w:i/>
                <w:iCs/>
                <w:spacing w:val="25"/>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последнее</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ноября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Выставка</w:t>
            </w:r>
            <w:r w:rsidRPr="00DC5FCB">
              <w:rPr>
                <w:rFonts w:ascii="Times New Roman" w:hAnsi="Times New Roman" w:cs="Times New Roman"/>
                <w:i/>
                <w:iCs/>
                <w:spacing w:val="-7"/>
                <w:sz w:val="24"/>
                <w:szCs w:val="24"/>
              </w:rPr>
              <w:t xml:space="preserve"> </w:t>
            </w:r>
            <w:r w:rsidRPr="00DC5FCB">
              <w:rPr>
                <w:rFonts w:ascii="Times New Roman" w:hAnsi="Times New Roman" w:cs="Times New Roman"/>
                <w:i/>
                <w:iCs/>
                <w:sz w:val="24"/>
                <w:szCs w:val="24"/>
              </w:rPr>
              <w:t>экспонатов</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детского</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коллекционирования</w:t>
            </w:r>
          </w:p>
          <w:p w:rsidR="00EA287E" w:rsidRPr="00DC5FCB" w:rsidRDefault="00EA287E" w:rsidP="00CE2AF0">
            <w:pPr>
              <w:pStyle w:val="TableParagraph"/>
              <w:spacing w:line="206" w:lineRule="exact"/>
              <w:rPr>
                <w:rFonts w:ascii="Times New Roman" w:hAnsi="Times New Roman" w:cs="Times New Roman"/>
                <w:i/>
                <w:iCs/>
                <w:sz w:val="24"/>
                <w:szCs w:val="24"/>
              </w:rPr>
            </w:pPr>
            <w:r w:rsidRPr="00DC5FCB">
              <w:rPr>
                <w:rFonts w:ascii="Times New Roman" w:hAnsi="Times New Roman" w:cs="Times New Roman"/>
                <w:i/>
                <w:iCs/>
                <w:sz w:val="24"/>
                <w:szCs w:val="24"/>
              </w:rPr>
              <w:t>«Транспорт»</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матери</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(посл.</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воскр.</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ноября)</w:t>
            </w:r>
          </w:p>
          <w:p w:rsidR="00EA287E" w:rsidRPr="00DC5FCB" w:rsidRDefault="00EA287E" w:rsidP="00CE2AF0">
            <w:pPr>
              <w:pStyle w:val="TableParagraph"/>
              <w:spacing w:line="208" w:lineRule="exact"/>
              <w:rPr>
                <w:rFonts w:ascii="Times New Roman" w:hAnsi="Times New Roman" w:cs="Times New Roman"/>
                <w:i/>
                <w:iCs/>
                <w:sz w:val="24"/>
                <w:szCs w:val="24"/>
              </w:rPr>
            </w:pPr>
            <w:r w:rsidRPr="00DC5FCB">
              <w:rPr>
                <w:rFonts w:ascii="Times New Roman" w:hAnsi="Times New Roman" w:cs="Times New Roman"/>
                <w:i/>
                <w:iCs/>
                <w:sz w:val="24"/>
                <w:szCs w:val="24"/>
              </w:rPr>
              <w:t>Создание</w:t>
            </w:r>
            <w:r w:rsidRPr="00DC5FCB">
              <w:rPr>
                <w:rFonts w:ascii="Times New Roman" w:hAnsi="Times New Roman" w:cs="Times New Roman"/>
                <w:i/>
                <w:iCs/>
                <w:spacing w:val="13"/>
                <w:sz w:val="24"/>
                <w:szCs w:val="24"/>
              </w:rPr>
              <w:t xml:space="preserve"> </w:t>
            </w:r>
            <w:r w:rsidRPr="00DC5FCB">
              <w:rPr>
                <w:rFonts w:ascii="Times New Roman" w:hAnsi="Times New Roman" w:cs="Times New Roman"/>
                <w:i/>
                <w:iCs/>
                <w:sz w:val="24"/>
                <w:szCs w:val="24"/>
              </w:rPr>
              <w:t>постройки</w:t>
            </w:r>
            <w:r w:rsidRPr="00DC5FCB">
              <w:rPr>
                <w:rFonts w:ascii="Times New Roman" w:hAnsi="Times New Roman" w:cs="Times New Roman"/>
                <w:i/>
                <w:iCs/>
                <w:spacing w:val="17"/>
                <w:sz w:val="24"/>
                <w:szCs w:val="24"/>
              </w:rPr>
              <w:t xml:space="preserve"> </w:t>
            </w:r>
            <w:r w:rsidRPr="00DC5FCB">
              <w:rPr>
                <w:rFonts w:ascii="Times New Roman" w:hAnsi="Times New Roman" w:cs="Times New Roman"/>
                <w:i/>
                <w:iCs/>
                <w:sz w:val="24"/>
                <w:szCs w:val="24"/>
              </w:rPr>
              <w:t>«Мой</w:t>
            </w:r>
            <w:r w:rsidRPr="00DC5FCB">
              <w:rPr>
                <w:rFonts w:ascii="Times New Roman" w:hAnsi="Times New Roman" w:cs="Times New Roman"/>
                <w:i/>
                <w:iCs/>
                <w:spacing w:val="15"/>
                <w:sz w:val="24"/>
                <w:szCs w:val="24"/>
              </w:rPr>
              <w:t xml:space="preserve"> </w:t>
            </w:r>
            <w:r w:rsidRPr="00DC5FCB">
              <w:rPr>
                <w:rFonts w:ascii="Times New Roman" w:hAnsi="Times New Roman" w:cs="Times New Roman"/>
                <w:i/>
                <w:iCs/>
                <w:sz w:val="24"/>
                <w:szCs w:val="24"/>
              </w:rPr>
              <w:t>дом»</w:t>
            </w:r>
            <w:r w:rsidRPr="00DC5FCB">
              <w:rPr>
                <w:rFonts w:ascii="Times New Roman" w:hAnsi="Times New Roman" w:cs="Times New Roman"/>
                <w:i/>
                <w:iCs/>
                <w:spacing w:val="15"/>
                <w:sz w:val="24"/>
                <w:szCs w:val="24"/>
              </w:rPr>
              <w:t xml:space="preserve"> </w:t>
            </w:r>
            <w:r w:rsidRPr="00DC5FCB">
              <w:rPr>
                <w:rFonts w:ascii="Times New Roman" w:hAnsi="Times New Roman" w:cs="Times New Roman"/>
                <w:i/>
                <w:iCs/>
                <w:sz w:val="24"/>
                <w:szCs w:val="24"/>
              </w:rPr>
              <w:t>из</w:t>
            </w:r>
            <w:r w:rsidRPr="00DC5FCB">
              <w:rPr>
                <w:rFonts w:ascii="Times New Roman" w:hAnsi="Times New Roman" w:cs="Times New Roman"/>
                <w:i/>
                <w:iCs/>
                <w:spacing w:val="15"/>
                <w:sz w:val="24"/>
                <w:szCs w:val="24"/>
              </w:rPr>
              <w:t xml:space="preserve"> </w:t>
            </w:r>
            <w:r w:rsidRPr="00DC5FCB">
              <w:rPr>
                <w:rFonts w:ascii="Times New Roman" w:hAnsi="Times New Roman" w:cs="Times New Roman"/>
                <w:i/>
                <w:iCs/>
                <w:sz w:val="24"/>
                <w:szCs w:val="24"/>
              </w:rPr>
              <w:t>напольного</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строителя</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4-5 лет</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народного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единства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4</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ноября;</w:t>
            </w:r>
          </w:p>
          <w:p w:rsidR="00EA287E" w:rsidRPr="00DC5FCB" w:rsidRDefault="00EA287E" w:rsidP="00CE2AF0">
            <w:pPr>
              <w:pStyle w:val="TableParagraph"/>
              <w:ind w:left="105" w:right="100"/>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матери</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России</w:t>
            </w:r>
            <w:r w:rsidRPr="00DC5FCB">
              <w:rPr>
                <w:rFonts w:ascii="Times New Roman" w:hAnsi="Times New Roman" w:cs="Times New Roman"/>
                <w:i/>
                <w:iCs/>
                <w:spacing w:val="25"/>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последнее</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ноября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Выставка</w:t>
            </w:r>
            <w:r w:rsidRPr="00DC5FCB">
              <w:rPr>
                <w:rFonts w:ascii="Times New Roman" w:hAnsi="Times New Roman" w:cs="Times New Roman"/>
                <w:i/>
                <w:iCs/>
                <w:spacing w:val="-9"/>
                <w:sz w:val="24"/>
                <w:szCs w:val="24"/>
              </w:rPr>
              <w:t xml:space="preserve"> </w:t>
            </w:r>
            <w:r w:rsidRPr="00DC5FCB">
              <w:rPr>
                <w:rFonts w:ascii="Times New Roman" w:hAnsi="Times New Roman" w:cs="Times New Roman"/>
                <w:i/>
                <w:iCs/>
                <w:sz w:val="24"/>
                <w:szCs w:val="24"/>
              </w:rPr>
              <w:t>экспонатов</w:t>
            </w:r>
            <w:r w:rsidRPr="00DC5FCB">
              <w:rPr>
                <w:rFonts w:ascii="Times New Roman" w:hAnsi="Times New Roman" w:cs="Times New Roman"/>
                <w:i/>
                <w:iCs/>
                <w:spacing w:val="-8"/>
                <w:sz w:val="24"/>
                <w:szCs w:val="24"/>
              </w:rPr>
              <w:t xml:space="preserve"> </w:t>
            </w:r>
            <w:r w:rsidRPr="00DC5FCB">
              <w:rPr>
                <w:rFonts w:ascii="Times New Roman" w:hAnsi="Times New Roman" w:cs="Times New Roman"/>
                <w:i/>
                <w:iCs/>
                <w:sz w:val="24"/>
                <w:szCs w:val="24"/>
              </w:rPr>
              <w:t>детского</w:t>
            </w:r>
            <w:r w:rsidRPr="00DC5FCB">
              <w:rPr>
                <w:rFonts w:ascii="Times New Roman" w:hAnsi="Times New Roman" w:cs="Times New Roman"/>
                <w:i/>
                <w:iCs/>
                <w:spacing w:val="-8"/>
                <w:sz w:val="24"/>
                <w:szCs w:val="24"/>
              </w:rPr>
              <w:t xml:space="preserve"> </w:t>
            </w:r>
            <w:r w:rsidRPr="00DC5FCB">
              <w:rPr>
                <w:rFonts w:ascii="Times New Roman" w:hAnsi="Times New Roman" w:cs="Times New Roman"/>
                <w:i/>
                <w:iCs/>
                <w:sz w:val="24"/>
                <w:szCs w:val="24"/>
              </w:rPr>
              <w:t>коллекционирования</w:t>
            </w:r>
          </w:p>
          <w:p w:rsidR="00EA287E" w:rsidRPr="00DC5FCB" w:rsidRDefault="00EA287E" w:rsidP="00CE2AF0">
            <w:pPr>
              <w:pStyle w:val="TableParagraph"/>
              <w:rPr>
                <w:rFonts w:ascii="Times New Roman" w:hAnsi="Times New Roman" w:cs="Times New Roman"/>
                <w:i/>
                <w:iCs/>
                <w:sz w:val="24"/>
                <w:szCs w:val="24"/>
              </w:rPr>
            </w:pPr>
            <w:r w:rsidRPr="00DC5FCB">
              <w:rPr>
                <w:rFonts w:ascii="Times New Roman" w:hAnsi="Times New Roman" w:cs="Times New Roman"/>
                <w:i/>
                <w:iCs/>
                <w:sz w:val="24"/>
                <w:szCs w:val="24"/>
              </w:rPr>
              <w:t>«Транспорт» День матери (посл. воскр. ноября)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Конструирование</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из</w:t>
            </w:r>
            <w:r w:rsidRPr="00DC5FCB">
              <w:rPr>
                <w:rFonts w:ascii="Times New Roman" w:hAnsi="Times New Roman" w:cs="Times New Roman"/>
                <w:i/>
                <w:iCs/>
                <w:spacing w:val="9"/>
                <w:sz w:val="24"/>
                <w:szCs w:val="24"/>
              </w:rPr>
              <w:t xml:space="preserve"> </w:t>
            </w:r>
            <w:r w:rsidRPr="00DC5FCB">
              <w:rPr>
                <w:rFonts w:ascii="Times New Roman" w:hAnsi="Times New Roman" w:cs="Times New Roman"/>
                <w:i/>
                <w:iCs/>
                <w:sz w:val="24"/>
                <w:szCs w:val="24"/>
              </w:rPr>
              <w:t>строителя</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z w:val="24"/>
                <w:szCs w:val="24"/>
              </w:rPr>
              <w:t>«Мой</w:t>
            </w:r>
            <w:r w:rsidRPr="00DC5FCB">
              <w:rPr>
                <w:rFonts w:ascii="Times New Roman" w:hAnsi="Times New Roman" w:cs="Times New Roman"/>
                <w:i/>
                <w:iCs/>
                <w:spacing w:val="10"/>
                <w:sz w:val="24"/>
                <w:szCs w:val="24"/>
              </w:rPr>
              <w:t xml:space="preserve"> </w:t>
            </w:r>
            <w:r w:rsidRPr="00DC5FCB">
              <w:rPr>
                <w:rFonts w:ascii="Times New Roman" w:hAnsi="Times New Roman" w:cs="Times New Roman"/>
                <w:i/>
                <w:iCs/>
                <w:sz w:val="24"/>
                <w:szCs w:val="24"/>
              </w:rPr>
              <w:t>детский</w:t>
            </w:r>
            <w:r w:rsidRPr="00DC5FCB">
              <w:rPr>
                <w:rFonts w:ascii="Times New Roman" w:hAnsi="Times New Roman" w:cs="Times New Roman"/>
                <w:i/>
                <w:iCs/>
                <w:spacing w:val="9"/>
                <w:sz w:val="24"/>
                <w:szCs w:val="24"/>
              </w:rPr>
              <w:t xml:space="preserve"> </w:t>
            </w:r>
            <w:r w:rsidRPr="00DC5FCB">
              <w:rPr>
                <w:rFonts w:ascii="Times New Roman" w:hAnsi="Times New Roman" w:cs="Times New Roman"/>
                <w:i/>
                <w:iCs/>
                <w:sz w:val="24"/>
                <w:szCs w:val="24"/>
              </w:rPr>
              <w:t>сад»,</w:t>
            </w:r>
          </w:p>
          <w:p w:rsidR="00EA287E" w:rsidRPr="00DC5FCB" w:rsidRDefault="00EA287E" w:rsidP="00CE2AF0">
            <w:pPr>
              <w:pStyle w:val="TableParagraph"/>
              <w:spacing w:before="1" w:line="197" w:lineRule="exact"/>
              <w:rPr>
                <w:rFonts w:ascii="Times New Roman" w:hAnsi="Times New Roman" w:cs="Times New Roman"/>
                <w:i/>
                <w:iCs/>
                <w:sz w:val="24"/>
                <w:szCs w:val="24"/>
              </w:rPr>
            </w:pPr>
            <w:r w:rsidRPr="00DC5FCB">
              <w:rPr>
                <w:rFonts w:ascii="Times New Roman" w:hAnsi="Times New Roman" w:cs="Times New Roman"/>
                <w:i/>
                <w:iCs/>
                <w:sz w:val="24"/>
                <w:szCs w:val="24"/>
              </w:rPr>
              <w:t>«Мой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город»</w:t>
            </w:r>
          </w:p>
        </w:tc>
      </w:tr>
      <w:tr w:rsidR="00EA287E" w:rsidRPr="00DC5FCB">
        <w:trPr>
          <w:trHeight w:val="621"/>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5-6 лет</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народного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единства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4</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ноября;</w:t>
            </w:r>
          </w:p>
          <w:p w:rsidR="00EA287E" w:rsidRPr="00DC5FCB" w:rsidRDefault="00EA287E" w:rsidP="00CE2AF0">
            <w:pPr>
              <w:pStyle w:val="TableParagraph"/>
              <w:spacing w:line="208" w:lineRule="exact"/>
              <w:ind w:left="105" w:right="100"/>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матери</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России</w:t>
            </w:r>
            <w:r w:rsidRPr="00DC5FCB">
              <w:rPr>
                <w:rFonts w:ascii="Times New Roman" w:hAnsi="Times New Roman" w:cs="Times New Roman"/>
                <w:i/>
                <w:iCs/>
                <w:spacing w:val="25"/>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последнее</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ноября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Всемирный</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приветствий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21</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ноября</w:t>
            </w:r>
          </w:p>
        </w:tc>
      </w:tr>
      <w:tr w:rsidR="00EA287E" w:rsidRPr="00DC5FCB">
        <w:trPr>
          <w:trHeight w:val="1656"/>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6-7 лет</w:t>
            </w:r>
          </w:p>
        </w:tc>
        <w:tc>
          <w:tcPr>
            <w:tcW w:w="4254" w:type="dxa"/>
          </w:tcPr>
          <w:p w:rsidR="00EA287E" w:rsidRPr="00DC5FCB" w:rsidRDefault="00EA287E" w:rsidP="00CE2AF0">
            <w:pPr>
              <w:pStyle w:val="TableParagraph"/>
              <w:spacing w:line="196" w:lineRule="exact"/>
              <w:ind w:left="105"/>
              <w:jc w:val="both"/>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народного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единства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4</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ноября;</w:t>
            </w:r>
          </w:p>
          <w:p w:rsidR="00EA287E" w:rsidRPr="00DC5FCB" w:rsidRDefault="00EA287E" w:rsidP="00CE2AF0">
            <w:pPr>
              <w:pStyle w:val="TableParagraph"/>
              <w:ind w:left="105" w:right="98"/>
              <w:jc w:val="both"/>
              <w:rPr>
                <w:rFonts w:ascii="Times New Roman" w:hAnsi="Times New Roman" w:cs="Times New Roman"/>
                <w:i/>
                <w:iCs/>
                <w:sz w:val="24"/>
                <w:szCs w:val="24"/>
              </w:rPr>
            </w:pPr>
            <w:r w:rsidRPr="00DC5FCB">
              <w:rPr>
                <w:rFonts w:ascii="Times New Roman" w:hAnsi="Times New Roman" w:cs="Times New Roman"/>
                <w:i/>
                <w:iCs/>
                <w:sz w:val="24"/>
                <w:szCs w:val="24"/>
              </w:rPr>
              <w:t>День памяти погибших при исполнении служебных</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обязанностей сотрудников органов внутренних дел</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России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ноября;</w:t>
            </w:r>
          </w:p>
          <w:p w:rsidR="00EA287E" w:rsidRPr="00DC5FCB" w:rsidRDefault="00EA287E" w:rsidP="00CE2AF0">
            <w:pPr>
              <w:pStyle w:val="TableParagraph"/>
              <w:ind w:left="105" w:right="101"/>
              <w:jc w:val="both"/>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матери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России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последнее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воскресенье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ноября;</w:t>
            </w:r>
          </w:p>
          <w:p w:rsidR="00EA287E" w:rsidRPr="00DC5FCB" w:rsidRDefault="00EA287E" w:rsidP="00CE2AF0">
            <w:pPr>
              <w:pStyle w:val="TableParagraph"/>
              <w:spacing w:line="208" w:lineRule="exact"/>
              <w:ind w:left="105" w:right="100"/>
              <w:jc w:val="both"/>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Государственного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герба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Российской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Федерации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30</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ноября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Всемирный</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приветствий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21</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ноября</w:t>
            </w:r>
          </w:p>
        </w:tc>
      </w:tr>
      <w:tr w:rsidR="00EA287E" w:rsidRPr="00DC5FCB">
        <w:trPr>
          <w:trHeight w:val="414"/>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Декабрь</w:t>
            </w: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2-3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художника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p>
          <w:p w:rsidR="00EA287E" w:rsidRPr="00DC5FCB" w:rsidRDefault="00EA287E" w:rsidP="00CE2AF0">
            <w:pPr>
              <w:pStyle w:val="TableParagraph"/>
              <w:spacing w:line="199"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Новый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год</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31</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Внесение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рассматривание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игрушек-забав</w:t>
            </w:r>
          </w:p>
          <w:p w:rsidR="00EA287E" w:rsidRPr="00DC5FCB" w:rsidRDefault="00EA287E" w:rsidP="00CE2AF0">
            <w:pPr>
              <w:pStyle w:val="TableParagraph"/>
              <w:spacing w:line="199" w:lineRule="exact"/>
              <w:rPr>
                <w:rFonts w:ascii="Times New Roman" w:hAnsi="Times New Roman" w:cs="Times New Roman"/>
                <w:i/>
                <w:iCs/>
                <w:sz w:val="24"/>
                <w:szCs w:val="24"/>
              </w:rPr>
            </w:pPr>
            <w:r w:rsidRPr="00DC5FCB">
              <w:rPr>
                <w:rFonts w:ascii="Times New Roman" w:hAnsi="Times New Roman" w:cs="Times New Roman"/>
                <w:i/>
                <w:iCs/>
                <w:sz w:val="24"/>
                <w:szCs w:val="24"/>
              </w:rPr>
              <w:t>15</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 Международный</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чая</w:t>
            </w:r>
          </w:p>
        </w:tc>
      </w:tr>
      <w:tr w:rsidR="00EA287E" w:rsidRPr="00DC5FCB">
        <w:trPr>
          <w:trHeight w:val="412"/>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3-4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художника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p>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Новый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год</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31</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Внесение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рассматривание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игрушек-забав</w:t>
            </w:r>
          </w:p>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15</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 Международный</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чая</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4-5 лет</w:t>
            </w:r>
          </w:p>
        </w:tc>
        <w:tc>
          <w:tcPr>
            <w:tcW w:w="4254" w:type="dxa"/>
          </w:tcPr>
          <w:p w:rsidR="00EA287E" w:rsidRPr="00DC5FCB" w:rsidRDefault="00EA287E" w:rsidP="00CE2AF0">
            <w:pPr>
              <w:pStyle w:val="TableParagraph"/>
              <w:spacing w:line="242" w:lineRule="auto"/>
              <w:ind w:left="151" w:right="924" w:hanging="46"/>
              <w:rPr>
                <w:rFonts w:ascii="Times New Roman" w:hAnsi="Times New Roman" w:cs="Times New Roman"/>
                <w:i/>
                <w:iCs/>
                <w:sz w:val="24"/>
                <w:szCs w:val="24"/>
              </w:rPr>
            </w:pPr>
            <w:r w:rsidRPr="00DC5FCB">
              <w:rPr>
                <w:rFonts w:ascii="Times New Roman" w:hAnsi="Times New Roman" w:cs="Times New Roman"/>
                <w:i/>
                <w:iCs/>
                <w:sz w:val="24"/>
                <w:szCs w:val="24"/>
              </w:rPr>
              <w:t>День добровольца (волонтёра) в России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5 декабря;</w:t>
            </w:r>
          </w:p>
          <w:p w:rsidR="00EA287E" w:rsidRPr="00DC5FCB" w:rsidRDefault="00EA287E" w:rsidP="00CE2AF0">
            <w:pPr>
              <w:pStyle w:val="TableParagraph"/>
              <w:spacing w:line="206" w:lineRule="exact"/>
              <w:ind w:left="105" w:right="521"/>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художника – 8 декабря;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Новый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год</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31</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p>
        </w:tc>
        <w:tc>
          <w:tcPr>
            <w:tcW w:w="3511" w:type="dxa"/>
          </w:tcPr>
          <w:p w:rsidR="00EA287E" w:rsidRPr="00DC5FCB" w:rsidRDefault="00EA287E" w:rsidP="00CE2AF0">
            <w:pPr>
              <w:pStyle w:val="TableParagraph"/>
              <w:spacing w:line="242" w:lineRule="auto"/>
              <w:ind w:right="594"/>
              <w:rPr>
                <w:rFonts w:ascii="Times New Roman" w:hAnsi="Times New Roman" w:cs="Times New Roman"/>
                <w:i/>
                <w:iCs/>
                <w:sz w:val="24"/>
                <w:szCs w:val="24"/>
              </w:rPr>
            </w:pPr>
            <w:r w:rsidRPr="00DC5FCB">
              <w:rPr>
                <w:rFonts w:ascii="Times New Roman" w:hAnsi="Times New Roman" w:cs="Times New Roman"/>
                <w:i/>
                <w:iCs/>
                <w:sz w:val="24"/>
                <w:szCs w:val="24"/>
              </w:rPr>
              <w:t>Сюжетно - ролевая игра «Народные умельцы»</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15 декабря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 Международный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чая</w:t>
            </w:r>
          </w:p>
        </w:tc>
      </w:tr>
      <w:tr w:rsidR="00EA287E" w:rsidRPr="00DC5FCB">
        <w:trPr>
          <w:trHeight w:val="1861"/>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5-6 лет</w:t>
            </w:r>
          </w:p>
        </w:tc>
        <w:tc>
          <w:tcPr>
            <w:tcW w:w="4254" w:type="dxa"/>
          </w:tcPr>
          <w:p w:rsidR="00EA287E" w:rsidRPr="00DC5FCB" w:rsidRDefault="00EA287E" w:rsidP="00CE2AF0">
            <w:pPr>
              <w:pStyle w:val="TableParagraph"/>
              <w:ind w:left="105" w:right="607"/>
              <w:rPr>
                <w:rFonts w:ascii="Times New Roman" w:hAnsi="Times New Roman" w:cs="Times New Roman"/>
                <w:i/>
                <w:iCs/>
                <w:sz w:val="24"/>
                <w:szCs w:val="24"/>
              </w:rPr>
            </w:pPr>
            <w:r w:rsidRPr="00DC5FCB">
              <w:rPr>
                <w:rFonts w:ascii="Times New Roman" w:hAnsi="Times New Roman" w:cs="Times New Roman"/>
                <w:i/>
                <w:iCs/>
                <w:sz w:val="24"/>
                <w:szCs w:val="24"/>
              </w:rPr>
              <w:t>День неизвестного солдата – 3 декабря;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Международный день инвалидов – 3 декабря;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добровольца (волонтёра)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в России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p>
          <w:p w:rsidR="00EA287E" w:rsidRPr="00DC5FCB" w:rsidRDefault="00EA287E" w:rsidP="00CE2AF0">
            <w:pPr>
              <w:pStyle w:val="TableParagraph"/>
              <w:spacing w:line="205" w:lineRule="exact"/>
              <w:ind w:left="151"/>
              <w:rPr>
                <w:rFonts w:ascii="Times New Roman" w:hAnsi="Times New Roman" w:cs="Times New Roman"/>
                <w:i/>
                <w:iCs/>
                <w:sz w:val="24"/>
                <w:szCs w:val="24"/>
              </w:rPr>
            </w:pPr>
            <w:r w:rsidRPr="00DC5FCB">
              <w:rPr>
                <w:rFonts w:ascii="Times New Roman" w:hAnsi="Times New Roman" w:cs="Times New Roman"/>
                <w:i/>
                <w:iCs/>
                <w:sz w:val="24"/>
                <w:szCs w:val="24"/>
              </w:rPr>
              <w:t>5 декабря;</w:t>
            </w:r>
          </w:p>
          <w:p w:rsidR="00EA287E" w:rsidRPr="00DC5FCB" w:rsidRDefault="00EA287E" w:rsidP="00CE2AF0">
            <w:pPr>
              <w:pStyle w:val="TableParagraph"/>
              <w:ind w:left="105" w:right="521"/>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художника – 8 декабря;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героев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Отечества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9 декабря;</w:t>
            </w:r>
          </w:p>
          <w:p w:rsidR="00EA287E" w:rsidRPr="00DC5FCB" w:rsidRDefault="00EA287E" w:rsidP="00CE2AF0">
            <w:pPr>
              <w:pStyle w:val="TableParagraph"/>
              <w:ind w:left="105" w:right="675"/>
              <w:rPr>
                <w:rFonts w:ascii="Times New Roman" w:hAnsi="Times New Roman" w:cs="Times New Roman"/>
                <w:i/>
                <w:iCs/>
                <w:sz w:val="24"/>
                <w:szCs w:val="24"/>
              </w:rPr>
            </w:pPr>
            <w:r w:rsidRPr="00DC5FCB">
              <w:rPr>
                <w:rFonts w:ascii="Times New Roman" w:hAnsi="Times New Roman" w:cs="Times New Roman"/>
                <w:i/>
                <w:iCs/>
                <w:sz w:val="24"/>
                <w:szCs w:val="24"/>
              </w:rPr>
              <w:t>День Конституции Российской Федерации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12 декабря;</w:t>
            </w:r>
          </w:p>
          <w:p w:rsidR="00EA287E" w:rsidRPr="00DC5FCB" w:rsidRDefault="00EA287E" w:rsidP="00CE2AF0">
            <w:pPr>
              <w:pStyle w:val="TableParagraph"/>
              <w:spacing w:line="198"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Новый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год</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31</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p>
        </w:tc>
        <w:tc>
          <w:tcPr>
            <w:tcW w:w="3511" w:type="dxa"/>
          </w:tcPr>
          <w:p w:rsidR="00EA287E" w:rsidRPr="00DC5FCB" w:rsidRDefault="00EA287E" w:rsidP="00CE2AF0">
            <w:pPr>
              <w:pStyle w:val="TableParagraph"/>
              <w:ind w:right="594"/>
              <w:rPr>
                <w:rFonts w:ascii="Times New Roman" w:hAnsi="Times New Roman" w:cs="Times New Roman"/>
                <w:i/>
                <w:iCs/>
                <w:spacing w:val="-42"/>
                <w:sz w:val="24"/>
                <w:szCs w:val="24"/>
              </w:rPr>
            </w:pPr>
            <w:r w:rsidRPr="00DC5FCB">
              <w:rPr>
                <w:rFonts w:ascii="Times New Roman" w:hAnsi="Times New Roman" w:cs="Times New Roman"/>
                <w:i/>
                <w:iCs/>
                <w:sz w:val="24"/>
                <w:szCs w:val="24"/>
              </w:rPr>
              <w:t>Сюжетно - ролевая игра «Народные умельцы»</w:t>
            </w:r>
            <w:r w:rsidRPr="00DC5FCB">
              <w:rPr>
                <w:rFonts w:ascii="Times New Roman" w:hAnsi="Times New Roman" w:cs="Times New Roman"/>
                <w:i/>
                <w:iCs/>
                <w:spacing w:val="-42"/>
                <w:sz w:val="24"/>
                <w:szCs w:val="24"/>
              </w:rPr>
              <w:t xml:space="preserve"> </w:t>
            </w:r>
          </w:p>
          <w:p w:rsidR="00EA287E" w:rsidRPr="00DC5FCB" w:rsidRDefault="00EA287E" w:rsidP="00CE2AF0">
            <w:pPr>
              <w:pStyle w:val="TableParagraph"/>
              <w:ind w:right="594"/>
              <w:rPr>
                <w:rFonts w:ascii="Times New Roman" w:hAnsi="Times New Roman" w:cs="Times New Roman"/>
                <w:i/>
                <w:iCs/>
                <w:sz w:val="24"/>
                <w:szCs w:val="24"/>
              </w:rPr>
            </w:pPr>
            <w:r w:rsidRPr="00DC5FCB">
              <w:rPr>
                <w:rFonts w:ascii="Times New Roman" w:hAnsi="Times New Roman" w:cs="Times New Roman"/>
                <w:i/>
                <w:iCs/>
                <w:sz w:val="24"/>
                <w:szCs w:val="24"/>
              </w:rPr>
              <w:t>15 декабря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 Международный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чая</w:t>
            </w:r>
          </w:p>
        </w:tc>
      </w:tr>
      <w:tr w:rsidR="00EA287E" w:rsidRPr="00DC5FCB">
        <w:trPr>
          <w:trHeight w:val="1862"/>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6-7 лет</w:t>
            </w:r>
          </w:p>
        </w:tc>
        <w:tc>
          <w:tcPr>
            <w:tcW w:w="4254" w:type="dxa"/>
          </w:tcPr>
          <w:p w:rsidR="00EA287E" w:rsidRPr="00DC5FCB" w:rsidRDefault="00EA287E" w:rsidP="00CE2AF0">
            <w:pPr>
              <w:pStyle w:val="TableParagraph"/>
              <w:ind w:left="105" w:right="607"/>
              <w:rPr>
                <w:rFonts w:ascii="Times New Roman" w:hAnsi="Times New Roman" w:cs="Times New Roman"/>
                <w:i/>
                <w:iCs/>
                <w:sz w:val="24"/>
                <w:szCs w:val="24"/>
              </w:rPr>
            </w:pPr>
            <w:r w:rsidRPr="00DC5FCB">
              <w:rPr>
                <w:rFonts w:ascii="Times New Roman" w:hAnsi="Times New Roman" w:cs="Times New Roman"/>
                <w:i/>
                <w:iCs/>
                <w:sz w:val="24"/>
                <w:szCs w:val="24"/>
              </w:rPr>
              <w:t>День неизвестного солдата – 3 декабря;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Международный день инвалидов – 3 декабря;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добровольца (волонтёра)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в России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p>
          <w:p w:rsidR="00EA287E" w:rsidRPr="00DC5FCB" w:rsidRDefault="00EA287E" w:rsidP="00CE2AF0">
            <w:pPr>
              <w:pStyle w:val="TableParagraph"/>
              <w:spacing w:line="207" w:lineRule="exact"/>
              <w:ind w:left="151"/>
              <w:rPr>
                <w:rFonts w:ascii="Times New Roman" w:hAnsi="Times New Roman" w:cs="Times New Roman"/>
                <w:i/>
                <w:iCs/>
                <w:sz w:val="24"/>
                <w:szCs w:val="24"/>
              </w:rPr>
            </w:pPr>
            <w:r w:rsidRPr="00DC5FCB">
              <w:rPr>
                <w:rFonts w:ascii="Times New Roman" w:hAnsi="Times New Roman" w:cs="Times New Roman"/>
                <w:i/>
                <w:iCs/>
                <w:sz w:val="24"/>
                <w:szCs w:val="24"/>
              </w:rPr>
              <w:t>5 декабря;</w:t>
            </w:r>
          </w:p>
          <w:p w:rsidR="00EA287E" w:rsidRPr="00DC5FCB" w:rsidRDefault="00EA287E" w:rsidP="00CE2AF0">
            <w:pPr>
              <w:pStyle w:val="TableParagraph"/>
              <w:ind w:left="105" w:right="521"/>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художника – 8 декабря;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героев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Отечества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9 декабря;</w:t>
            </w:r>
          </w:p>
          <w:p w:rsidR="00EA287E" w:rsidRPr="00DC5FCB" w:rsidRDefault="00EA287E" w:rsidP="00CE2AF0">
            <w:pPr>
              <w:pStyle w:val="TableParagraph"/>
              <w:ind w:left="105" w:right="675"/>
              <w:rPr>
                <w:rFonts w:ascii="Times New Roman" w:hAnsi="Times New Roman" w:cs="Times New Roman"/>
                <w:i/>
                <w:iCs/>
                <w:sz w:val="24"/>
                <w:szCs w:val="24"/>
              </w:rPr>
            </w:pPr>
            <w:r w:rsidRPr="00DC5FCB">
              <w:rPr>
                <w:rFonts w:ascii="Times New Roman" w:hAnsi="Times New Roman" w:cs="Times New Roman"/>
                <w:i/>
                <w:iCs/>
                <w:sz w:val="24"/>
                <w:szCs w:val="24"/>
              </w:rPr>
              <w:t>День Конституции Российской Федерации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12 декабря;</w:t>
            </w:r>
          </w:p>
          <w:p w:rsidR="00EA287E" w:rsidRPr="00DC5FCB" w:rsidRDefault="00EA287E" w:rsidP="00CE2AF0">
            <w:pPr>
              <w:pStyle w:val="TableParagraph"/>
              <w:spacing w:line="197"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Новый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год</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31</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p>
        </w:tc>
        <w:tc>
          <w:tcPr>
            <w:tcW w:w="3511" w:type="dxa"/>
          </w:tcPr>
          <w:p w:rsidR="00EA287E" w:rsidRPr="00DC5FCB" w:rsidRDefault="00EA287E" w:rsidP="00CE2AF0">
            <w:pPr>
              <w:pStyle w:val="TableParagraph"/>
              <w:ind w:right="594"/>
              <w:rPr>
                <w:rFonts w:ascii="Times New Roman" w:hAnsi="Times New Roman" w:cs="Times New Roman"/>
                <w:i/>
                <w:iCs/>
                <w:spacing w:val="-42"/>
                <w:sz w:val="24"/>
                <w:szCs w:val="24"/>
              </w:rPr>
            </w:pPr>
            <w:r w:rsidRPr="00DC5FCB">
              <w:rPr>
                <w:rFonts w:ascii="Times New Roman" w:hAnsi="Times New Roman" w:cs="Times New Roman"/>
                <w:i/>
                <w:iCs/>
                <w:sz w:val="24"/>
                <w:szCs w:val="24"/>
              </w:rPr>
              <w:t>Сюжетно - ролевая игра «Народные умельцы»</w:t>
            </w:r>
            <w:r w:rsidRPr="00DC5FCB">
              <w:rPr>
                <w:rFonts w:ascii="Times New Roman" w:hAnsi="Times New Roman" w:cs="Times New Roman"/>
                <w:i/>
                <w:iCs/>
                <w:spacing w:val="-42"/>
                <w:sz w:val="24"/>
                <w:szCs w:val="24"/>
              </w:rPr>
              <w:t xml:space="preserve"> </w:t>
            </w:r>
          </w:p>
          <w:p w:rsidR="00EA287E" w:rsidRPr="00DC5FCB" w:rsidRDefault="00EA287E" w:rsidP="00CE2AF0">
            <w:pPr>
              <w:pStyle w:val="TableParagraph"/>
              <w:ind w:right="594"/>
              <w:rPr>
                <w:rFonts w:ascii="Times New Roman" w:hAnsi="Times New Roman" w:cs="Times New Roman"/>
                <w:i/>
                <w:iCs/>
                <w:sz w:val="24"/>
                <w:szCs w:val="24"/>
              </w:rPr>
            </w:pPr>
            <w:r w:rsidRPr="00DC5FCB">
              <w:rPr>
                <w:rFonts w:ascii="Times New Roman" w:hAnsi="Times New Roman" w:cs="Times New Roman"/>
                <w:i/>
                <w:iCs/>
                <w:sz w:val="24"/>
                <w:szCs w:val="24"/>
              </w:rPr>
              <w:t>15 декабря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 Международный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чая</w:t>
            </w:r>
          </w:p>
          <w:p w:rsidR="00EA287E" w:rsidRPr="00DC5FCB" w:rsidRDefault="00EA287E" w:rsidP="00CE2AF0">
            <w:pPr>
              <w:pStyle w:val="TableParagraph"/>
              <w:rPr>
                <w:rFonts w:ascii="Times New Roman" w:hAnsi="Times New Roman" w:cs="Times New Roman"/>
                <w:i/>
                <w:iCs/>
                <w:sz w:val="24"/>
                <w:szCs w:val="24"/>
              </w:rPr>
            </w:pPr>
            <w:r w:rsidRPr="00DC5FCB">
              <w:rPr>
                <w:rFonts w:ascii="Times New Roman" w:hAnsi="Times New Roman" w:cs="Times New Roman"/>
                <w:i/>
                <w:iCs/>
                <w:sz w:val="24"/>
                <w:szCs w:val="24"/>
              </w:rPr>
              <w:t>Поиск</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 интернет-ресурсах материалов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 народных</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традициях</w:t>
            </w:r>
          </w:p>
        </w:tc>
      </w:tr>
      <w:tr w:rsidR="00EA287E" w:rsidRPr="00DC5FCB">
        <w:trPr>
          <w:trHeight w:val="827"/>
        </w:trPr>
        <w:tc>
          <w:tcPr>
            <w:tcW w:w="850" w:type="dxa"/>
            <w:vMerge w:val="restart"/>
            <w:textDirection w:val="btLr"/>
          </w:tcPr>
          <w:p w:rsidR="00EA287E" w:rsidRPr="00DC5FCB" w:rsidRDefault="007073C7" w:rsidP="007073C7">
            <w:pPr>
              <w:pStyle w:val="TableParagraph"/>
              <w:spacing w:before="106"/>
              <w:ind w:left="105"/>
              <w:rPr>
                <w:rFonts w:ascii="Times New Roman" w:hAnsi="Times New Roman" w:cs="Times New Roman"/>
                <w:b/>
                <w:bCs/>
                <w:sz w:val="24"/>
                <w:szCs w:val="24"/>
              </w:rPr>
            </w:pPr>
            <w:r>
              <w:rPr>
                <w:rFonts w:ascii="Times New Roman" w:hAnsi="Times New Roman" w:cs="Times New Roman"/>
                <w:b/>
                <w:bCs/>
                <w:sz w:val="24"/>
                <w:szCs w:val="24"/>
              </w:rPr>
              <w:t xml:space="preserve">     Я</w:t>
            </w:r>
            <w:r w:rsidR="00EA287E" w:rsidRPr="00DC5FCB">
              <w:rPr>
                <w:rFonts w:ascii="Times New Roman" w:hAnsi="Times New Roman" w:cs="Times New Roman"/>
                <w:b/>
                <w:bCs/>
                <w:sz w:val="24"/>
                <w:szCs w:val="24"/>
              </w:rPr>
              <w:t>нварь</w:t>
            </w: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rPr>
                <w:rFonts w:ascii="Times New Roman" w:hAnsi="Times New Roman" w:cs="Times New Roman"/>
                <w:sz w:val="24"/>
                <w:szCs w:val="24"/>
              </w:rPr>
            </w:pPr>
          </w:p>
        </w:tc>
        <w:tc>
          <w:tcPr>
            <w:tcW w:w="3511" w:type="dxa"/>
          </w:tcPr>
          <w:p w:rsidR="00EA287E" w:rsidRPr="00DC5FCB" w:rsidRDefault="00EA287E" w:rsidP="00CE2AF0">
            <w:pPr>
              <w:pStyle w:val="TableParagraph"/>
              <w:ind w:right="594"/>
              <w:rPr>
                <w:rFonts w:ascii="Times New Roman" w:hAnsi="Times New Roman" w:cs="Times New Roman"/>
                <w:i/>
                <w:iCs/>
                <w:sz w:val="24"/>
                <w:szCs w:val="24"/>
              </w:rPr>
            </w:pPr>
            <w:r w:rsidRPr="00DC5FCB">
              <w:rPr>
                <w:rFonts w:ascii="Times New Roman" w:hAnsi="Times New Roman" w:cs="Times New Roman"/>
                <w:i/>
                <w:iCs/>
                <w:sz w:val="24"/>
                <w:szCs w:val="24"/>
              </w:rPr>
              <w:t>Забавы</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со</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снеговиком,</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снежками,</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санками</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«спасибо»,</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11</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января</w:t>
            </w:r>
          </w:p>
          <w:p w:rsidR="00EA287E" w:rsidRPr="00DC5FCB" w:rsidRDefault="00EA287E" w:rsidP="00CE2AF0">
            <w:pPr>
              <w:pStyle w:val="TableParagraph"/>
              <w:spacing w:line="206" w:lineRule="exact"/>
              <w:ind w:right="402"/>
              <w:rPr>
                <w:rFonts w:ascii="Times New Roman" w:hAnsi="Times New Roman" w:cs="Times New Roman"/>
                <w:i/>
                <w:iCs/>
                <w:sz w:val="24"/>
                <w:szCs w:val="24"/>
              </w:rPr>
            </w:pPr>
            <w:r w:rsidRPr="00DC5FCB">
              <w:rPr>
                <w:rFonts w:ascii="Times New Roman" w:hAnsi="Times New Roman" w:cs="Times New Roman"/>
                <w:i/>
                <w:iCs/>
                <w:sz w:val="24"/>
                <w:szCs w:val="24"/>
              </w:rPr>
              <w:t>Совместное с взрослыми изготовление кормушек</w:t>
            </w:r>
            <w:r w:rsidRPr="00DC5FCB">
              <w:rPr>
                <w:rFonts w:ascii="Times New Roman" w:hAnsi="Times New Roman" w:cs="Times New Roman"/>
                <w:i/>
                <w:iCs/>
                <w:spacing w:val="-43"/>
                <w:sz w:val="24"/>
                <w:szCs w:val="24"/>
              </w:rPr>
              <w:t xml:space="preserve"> </w:t>
            </w:r>
            <w:r w:rsidRPr="00DC5FCB">
              <w:rPr>
                <w:rFonts w:ascii="Times New Roman" w:hAnsi="Times New Roman" w:cs="Times New Roman"/>
                <w:i/>
                <w:iCs/>
                <w:sz w:val="24"/>
                <w:szCs w:val="24"/>
              </w:rPr>
              <w:t>Подкормка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птиц</w:t>
            </w:r>
          </w:p>
        </w:tc>
      </w:tr>
      <w:tr w:rsidR="00EA287E" w:rsidRPr="00DC5FCB">
        <w:trPr>
          <w:trHeight w:val="827"/>
        </w:trPr>
        <w:tc>
          <w:tcPr>
            <w:tcW w:w="850" w:type="dxa"/>
            <w:vMerge/>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rPr>
                <w:rFonts w:ascii="Times New Roman" w:hAnsi="Times New Roman" w:cs="Times New Roman"/>
                <w:sz w:val="24"/>
                <w:szCs w:val="24"/>
              </w:rPr>
            </w:pPr>
          </w:p>
        </w:tc>
        <w:tc>
          <w:tcPr>
            <w:tcW w:w="3511" w:type="dxa"/>
          </w:tcPr>
          <w:p w:rsidR="00EA287E" w:rsidRPr="00DC5FCB" w:rsidRDefault="00EA287E" w:rsidP="00CE2AF0">
            <w:pPr>
              <w:pStyle w:val="TableParagraph"/>
              <w:spacing w:line="242" w:lineRule="auto"/>
              <w:ind w:right="594"/>
              <w:rPr>
                <w:rFonts w:ascii="Times New Roman" w:hAnsi="Times New Roman" w:cs="Times New Roman"/>
                <w:i/>
                <w:iCs/>
                <w:sz w:val="24"/>
                <w:szCs w:val="24"/>
              </w:rPr>
            </w:pPr>
            <w:r w:rsidRPr="00DC5FCB">
              <w:rPr>
                <w:rFonts w:ascii="Times New Roman" w:hAnsi="Times New Roman" w:cs="Times New Roman"/>
                <w:i/>
                <w:iCs/>
                <w:sz w:val="24"/>
                <w:szCs w:val="24"/>
              </w:rPr>
              <w:t>Забавы</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со</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снеговиком,</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снежками,</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санками</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«спасибо»,</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11</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января</w:t>
            </w:r>
          </w:p>
          <w:p w:rsidR="00EA287E" w:rsidRPr="00DC5FCB" w:rsidRDefault="00EA287E" w:rsidP="00CE2AF0">
            <w:pPr>
              <w:pStyle w:val="TableParagraph"/>
              <w:spacing w:line="206" w:lineRule="exact"/>
              <w:ind w:right="402"/>
              <w:rPr>
                <w:rFonts w:ascii="Times New Roman" w:hAnsi="Times New Roman" w:cs="Times New Roman"/>
                <w:i/>
                <w:iCs/>
                <w:sz w:val="24"/>
                <w:szCs w:val="24"/>
              </w:rPr>
            </w:pPr>
            <w:r w:rsidRPr="00DC5FCB">
              <w:rPr>
                <w:rFonts w:ascii="Times New Roman" w:hAnsi="Times New Roman" w:cs="Times New Roman"/>
                <w:i/>
                <w:iCs/>
                <w:sz w:val="24"/>
                <w:szCs w:val="24"/>
              </w:rPr>
              <w:t>Совместное с взрослыми изготовление кормушек</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Подкормка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птиц</w:t>
            </w:r>
          </w:p>
        </w:tc>
      </w:tr>
      <w:tr w:rsidR="00EA287E" w:rsidRPr="00DC5FCB">
        <w:trPr>
          <w:trHeight w:val="825"/>
        </w:trPr>
        <w:tc>
          <w:tcPr>
            <w:tcW w:w="850" w:type="dxa"/>
            <w:vMerge/>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4" w:lineRule="exact"/>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4254" w:type="dxa"/>
          </w:tcPr>
          <w:p w:rsidR="00EA287E" w:rsidRPr="00DC5FCB" w:rsidRDefault="00EA287E" w:rsidP="00CE2AF0">
            <w:pPr>
              <w:pStyle w:val="TableParagraph"/>
              <w:rPr>
                <w:rFonts w:ascii="Times New Roman" w:hAnsi="Times New Roman" w:cs="Times New Roman"/>
                <w:sz w:val="24"/>
                <w:szCs w:val="24"/>
              </w:rPr>
            </w:pPr>
          </w:p>
        </w:tc>
        <w:tc>
          <w:tcPr>
            <w:tcW w:w="3511" w:type="dxa"/>
          </w:tcPr>
          <w:p w:rsidR="00EA287E" w:rsidRPr="00DC5FCB" w:rsidRDefault="00EA287E" w:rsidP="00CE2AF0">
            <w:pPr>
              <w:pStyle w:val="TableParagraph"/>
              <w:spacing w:line="194" w:lineRule="exact"/>
              <w:rPr>
                <w:rFonts w:ascii="Times New Roman" w:hAnsi="Times New Roman" w:cs="Times New Roman"/>
                <w:i/>
                <w:iCs/>
                <w:sz w:val="24"/>
                <w:szCs w:val="24"/>
              </w:rPr>
            </w:pPr>
            <w:r w:rsidRPr="00DC5FCB">
              <w:rPr>
                <w:rFonts w:ascii="Times New Roman" w:hAnsi="Times New Roman" w:cs="Times New Roman"/>
                <w:i/>
                <w:iCs/>
                <w:sz w:val="24"/>
                <w:szCs w:val="24"/>
              </w:rPr>
              <w:t>Подготовка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зимней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Олимпиаде</w:t>
            </w:r>
          </w:p>
          <w:p w:rsidR="00EA287E" w:rsidRPr="00DC5FCB" w:rsidRDefault="00EA287E" w:rsidP="00CE2AF0">
            <w:pPr>
              <w:pStyle w:val="TableParagraph"/>
              <w:spacing w:before="2" w:line="207" w:lineRule="exact"/>
              <w:rPr>
                <w:rFonts w:ascii="Times New Roman" w:hAnsi="Times New Roman" w:cs="Times New Roman"/>
                <w:i/>
                <w:iCs/>
                <w:sz w:val="24"/>
                <w:szCs w:val="24"/>
              </w:rPr>
            </w:pP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«спасибо»,</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11</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января</w:t>
            </w:r>
          </w:p>
          <w:p w:rsidR="00EA287E" w:rsidRPr="00DC5FCB" w:rsidRDefault="00EA287E" w:rsidP="00CE2AF0">
            <w:pPr>
              <w:pStyle w:val="TableParagraph"/>
              <w:spacing w:line="206" w:lineRule="exact"/>
              <w:ind w:right="402"/>
              <w:rPr>
                <w:rFonts w:ascii="Times New Roman" w:hAnsi="Times New Roman" w:cs="Times New Roman"/>
                <w:i/>
                <w:iCs/>
                <w:sz w:val="24"/>
                <w:szCs w:val="24"/>
              </w:rPr>
            </w:pPr>
            <w:r w:rsidRPr="00DC5FCB">
              <w:rPr>
                <w:rFonts w:ascii="Times New Roman" w:hAnsi="Times New Roman" w:cs="Times New Roman"/>
                <w:i/>
                <w:iCs/>
                <w:sz w:val="24"/>
                <w:szCs w:val="24"/>
              </w:rPr>
              <w:t>Совместное с взрослыми изготовление кормушек</w:t>
            </w:r>
            <w:r w:rsidRPr="00DC5FCB">
              <w:rPr>
                <w:rFonts w:ascii="Times New Roman" w:hAnsi="Times New Roman" w:cs="Times New Roman"/>
                <w:i/>
                <w:iCs/>
                <w:spacing w:val="-43"/>
                <w:sz w:val="24"/>
                <w:szCs w:val="24"/>
              </w:rPr>
              <w:t xml:space="preserve"> </w:t>
            </w:r>
            <w:r w:rsidRPr="00DC5FCB">
              <w:rPr>
                <w:rFonts w:ascii="Times New Roman" w:hAnsi="Times New Roman" w:cs="Times New Roman"/>
                <w:i/>
                <w:iCs/>
                <w:sz w:val="24"/>
                <w:szCs w:val="24"/>
              </w:rPr>
              <w:t>Подкормка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птиц</w:t>
            </w:r>
          </w:p>
        </w:tc>
      </w:tr>
      <w:tr w:rsidR="00EA287E" w:rsidRPr="00DC5FCB">
        <w:trPr>
          <w:trHeight w:val="1036"/>
        </w:trPr>
        <w:tc>
          <w:tcPr>
            <w:tcW w:w="850" w:type="dxa"/>
            <w:vMerge/>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9" w:lineRule="exact"/>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4254" w:type="dxa"/>
          </w:tcPr>
          <w:p w:rsidR="00EA287E" w:rsidRPr="00DC5FCB" w:rsidRDefault="00EA287E" w:rsidP="00CE2AF0">
            <w:pPr>
              <w:pStyle w:val="TableParagraph"/>
              <w:spacing w:line="199"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снятия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блокады</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Ленинграда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27</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января</w:t>
            </w:r>
          </w:p>
        </w:tc>
        <w:tc>
          <w:tcPr>
            <w:tcW w:w="3511" w:type="dxa"/>
          </w:tcPr>
          <w:p w:rsidR="00EA287E" w:rsidRPr="00DC5FCB" w:rsidRDefault="00EA287E" w:rsidP="00CE2AF0">
            <w:pPr>
              <w:pStyle w:val="TableParagraph"/>
              <w:ind w:right="286"/>
              <w:rPr>
                <w:rFonts w:ascii="Times New Roman" w:hAnsi="Times New Roman" w:cs="Times New Roman"/>
                <w:i/>
                <w:iCs/>
                <w:sz w:val="24"/>
                <w:szCs w:val="24"/>
              </w:rPr>
            </w:pPr>
            <w:r w:rsidRPr="00DC5FCB">
              <w:rPr>
                <w:rFonts w:ascii="Times New Roman" w:hAnsi="Times New Roman" w:cs="Times New Roman"/>
                <w:i/>
                <w:iCs/>
                <w:sz w:val="24"/>
                <w:szCs w:val="24"/>
              </w:rPr>
              <w:t>Что значит «старый» новый год? (13 – 14 января)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«спасибо»,</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11</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января</w:t>
            </w:r>
          </w:p>
          <w:p w:rsidR="00EA287E" w:rsidRPr="00DC5FCB" w:rsidRDefault="00EA287E" w:rsidP="00CE2AF0">
            <w:pPr>
              <w:pStyle w:val="TableParagraph"/>
              <w:spacing w:line="206" w:lineRule="exact"/>
              <w:rPr>
                <w:rFonts w:ascii="Times New Roman" w:hAnsi="Times New Roman" w:cs="Times New Roman"/>
                <w:i/>
                <w:iCs/>
                <w:sz w:val="24"/>
                <w:szCs w:val="24"/>
              </w:rPr>
            </w:pPr>
            <w:r w:rsidRPr="00DC5FCB">
              <w:rPr>
                <w:rFonts w:ascii="Times New Roman" w:hAnsi="Times New Roman" w:cs="Times New Roman"/>
                <w:i/>
                <w:iCs/>
                <w:sz w:val="24"/>
                <w:szCs w:val="24"/>
              </w:rPr>
              <w:t>Подготовка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зимней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Олимпиаде</w:t>
            </w:r>
          </w:p>
          <w:p w:rsidR="00EA287E" w:rsidRPr="00DC5FCB" w:rsidRDefault="00EA287E" w:rsidP="00CE2AF0">
            <w:pPr>
              <w:pStyle w:val="TableParagraph"/>
              <w:spacing w:line="208" w:lineRule="exact"/>
              <w:ind w:right="1000"/>
              <w:rPr>
                <w:rFonts w:ascii="Times New Roman" w:hAnsi="Times New Roman" w:cs="Times New Roman"/>
                <w:i/>
                <w:iCs/>
                <w:sz w:val="24"/>
                <w:szCs w:val="24"/>
              </w:rPr>
            </w:pPr>
            <w:r w:rsidRPr="00DC5FCB">
              <w:rPr>
                <w:rFonts w:ascii="Times New Roman" w:hAnsi="Times New Roman" w:cs="Times New Roman"/>
                <w:i/>
                <w:iCs/>
                <w:sz w:val="24"/>
                <w:szCs w:val="24"/>
              </w:rPr>
              <w:t>Однодневный проект «Русские валенки»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Изготовление</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кормушек,</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подкормка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птиц</w:t>
            </w:r>
          </w:p>
        </w:tc>
      </w:tr>
      <w:tr w:rsidR="00EA287E" w:rsidRPr="00DC5FCB">
        <w:trPr>
          <w:trHeight w:val="820"/>
        </w:trPr>
        <w:tc>
          <w:tcPr>
            <w:tcW w:w="850" w:type="dxa"/>
            <w:vMerge/>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4254" w:type="dxa"/>
          </w:tcPr>
          <w:p w:rsidR="00EA287E" w:rsidRPr="00DC5FCB" w:rsidRDefault="00EA287E" w:rsidP="00CE2AF0">
            <w:pPr>
              <w:pStyle w:val="TableParagraph"/>
              <w:ind w:left="105" w:right="534"/>
              <w:rPr>
                <w:rFonts w:ascii="Times New Roman" w:hAnsi="Times New Roman" w:cs="Times New Roman"/>
                <w:i/>
                <w:iCs/>
                <w:sz w:val="24"/>
                <w:szCs w:val="24"/>
              </w:rPr>
            </w:pPr>
            <w:r w:rsidRPr="00DC5FCB">
              <w:rPr>
                <w:rFonts w:ascii="Times New Roman" w:hAnsi="Times New Roman" w:cs="Times New Roman"/>
                <w:i/>
                <w:iCs/>
                <w:sz w:val="24"/>
                <w:szCs w:val="24"/>
              </w:rPr>
              <w:t>День снятия блокады Ленинграда – 27 января;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памяти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жертв Холокоста –</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27</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января;</w:t>
            </w:r>
          </w:p>
          <w:p w:rsidR="00EA287E" w:rsidRPr="00DC5FCB" w:rsidRDefault="00EA287E" w:rsidP="00CE2AF0">
            <w:pPr>
              <w:pStyle w:val="TableParagraph"/>
              <w:spacing w:line="197"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Новый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год</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31</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декабря</w:t>
            </w:r>
          </w:p>
        </w:tc>
        <w:tc>
          <w:tcPr>
            <w:tcW w:w="3511" w:type="dxa"/>
          </w:tcPr>
          <w:p w:rsidR="00EA287E" w:rsidRPr="00DC5FCB" w:rsidRDefault="00EA287E" w:rsidP="00CE2AF0">
            <w:pPr>
              <w:pStyle w:val="TableParagraph"/>
              <w:ind w:right="286"/>
              <w:rPr>
                <w:rFonts w:ascii="Times New Roman" w:hAnsi="Times New Roman" w:cs="Times New Roman"/>
                <w:i/>
                <w:iCs/>
                <w:sz w:val="24"/>
                <w:szCs w:val="24"/>
              </w:rPr>
            </w:pPr>
            <w:r w:rsidRPr="00DC5FCB">
              <w:rPr>
                <w:rFonts w:ascii="Times New Roman" w:hAnsi="Times New Roman" w:cs="Times New Roman"/>
                <w:i/>
                <w:iCs/>
                <w:sz w:val="24"/>
                <w:szCs w:val="24"/>
              </w:rPr>
              <w:t>Что значит «старый» новый год? (13 – 14 января)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«спасибо»,</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11</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января</w:t>
            </w:r>
          </w:p>
          <w:p w:rsidR="00EA287E" w:rsidRPr="00DC5FCB" w:rsidRDefault="00EA287E" w:rsidP="00CE2AF0">
            <w:pPr>
              <w:pStyle w:val="TableParagraph"/>
              <w:spacing w:line="197" w:lineRule="exact"/>
              <w:ind w:left="198"/>
              <w:rPr>
                <w:rFonts w:ascii="Times New Roman" w:hAnsi="Times New Roman" w:cs="Times New Roman"/>
                <w:i/>
                <w:iCs/>
                <w:sz w:val="24"/>
                <w:szCs w:val="24"/>
              </w:rPr>
            </w:pPr>
            <w:r w:rsidRPr="00DC5FCB">
              <w:rPr>
                <w:rFonts w:ascii="Times New Roman" w:hAnsi="Times New Roman" w:cs="Times New Roman"/>
                <w:i/>
                <w:iCs/>
                <w:sz w:val="24"/>
                <w:szCs w:val="24"/>
              </w:rPr>
              <w:t>Подготовка</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зимней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Олимпиаде</w:t>
            </w:r>
          </w:p>
          <w:p w:rsidR="00EA287E" w:rsidRPr="00DC5FCB" w:rsidRDefault="00EA287E" w:rsidP="00CE2AF0">
            <w:pPr>
              <w:pStyle w:val="TableParagraph"/>
              <w:spacing w:line="199" w:lineRule="exact"/>
              <w:rPr>
                <w:rFonts w:ascii="Times New Roman" w:hAnsi="Times New Roman" w:cs="Times New Roman"/>
                <w:i/>
                <w:iCs/>
                <w:sz w:val="24"/>
                <w:szCs w:val="24"/>
              </w:rPr>
            </w:pPr>
            <w:r w:rsidRPr="00DC5FCB">
              <w:rPr>
                <w:rFonts w:ascii="Times New Roman" w:hAnsi="Times New Roman" w:cs="Times New Roman"/>
                <w:i/>
                <w:iCs/>
                <w:sz w:val="24"/>
                <w:szCs w:val="24"/>
              </w:rPr>
              <w:t>Однодневный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проект</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«Русские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валенки»</w:t>
            </w:r>
          </w:p>
        </w:tc>
      </w:tr>
      <w:tr w:rsidR="00EA287E" w:rsidRPr="00DC5FCB">
        <w:trPr>
          <w:trHeight w:val="208"/>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Февраль</w:t>
            </w:r>
          </w:p>
        </w:tc>
        <w:tc>
          <w:tcPr>
            <w:tcW w:w="1027" w:type="dxa"/>
          </w:tcPr>
          <w:p w:rsidR="00EA287E" w:rsidRPr="00DC5FCB" w:rsidRDefault="00EA287E" w:rsidP="00CE2AF0">
            <w:pPr>
              <w:pStyle w:val="TableParagraph"/>
              <w:spacing w:line="189" w:lineRule="exact"/>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89"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Российской науки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 февраля;</w:t>
            </w:r>
          </w:p>
        </w:tc>
        <w:tc>
          <w:tcPr>
            <w:tcW w:w="3511" w:type="dxa"/>
          </w:tcPr>
          <w:p w:rsidR="00EA287E" w:rsidRPr="00DC5FCB" w:rsidRDefault="00EA287E" w:rsidP="00CE2AF0">
            <w:pPr>
              <w:pStyle w:val="TableParagraph"/>
              <w:spacing w:line="189" w:lineRule="exact"/>
              <w:rPr>
                <w:rFonts w:ascii="Times New Roman" w:hAnsi="Times New Roman" w:cs="Times New Roman"/>
                <w:i/>
                <w:iCs/>
                <w:sz w:val="24"/>
                <w:szCs w:val="24"/>
              </w:rPr>
            </w:pPr>
            <w:r w:rsidRPr="00DC5FCB">
              <w:rPr>
                <w:rFonts w:ascii="Times New Roman" w:hAnsi="Times New Roman" w:cs="Times New Roman"/>
                <w:i/>
                <w:iCs/>
                <w:sz w:val="24"/>
                <w:szCs w:val="24"/>
              </w:rPr>
              <w:t>Игра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путешествие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«Моя</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семья»</w:t>
            </w:r>
          </w:p>
        </w:tc>
      </w:tr>
      <w:tr w:rsidR="00EA287E" w:rsidRPr="00DC5FCB">
        <w:trPr>
          <w:trHeight w:val="412"/>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Российской науки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 февраля;</w:t>
            </w:r>
          </w:p>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защитника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Отечества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23</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февраля</w:t>
            </w:r>
          </w:p>
        </w:tc>
        <w:tc>
          <w:tcPr>
            <w:tcW w:w="3511" w:type="dxa"/>
          </w:tcPr>
          <w:p w:rsidR="00EA287E" w:rsidRPr="00DC5FCB" w:rsidRDefault="00EA287E" w:rsidP="00CE2AF0">
            <w:pPr>
              <w:pStyle w:val="TableParagraph"/>
              <w:tabs>
                <w:tab w:val="left" w:pos="1306"/>
                <w:tab w:val="left" w:pos="1644"/>
                <w:tab w:val="left" w:pos="2671"/>
                <w:tab w:val="left" w:pos="3381"/>
              </w:tabs>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Подготовка к празднику «День защитника</w:t>
            </w:r>
          </w:p>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Отечества»</w:t>
            </w:r>
          </w:p>
        </w:tc>
      </w:tr>
      <w:tr w:rsidR="00EA287E" w:rsidRPr="00DC5FCB">
        <w:trPr>
          <w:trHeight w:val="621"/>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Российской науки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 февраля;</w:t>
            </w:r>
          </w:p>
          <w:p w:rsidR="00EA287E" w:rsidRPr="00DC5FCB" w:rsidRDefault="00EA287E" w:rsidP="00CE2AF0">
            <w:pPr>
              <w:pStyle w:val="TableParagraph"/>
              <w:spacing w:line="206" w:lineRule="exact"/>
              <w:ind w:left="105" w:right="168"/>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родного языка – 21 февраля;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защитника Отечества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23 февраля</w:t>
            </w:r>
          </w:p>
        </w:tc>
        <w:tc>
          <w:tcPr>
            <w:tcW w:w="3511" w:type="dxa"/>
          </w:tcPr>
          <w:p w:rsidR="00EA287E" w:rsidRPr="00DC5FCB" w:rsidRDefault="00EA287E" w:rsidP="00CE2AF0">
            <w:pPr>
              <w:pStyle w:val="TableParagraph"/>
              <w:tabs>
                <w:tab w:val="left" w:pos="1306"/>
                <w:tab w:val="left" w:pos="1644"/>
                <w:tab w:val="left" w:pos="2671"/>
                <w:tab w:val="left" w:pos="3381"/>
              </w:tabs>
              <w:spacing w:line="242" w:lineRule="auto"/>
              <w:ind w:right="96"/>
              <w:rPr>
                <w:rFonts w:ascii="Times New Roman" w:hAnsi="Times New Roman" w:cs="Times New Roman"/>
                <w:i/>
                <w:iCs/>
                <w:sz w:val="24"/>
                <w:szCs w:val="24"/>
              </w:rPr>
            </w:pPr>
            <w:r w:rsidRPr="00DC5FCB">
              <w:rPr>
                <w:rFonts w:ascii="Times New Roman" w:hAnsi="Times New Roman" w:cs="Times New Roman"/>
                <w:i/>
                <w:iCs/>
                <w:sz w:val="24"/>
                <w:szCs w:val="24"/>
              </w:rPr>
              <w:t xml:space="preserve">Подготовка к празднику «День </w:t>
            </w:r>
            <w:r w:rsidRPr="00DC5FCB">
              <w:rPr>
                <w:rFonts w:ascii="Times New Roman" w:hAnsi="Times New Roman" w:cs="Times New Roman"/>
                <w:i/>
                <w:iCs/>
                <w:spacing w:val="-1"/>
                <w:sz w:val="24"/>
                <w:szCs w:val="24"/>
              </w:rPr>
              <w:t>защитника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Отечества»</w:t>
            </w:r>
          </w:p>
        </w:tc>
      </w:tr>
      <w:tr w:rsidR="00EA287E" w:rsidRPr="00DC5FCB">
        <w:trPr>
          <w:trHeight w:val="780"/>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Borders>
              <w:bottom w:val="single" w:sz="4" w:space="0" w:color="auto"/>
            </w:tcBorders>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4254" w:type="dxa"/>
            <w:tcBorders>
              <w:bottom w:val="single" w:sz="4" w:space="0" w:color="auto"/>
            </w:tcBorders>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Российской науки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 февраля;</w:t>
            </w:r>
          </w:p>
          <w:p w:rsidR="00EA287E" w:rsidRPr="00DC5FCB" w:rsidRDefault="00EA287E" w:rsidP="00CE2AF0">
            <w:pPr>
              <w:pStyle w:val="TableParagraph"/>
              <w:spacing w:line="206" w:lineRule="exact"/>
              <w:ind w:left="105" w:right="168"/>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родного языка – 21 февраля;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защитника Отечества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23 февраля</w:t>
            </w:r>
          </w:p>
        </w:tc>
        <w:tc>
          <w:tcPr>
            <w:tcW w:w="3511" w:type="dxa"/>
            <w:tcBorders>
              <w:bottom w:val="single" w:sz="4" w:space="0" w:color="auto"/>
            </w:tcBorders>
          </w:tcPr>
          <w:p w:rsidR="00EA287E" w:rsidRPr="00DC5FCB" w:rsidRDefault="00EA287E" w:rsidP="00CE2AF0">
            <w:pPr>
              <w:pStyle w:val="TableParagraph"/>
              <w:tabs>
                <w:tab w:val="left" w:pos="1306"/>
                <w:tab w:val="left" w:pos="1644"/>
                <w:tab w:val="left" w:pos="2673"/>
                <w:tab w:val="left" w:pos="3383"/>
              </w:tabs>
              <w:spacing w:line="242" w:lineRule="auto"/>
              <w:ind w:right="94"/>
              <w:rPr>
                <w:rFonts w:ascii="Times New Roman" w:hAnsi="Times New Roman" w:cs="Times New Roman"/>
                <w:i/>
                <w:iCs/>
                <w:sz w:val="24"/>
                <w:szCs w:val="24"/>
              </w:rPr>
            </w:pPr>
            <w:r w:rsidRPr="00DC5FCB">
              <w:rPr>
                <w:rFonts w:ascii="Times New Roman" w:hAnsi="Times New Roman" w:cs="Times New Roman"/>
                <w:i/>
                <w:iCs/>
                <w:sz w:val="24"/>
                <w:szCs w:val="24"/>
              </w:rPr>
              <w:t xml:space="preserve">Подготовка к празднику «День </w:t>
            </w:r>
            <w:r w:rsidRPr="00DC5FCB">
              <w:rPr>
                <w:rFonts w:ascii="Times New Roman" w:hAnsi="Times New Roman" w:cs="Times New Roman"/>
                <w:i/>
                <w:iCs/>
                <w:spacing w:val="-1"/>
                <w:sz w:val="24"/>
                <w:szCs w:val="24"/>
              </w:rPr>
              <w:t>защитника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Отечества»</w:t>
            </w:r>
          </w:p>
        </w:tc>
      </w:tr>
      <w:tr w:rsidR="00EA287E" w:rsidRPr="00DC5FCB">
        <w:trPr>
          <w:trHeight w:val="1832"/>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Borders>
              <w:top w:val="single" w:sz="4" w:space="0" w:color="auto"/>
            </w:tcBorders>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4254" w:type="dxa"/>
            <w:tcBorders>
              <w:top w:val="single" w:sz="4" w:space="0" w:color="auto"/>
            </w:tcBorders>
          </w:tcPr>
          <w:p w:rsidR="00EA287E" w:rsidRPr="00DC5FCB" w:rsidRDefault="00EA287E" w:rsidP="00CE2AF0">
            <w:pPr>
              <w:pStyle w:val="TableParagraph"/>
              <w:ind w:left="105" w:right="100"/>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21"/>
                <w:sz w:val="24"/>
                <w:szCs w:val="24"/>
              </w:rPr>
              <w:t xml:space="preserve"> </w:t>
            </w:r>
            <w:r w:rsidRPr="00DC5FCB">
              <w:rPr>
                <w:rFonts w:ascii="Times New Roman" w:hAnsi="Times New Roman" w:cs="Times New Roman"/>
                <w:i/>
                <w:iCs/>
                <w:sz w:val="24"/>
                <w:szCs w:val="24"/>
              </w:rPr>
              <w:t>разгрома</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советскими</w:t>
            </w:r>
            <w:r w:rsidRPr="00DC5FCB">
              <w:rPr>
                <w:rFonts w:ascii="Times New Roman" w:hAnsi="Times New Roman" w:cs="Times New Roman"/>
                <w:i/>
                <w:iCs/>
                <w:spacing w:val="21"/>
                <w:sz w:val="24"/>
                <w:szCs w:val="24"/>
              </w:rPr>
              <w:t xml:space="preserve"> </w:t>
            </w:r>
            <w:r w:rsidRPr="00DC5FCB">
              <w:rPr>
                <w:rFonts w:ascii="Times New Roman" w:hAnsi="Times New Roman" w:cs="Times New Roman"/>
                <w:i/>
                <w:iCs/>
                <w:sz w:val="24"/>
                <w:szCs w:val="24"/>
              </w:rPr>
              <w:t>войсками</w:t>
            </w:r>
            <w:r w:rsidRPr="00DC5FCB">
              <w:rPr>
                <w:rFonts w:ascii="Times New Roman" w:hAnsi="Times New Roman" w:cs="Times New Roman"/>
                <w:i/>
                <w:iCs/>
                <w:spacing w:val="23"/>
                <w:sz w:val="24"/>
                <w:szCs w:val="24"/>
              </w:rPr>
              <w:t xml:space="preserve"> </w:t>
            </w:r>
            <w:r w:rsidRPr="00DC5FCB">
              <w:rPr>
                <w:rFonts w:ascii="Times New Roman" w:hAnsi="Times New Roman" w:cs="Times New Roman"/>
                <w:i/>
                <w:iCs/>
                <w:sz w:val="24"/>
                <w:szCs w:val="24"/>
              </w:rPr>
              <w:t>немецко-</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фашистских</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войск</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Сталинградской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битве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p>
          <w:p w:rsidR="00EA287E" w:rsidRPr="00DC5FCB" w:rsidRDefault="00EA287E" w:rsidP="00CE2AF0">
            <w:pPr>
              <w:pStyle w:val="TableParagraph"/>
              <w:spacing w:line="207"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февраля;</w:t>
            </w:r>
          </w:p>
          <w:p w:rsidR="00EA287E" w:rsidRPr="00DC5FCB" w:rsidRDefault="00EA287E" w:rsidP="00CE2AF0">
            <w:pPr>
              <w:pStyle w:val="TableParagraph"/>
              <w:spacing w:line="20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Российской науки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 февраля;</w:t>
            </w:r>
          </w:p>
          <w:p w:rsidR="00EA287E" w:rsidRPr="00DC5FCB" w:rsidRDefault="00EA287E" w:rsidP="00CE2AF0">
            <w:pPr>
              <w:pStyle w:val="TableParagraph"/>
              <w:ind w:left="105" w:right="100"/>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z w:val="24"/>
                <w:szCs w:val="24"/>
              </w:rPr>
              <w:t>памяти</w:t>
            </w:r>
            <w:r w:rsidRPr="00DC5FCB">
              <w:rPr>
                <w:rFonts w:ascii="Times New Roman" w:hAnsi="Times New Roman" w:cs="Times New Roman"/>
                <w:i/>
                <w:iCs/>
                <w:spacing w:val="13"/>
                <w:sz w:val="24"/>
                <w:szCs w:val="24"/>
              </w:rPr>
              <w:t xml:space="preserve"> </w:t>
            </w:r>
            <w:r w:rsidRPr="00DC5FCB">
              <w:rPr>
                <w:rFonts w:ascii="Times New Roman" w:hAnsi="Times New Roman" w:cs="Times New Roman"/>
                <w:i/>
                <w:iCs/>
                <w:sz w:val="24"/>
                <w:szCs w:val="24"/>
              </w:rPr>
              <w:t>о</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z w:val="24"/>
                <w:szCs w:val="24"/>
              </w:rPr>
              <w:t>россиянах,</w:t>
            </w:r>
            <w:r w:rsidRPr="00DC5FCB">
              <w:rPr>
                <w:rFonts w:ascii="Times New Roman" w:hAnsi="Times New Roman" w:cs="Times New Roman"/>
                <w:i/>
                <w:iCs/>
                <w:spacing w:val="10"/>
                <w:sz w:val="24"/>
                <w:szCs w:val="24"/>
              </w:rPr>
              <w:t xml:space="preserve"> </w:t>
            </w:r>
            <w:r w:rsidRPr="00DC5FCB">
              <w:rPr>
                <w:rFonts w:ascii="Times New Roman" w:hAnsi="Times New Roman" w:cs="Times New Roman"/>
                <w:i/>
                <w:iCs/>
                <w:sz w:val="24"/>
                <w:szCs w:val="24"/>
              </w:rPr>
              <w:t>исполнявших</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z w:val="24"/>
                <w:szCs w:val="24"/>
              </w:rPr>
              <w:t>служебный</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долг</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пределами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Отечества –</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15 февраля;</w:t>
            </w:r>
          </w:p>
          <w:p w:rsidR="00EA287E" w:rsidRPr="00DC5FCB" w:rsidRDefault="00EA287E" w:rsidP="00CE2AF0">
            <w:pPr>
              <w:pStyle w:val="TableParagraph"/>
              <w:spacing w:line="206" w:lineRule="exact"/>
              <w:ind w:left="105" w:right="168"/>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день родного языка – 21 февраля;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защитника Отечества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23 февраля</w:t>
            </w:r>
          </w:p>
        </w:tc>
        <w:tc>
          <w:tcPr>
            <w:tcW w:w="3511" w:type="dxa"/>
            <w:tcBorders>
              <w:top w:val="single" w:sz="4" w:space="0" w:color="auto"/>
            </w:tcBorders>
          </w:tcPr>
          <w:p w:rsidR="00EA287E" w:rsidRPr="00DC5FCB" w:rsidRDefault="00EA287E" w:rsidP="00CE2AF0">
            <w:pPr>
              <w:pStyle w:val="TableParagraph"/>
              <w:tabs>
                <w:tab w:val="left" w:pos="1306"/>
                <w:tab w:val="left" w:pos="1644"/>
                <w:tab w:val="left" w:pos="2673"/>
                <w:tab w:val="left" w:pos="3383"/>
              </w:tabs>
              <w:spacing w:line="242" w:lineRule="auto"/>
              <w:ind w:right="94"/>
              <w:rPr>
                <w:rFonts w:ascii="Times New Roman" w:hAnsi="Times New Roman" w:cs="Times New Roman"/>
                <w:i/>
                <w:iCs/>
                <w:sz w:val="24"/>
                <w:szCs w:val="24"/>
              </w:rPr>
            </w:pPr>
            <w:r w:rsidRPr="00DC5FCB">
              <w:rPr>
                <w:rFonts w:ascii="Times New Roman" w:hAnsi="Times New Roman" w:cs="Times New Roman"/>
                <w:i/>
                <w:iCs/>
                <w:sz w:val="24"/>
                <w:szCs w:val="24"/>
              </w:rPr>
              <w:t xml:space="preserve">Подготовка к празднику «День </w:t>
            </w:r>
            <w:r w:rsidRPr="00DC5FCB">
              <w:rPr>
                <w:rFonts w:ascii="Times New Roman" w:hAnsi="Times New Roman" w:cs="Times New Roman"/>
                <w:i/>
                <w:iCs/>
                <w:spacing w:val="-1"/>
                <w:sz w:val="24"/>
                <w:szCs w:val="24"/>
              </w:rPr>
              <w:t>защитника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Отечества»</w:t>
            </w:r>
          </w:p>
        </w:tc>
      </w:tr>
      <w:tr w:rsidR="00EA287E" w:rsidRPr="00DC5FCB">
        <w:trPr>
          <w:trHeight w:val="621"/>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Март</w:t>
            </w: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242" w:lineRule="auto"/>
              <w:ind w:left="105" w:right="796"/>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женский день – 8 марта;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театра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 27</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марта</w:t>
            </w:r>
          </w:p>
        </w:tc>
        <w:tc>
          <w:tcPr>
            <w:tcW w:w="3511" w:type="dxa"/>
          </w:tcPr>
          <w:p w:rsidR="00EA287E" w:rsidRPr="00DC5FCB" w:rsidRDefault="00EA287E" w:rsidP="00CE2AF0">
            <w:pPr>
              <w:pStyle w:val="TableParagraph"/>
              <w:spacing w:line="242" w:lineRule="auto"/>
              <w:ind w:right="1512"/>
              <w:rPr>
                <w:rFonts w:ascii="Times New Roman" w:hAnsi="Times New Roman" w:cs="Times New Roman"/>
                <w:i/>
                <w:iCs/>
                <w:sz w:val="24"/>
                <w:szCs w:val="24"/>
              </w:rPr>
            </w:pPr>
            <w:r w:rsidRPr="00DC5FCB">
              <w:rPr>
                <w:rFonts w:ascii="Times New Roman" w:hAnsi="Times New Roman" w:cs="Times New Roman"/>
                <w:i/>
                <w:iCs/>
                <w:sz w:val="24"/>
                <w:szCs w:val="24"/>
              </w:rPr>
              <w:t>Подготовка к 8 марта; Масленица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Наблюдение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весенней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капелью</w:t>
            </w:r>
          </w:p>
          <w:p w:rsidR="00EA287E" w:rsidRPr="00DC5FCB" w:rsidRDefault="00EA287E" w:rsidP="00CE2AF0">
            <w:pPr>
              <w:pStyle w:val="TableParagraph"/>
              <w:spacing w:line="194" w:lineRule="exact"/>
              <w:rPr>
                <w:rFonts w:ascii="Times New Roman" w:hAnsi="Times New Roman" w:cs="Times New Roman"/>
                <w:i/>
                <w:iCs/>
                <w:sz w:val="24"/>
                <w:szCs w:val="24"/>
              </w:rPr>
            </w:pPr>
            <w:r w:rsidRPr="00DC5FCB">
              <w:rPr>
                <w:rFonts w:ascii="Times New Roman" w:hAnsi="Times New Roman" w:cs="Times New Roman"/>
                <w:i/>
                <w:iCs/>
                <w:sz w:val="24"/>
                <w:szCs w:val="24"/>
              </w:rPr>
              <w:t>Появление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листочков</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веточках</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группе</w:t>
            </w:r>
          </w:p>
        </w:tc>
      </w:tr>
      <w:tr w:rsidR="00EA287E" w:rsidRPr="00DC5FCB">
        <w:trPr>
          <w:trHeight w:val="621"/>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ind w:left="105" w:right="796"/>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женский день – 8 марта;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театра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 27</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марта</w:t>
            </w:r>
          </w:p>
        </w:tc>
        <w:tc>
          <w:tcPr>
            <w:tcW w:w="3511" w:type="dxa"/>
          </w:tcPr>
          <w:p w:rsidR="00EA287E" w:rsidRPr="00DC5FCB" w:rsidRDefault="00EA287E" w:rsidP="00CE2AF0">
            <w:pPr>
              <w:pStyle w:val="TableParagraph"/>
              <w:ind w:right="1512"/>
              <w:rPr>
                <w:rFonts w:ascii="Times New Roman" w:hAnsi="Times New Roman" w:cs="Times New Roman"/>
                <w:i/>
                <w:iCs/>
                <w:sz w:val="24"/>
                <w:szCs w:val="24"/>
              </w:rPr>
            </w:pPr>
            <w:r w:rsidRPr="00DC5FCB">
              <w:rPr>
                <w:rFonts w:ascii="Times New Roman" w:hAnsi="Times New Roman" w:cs="Times New Roman"/>
                <w:i/>
                <w:iCs/>
                <w:sz w:val="24"/>
                <w:szCs w:val="24"/>
              </w:rPr>
              <w:t>Подготовка к 8 марта; Масленица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Наблюдение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весенней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капелью</w:t>
            </w:r>
          </w:p>
          <w:p w:rsidR="00EA287E" w:rsidRPr="00DC5FCB" w:rsidRDefault="00EA287E" w:rsidP="00CE2AF0">
            <w:pPr>
              <w:pStyle w:val="TableParagraph"/>
              <w:spacing w:line="197" w:lineRule="exact"/>
              <w:rPr>
                <w:rFonts w:ascii="Times New Roman" w:hAnsi="Times New Roman" w:cs="Times New Roman"/>
                <w:i/>
                <w:iCs/>
                <w:sz w:val="24"/>
                <w:szCs w:val="24"/>
              </w:rPr>
            </w:pPr>
            <w:r w:rsidRPr="00DC5FCB">
              <w:rPr>
                <w:rFonts w:ascii="Times New Roman" w:hAnsi="Times New Roman" w:cs="Times New Roman"/>
                <w:i/>
                <w:iCs/>
                <w:sz w:val="24"/>
                <w:szCs w:val="24"/>
              </w:rPr>
              <w:t>Появление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листочков</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веточках</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группе</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4254" w:type="dxa"/>
          </w:tcPr>
          <w:p w:rsidR="00EA287E" w:rsidRPr="00DC5FCB" w:rsidRDefault="00EA287E" w:rsidP="00CE2AF0">
            <w:pPr>
              <w:pStyle w:val="TableParagraph"/>
              <w:ind w:left="105" w:right="796"/>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женский день – 8 марта;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театра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 27</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марта</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Подготовка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марта;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Масленица</w:t>
            </w:r>
          </w:p>
          <w:p w:rsidR="00EA287E" w:rsidRPr="00DC5FCB" w:rsidRDefault="00EA287E" w:rsidP="00CE2AF0">
            <w:pPr>
              <w:pStyle w:val="TableParagraph"/>
              <w:ind w:right="742"/>
              <w:rPr>
                <w:rFonts w:ascii="Times New Roman" w:hAnsi="Times New Roman" w:cs="Times New Roman"/>
                <w:i/>
                <w:iCs/>
                <w:sz w:val="24"/>
                <w:szCs w:val="24"/>
              </w:rPr>
            </w:pPr>
            <w:r w:rsidRPr="00DC5FCB">
              <w:rPr>
                <w:rFonts w:ascii="Times New Roman" w:hAnsi="Times New Roman" w:cs="Times New Roman"/>
                <w:i/>
                <w:iCs/>
                <w:sz w:val="24"/>
                <w:szCs w:val="24"/>
              </w:rPr>
              <w:t>22 марта – Всемирный день водных ресурсов</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Наблюдение</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весенней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капелью</w:t>
            </w:r>
          </w:p>
          <w:p w:rsidR="00EA287E" w:rsidRPr="00DC5FCB" w:rsidRDefault="00EA287E" w:rsidP="00CE2AF0">
            <w:pPr>
              <w:pStyle w:val="TableParagraph"/>
              <w:spacing w:before="1" w:line="197" w:lineRule="exact"/>
              <w:rPr>
                <w:rFonts w:ascii="Times New Roman" w:hAnsi="Times New Roman" w:cs="Times New Roman"/>
                <w:i/>
                <w:iCs/>
                <w:sz w:val="24"/>
                <w:szCs w:val="24"/>
              </w:rPr>
            </w:pPr>
            <w:r w:rsidRPr="00DC5FCB">
              <w:rPr>
                <w:rFonts w:ascii="Times New Roman" w:hAnsi="Times New Roman" w:cs="Times New Roman"/>
                <w:i/>
                <w:iCs/>
                <w:sz w:val="24"/>
                <w:szCs w:val="24"/>
              </w:rPr>
              <w:t>Появление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листочков</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веточках</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группе</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4254" w:type="dxa"/>
          </w:tcPr>
          <w:p w:rsidR="00EA287E" w:rsidRPr="00DC5FCB" w:rsidRDefault="00EA287E" w:rsidP="00CE2AF0">
            <w:pPr>
              <w:pStyle w:val="TableParagraph"/>
              <w:ind w:left="105" w:right="796"/>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 женский день – 8 марта;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театра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 27</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марта</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Подготовка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марта;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Масленица</w:t>
            </w:r>
          </w:p>
          <w:p w:rsidR="00EA287E" w:rsidRPr="00DC5FCB" w:rsidRDefault="00EA287E" w:rsidP="00CE2AF0">
            <w:pPr>
              <w:pStyle w:val="TableParagraph"/>
              <w:ind w:right="742"/>
              <w:rPr>
                <w:rFonts w:ascii="Times New Roman" w:hAnsi="Times New Roman" w:cs="Times New Roman"/>
                <w:i/>
                <w:iCs/>
                <w:sz w:val="24"/>
                <w:szCs w:val="24"/>
              </w:rPr>
            </w:pPr>
            <w:r w:rsidRPr="00DC5FCB">
              <w:rPr>
                <w:rFonts w:ascii="Times New Roman" w:hAnsi="Times New Roman" w:cs="Times New Roman"/>
                <w:i/>
                <w:iCs/>
                <w:sz w:val="24"/>
                <w:szCs w:val="24"/>
              </w:rPr>
              <w:t>22 марта – Всемирный день водных ресурсов</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Наблюдение</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весенней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капелью</w:t>
            </w:r>
          </w:p>
          <w:p w:rsidR="00EA287E" w:rsidRPr="00DC5FCB" w:rsidRDefault="00EA287E" w:rsidP="00CE2AF0">
            <w:pPr>
              <w:pStyle w:val="TableParagraph"/>
              <w:spacing w:before="1" w:line="197" w:lineRule="exact"/>
              <w:rPr>
                <w:rFonts w:ascii="Times New Roman" w:hAnsi="Times New Roman" w:cs="Times New Roman"/>
                <w:i/>
                <w:iCs/>
                <w:sz w:val="24"/>
                <w:szCs w:val="24"/>
              </w:rPr>
            </w:pPr>
            <w:r w:rsidRPr="00DC5FCB">
              <w:rPr>
                <w:rFonts w:ascii="Times New Roman" w:hAnsi="Times New Roman" w:cs="Times New Roman"/>
                <w:i/>
                <w:iCs/>
                <w:sz w:val="24"/>
                <w:szCs w:val="24"/>
              </w:rPr>
              <w:t>Появление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листочков</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веточках</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группе</w:t>
            </w:r>
          </w:p>
        </w:tc>
      </w:tr>
      <w:tr w:rsidR="00EA287E" w:rsidRPr="00DC5FCB">
        <w:trPr>
          <w:trHeight w:val="621"/>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Международный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женский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 8</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марта;</w:t>
            </w:r>
          </w:p>
          <w:p w:rsidR="00EA287E" w:rsidRPr="00DC5FCB" w:rsidRDefault="00EA287E" w:rsidP="00CE2AF0">
            <w:pPr>
              <w:pStyle w:val="TableParagraph"/>
              <w:spacing w:line="206" w:lineRule="exact"/>
              <w:ind w:left="105" w:right="246"/>
              <w:rPr>
                <w:rFonts w:ascii="Times New Roman" w:hAnsi="Times New Roman" w:cs="Times New Roman"/>
                <w:i/>
                <w:iCs/>
                <w:sz w:val="24"/>
                <w:szCs w:val="24"/>
              </w:rPr>
            </w:pPr>
            <w:r w:rsidRPr="00DC5FCB">
              <w:rPr>
                <w:rFonts w:ascii="Times New Roman" w:hAnsi="Times New Roman" w:cs="Times New Roman"/>
                <w:i/>
                <w:iCs/>
                <w:sz w:val="24"/>
                <w:szCs w:val="24"/>
              </w:rPr>
              <w:t>День воссоединения Крыма с Россией – 18 марта;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театра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27 марта</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Подготовка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марта;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Масленица</w:t>
            </w:r>
          </w:p>
          <w:p w:rsidR="00EA287E" w:rsidRPr="00DC5FCB" w:rsidRDefault="00EA287E" w:rsidP="00CE2AF0">
            <w:pPr>
              <w:pStyle w:val="TableParagraph"/>
              <w:spacing w:before="2"/>
              <w:rPr>
                <w:rFonts w:ascii="Times New Roman" w:hAnsi="Times New Roman" w:cs="Times New Roman"/>
                <w:i/>
                <w:iCs/>
                <w:sz w:val="24"/>
                <w:szCs w:val="24"/>
              </w:rPr>
            </w:pPr>
            <w:r w:rsidRPr="00DC5FCB">
              <w:rPr>
                <w:rFonts w:ascii="Times New Roman" w:hAnsi="Times New Roman" w:cs="Times New Roman"/>
                <w:i/>
                <w:iCs/>
                <w:sz w:val="24"/>
                <w:szCs w:val="24"/>
              </w:rPr>
              <w:t>22</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марта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Всемирный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водных</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ресурсов</w:t>
            </w:r>
          </w:p>
        </w:tc>
      </w:tr>
      <w:tr w:rsidR="00EA287E" w:rsidRPr="00DC5FCB">
        <w:trPr>
          <w:trHeight w:val="1034"/>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Апрель</w:t>
            </w: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rPr>
                <w:rFonts w:ascii="Times New Roman" w:hAnsi="Times New Roman" w:cs="Times New Roman"/>
                <w:sz w:val="24"/>
                <w:szCs w:val="24"/>
              </w:rPr>
            </w:pPr>
          </w:p>
        </w:tc>
        <w:tc>
          <w:tcPr>
            <w:tcW w:w="3511" w:type="dxa"/>
          </w:tcPr>
          <w:p w:rsidR="00EA287E" w:rsidRPr="00DC5FCB" w:rsidRDefault="00EA287E" w:rsidP="00CE2AF0">
            <w:pPr>
              <w:pStyle w:val="TableParagraph"/>
              <w:rPr>
                <w:rFonts w:ascii="Times New Roman" w:hAnsi="Times New Roman" w:cs="Times New Roman"/>
                <w:i/>
                <w:iCs/>
                <w:sz w:val="24"/>
                <w:szCs w:val="24"/>
              </w:rPr>
            </w:pPr>
            <w:r w:rsidRPr="00DC5FCB">
              <w:rPr>
                <w:rFonts w:ascii="Times New Roman" w:hAnsi="Times New Roman" w:cs="Times New Roman"/>
                <w:i/>
                <w:iCs/>
                <w:sz w:val="24"/>
                <w:szCs w:val="24"/>
              </w:rPr>
              <w:t>1 апреля – Международный день птиц; День смеха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Наблюдение</w:t>
            </w:r>
            <w:r w:rsidRPr="00DC5FCB">
              <w:rPr>
                <w:rFonts w:ascii="Times New Roman" w:hAnsi="Times New Roman" w:cs="Times New Roman"/>
                <w:i/>
                <w:iCs/>
                <w:spacing w:val="36"/>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35"/>
                <w:sz w:val="24"/>
                <w:szCs w:val="24"/>
              </w:rPr>
              <w:t xml:space="preserve"> </w:t>
            </w:r>
            <w:r w:rsidRPr="00DC5FCB">
              <w:rPr>
                <w:rFonts w:ascii="Times New Roman" w:hAnsi="Times New Roman" w:cs="Times New Roman"/>
                <w:i/>
                <w:iCs/>
                <w:sz w:val="24"/>
                <w:szCs w:val="24"/>
              </w:rPr>
              <w:t>птицами,</w:t>
            </w:r>
            <w:r w:rsidRPr="00DC5FCB">
              <w:rPr>
                <w:rFonts w:ascii="Times New Roman" w:hAnsi="Times New Roman" w:cs="Times New Roman"/>
                <w:i/>
                <w:iCs/>
                <w:spacing w:val="32"/>
                <w:sz w:val="24"/>
                <w:szCs w:val="24"/>
              </w:rPr>
              <w:t xml:space="preserve"> </w:t>
            </w:r>
            <w:r w:rsidRPr="00DC5FCB">
              <w:rPr>
                <w:rFonts w:ascii="Times New Roman" w:hAnsi="Times New Roman" w:cs="Times New Roman"/>
                <w:i/>
                <w:iCs/>
                <w:sz w:val="24"/>
                <w:szCs w:val="24"/>
              </w:rPr>
              <w:t>тематический</w:t>
            </w:r>
            <w:r w:rsidRPr="00DC5FCB">
              <w:rPr>
                <w:rFonts w:ascii="Times New Roman" w:hAnsi="Times New Roman" w:cs="Times New Roman"/>
                <w:i/>
                <w:iCs/>
                <w:spacing w:val="35"/>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Смеха»</w:t>
            </w:r>
          </w:p>
          <w:p w:rsidR="00EA287E" w:rsidRPr="00DC5FCB" w:rsidRDefault="00EA287E" w:rsidP="00CE2AF0">
            <w:pPr>
              <w:pStyle w:val="TableParagraph"/>
              <w:tabs>
                <w:tab w:val="left" w:pos="1182"/>
                <w:tab w:val="left" w:pos="1626"/>
                <w:tab w:val="left" w:pos="3197"/>
                <w:tab w:val="left" w:pos="4171"/>
              </w:tabs>
              <w:spacing w:line="206" w:lineRule="exact"/>
              <w:ind w:right="96"/>
              <w:rPr>
                <w:rFonts w:ascii="Times New Roman" w:hAnsi="Times New Roman" w:cs="Times New Roman"/>
                <w:sz w:val="24"/>
                <w:szCs w:val="24"/>
              </w:rPr>
            </w:pPr>
            <w:r w:rsidRPr="00DC5FCB">
              <w:rPr>
                <w:rFonts w:ascii="Times New Roman" w:hAnsi="Times New Roman" w:cs="Times New Roman"/>
                <w:sz w:val="24"/>
                <w:szCs w:val="24"/>
              </w:rPr>
              <w:t xml:space="preserve">Внесение и рассматривание альбома </w:t>
            </w:r>
            <w:r w:rsidRPr="00DC5FCB">
              <w:rPr>
                <w:rFonts w:ascii="Times New Roman" w:hAnsi="Times New Roman" w:cs="Times New Roman"/>
                <w:spacing w:val="-4"/>
                <w:sz w:val="24"/>
                <w:szCs w:val="24"/>
              </w:rPr>
              <w:t>с</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иллюстрациями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потешкам, сказкам</w:t>
            </w:r>
          </w:p>
        </w:tc>
      </w:tr>
      <w:tr w:rsidR="00EA287E" w:rsidRPr="00DC5FCB">
        <w:trPr>
          <w:trHeight w:val="829"/>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9" w:lineRule="exact"/>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rPr>
                <w:rFonts w:ascii="Times New Roman" w:hAnsi="Times New Roman" w:cs="Times New Roman"/>
                <w:sz w:val="24"/>
                <w:szCs w:val="24"/>
              </w:rPr>
            </w:pPr>
          </w:p>
        </w:tc>
        <w:tc>
          <w:tcPr>
            <w:tcW w:w="3511" w:type="dxa"/>
          </w:tcPr>
          <w:p w:rsidR="00EA287E" w:rsidRPr="00DC5FCB" w:rsidRDefault="00EA287E" w:rsidP="00CE2AF0">
            <w:pPr>
              <w:pStyle w:val="TableParagraph"/>
              <w:rPr>
                <w:rFonts w:ascii="Times New Roman" w:hAnsi="Times New Roman" w:cs="Times New Roman"/>
                <w:i/>
                <w:iCs/>
                <w:sz w:val="24"/>
                <w:szCs w:val="24"/>
              </w:rPr>
            </w:pPr>
            <w:r w:rsidRPr="00DC5FCB">
              <w:rPr>
                <w:rFonts w:ascii="Times New Roman" w:hAnsi="Times New Roman" w:cs="Times New Roman"/>
                <w:i/>
                <w:iCs/>
                <w:sz w:val="24"/>
                <w:szCs w:val="24"/>
              </w:rPr>
              <w:t>1 апреля – Международный день птиц; День смеха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Наблюдение</w:t>
            </w:r>
            <w:r w:rsidRPr="00DC5FCB">
              <w:rPr>
                <w:rFonts w:ascii="Times New Roman" w:hAnsi="Times New Roman" w:cs="Times New Roman"/>
                <w:i/>
                <w:iCs/>
                <w:spacing w:val="-7"/>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8"/>
                <w:sz w:val="24"/>
                <w:szCs w:val="24"/>
              </w:rPr>
              <w:t xml:space="preserve"> </w:t>
            </w:r>
            <w:r w:rsidRPr="00DC5FCB">
              <w:rPr>
                <w:rFonts w:ascii="Times New Roman" w:hAnsi="Times New Roman" w:cs="Times New Roman"/>
                <w:i/>
                <w:iCs/>
                <w:sz w:val="24"/>
                <w:szCs w:val="24"/>
              </w:rPr>
              <w:t>птицами,</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тематически</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7"/>
                <w:sz w:val="24"/>
                <w:szCs w:val="24"/>
              </w:rPr>
              <w:t xml:space="preserve"> </w:t>
            </w:r>
            <w:r w:rsidRPr="00DC5FCB">
              <w:rPr>
                <w:rFonts w:ascii="Times New Roman" w:hAnsi="Times New Roman" w:cs="Times New Roman"/>
                <w:i/>
                <w:iCs/>
                <w:sz w:val="24"/>
                <w:szCs w:val="24"/>
              </w:rPr>
              <w:t>Смеха»</w:t>
            </w:r>
          </w:p>
          <w:p w:rsidR="00EA287E" w:rsidRPr="00DC5FCB" w:rsidRDefault="00EA287E" w:rsidP="00CE2AF0">
            <w:pPr>
              <w:pStyle w:val="TableParagraph"/>
              <w:tabs>
                <w:tab w:val="left" w:pos="1144"/>
                <w:tab w:val="left" w:pos="1575"/>
                <w:tab w:val="left" w:pos="3197"/>
                <w:tab w:val="left" w:pos="4173"/>
              </w:tabs>
              <w:spacing w:line="206" w:lineRule="exact"/>
              <w:ind w:right="94"/>
              <w:rPr>
                <w:rFonts w:ascii="Times New Roman" w:hAnsi="Times New Roman" w:cs="Times New Roman"/>
                <w:i/>
                <w:iCs/>
                <w:sz w:val="24"/>
                <w:szCs w:val="24"/>
              </w:rPr>
            </w:pPr>
            <w:r w:rsidRPr="00DC5FCB">
              <w:rPr>
                <w:rFonts w:ascii="Times New Roman" w:hAnsi="Times New Roman" w:cs="Times New Roman"/>
                <w:i/>
                <w:iCs/>
                <w:sz w:val="24"/>
                <w:szCs w:val="24"/>
              </w:rPr>
              <w:t xml:space="preserve">Внесение и рассматривание альбома </w:t>
            </w:r>
            <w:r w:rsidRPr="00DC5FCB">
              <w:rPr>
                <w:rFonts w:ascii="Times New Roman" w:hAnsi="Times New Roman" w:cs="Times New Roman"/>
                <w:i/>
                <w:iCs/>
                <w:spacing w:val="-4"/>
                <w:sz w:val="24"/>
                <w:szCs w:val="24"/>
              </w:rPr>
              <w:t>с</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иллюстрациями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к потешкам,</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сказкам</w:t>
            </w:r>
          </w:p>
        </w:tc>
      </w:tr>
      <w:tr w:rsidR="00EA287E" w:rsidRPr="00DC5FCB">
        <w:trPr>
          <w:trHeight w:val="1240"/>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Космонавтики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апреля</w:t>
            </w:r>
          </w:p>
        </w:tc>
        <w:tc>
          <w:tcPr>
            <w:tcW w:w="3511" w:type="dxa"/>
          </w:tcPr>
          <w:p w:rsidR="00EA287E" w:rsidRPr="00DC5FCB" w:rsidRDefault="00EA287E" w:rsidP="00CE2AF0">
            <w:pPr>
              <w:pStyle w:val="TableParagraph"/>
              <w:rPr>
                <w:rFonts w:ascii="Times New Roman" w:hAnsi="Times New Roman" w:cs="Times New Roman"/>
                <w:i/>
                <w:iCs/>
                <w:sz w:val="24"/>
                <w:szCs w:val="24"/>
              </w:rPr>
            </w:pPr>
            <w:r w:rsidRPr="00DC5FCB">
              <w:rPr>
                <w:rFonts w:ascii="Times New Roman" w:hAnsi="Times New Roman" w:cs="Times New Roman"/>
                <w:i/>
                <w:iCs/>
                <w:sz w:val="24"/>
                <w:szCs w:val="24"/>
              </w:rPr>
              <w:t>1 апреля – Международный день птиц; День смеха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Наблюдение</w:t>
            </w:r>
            <w:r w:rsidRPr="00DC5FCB">
              <w:rPr>
                <w:rFonts w:ascii="Times New Roman" w:hAnsi="Times New Roman" w:cs="Times New Roman"/>
                <w:i/>
                <w:iCs/>
                <w:spacing w:val="36"/>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35"/>
                <w:sz w:val="24"/>
                <w:szCs w:val="24"/>
              </w:rPr>
              <w:t xml:space="preserve"> </w:t>
            </w:r>
            <w:r w:rsidRPr="00DC5FCB">
              <w:rPr>
                <w:rFonts w:ascii="Times New Roman" w:hAnsi="Times New Roman" w:cs="Times New Roman"/>
                <w:i/>
                <w:iCs/>
                <w:sz w:val="24"/>
                <w:szCs w:val="24"/>
              </w:rPr>
              <w:t>птицами,</w:t>
            </w:r>
            <w:r w:rsidRPr="00DC5FCB">
              <w:rPr>
                <w:rFonts w:ascii="Times New Roman" w:hAnsi="Times New Roman" w:cs="Times New Roman"/>
                <w:i/>
                <w:iCs/>
                <w:spacing w:val="32"/>
                <w:sz w:val="24"/>
                <w:szCs w:val="24"/>
              </w:rPr>
              <w:t xml:space="preserve"> </w:t>
            </w:r>
            <w:r w:rsidRPr="00DC5FCB">
              <w:rPr>
                <w:rFonts w:ascii="Times New Roman" w:hAnsi="Times New Roman" w:cs="Times New Roman"/>
                <w:i/>
                <w:iCs/>
                <w:sz w:val="24"/>
                <w:szCs w:val="24"/>
              </w:rPr>
              <w:t>тематический</w:t>
            </w:r>
            <w:r w:rsidRPr="00DC5FCB">
              <w:rPr>
                <w:rFonts w:ascii="Times New Roman" w:hAnsi="Times New Roman" w:cs="Times New Roman"/>
                <w:i/>
                <w:iCs/>
                <w:spacing w:val="35"/>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Смеха»</w:t>
            </w:r>
          </w:p>
          <w:p w:rsidR="00EA287E" w:rsidRPr="00DC5FCB" w:rsidRDefault="00EA287E" w:rsidP="00CE2AF0">
            <w:pPr>
              <w:pStyle w:val="TableParagraph"/>
              <w:tabs>
                <w:tab w:val="left" w:pos="1144"/>
                <w:tab w:val="left" w:pos="1575"/>
                <w:tab w:val="left" w:pos="3197"/>
                <w:tab w:val="left" w:pos="4170"/>
              </w:tabs>
              <w:ind w:right="97"/>
              <w:rPr>
                <w:rFonts w:ascii="Times New Roman" w:hAnsi="Times New Roman" w:cs="Times New Roman"/>
                <w:i/>
                <w:iCs/>
                <w:sz w:val="24"/>
                <w:szCs w:val="24"/>
              </w:rPr>
            </w:pPr>
            <w:r w:rsidRPr="00DC5FCB">
              <w:rPr>
                <w:rFonts w:ascii="Times New Roman" w:hAnsi="Times New Roman" w:cs="Times New Roman"/>
                <w:i/>
                <w:iCs/>
                <w:sz w:val="24"/>
                <w:szCs w:val="24"/>
              </w:rPr>
              <w:t xml:space="preserve">Внесение и рассматривание альбома </w:t>
            </w:r>
            <w:r w:rsidRPr="00DC5FCB">
              <w:rPr>
                <w:rFonts w:ascii="Times New Roman" w:hAnsi="Times New Roman" w:cs="Times New Roman"/>
                <w:i/>
                <w:iCs/>
                <w:spacing w:val="-4"/>
                <w:sz w:val="24"/>
                <w:szCs w:val="24"/>
              </w:rPr>
              <w:t>с</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иллюстрациями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Чарушина</w:t>
            </w:r>
          </w:p>
          <w:p w:rsidR="00EA287E" w:rsidRPr="00DC5FCB" w:rsidRDefault="00EA287E" w:rsidP="00CE2AF0">
            <w:pPr>
              <w:pStyle w:val="TableParagraph"/>
              <w:spacing w:line="197" w:lineRule="exact"/>
              <w:rPr>
                <w:rFonts w:ascii="Times New Roman" w:hAnsi="Times New Roman" w:cs="Times New Roman"/>
                <w:i/>
                <w:iCs/>
                <w:sz w:val="24"/>
                <w:szCs w:val="24"/>
              </w:rPr>
            </w:pPr>
            <w:r w:rsidRPr="00DC5FCB">
              <w:rPr>
                <w:rFonts w:ascii="Times New Roman" w:hAnsi="Times New Roman" w:cs="Times New Roman"/>
                <w:i/>
                <w:iCs/>
                <w:sz w:val="24"/>
                <w:szCs w:val="24"/>
              </w:rPr>
              <w:t>Коллекция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«Наши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увлечения»</w:t>
            </w:r>
          </w:p>
        </w:tc>
      </w:tr>
      <w:tr w:rsidR="00EA287E" w:rsidRPr="00DC5FCB">
        <w:trPr>
          <w:trHeight w:val="1240"/>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Borders>
              <w:bottom w:val="single" w:sz="6" w:space="0" w:color="000000"/>
            </w:tcBorders>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4254" w:type="dxa"/>
            <w:tcBorders>
              <w:bottom w:val="single" w:sz="6" w:space="0" w:color="000000"/>
            </w:tcBorders>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Космонавтики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апреля</w:t>
            </w:r>
          </w:p>
        </w:tc>
        <w:tc>
          <w:tcPr>
            <w:tcW w:w="3511" w:type="dxa"/>
            <w:tcBorders>
              <w:bottom w:val="single" w:sz="6" w:space="0" w:color="000000"/>
            </w:tcBorders>
          </w:tcPr>
          <w:p w:rsidR="00EA287E" w:rsidRPr="00DC5FCB" w:rsidRDefault="00EA287E" w:rsidP="00CE2AF0">
            <w:pPr>
              <w:pStyle w:val="TableParagraph"/>
              <w:spacing w:line="242" w:lineRule="auto"/>
              <w:ind w:right="1184"/>
              <w:rPr>
                <w:rFonts w:ascii="Times New Roman" w:hAnsi="Times New Roman" w:cs="Times New Roman"/>
                <w:i/>
                <w:iCs/>
                <w:sz w:val="24"/>
                <w:szCs w:val="24"/>
              </w:rPr>
            </w:pPr>
            <w:r w:rsidRPr="00DC5FCB">
              <w:rPr>
                <w:rFonts w:ascii="Times New Roman" w:hAnsi="Times New Roman" w:cs="Times New Roman"/>
                <w:i/>
                <w:iCs/>
                <w:sz w:val="24"/>
                <w:szCs w:val="24"/>
              </w:rPr>
              <w:t>1 апреля – Международный день птиц;</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смеха</w:t>
            </w:r>
          </w:p>
          <w:p w:rsidR="00EA287E" w:rsidRPr="00DC5FCB" w:rsidRDefault="00EA287E" w:rsidP="00CE2AF0">
            <w:pPr>
              <w:pStyle w:val="TableParagraph"/>
              <w:spacing w:line="204" w:lineRule="exact"/>
              <w:rPr>
                <w:rFonts w:ascii="Times New Roman" w:hAnsi="Times New Roman" w:cs="Times New Roman"/>
                <w:i/>
                <w:iCs/>
                <w:sz w:val="24"/>
                <w:szCs w:val="24"/>
              </w:rPr>
            </w:pPr>
            <w:r w:rsidRPr="00DC5FCB">
              <w:rPr>
                <w:rFonts w:ascii="Times New Roman" w:hAnsi="Times New Roman" w:cs="Times New Roman"/>
                <w:i/>
                <w:iCs/>
                <w:sz w:val="24"/>
                <w:szCs w:val="24"/>
              </w:rPr>
              <w:t>Наблюдение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птицами,</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тематический</w:t>
            </w:r>
          </w:p>
          <w:p w:rsidR="00EA287E" w:rsidRPr="00DC5FCB" w:rsidRDefault="00EA287E" w:rsidP="00CE2AF0">
            <w:pPr>
              <w:pStyle w:val="TableParagraph"/>
              <w:spacing w:line="206" w:lineRule="exact"/>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Смеха»</w:t>
            </w:r>
          </w:p>
          <w:p w:rsidR="00EA287E" w:rsidRPr="00DC5FCB" w:rsidRDefault="00EA287E" w:rsidP="00CE2AF0">
            <w:pPr>
              <w:pStyle w:val="TableParagraph"/>
              <w:spacing w:line="208" w:lineRule="exact"/>
              <w:ind w:right="245"/>
              <w:rPr>
                <w:rFonts w:ascii="Times New Roman" w:hAnsi="Times New Roman" w:cs="Times New Roman"/>
                <w:i/>
                <w:iCs/>
                <w:sz w:val="24"/>
                <w:szCs w:val="24"/>
              </w:rPr>
            </w:pPr>
            <w:r w:rsidRPr="00DC5FCB">
              <w:rPr>
                <w:rFonts w:ascii="Times New Roman" w:hAnsi="Times New Roman" w:cs="Times New Roman"/>
                <w:i/>
                <w:iCs/>
                <w:sz w:val="24"/>
                <w:szCs w:val="24"/>
              </w:rPr>
              <w:t>Экскурсия-игра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«Добро</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пожаловать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библиотеку»</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Коллекция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«Наши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увлечения»</w:t>
            </w:r>
          </w:p>
        </w:tc>
      </w:tr>
      <w:tr w:rsidR="00EA287E" w:rsidRPr="00DC5FCB">
        <w:trPr>
          <w:trHeight w:val="1442"/>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Borders>
              <w:top w:val="single" w:sz="6" w:space="0" w:color="000000"/>
            </w:tcBorders>
          </w:tcPr>
          <w:p w:rsidR="00EA287E" w:rsidRPr="00DC5FCB" w:rsidRDefault="00EA287E" w:rsidP="00CE2AF0">
            <w:pPr>
              <w:pStyle w:val="TableParagraph"/>
              <w:spacing w:line="190" w:lineRule="exact"/>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4254" w:type="dxa"/>
            <w:tcBorders>
              <w:top w:val="single" w:sz="6" w:space="0" w:color="000000"/>
            </w:tcBorders>
          </w:tcPr>
          <w:p w:rsidR="00EA287E" w:rsidRPr="00DC5FCB" w:rsidRDefault="00EA287E" w:rsidP="00CE2AF0">
            <w:pPr>
              <w:pStyle w:val="TableParagraph"/>
              <w:spacing w:line="190"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Космонавтики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апреля</w:t>
            </w:r>
          </w:p>
        </w:tc>
        <w:tc>
          <w:tcPr>
            <w:tcW w:w="3511" w:type="dxa"/>
            <w:tcBorders>
              <w:top w:val="single" w:sz="6" w:space="0" w:color="000000"/>
            </w:tcBorders>
          </w:tcPr>
          <w:p w:rsidR="00EA287E" w:rsidRPr="00DC5FCB" w:rsidRDefault="00EA287E" w:rsidP="00CE2AF0">
            <w:pPr>
              <w:pStyle w:val="TableParagraph"/>
              <w:spacing w:line="190" w:lineRule="exact"/>
              <w:rPr>
                <w:rFonts w:ascii="Times New Roman" w:hAnsi="Times New Roman" w:cs="Times New Roman"/>
                <w:i/>
                <w:iCs/>
                <w:sz w:val="24"/>
                <w:szCs w:val="24"/>
              </w:rPr>
            </w:pPr>
            <w:r w:rsidRPr="00DC5FCB">
              <w:rPr>
                <w:rFonts w:ascii="Times New Roman" w:hAnsi="Times New Roman" w:cs="Times New Roman"/>
                <w:i/>
                <w:iCs/>
                <w:sz w:val="24"/>
                <w:szCs w:val="24"/>
              </w:rPr>
              <w:t>1</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апреля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 Международный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птиц;</w:t>
            </w:r>
          </w:p>
          <w:p w:rsidR="00EA287E" w:rsidRPr="00DC5FCB" w:rsidRDefault="00EA287E" w:rsidP="00CE2AF0">
            <w:pPr>
              <w:pStyle w:val="TableParagraph"/>
              <w:spacing w:line="206" w:lineRule="exact"/>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смеха</w:t>
            </w:r>
          </w:p>
          <w:p w:rsidR="00EA287E" w:rsidRPr="00DC5FCB" w:rsidRDefault="00EA287E" w:rsidP="00CE2AF0">
            <w:pPr>
              <w:pStyle w:val="TableParagraph"/>
              <w:spacing w:line="207" w:lineRule="exact"/>
              <w:rPr>
                <w:rFonts w:ascii="Times New Roman" w:hAnsi="Times New Roman" w:cs="Times New Roman"/>
                <w:i/>
                <w:iCs/>
                <w:sz w:val="24"/>
                <w:szCs w:val="24"/>
              </w:rPr>
            </w:pPr>
            <w:r w:rsidRPr="00DC5FCB">
              <w:rPr>
                <w:rFonts w:ascii="Times New Roman" w:hAnsi="Times New Roman" w:cs="Times New Roman"/>
                <w:i/>
                <w:iCs/>
                <w:sz w:val="24"/>
                <w:szCs w:val="24"/>
              </w:rPr>
              <w:t>Наблюдение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за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птицами,</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тематический</w:t>
            </w:r>
          </w:p>
          <w:p w:rsidR="00EA287E" w:rsidRPr="00DC5FCB" w:rsidRDefault="00EA287E" w:rsidP="00CE2AF0">
            <w:pPr>
              <w:pStyle w:val="TableParagraph"/>
              <w:spacing w:before="2" w:line="207" w:lineRule="exact"/>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Смеха»</w:t>
            </w:r>
          </w:p>
          <w:p w:rsidR="00EA287E" w:rsidRPr="00DC5FCB" w:rsidRDefault="00EA287E" w:rsidP="00CE2AF0">
            <w:pPr>
              <w:pStyle w:val="TableParagraph"/>
              <w:ind w:right="245"/>
              <w:rPr>
                <w:rFonts w:ascii="Times New Roman" w:hAnsi="Times New Roman" w:cs="Times New Roman"/>
                <w:i/>
                <w:iCs/>
                <w:sz w:val="24"/>
                <w:szCs w:val="24"/>
              </w:rPr>
            </w:pPr>
            <w:r w:rsidRPr="00DC5FCB">
              <w:rPr>
                <w:rFonts w:ascii="Times New Roman" w:hAnsi="Times New Roman" w:cs="Times New Roman"/>
                <w:i/>
                <w:iCs/>
                <w:sz w:val="24"/>
                <w:szCs w:val="24"/>
              </w:rPr>
              <w:t>Экскурсия-игра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«Добро</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пожаловать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библиотеку»</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22</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апреля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Международный 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Земли</w:t>
            </w:r>
          </w:p>
          <w:p w:rsidR="00EA287E" w:rsidRPr="00DC5FCB" w:rsidRDefault="00EA287E" w:rsidP="00CE2AF0">
            <w:pPr>
              <w:pStyle w:val="TableParagraph"/>
              <w:spacing w:line="198" w:lineRule="exact"/>
              <w:rPr>
                <w:rFonts w:ascii="Times New Roman" w:hAnsi="Times New Roman" w:cs="Times New Roman"/>
                <w:i/>
                <w:iCs/>
                <w:sz w:val="24"/>
                <w:szCs w:val="24"/>
              </w:rPr>
            </w:pPr>
            <w:r w:rsidRPr="00DC5FCB">
              <w:rPr>
                <w:rFonts w:ascii="Times New Roman" w:hAnsi="Times New Roman" w:cs="Times New Roman"/>
                <w:i/>
                <w:iCs/>
                <w:sz w:val="24"/>
                <w:szCs w:val="24"/>
              </w:rPr>
              <w:t>Коллекция</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«Наши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увлечения»</w:t>
            </w:r>
          </w:p>
        </w:tc>
      </w:tr>
      <w:tr w:rsidR="00EA287E" w:rsidRPr="00DC5FCB">
        <w:trPr>
          <w:trHeight w:val="412"/>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Май</w:t>
            </w: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Победы</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9 мая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Создание</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игрового</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макета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«Домашние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животные»</w:t>
            </w:r>
          </w:p>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Игра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путешествие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«Когда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мои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друзья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мной»</w:t>
            </w:r>
          </w:p>
        </w:tc>
      </w:tr>
      <w:tr w:rsidR="00EA287E" w:rsidRPr="00DC5FCB">
        <w:trPr>
          <w:trHeight w:val="414"/>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9" w:lineRule="exact"/>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99"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Победы</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9 мая</w:t>
            </w:r>
          </w:p>
        </w:tc>
        <w:tc>
          <w:tcPr>
            <w:tcW w:w="3511" w:type="dxa"/>
          </w:tcPr>
          <w:p w:rsidR="00EA287E" w:rsidRPr="00DC5FCB" w:rsidRDefault="00EA287E" w:rsidP="00CE2AF0">
            <w:pPr>
              <w:pStyle w:val="TableParagraph"/>
              <w:spacing w:line="198" w:lineRule="exact"/>
              <w:rPr>
                <w:rFonts w:ascii="Times New Roman" w:hAnsi="Times New Roman" w:cs="Times New Roman"/>
                <w:i/>
                <w:iCs/>
                <w:sz w:val="24"/>
                <w:szCs w:val="24"/>
              </w:rPr>
            </w:pPr>
            <w:r w:rsidRPr="00DC5FCB">
              <w:rPr>
                <w:rFonts w:ascii="Times New Roman" w:hAnsi="Times New Roman" w:cs="Times New Roman"/>
                <w:i/>
                <w:iCs/>
                <w:sz w:val="24"/>
                <w:szCs w:val="24"/>
              </w:rPr>
              <w:t>Создание</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игрового</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макета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«Домашние</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животные»</w:t>
            </w:r>
          </w:p>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Игра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путешествие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«Когда</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мои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друзья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мной»</w:t>
            </w:r>
          </w:p>
        </w:tc>
      </w:tr>
      <w:tr w:rsidR="00EA287E" w:rsidRPr="00DC5FCB">
        <w:trPr>
          <w:trHeight w:val="208"/>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88" w:lineRule="exact"/>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4254" w:type="dxa"/>
          </w:tcPr>
          <w:p w:rsidR="00EA287E" w:rsidRPr="00DC5FCB" w:rsidRDefault="00EA287E" w:rsidP="00CE2AF0">
            <w:pPr>
              <w:pStyle w:val="TableParagraph"/>
              <w:spacing w:line="188"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Праздник</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Весны</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Труда</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мая;</w:t>
            </w:r>
          </w:p>
        </w:tc>
        <w:tc>
          <w:tcPr>
            <w:tcW w:w="3511" w:type="dxa"/>
          </w:tcPr>
          <w:p w:rsidR="00EA287E" w:rsidRPr="00DC5FCB" w:rsidRDefault="00EA287E" w:rsidP="00CE2AF0">
            <w:pPr>
              <w:pStyle w:val="TableParagraph"/>
              <w:spacing w:line="188" w:lineRule="exact"/>
              <w:rPr>
                <w:rFonts w:ascii="Times New Roman" w:hAnsi="Times New Roman" w:cs="Times New Roman"/>
                <w:i/>
                <w:iCs/>
                <w:sz w:val="24"/>
                <w:szCs w:val="24"/>
              </w:rPr>
            </w:pPr>
            <w:r w:rsidRPr="00DC5FCB">
              <w:rPr>
                <w:rFonts w:ascii="Times New Roman" w:hAnsi="Times New Roman" w:cs="Times New Roman"/>
                <w:i/>
                <w:iCs/>
                <w:sz w:val="24"/>
                <w:szCs w:val="24"/>
              </w:rPr>
              <w:t>Игра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поход</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«Когда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мои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друзья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мной»</w:t>
            </w:r>
          </w:p>
        </w:tc>
      </w:tr>
      <w:tr w:rsidR="00EA287E" w:rsidRPr="00DC5FCB">
        <w:trPr>
          <w:trHeight w:val="208"/>
        </w:trPr>
        <w:tc>
          <w:tcPr>
            <w:tcW w:w="850" w:type="dxa"/>
            <w:vMerge w:val="restart"/>
          </w:tcPr>
          <w:p w:rsidR="00EA287E" w:rsidRPr="00DC5FCB" w:rsidRDefault="00EA287E" w:rsidP="007073C7">
            <w:pPr>
              <w:pStyle w:val="TableParagraph"/>
              <w:ind w:left="105"/>
              <w:rPr>
                <w:rFonts w:ascii="Times New Roman" w:hAnsi="Times New Roman" w:cs="Times New Roman"/>
                <w:sz w:val="24"/>
                <w:szCs w:val="24"/>
              </w:rPr>
            </w:pPr>
          </w:p>
        </w:tc>
        <w:tc>
          <w:tcPr>
            <w:tcW w:w="1027" w:type="dxa"/>
          </w:tcPr>
          <w:p w:rsidR="00EA287E" w:rsidRPr="00DC5FCB" w:rsidRDefault="00EA287E" w:rsidP="00CE2AF0">
            <w:pPr>
              <w:pStyle w:val="TableParagraph"/>
              <w:rPr>
                <w:rFonts w:ascii="Times New Roman" w:hAnsi="Times New Roman" w:cs="Times New Roman"/>
                <w:sz w:val="24"/>
                <w:szCs w:val="24"/>
              </w:rPr>
            </w:pPr>
          </w:p>
        </w:tc>
        <w:tc>
          <w:tcPr>
            <w:tcW w:w="4254" w:type="dxa"/>
          </w:tcPr>
          <w:p w:rsidR="00EA287E" w:rsidRPr="00DC5FCB" w:rsidRDefault="00EA287E" w:rsidP="00CE2AF0">
            <w:pPr>
              <w:pStyle w:val="TableParagraph"/>
              <w:spacing w:line="188"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Победы</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9 мая</w:t>
            </w:r>
          </w:p>
        </w:tc>
        <w:tc>
          <w:tcPr>
            <w:tcW w:w="3511" w:type="dxa"/>
          </w:tcPr>
          <w:p w:rsidR="00EA287E" w:rsidRPr="00DC5FCB" w:rsidRDefault="00EA287E" w:rsidP="00CE2AF0">
            <w:pPr>
              <w:pStyle w:val="TableParagraph"/>
              <w:rPr>
                <w:rFonts w:ascii="Times New Roman" w:hAnsi="Times New Roman" w:cs="Times New Roman"/>
                <w:sz w:val="24"/>
                <w:szCs w:val="24"/>
              </w:rPr>
            </w:pPr>
          </w:p>
        </w:tc>
      </w:tr>
      <w:tr w:rsidR="00EA287E" w:rsidRPr="00DC5FCB">
        <w:trPr>
          <w:trHeight w:val="827"/>
        </w:trPr>
        <w:tc>
          <w:tcPr>
            <w:tcW w:w="850" w:type="dxa"/>
            <w:vMerge/>
            <w:tcBorders>
              <w:top w:val="nil"/>
            </w:tcBorders>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4254" w:type="dxa"/>
          </w:tcPr>
          <w:p w:rsidR="00EA287E" w:rsidRPr="00DC5FCB" w:rsidRDefault="00EA287E" w:rsidP="00CE2AF0">
            <w:pPr>
              <w:pStyle w:val="TableParagraph"/>
              <w:ind w:left="105" w:right="1563"/>
              <w:rPr>
                <w:rFonts w:ascii="Times New Roman" w:hAnsi="Times New Roman" w:cs="Times New Roman"/>
                <w:i/>
                <w:iCs/>
                <w:sz w:val="24"/>
                <w:szCs w:val="24"/>
              </w:rPr>
            </w:pPr>
            <w:r w:rsidRPr="00DC5FCB">
              <w:rPr>
                <w:rFonts w:ascii="Times New Roman" w:hAnsi="Times New Roman" w:cs="Times New Roman"/>
                <w:i/>
                <w:iCs/>
                <w:sz w:val="24"/>
                <w:szCs w:val="24"/>
              </w:rPr>
              <w:t>Праздник Весны и Труда – 1 мая;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Победы</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9 мая;</w:t>
            </w:r>
          </w:p>
          <w:p w:rsidR="00EA287E" w:rsidRPr="00DC5FCB" w:rsidRDefault="00EA287E" w:rsidP="00CE2AF0">
            <w:pPr>
              <w:pStyle w:val="TableParagraph"/>
              <w:spacing w:line="206" w:lineRule="exact"/>
              <w:ind w:left="105" w:right="653"/>
              <w:rPr>
                <w:rFonts w:ascii="Times New Roman" w:hAnsi="Times New Roman" w:cs="Times New Roman"/>
                <w:i/>
                <w:iCs/>
                <w:sz w:val="24"/>
                <w:szCs w:val="24"/>
              </w:rPr>
            </w:pPr>
            <w:r w:rsidRPr="00DC5FCB">
              <w:rPr>
                <w:rFonts w:ascii="Times New Roman" w:hAnsi="Times New Roman" w:cs="Times New Roman"/>
                <w:i/>
                <w:iCs/>
                <w:sz w:val="24"/>
                <w:szCs w:val="24"/>
              </w:rPr>
              <w:t>День славянской письменности и культуры –</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24 мая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Игра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поход</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«Когда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мои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друзья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мной»</w:t>
            </w:r>
          </w:p>
        </w:tc>
      </w:tr>
      <w:tr w:rsidR="00EA287E" w:rsidRPr="00DC5FCB">
        <w:trPr>
          <w:trHeight w:val="1034"/>
        </w:trPr>
        <w:tc>
          <w:tcPr>
            <w:tcW w:w="850" w:type="dxa"/>
            <w:vMerge/>
            <w:tcBorders>
              <w:top w:val="nil"/>
            </w:tcBorders>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4254" w:type="dxa"/>
          </w:tcPr>
          <w:p w:rsidR="00EA287E" w:rsidRPr="00DC5FCB" w:rsidRDefault="00EA287E" w:rsidP="00CE2AF0">
            <w:pPr>
              <w:pStyle w:val="TableParagraph"/>
              <w:ind w:left="105" w:right="1563"/>
              <w:rPr>
                <w:rFonts w:ascii="Times New Roman" w:hAnsi="Times New Roman" w:cs="Times New Roman"/>
                <w:i/>
                <w:iCs/>
                <w:sz w:val="24"/>
                <w:szCs w:val="24"/>
              </w:rPr>
            </w:pPr>
            <w:r w:rsidRPr="00DC5FCB">
              <w:rPr>
                <w:rFonts w:ascii="Times New Roman" w:hAnsi="Times New Roman" w:cs="Times New Roman"/>
                <w:i/>
                <w:iCs/>
                <w:sz w:val="24"/>
                <w:szCs w:val="24"/>
              </w:rPr>
              <w:t>Праздник Весны и Труда – 1 мая;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Победы</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9 мая;</w:t>
            </w:r>
          </w:p>
          <w:p w:rsidR="00EA287E" w:rsidRPr="00DC5FCB" w:rsidRDefault="00EA287E" w:rsidP="00CE2AF0">
            <w:pPr>
              <w:pStyle w:val="TableParagraph"/>
              <w:ind w:left="105" w:right="100"/>
              <w:rPr>
                <w:rFonts w:ascii="Times New Roman" w:hAnsi="Times New Roman" w:cs="Times New Roman"/>
                <w:i/>
                <w:iCs/>
                <w:sz w:val="24"/>
                <w:szCs w:val="24"/>
              </w:rPr>
            </w:pPr>
            <w:r w:rsidRPr="00DC5FCB">
              <w:rPr>
                <w:rFonts w:ascii="Times New Roman" w:hAnsi="Times New Roman" w:cs="Times New Roman"/>
                <w:i/>
                <w:iCs/>
                <w:sz w:val="24"/>
                <w:szCs w:val="24"/>
              </w:rPr>
              <w:t>День детских общественных организаций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России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43"/>
                <w:sz w:val="24"/>
                <w:szCs w:val="24"/>
              </w:rPr>
              <w:t xml:space="preserve"> </w:t>
            </w:r>
            <w:r w:rsidRPr="00DC5FCB">
              <w:rPr>
                <w:rFonts w:ascii="Times New Roman" w:hAnsi="Times New Roman" w:cs="Times New Roman"/>
                <w:i/>
                <w:iCs/>
                <w:sz w:val="24"/>
                <w:szCs w:val="24"/>
              </w:rPr>
              <w:t>19 мая;</w:t>
            </w:r>
          </w:p>
          <w:p w:rsidR="00EA287E" w:rsidRPr="00DC5FCB" w:rsidRDefault="00EA287E" w:rsidP="00CE2AF0">
            <w:pPr>
              <w:pStyle w:val="TableParagraph"/>
              <w:spacing w:line="195"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славянской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письменности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культуры –</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24</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мая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Игра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поход</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«Когда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мои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друзья</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мной»</w:t>
            </w:r>
          </w:p>
        </w:tc>
      </w:tr>
      <w:tr w:rsidR="00EA287E" w:rsidRPr="00DC5FCB">
        <w:trPr>
          <w:trHeight w:val="208"/>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Июнь</w:t>
            </w:r>
          </w:p>
        </w:tc>
        <w:tc>
          <w:tcPr>
            <w:tcW w:w="1027" w:type="dxa"/>
          </w:tcPr>
          <w:p w:rsidR="00EA287E" w:rsidRPr="00DC5FCB" w:rsidRDefault="00EA287E" w:rsidP="00CE2AF0">
            <w:pPr>
              <w:pStyle w:val="TableParagraph"/>
              <w:spacing w:line="188" w:lineRule="exact"/>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88"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защиты</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детей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 июня</w:t>
            </w:r>
          </w:p>
        </w:tc>
        <w:tc>
          <w:tcPr>
            <w:tcW w:w="3511" w:type="dxa"/>
          </w:tcPr>
          <w:p w:rsidR="00EA287E" w:rsidRPr="00DC5FCB" w:rsidRDefault="00EA287E" w:rsidP="00CE2AF0">
            <w:pPr>
              <w:pStyle w:val="TableParagraph"/>
              <w:spacing w:line="188" w:lineRule="exact"/>
              <w:rPr>
                <w:rFonts w:ascii="Times New Roman" w:hAnsi="Times New Roman" w:cs="Times New Roman"/>
                <w:i/>
                <w:iCs/>
                <w:sz w:val="24"/>
                <w:szCs w:val="24"/>
              </w:rPr>
            </w:pPr>
            <w:r w:rsidRPr="00DC5FCB">
              <w:rPr>
                <w:rFonts w:ascii="Times New Roman" w:hAnsi="Times New Roman" w:cs="Times New Roman"/>
                <w:i/>
                <w:iCs/>
                <w:sz w:val="24"/>
                <w:szCs w:val="24"/>
              </w:rPr>
              <w:t>Пешая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прогулка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уголок</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леса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детского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сада</w:t>
            </w:r>
          </w:p>
        </w:tc>
      </w:tr>
      <w:tr w:rsidR="00EA287E" w:rsidRPr="00DC5FCB">
        <w:trPr>
          <w:trHeight w:val="206"/>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86" w:lineRule="exact"/>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8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защиты</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детей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 июня</w:t>
            </w:r>
          </w:p>
        </w:tc>
        <w:tc>
          <w:tcPr>
            <w:tcW w:w="3511" w:type="dxa"/>
          </w:tcPr>
          <w:p w:rsidR="00EA287E" w:rsidRPr="00DC5FCB" w:rsidRDefault="00EA287E" w:rsidP="00CE2AF0">
            <w:pPr>
              <w:pStyle w:val="TableParagraph"/>
              <w:spacing w:line="186" w:lineRule="exact"/>
              <w:rPr>
                <w:rFonts w:ascii="Times New Roman" w:hAnsi="Times New Roman" w:cs="Times New Roman"/>
                <w:i/>
                <w:iCs/>
                <w:sz w:val="24"/>
                <w:szCs w:val="24"/>
              </w:rPr>
            </w:pPr>
            <w:r w:rsidRPr="00DC5FCB">
              <w:rPr>
                <w:rFonts w:ascii="Times New Roman" w:hAnsi="Times New Roman" w:cs="Times New Roman"/>
                <w:i/>
                <w:iCs/>
                <w:sz w:val="24"/>
                <w:szCs w:val="24"/>
              </w:rPr>
              <w:t>Пешая</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прогулка</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в</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уголок</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леса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детского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сада</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4–</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4254" w:type="dxa"/>
          </w:tcPr>
          <w:p w:rsidR="00EA287E" w:rsidRPr="00DC5FCB" w:rsidRDefault="00EA287E" w:rsidP="00CE2AF0">
            <w:pPr>
              <w:pStyle w:val="TableParagraph"/>
              <w:ind w:left="105" w:right="1798"/>
              <w:jc w:val="both"/>
              <w:rPr>
                <w:rFonts w:ascii="Times New Roman" w:hAnsi="Times New Roman" w:cs="Times New Roman"/>
                <w:i/>
                <w:iCs/>
                <w:sz w:val="24"/>
                <w:szCs w:val="24"/>
              </w:rPr>
            </w:pPr>
            <w:r w:rsidRPr="00DC5FCB">
              <w:rPr>
                <w:rFonts w:ascii="Times New Roman" w:hAnsi="Times New Roman" w:cs="Times New Roman"/>
                <w:i/>
                <w:iCs/>
                <w:sz w:val="24"/>
                <w:szCs w:val="24"/>
              </w:rPr>
              <w:t>День защиты детей – 1 июня;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 русского языка – 6 июня;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России – 12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июня;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«Читаем</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книги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Пушкина»,</w:t>
            </w:r>
          </w:p>
          <w:p w:rsidR="00EA287E" w:rsidRPr="00DC5FCB" w:rsidRDefault="00EA287E" w:rsidP="00CE2AF0">
            <w:pPr>
              <w:pStyle w:val="TableParagraph"/>
              <w:spacing w:before="2"/>
              <w:ind w:firstLine="45"/>
              <w:rPr>
                <w:rFonts w:ascii="Times New Roman" w:hAnsi="Times New Roman" w:cs="Times New Roman"/>
                <w:i/>
                <w:iCs/>
                <w:sz w:val="24"/>
                <w:szCs w:val="24"/>
              </w:rPr>
            </w:pPr>
            <w:r w:rsidRPr="00DC5FCB">
              <w:rPr>
                <w:rFonts w:ascii="Times New Roman" w:hAnsi="Times New Roman" w:cs="Times New Roman"/>
                <w:i/>
                <w:iCs/>
                <w:sz w:val="24"/>
                <w:szCs w:val="24"/>
              </w:rPr>
              <w:t>Элементарное</w:t>
            </w:r>
            <w:r w:rsidRPr="00DC5FCB">
              <w:rPr>
                <w:rFonts w:ascii="Times New Roman" w:hAnsi="Times New Roman" w:cs="Times New Roman"/>
                <w:i/>
                <w:iCs/>
                <w:spacing w:val="13"/>
                <w:sz w:val="24"/>
                <w:szCs w:val="24"/>
              </w:rPr>
              <w:t xml:space="preserve"> </w:t>
            </w:r>
            <w:r w:rsidRPr="00DC5FCB">
              <w:rPr>
                <w:rFonts w:ascii="Times New Roman" w:hAnsi="Times New Roman" w:cs="Times New Roman"/>
                <w:i/>
                <w:iCs/>
                <w:sz w:val="24"/>
                <w:szCs w:val="24"/>
              </w:rPr>
              <w:t>экспериментирование</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12"/>
                <w:sz w:val="24"/>
                <w:szCs w:val="24"/>
              </w:rPr>
              <w:t xml:space="preserve"> </w:t>
            </w:r>
            <w:r w:rsidRPr="00DC5FCB">
              <w:rPr>
                <w:rFonts w:ascii="Times New Roman" w:hAnsi="Times New Roman" w:cs="Times New Roman"/>
                <w:i/>
                <w:iCs/>
                <w:sz w:val="24"/>
                <w:szCs w:val="24"/>
              </w:rPr>
              <w:t>участке</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детского сада</w:t>
            </w:r>
          </w:p>
          <w:p w:rsidR="00EA287E" w:rsidRPr="00DC5FCB" w:rsidRDefault="00EA287E" w:rsidP="00CE2AF0">
            <w:pPr>
              <w:pStyle w:val="TableParagraph"/>
              <w:spacing w:line="195" w:lineRule="exact"/>
              <w:rPr>
                <w:rFonts w:ascii="Times New Roman" w:hAnsi="Times New Roman" w:cs="Times New Roman"/>
                <w:i/>
                <w:iCs/>
                <w:sz w:val="24"/>
                <w:szCs w:val="24"/>
              </w:rPr>
            </w:pPr>
            <w:r w:rsidRPr="00DC5FCB">
              <w:rPr>
                <w:rFonts w:ascii="Times New Roman" w:hAnsi="Times New Roman" w:cs="Times New Roman"/>
                <w:i/>
                <w:iCs/>
                <w:sz w:val="24"/>
                <w:szCs w:val="24"/>
              </w:rPr>
              <w:t>Флэшмоб,</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посвящённый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июня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Дню</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России</w:t>
            </w:r>
          </w:p>
        </w:tc>
      </w:tr>
      <w:tr w:rsidR="00EA287E" w:rsidRPr="00DC5FCB">
        <w:trPr>
          <w:trHeight w:val="830"/>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9" w:lineRule="exact"/>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4254" w:type="dxa"/>
          </w:tcPr>
          <w:p w:rsidR="00EA287E" w:rsidRPr="00DC5FCB" w:rsidRDefault="00EA287E" w:rsidP="00CE2AF0">
            <w:pPr>
              <w:pStyle w:val="TableParagraph"/>
              <w:ind w:left="105" w:right="1798"/>
              <w:jc w:val="both"/>
              <w:rPr>
                <w:rFonts w:ascii="Times New Roman" w:hAnsi="Times New Roman" w:cs="Times New Roman"/>
                <w:i/>
                <w:iCs/>
                <w:sz w:val="24"/>
                <w:szCs w:val="24"/>
              </w:rPr>
            </w:pPr>
            <w:r w:rsidRPr="00DC5FCB">
              <w:rPr>
                <w:rFonts w:ascii="Times New Roman" w:hAnsi="Times New Roman" w:cs="Times New Roman"/>
                <w:i/>
                <w:iCs/>
                <w:sz w:val="24"/>
                <w:szCs w:val="24"/>
              </w:rPr>
              <w:t>День защиты детей – 1 июня;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 русского языка – 6 июня;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России – 12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июня;</w:t>
            </w:r>
          </w:p>
          <w:p w:rsidR="00EA287E" w:rsidRPr="00DC5FCB" w:rsidRDefault="00EA287E" w:rsidP="00CE2AF0">
            <w:pPr>
              <w:pStyle w:val="TableParagraph"/>
              <w:spacing w:line="197" w:lineRule="exact"/>
              <w:ind w:left="105"/>
              <w:jc w:val="both"/>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памяти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скорби –</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22</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июня</w:t>
            </w:r>
          </w:p>
        </w:tc>
        <w:tc>
          <w:tcPr>
            <w:tcW w:w="3511" w:type="dxa"/>
          </w:tcPr>
          <w:p w:rsidR="00EA287E" w:rsidRPr="00DC5FCB" w:rsidRDefault="00EA287E" w:rsidP="00CE2AF0">
            <w:pPr>
              <w:pStyle w:val="TableParagraph"/>
              <w:spacing w:line="198" w:lineRule="exact"/>
              <w:rPr>
                <w:rFonts w:ascii="Times New Roman" w:hAnsi="Times New Roman" w:cs="Times New Roman"/>
                <w:i/>
                <w:iCs/>
                <w:sz w:val="24"/>
                <w:szCs w:val="24"/>
              </w:rPr>
            </w:pPr>
            <w:r w:rsidRPr="00DC5FCB">
              <w:rPr>
                <w:rFonts w:ascii="Times New Roman" w:hAnsi="Times New Roman" w:cs="Times New Roman"/>
                <w:i/>
                <w:iCs/>
                <w:sz w:val="24"/>
                <w:szCs w:val="24"/>
              </w:rPr>
              <w:t>«Читаем</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книги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Пушкина»,</w:t>
            </w:r>
          </w:p>
          <w:p w:rsidR="00EA287E" w:rsidRPr="00DC5FCB" w:rsidRDefault="00EA287E" w:rsidP="00CE2AF0">
            <w:pPr>
              <w:pStyle w:val="TableParagraph"/>
              <w:rPr>
                <w:rFonts w:ascii="Times New Roman" w:hAnsi="Times New Roman" w:cs="Times New Roman"/>
                <w:i/>
                <w:iCs/>
                <w:sz w:val="24"/>
                <w:szCs w:val="24"/>
              </w:rPr>
            </w:pPr>
            <w:r w:rsidRPr="00DC5FCB">
              <w:rPr>
                <w:rFonts w:ascii="Times New Roman" w:hAnsi="Times New Roman" w:cs="Times New Roman"/>
                <w:i/>
                <w:iCs/>
                <w:sz w:val="24"/>
                <w:szCs w:val="24"/>
              </w:rPr>
              <w:t>Элементарное</w:t>
            </w:r>
            <w:r w:rsidRPr="00DC5FCB">
              <w:rPr>
                <w:rFonts w:ascii="Times New Roman" w:hAnsi="Times New Roman" w:cs="Times New Roman"/>
                <w:i/>
                <w:iCs/>
                <w:spacing w:val="26"/>
                <w:sz w:val="24"/>
                <w:szCs w:val="24"/>
              </w:rPr>
              <w:t xml:space="preserve"> </w:t>
            </w:r>
            <w:r w:rsidRPr="00DC5FCB">
              <w:rPr>
                <w:rFonts w:ascii="Times New Roman" w:hAnsi="Times New Roman" w:cs="Times New Roman"/>
                <w:i/>
                <w:iCs/>
                <w:sz w:val="24"/>
                <w:szCs w:val="24"/>
              </w:rPr>
              <w:t>экспериментирование</w:t>
            </w:r>
            <w:r w:rsidRPr="00DC5FCB">
              <w:rPr>
                <w:rFonts w:ascii="Times New Roman" w:hAnsi="Times New Roman" w:cs="Times New Roman"/>
                <w:i/>
                <w:iCs/>
                <w:spacing w:val="26"/>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27"/>
                <w:sz w:val="24"/>
                <w:szCs w:val="24"/>
              </w:rPr>
              <w:t xml:space="preserve"> </w:t>
            </w:r>
            <w:r w:rsidRPr="00DC5FCB">
              <w:rPr>
                <w:rFonts w:ascii="Times New Roman" w:hAnsi="Times New Roman" w:cs="Times New Roman"/>
                <w:i/>
                <w:iCs/>
                <w:sz w:val="24"/>
                <w:szCs w:val="24"/>
              </w:rPr>
              <w:t>участке</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детского сада</w:t>
            </w:r>
          </w:p>
          <w:p w:rsidR="00EA287E" w:rsidRPr="00DC5FCB" w:rsidRDefault="00EA287E" w:rsidP="00CE2AF0">
            <w:pPr>
              <w:pStyle w:val="TableParagraph"/>
              <w:spacing w:line="198" w:lineRule="exact"/>
              <w:rPr>
                <w:rFonts w:ascii="Times New Roman" w:hAnsi="Times New Roman" w:cs="Times New Roman"/>
                <w:i/>
                <w:iCs/>
                <w:sz w:val="24"/>
                <w:szCs w:val="24"/>
              </w:rPr>
            </w:pPr>
            <w:r w:rsidRPr="00DC5FCB">
              <w:rPr>
                <w:rFonts w:ascii="Times New Roman" w:hAnsi="Times New Roman" w:cs="Times New Roman"/>
                <w:i/>
                <w:iCs/>
                <w:sz w:val="24"/>
                <w:szCs w:val="24"/>
              </w:rPr>
              <w:t>Флэшмоб,</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посвящённый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июня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Дню</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России</w:t>
            </w:r>
          </w:p>
        </w:tc>
      </w:tr>
      <w:tr w:rsidR="00EA287E" w:rsidRPr="00DC5FCB">
        <w:trPr>
          <w:trHeight w:val="828"/>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4254" w:type="dxa"/>
          </w:tcPr>
          <w:p w:rsidR="00EA287E" w:rsidRPr="00DC5FCB" w:rsidRDefault="00EA287E" w:rsidP="00CE2AF0">
            <w:pPr>
              <w:pStyle w:val="TableParagraph"/>
              <w:ind w:left="105" w:right="1798"/>
              <w:jc w:val="both"/>
              <w:rPr>
                <w:rFonts w:ascii="Times New Roman" w:hAnsi="Times New Roman" w:cs="Times New Roman"/>
                <w:i/>
                <w:iCs/>
                <w:sz w:val="24"/>
                <w:szCs w:val="24"/>
              </w:rPr>
            </w:pPr>
            <w:r w:rsidRPr="00DC5FCB">
              <w:rPr>
                <w:rFonts w:ascii="Times New Roman" w:hAnsi="Times New Roman" w:cs="Times New Roman"/>
                <w:i/>
                <w:iCs/>
                <w:sz w:val="24"/>
                <w:szCs w:val="24"/>
              </w:rPr>
              <w:t>День защиты детей – 1 июня;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 русского языка – 6 июня;</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День</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России – 12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июня;</w:t>
            </w:r>
          </w:p>
          <w:p w:rsidR="00EA287E" w:rsidRPr="00DC5FCB" w:rsidRDefault="00EA287E" w:rsidP="00CE2AF0">
            <w:pPr>
              <w:pStyle w:val="TableParagraph"/>
              <w:spacing w:line="198" w:lineRule="exact"/>
              <w:ind w:left="105"/>
              <w:jc w:val="both"/>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памяти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скорби –</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22</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июня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«Читаем</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книги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Пушкина»,</w:t>
            </w:r>
          </w:p>
          <w:p w:rsidR="00EA287E" w:rsidRPr="00DC5FCB" w:rsidRDefault="00EA287E" w:rsidP="00CE2AF0">
            <w:pPr>
              <w:pStyle w:val="TableParagraph"/>
              <w:ind w:firstLine="45"/>
              <w:rPr>
                <w:rFonts w:ascii="Times New Roman" w:hAnsi="Times New Roman" w:cs="Times New Roman"/>
                <w:i/>
                <w:iCs/>
                <w:sz w:val="24"/>
                <w:szCs w:val="24"/>
              </w:rPr>
            </w:pPr>
            <w:r w:rsidRPr="00DC5FCB">
              <w:rPr>
                <w:rFonts w:ascii="Times New Roman" w:hAnsi="Times New Roman" w:cs="Times New Roman"/>
                <w:i/>
                <w:iCs/>
                <w:sz w:val="24"/>
                <w:szCs w:val="24"/>
              </w:rPr>
              <w:t>Элементарное</w:t>
            </w:r>
            <w:r w:rsidRPr="00DC5FCB">
              <w:rPr>
                <w:rFonts w:ascii="Times New Roman" w:hAnsi="Times New Roman" w:cs="Times New Roman"/>
                <w:i/>
                <w:iCs/>
                <w:spacing w:val="12"/>
                <w:sz w:val="24"/>
                <w:szCs w:val="24"/>
              </w:rPr>
              <w:t xml:space="preserve"> </w:t>
            </w:r>
            <w:r w:rsidRPr="00DC5FCB">
              <w:rPr>
                <w:rFonts w:ascii="Times New Roman" w:hAnsi="Times New Roman" w:cs="Times New Roman"/>
                <w:i/>
                <w:iCs/>
                <w:sz w:val="24"/>
                <w:szCs w:val="24"/>
              </w:rPr>
              <w:t>экспериментирование</w:t>
            </w:r>
            <w:r w:rsidRPr="00DC5FCB">
              <w:rPr>
                <w:rFonts w:ascii="Times New Roman" w:hAnsi="Times New Roman" w:cs="Times New Roman"/>
                <w:i/>
                <w:iCs/>
                <w:spacing w:val="10"/>
                <w:sz w:val="24"/>
                <w:szCs w:val="24"/>
              </w:rPr>
              <w:t xml:space="preserve"> </w:t>
            </w:r>
            <w:r w:rsidRPr="00DC5FCB">
              <w:rPr>
                <w:rFonts w:ascii="Times New Roman" w:hAnsi="Times New Roman" w:cs="Times New Roman"/>
                <w:i/>
                <w:iCs/>
                <w:sz w:val="24"/>
                <w:szCs w:val="24"/>
              </w:rPr>
              <w:t>на</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z w:val="24"/>
                <w:szCs w:val="24"/>
              </w:rPr>
              <w:t>участке</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детского сада</w:t>
            </w:r>
          </w:p>
          <w:p w:rsidR="00EA287E" w:rsidRPr="00DC5FCB" w:rsidRDefault="00EA287E" w:rsidP="00CE2AF0">
            <w:pPr>
              <w:pStyle w:val="TableParagraph"/>
              <w:spacing w:line="198" w:lineRule="exact"/>
              <w:rPr>
                <w:rFonts w:ascii="Times New Roman" w:hAnsi="Times New Roman" w:cs="Times New Roman"/>
                <w:i/>
                <w:iCs/>
                <w:sz w:val="24"/>
                <w:szCs w:val="24"/>
              </w:rPr>
            </w:pPr>
            <w:r w:rsidRPr="00DC5FCB">
              <w:rPr>
                <w:rFonts w:ascii="Times New Roman" w:hAnsi="Times New Roman" w:cs="Times New Roman"/>
                <w:i/>
                <w:iCs/>
                <w:sz w:val="24"/>
                <w:szCs w:val="24"/>
              </w:rPr>
              <w:t>Флэшмоб,</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посвящённый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июня</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Дню</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России</w:t>
            </w:r>
          </w:p>
        </w:tc>
      </w:tr>
      <w:tr w:rsidR="00EA287E" w:rsidRPr="00DC5FCB">
        <w:trPr>
          <w:trHeight w:val="412"/>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Июль</w:t>
            </w: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семьи,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любви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верности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июля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Игровая</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программа</w:t>
            </w:r>
            <w:r w:rsidRPr="00DC5FCB">
              <w:rPr>
                <w:rFonts w:ascii="Times New Roman" w:hAnsi="Times New Roman" w:cs="Times New Roman"/>
                <w:i/>
                <w:iCs/>
                <w:spacing w:val="-7"/>
                <w:sz w:val="24"/>
                <w:szCs w:val="24"/>
              </w:rPr>
              <w:t xml:space="preserve"> </w:t>
            </w:r>
            <w:r w:rsidRPr="00DC5FCB">
              <w:rPr>
                <w:rFonts w:ascii="Times New Roman" w:hAnsi="Times New Roman" w:cs="Times New Roman"/>
                <w:i/>
                <w:iCs/>
                <w:sz w:val="24"/>
                <w:szCs w:val="24"/>
              </w:rPr>
              <w:t>«Кузька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сундучок</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открыл</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новой</w:t>
            </w:r>
          </w:p>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сказкой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удивил»</w:t>
            </w:r>
          </w:p>
        </w:tc>
      </w:tr>
      <w:tr w:rsidR="00EA287E" w:rsidRPr="00DC5FCB">
        <w:trPr>
          <w:trHeight w:val="414"/>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семьи,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любви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верности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июля</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Игровая</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программа</w:t>
            </w:r>
            <w:r w:rsidRPr="00DC5FCB">
              <w:rPr>
                <w:rFonts w:ascii="Times New Roman" w:hAnsi="Times New Roman" w:cs="Times New Roman"/>
                <w:i/>
                <w:iCs/>
                <w:spacing w:val="-7"/>
                <w:sz w:val="24"/>
                <w:szCs w:val="24"/>
              </w:rPr>
              <w:t xml:space="preserve"> </w:t>
            </w:r>
            <w:r w:rsidRPr="00DC5FCB">
              <w:rPr>
                <w:rFonts w:ascii="Times New Roman" w:hAnsi="Times New Roman" w:cs="Times New Roman"/>
                <w:i/>
                <w:iCs/>
                <w:sz w:val="24"/>
                <w:szCs w:val="24"/>
              </w:rPr>
              <w:t>«Кузька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сундучок</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открыл</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новой</w:t>
            </w:r>
          </w:p>
          <w:p w:rsidR="00EA287E" w:rsidRPr="00DC5FCB" w:rsidRDefault="00EA287E" w:rsidP="00CE2AF0">
            <w:pPr>
              <w:pStyle w:val="TableParagraph"/>
              <w:spacing w:before="2" w:line="197" w:lineRule="exact"/>
              <w:rPr>
                <w:rFonts w:ascii="Times New Roman" w:hAnsi="Times New Roman" w:cs="Times New Roman"/>
                <w:i/>
                <w:iCs/>
                <w:sz w:val="24"/>
                <w:szCs w:val="24"/>
              </w:rPr>
            </w:pPr>
            <w:r w:rsidRPr="00DC5FCB">
              <w:rPr>
                <w:rFonts w:ascii="Times New Roman" w:hAnsi="Times New Roman" w:cs="Times New Roman"/>
                <w:i/>
                <w:iCs/>
                <w:sz w:val="24"/>
                <w:szCs w:val="24"/>
              </w:rPr>
              <w:t>сказкой</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удивил»</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семьи,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любви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верности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июля</w:t>
            </w:r>
          </w:p>
        </w:tc>
        <w:tc>
          <w:tcPr>
            <w:tcW w:w="3511" w:type="dxa"/>
          </w:tcPr>
          <w:p w:rsidR="00EA287E" w:rsidRPr="00DC5FCB" w:rsidRDefault="00EA287E" w:rsidP="00CE2AF0">
            <w:pPr>
              <w:pStyle w:val="TableParagraph"/>
              <w:rPr>
                <w:rFonts w:ascii="Times New Roman" w:hAnsi="Times New Roman" w:cs="Times New Roman"/>
                <w:i/>
                <w:iCs/>
                <w:sz w:val="24"/>
                <w:szCs w:val="24"/>
              </w:rPr>
            </w:pPr>
            <w:r w:rsidRPr="00DC5FCB">
              <w:rPr>
                <w:rFonts w:ascii="Times New Roman" w:hAnsi="Times New Roman" w:cs="Times New Roman"/>
                <w:i/>
                <w:iCs/>
                <w:sz w:val="24"/>
                <w:szCs w:val="24"/>
              </w:rPr>
              <w:t>Игровая</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программа</w:t>
            </w:r>
            <w:r w:rsidRPr="00DC5FCB">
              <w:rPr>
                <w:rFonts w:ascii="Times New Roman" w:hAnsi="Times New Roman" w:cs="Times New Roman"/>
                <w:i/>
                <w:iCs/>
                <w:spacing w:val="-8"/>
                <w:sz w:val="24"/>
                <w:szCs w:val="24"/>
              </w:rPr>
              <w:t xml:space="preserve"> </w:t>
            </w:r>
            <w:r w:rsidRPr="00DC5FCB">
              <w:rPr>
                <w:rFonts w:ascii="Times New Roman" w:hAnsi="Times New Roman" w:cs="Times New Roman"/>
                <w:i/>
                <w:iCs/>
                <w:sz w:val="24"/>
                <w:szCs w:val="24"/>
              </w:rPr>
              <w:t>«Кузька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сундучок</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открыл</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новой</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сказкой удивил»</w:t>
            </w:r>
          </w:p>
          <w:p w:rsidR="00EA287E" w:rsidRPr="00DC5FCB" w:rsidRDefault="00EA287E" w:rsidP="00CE2AF0">
            <w:pPr>
              <w:pStyle w:val="TableParagraph"/>
              <w:spacing w:line="206" w:lineRule="exact"/>
              <w:ind w:right="94"/>
              <w:rPr>
                <w:rFonts w:ascii="Times New Roman" w:hAnsi="Times New Roman" w:cs="Times New Roman"/>
                <w:i/>
                <w:iCs/>
                <w:sz w:val="24"/>
                <w:szCs w:val="24"/>
              </w:rPr>
            </w:pPr>
            <w:r w:rsidRPr="00DC5FCB">
              <w:rPr>
                <w:rFonts w:ascii="Times New Roman" w:hAnsi="Times New Roman" w:cs="Times New Roman"/>
                <w:i/>
                <w:iCs/>
                <w:spacing w:val="-1"/>
                <w:sz w:val="24"/>
                <w:szCs w:val="24"/>
              </w:rPr>
              <w:t>8</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pacing w:val="-1"/>
                <w:sz w:val="24"/>
                <w:szCs w:val="24"/>
              </w:rPr>
              <w:t>июля</w:t>
            </w:r>
            <w:r w:rsidRPr="00DC5FCB">
              <w:rPr>
                <w:rFonts w:ascii="Times New Roman" w:hAnsi="Times New Roman" w:cs="Times New Roman"/>
                <w:i/>
                <w:iCs/>
                <w:spacing w:val="-14"/>
                <w:sz w:val="24"/>
                <w:szCs w:val="24"/>
              </w:rPr>
              <w:t xml:space="preserve"> </w:t>
            </w:r>
            <w:r w:rsidRPr="00DC5FCB">
              <w:rPr>
                <w:rFonts w:ascii="Times New Roman" w:hAnsi="Times New Roman" w:cs="Times New Roman"/>
                <w:i/>
                <w:iCs/>
                <w:spacing w:val="-1"/>
                <w:sz w:val="24"/>
                <w:szCs w:val="24"/>
              </w:rPr>
              <w:t>–</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pacing w:val="-1"/>
                <w:sz w:val="24"/>
                <w:szCs w:val="24"/>
              </w:rPr>
              <w:t>досуг</w:t>
            </w:r>
            <w:r w:rsidRPr="00DC5FCB">
              <w:rPr>
                <w:rFonts w:ascii="Times New Roman" w:hAnsi="Times New Roman" w:cs="Times New Roman"/>
                <w:i/>
                <w:iCs/>
                <w:spacing w:val="-12"/>
                <w:sz w:val="24"/>
                <w:szCs w:val="24"/>
              </w:rPr>
              <w:t xml:space="preserve"> </w:t>
            </w:r>
            <w:r w:rsidRPr="00DC5FCB">
              <w:rPr>
                <w:rFonts w:ascii="Times New Roman" w:hAnsi="Times New Roman" w:cs="Times New Roman"/>
                <w:i/>
                <w:iCs/>
                <w:spacing w:val="-1"/>
                <w:sz w:val="24"/>
                <w:szCs w:val="24"/>
              </w:rPr>
              <w:t>с</w:t>
            </w:r>
            <w:r w:rsidRPr="00DC5FCB">
              <w:rPr>
                <w:rFonts w:ascii="Times New Roman" w:hAnsi="Times New Roman" w:cs="Times New Roman"/>
                <w:i/>
                <w:iCs/>
                <w:spacing w:val="-13"/>
                <w:sz w:val="24"/>
                <w:szCs w:val="24"/>
              </w:rPr>
              <w:t xml:space="preserve"> </w:t>
            </w:r>
            <w:r w:rsidRPr="00DC5FCB">
              <w:rPr>
                <w:rFonts w:ascii="Times New Roman" w:hAnsi="Times New Roman" w:cs="Times New Roman"/>
                <w:i/>
                <w:iCs/>
                <w:sz w:val="24"/>
                <w:szCs w:val="24"/>
              </w:rPr>
              <w:t>ромашками,</w:t>
            </w:r>
            <w:r w:rsidRPr="00DC5FCB">
              <w:rPr>
                <w:rFonts w:ascii="Times New Roman" w:hAnsi="Times New Roman" w:cs="Times New Roman"/>
                <w:i/>
                <w:iCs/>
                <w:spacing w:val="-14"/>
                <w:sz w:val="24"/>
                <w:szCs w:val="24"/>
              </w:rPr>
              <w:t xml:space="preserve"> </w:t>
            </w:r>
            <w:r w:rsidRPr="00DC5FCB">
              <w:rPr>
                <w:rFonts w:ascii="Times New Roman" w:hAnsi="Times New Roman" w:cs="Times New Roman"/>
                <w:i/>
                <w:iCs/>
                <w:sz w:val="24"/>
                <w:szCs w:val="24"/>
              </w:rPr>
              <w:t>посвящённый</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z w:val="24"/>
                <w:szCs w:val="24"/>
              </w:rPr>
              <w:t>Дню</w:t>
            </w:r>
            <w:r w:rsidRPr="00DC5FCB">
              <w:rPr>
                <w:rFonts w:ascii="Times New Roman" w:hAnsi="Times New Roman" w:cs="Times New Roman"/>
                <w:i/>
                <w:iCs/>
                <w:spacing w:val="-12"/>
                <w:sz w:val="24"/>
                <w:szCs w:val="24"/>
              </w:rPr>
              <w:t xml:space="preserve"> </w:t>
            </w:r>
            <w:r w:rsidRPr="00DC5FCB">
              <w:rPr>
                <w:rFonts w:ascii="Times New Roman" w:hAnsi="Times New Roman" w:cs="Times New Roman"/>
                <w:i/>
                <w:iCs/>
                <w:sz w:val="24"/>
                <w:szCs w:val="24"/>
              </w:rPr>
              <w:t>Петра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и Февронии,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Дню</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семьи,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любви</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и верности</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семьи,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любви</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верности –</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8</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июля</w:t>
            </w:r>
          </w:p>
        </w:tc>
        <w:tc>
          <w:tcPr>
            <w:tcW w:w="3511" w:type="dxa"/>
          </w:tcPr>
          <w:p w:rsidR="00EA287E" w:rsidRPr="00DC5FCB" w:rsidRDefault="00EA287E" w:rsidP="00CE2AF0">
            <w:pPr>
              <w:pStyle w:val="TableParagraph"/>
              <w:spacing w:line="242" w:lineRule="auto"/>
              <w:rPr>
                <w:rFonts w:ascii="Times New Roman" w:hAnsi="Times New Roman" w:cs="Times New Roman"/>
                <w:i/>
                <w:iCs/>
                <w:sz w:val="24"/>
                <w:szCs w:val="24"/>
              </w:rPr>
            </w:pPr>
            <w:r w:rsidRPr="00DC5FCB">
              <w:rPr>
                <w:rFonts w:ascii="Times New Roman" w:hAnsi="Times New Roman" w:cs="Times New Roman"/>
                <w:i/>
                <w:iCs/>
                <w:sz w:val="24"/>
                <w:szCs w:val="24"/>
              </w:rPr>
              <w:t>Игровая</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программа</w:t>
            </w:r>
            <w:r w:rsidRPr="00DC5FCB">
              <w:rPr>
                <w:rFonts w:ascii="Times New Roman" w:hAnsi="Times New Roman" w:cs="Times New Roman"/>
                <w:i/>
                <w:iCs/>
                <w:spacing w:val="-8"/>
                <w:sz w:val="24"/>
                <w:szCs w:val="24"/>
              </w:rPr>
              <w:t xml:space="preserve"> </w:t>
            </w:r>
            <w:r w:rsidRPr="00DC5FCB">
              <w:rPr>
                <w:rFonts w:ascii="Times New Roman" w:hAnsi="Times New Roman" w:cs="Times New Roman"/>
                <w:i/>
                <w:iCs/>
                <w:sz w:val="24"/>
                <w:szCs w:val="24"/>
              </w:rPr>
              <w:t>«Кузька</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сундучок</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открыл</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новой</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сказкой удивил»</w:t>
            </w:r>
          </w:p>
          <w:p w:rsidR="00EA287E" w:rsidRPr="00DC5FCB" w:rsidRDefault="00EA287E" w:rsidP="00CE2AF0">
            <w:pPr>
              <w:pStyle w:val="TableParagraph"/>
              <w:spacing w:line="206" w:lineRule="exact"/>
              <w:ind w:right="94"/>
              <w:rPr>
                <w:rFonts w:ascii="Times New Roman" w:hAnsi="Times New Roman" w:cs="Times New Roman"/>
                <w:i/>
                <w:iCs/>
                <w:sz w:val="24"/>
                <w:szCs w:val="24"/>
              </w:rPr>
            </w:pPr>
            <w:r w:rsidRPr="00DC5FCB">
              <w:rPr>
                <w:rFonts w:ascii="Times New Roman" w:hAnsi="Times New Roman" w:cs="Times New Roman"/>
                <w:i/>
                <w:iCs/>
                <w:spacing w:val="-1"/>
                <w:sz w:val="24"/>
                <w:szCs w:val="24"/>
              </w:rPr>
              <w:t>8</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pacing w:val="-1"/>
                <w:sz w:val="24"/>
                <w:szCs w:val="24"/>
              </w:rPr>
              <w:t>июля</w:t>
            </w:r>
            <w:r w:rsidRPr="00DC5FCB">
              <w:rPr>
                <w:rFonts w:ascii="Times New Roman" w:hAnsi="Times New Roman" w:cs="Times New Roman"/>
                <w:i/>
                <w:iCs/>
                <w:spacing w:val="-14"/>
                <w:sz w:val="24"/>
                <w:szCs w:val="24"/>
              </w:rPr>
              <w:t xml:space="preserve"> </w:t>
            </w:r>
            <w:r w:rsidRPr="00DC5FCB">
              <w:rPr>
                <w:rFonts w:ascii="Times New Roman" w:hAnsi="Times New Roman" w:cs="Times New Roman"/>
                <w:i/>
                <w:iCs/>
                <w:spacing w:val="-1"/>
                <w:sz w:val="24"/>
                <w:szCs w:val="24"/>
              </w:rPr>
              <w:t>–</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pacing w:val="-1"/>
                <w:sz w:val="24"/>
                <w:szCs w:val="24"/>
              </w:rPr>
              <w:t>досуг</w:t>
            </w:r>
            <w:r w:rsidRPr="00DC5FCB">
              <w:rPr>
                <w:rFonts w:ascii="Times New Roman" w:hAnsi="Times New Roman" w:cs="Times New Roman"/>
                <w:i/>
                <w:iCs/>
                <w:spacing w:val="-12"/>
                <w:sz w:val="24"/>
                <w:szCs w:val="24"/>
              </w:rPr>
              <w:t xml:space="preserve"> </w:t>
            </w:r>
            <w:r w:rsidRPr="00DC5FCB">
              <w:rPr>
                <w:rFonts w:ascii="Times New Roman" w:hAnsi="Times New Roman" w:cs="Times New Roman"/>
                <w:i/>
                <w:iCs/>
                <w:spacing w:val="-1"/>
                <w:sz w:val="24"/>
                <w:szCs w:val="24"/>
              </w:rPr>
              <w:t>с</w:t>
            </w:r>
            <w:r w:rsidRPr="00DC5FCB">
              <w:rPr>
                <w:rFonts w:ascii="Times New Roman" w:hAnsi="Times New Roman" w:cs="Times New Roman"/>
                <w:i/>
                <w:iCs/>
                <w:spacing w:val="-13"/>
                <w:sz w:val="24"/>
                <w:szCs w:val="24"/>
              </w:rPr>
              <w:t xml:space="preserve"> </w:t>
            </w:r>
            <w:r w:rsidRPr="00DC5FCB">
              <w:rPr>
                <w:rFonts w:ascii="Times New Roman" w:hAnsi="Times New Roman" w:cs="Times New Roman"/>
                <w:i/>
                <w:iCs/>
                <w:sz w:val="24"/>
                <w:szCs w:val="24"/>
              </w:rPr>
              <w:t>ромашками,</w:t>
            </w:r>
            <w:r w:rsidRPr="00DC5FCB">
              <w:rPr>
                <w:rFonts w:ascii="Times New Roman" w:hAnsi="Times New Roman" w:cs="Times New Roman"/>
                <w:i/>
                <w:iCs/>
                <w:spacing w:val="-14"/>
                <w:sz w:val="24"/>
                <w:szCs w:val="24"/>
              </w:rPr>
              <w:t xml:space="preserve"> </w:t>
            </w:r>
            <w:r w:rsidRPr="00DC5FCB">
              <w:rPr>
                <w:rFonts w:ascii="Times New Roman" w:hAnsi="Times New Roman" w:cs="Times New Roman"/>
                <w:i/>
                <w:iCs/>
                <w:sz w:val="24"/>
                <w:szCs w:val="24"/>
              </w:rPr>
              <w:t>посвящённый</w:t>
            </w:r>
            <w:r w:rsidRPr="00DC5FCB">
              <w:rPr>
                <w:rFonts w:ascii="Times New Roman" w:hAnsi="Times New Roman" w:cs="Times New Roman"/>
                <w:i/>
                <w:iCs/>
                <w:spacing w:val="-11"/>
                <w:sz w:val="24"/>
                <w:szCs w:val="24"/>
              </w:rPr>
              <w:t xml:space="preserve"> </w:t>
            </w:r>
            <w:r w:rsidRPr="00DC5FCB">
              <w:rPr>
                <w:rFonts w:ascii="Times New Roman" w:hAnsi="Times New Roman" w:cs="Times New Roman"/>
                <w:i/>
                <w:iCs/>
                <w:sz w:val="24"/>
                <w:szCs w:val="24"/>
              </w:rPr>
              <w:t>Дню</w:t>
            </w:r>
            <w:r w:rsidRPr="00DC5FCB">
              <w:rPr>
                <w:rFonts w:ascii="Times New Roman" w:hAnsi="Times New Roman" w:cs="Times New Roman"/>
                <w:i/>
                <w:iCs/>
                <w:spacing w:val="-12"/>
                <w:sz w:val="24"/>
                <w:szCs w:val="24"/>
              </w:rPr>
              <w:t xml:space="preserve"> </w:t>
            </w:r>
            <w:r w:rsidRPr="00DC5FCB">
              <w:rPr>
                <w:rFonts w:ascii="Times New Roman" w:hAnsi="Times New Roman" w:cs="Times New Roman"/>
                <w:i/>
                <w:iCs/>
                <w:sz w:val="24"/>
                <w:szCs w:val="24"/>
              </w:rPr>
              <w:t>Петра</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и Февронии,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Дню</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семьи,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любви</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и верности</w:t>
            </w:r>
          </w:p>
        </w:tc>
      </w:tr>
      <w:tr w:rsidR="00EA287E" w:rsidRPr="00DC5FCB">
        <w:trPr>
          <w:trHeight w:val="205"/>
        </w:trPr>
        <w:tc>
          <w:tcPr>
            <w:tcW w:w="850" w:type="dxa"/>
            <w:vMerge w:val="restart"/>
            <w:textDirection w:val="btLr"/>
          </w:tcPr>
          <w:p w:rsidR="00EA287E" w:rsidRPr="00DC5FCB" w:rsidRDefault="00EA287E" w:rsidP="007073C7">
            <w:pPr>
              <w:pStyle w:val="TableParagraph"/>
              <w:spacing w:before="106"/>
              <w:ind w:left="105"/>
              <w:rPr>
                <w:rFonts w:ascii="Times New Roman" w:hAnsi="Times New Roman" w:cs="Times New Roman"/>
                <w:b/>
                <w:bCs/>
                <w:sz w:val="24"/>
                <w:szCs w:val="24"/>
              </w:rPr>
            </w:pPr>
            <w:r w:rsidRPr="00DC5FCB">
              <w:rPr>
                <w:rFonts w:ascii="Times New Roman" w:hAnsi="Times New Roman" w:cs="Times New Roman"/>
                <w:b/>
                <w:bCs/>
                <w:sz w:val="24"/>
                <w:szCs w:val="24"/>
              </w:rPr>
              <w:t>Август</w:t>
            </w:r>
          </w:p>
        </w:tc>
        <w:tc>
          <w:tcPr>
            <w:tcW w:w="1027" w:type="dxa"/>
          </w:tcPr>
          <w:p w:rsidR="00EA287E" w:rsidRPr="00DC5FCB" w:rsidRDefault="00EA287E" w:rsidP="00CE2AF0">
            <w:pPr>
              <w:pStyle w:val="TableParagraph"/>
              <w:spacing w:line="186" w:lineRule="exact"/>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8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физкультурника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августа</w:t>
            </w:r>
          </w:p>
        </w:tc>
        <w:tc>
          <w:tcPr>
            <w:tcW w:w="3511" w:type="dxa"/>
          </w:tcPr>
          <w:p w:rsidR="00EA287E" w:rsidRPr="00DC5FCB" w:rsidRDefault="00EA287E" w:rsidP="00CE2AF0">
            <w:pPr>
              <w:pStyle w:val="TableParagraph"/>
              <w:spacing w:line="186" w:lineRule="exact"/>
              <w:rPr>
                <w:rFonts w:ascii="Times New Roman" w:hAnsi="Times New Roman" w:cs="Times New Roman"/>
                <w:i/>
                <w:iCs/>
                <w:sz w:val="24"/>
                <w:szCs w:val="24"/>
              </w:rPr>
            </w:pPr>
            <w:r w:rsidRPr="00DC5FCB">
              <w:rPr>
                <w:rFonts w:ascii="Times New Roman" w:hAnsi="Times New Roman" w:cs="Times New Roman"/>
                <w:i/>
                <w:iCs/>
                <w:sz w:val="24"/>
                <w:szCs w:val="24"/>
              </w:rPr>
              <w:t>Подвижные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игры,</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флэшмоб</w:t>
            </w:r>
          </w:p>
        </w:tc>
      </w:tr>
      <w:tr w:rsidR="00EA287E" w:rsidRPr="00DC5FCB">
        <w:trPr>
          <w:trHeight w:val="621"/>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физкультурника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августа;</w:t>
            </w:r>
          </w:p>
          <w:p w:rsidR="00EA287E" w:rsidRPr="00DC5FCB" w:rsidRDefault="00EA287E" w:rsidP="00CE2AF0">
            <w:pPr>
              <w:pStyle w:val="TableParagraph"/>
              <w:tabs>
                <w:tab w:val="left" w:pos="774"/>
                <w:tab w:val="left" w:pos="2496"/>
                <w:tab w:val="left" w:pos="3259"/>
              </w:tabs>
              <w:spacing w:line="206" w:lineRule="exact"/>
              <w:ind w:left="105" w:right="100"/>
              <w:rPr>
                <w:rFonts w:ascii="Times New Roman" w:hAnsi="Times New Roman" w:cs="Times New Roman"/>
                <w:i/>
                <w:iCs/>
                <w:sz w:val="24"/>
                <w:szCs w:val="24"/>
              </w:rPr>
            </w:pPr>
            <w:r w:rsidRPr="00DC5FCB">
              <w:rPr>
                <w:rFonts w:ascii="Times New Roman" w:hAnsi="Times New Roman" w:cs="Times New Roman"/>
                <w:i/>
                <w:iCs/>
                <w:sz w:val="24"/>
                <w:szCs w:val="24"/>
              </w:rPr>
              <w:t xml:space="preserve">День Государственного флага </w:t>
            </w:r>
            <w:r w:rsidRPr="00DC5FCB">
              <w:rPr>
                <w:rFonts w:ascii="Times New Roman" w:hAnsi="Times New Roman" w:cs="Times New Roman"/>
                <w:i/>
                <w:iCs/>
                <w:spacing w:val="-1"/>
                <w:sz w:val="24"/>
                <w:szCs w:val="24"/>
              </w:rPr>
              <w:t>Российской</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Федерации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22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августа</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Подвижные</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игры,</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флэшмоб</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физкультурника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августа;</w:t>
            </w:r>
          </w:p>
          <w:p w:rsidR="00EA287E" w:rsidRPr="00DC5FCB" w:rsidRDefault="00EA287E" w:rsidP="00CE2AF0">
            <w:pPr>
              <w:pStyle w:val="TableParagraph"/>
              <w:tabs>
                <w:tab w:val="left" w:pos="775"/>
                <w:tab w:val="left" w:pos="2497"/>
                <w:tab w:val="left" w:pos="3259"/>
              </w:tabs>
              <w:ind w:left="105" w:right="100"/>
              <w:rPr>
                <w:rFonts w:ascii="Times New Roman" w:hAnsi="Times New Roman" w:cs="Times New Roman"/>
                <w:i/>
                <w:iCs/>
                <w:sz w:val="24"/>
                <w:szCs w:val="24"/>
              </w:rPr>
            </w:pPr>
            <w:r w:rsidRPr="00DC5FCB">
              <w:rPr>
                <w:rFonts w:ascii="Times New Roman" w:hAnsi="Times New Roman" w:cs="Times New Roman"/>
                <w:i/>
                <w:iCs/>
                <w:sz w:val="24"/>
                <w:szCs w:val="24"/>
              </w:rPr>
              <w:t xml:space="preserve">День Государственного флага </w:t>
            </w:r>
            <w:r w:rsidRPr="00DC5FCB">
              <w:rPr>
                <w:rFonts w:ascii="Times New Roman" w:hAnsi="Times New Roman" w:cs="Times New Roman"/>
                <w:i/>
                <w:iCs/>
                <w:spacing w:val="-1"/>
                <w:sz w:val="24"/>
                <w:szCs w:val="24"/>
              </w:rPr>
              <w:t>Российской</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Федерации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22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августа;</w:t>
            </w:r>
          </w:p>
          <w:p w:rsidR="00EA287E" w:rsidRPr="00DC5FCB" w:rsidRDefault="00EA287E" w:rsidP="00CE2AF0">
            <w:pPr>
              <w:pStyle w:val="TableParagraph"/>
              <w:spacing w:line="198"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российского</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кино</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27</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августа</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Спортивные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игры,</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флэшмоб</w:t>
            </w:r>
          </w:p>
        </w:tc>
      </w:tr>
      <w:tr w:rsidR="00EA287E" w:rsidRPr="00DC5FCB">
        <w:trPr>
          <w:trHeight w:val="827"/>
        </w:trPr>
        <w:tc>
          <w:tcPr>
            <w:tcW w:w="850" w:type="dxa"/>
            <w:vMerge/>
            <w:tcBorders>
              <w:top w:val="nil"/>
            </w:tcBorders>
            <w:textDirection w:val="btLr"/>
          </w:tcPr>
          <w:p w:rsidR="00EA287E" w:rsidRPr="00DC5FCB" w:rsidRDefault="00EA287E" w:rsidP="007073C7">
            <w:pPr>
              <w:ind w:left="105" w:right="171" w:firstLine="0"/>
              <w:rPr>
                <w:rFonts w:ascii="Times New Roman" w:hAnsi="Times New Roman" w:cs="Times New Roman"/>
                <w:sz w:val="24"/>
                <w:szCs w:val="24"/>
              </w:rPr>
            </w:pPr>
          </w:p>
        </w:tc>
        <w:tc>
          <w:tcPr>
            <w:tcW w:w="1027" w:type="dxa"/>
          </w:tcPr>
          <w:p w:rsidR="00EA287E" w:rsidRPr="00DC5FCB" w:rsidRDefault="00EA287E" w:rsidP="00CE2AF0">
            <w:pPr>
              <w:pStyle w:val="TableParagraph"/>
              <w:spacing w:line="196" w:lineRule="exact"/>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4254" w:type="dxa"/>
          </w:tcPr>
          <w:p w:rsidR="00EA287E" w:rsidRPr="00DC5FCB" w:rsidRDefault="00EA287E" w:rsidP="00CE2AF0">
            <w:pPr>
              <w:pStyle w:val="TableParagraph"/>
              <w:spacing w:line="196"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физкультурника</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12</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августа;</w:t>
            </w:r>
          </w:p>
          <w:p w:rsidR="00EA287E" w:rsidRPr="00DC5FCB" w:rsidRDefault="00EA287E" w:rsidP="00CE2AF0">
            <w:pPr>
              <w:pStyle w:val="TableParagraph"/>
              <w:tabs>
                <w:tab w:val="left" w:pos="774"/>
                <w:tab w:val="left" w:pos="2496"/>
                <w:tab w:val="left" w:pos="3259"/>
              </w:tabs>
              <w:ind w:left="105" w:right="100"/>
              <w:rPr>
                <w:rFonts w:ascii="Times New Roman" w:hAnsi="Times New Roman" w:cs="Times New Roman"/>
                <w:i/>
                <w:iCs/>
                <w:sz w:val="24"/>
                <w:szCs w:val="24"/>
              </w:rPr>
            </w:pPr>
            <w:r w:rsidRPr="00DC5FCB">
              <w:rPr>
                <w:rFonts w:ascii="Times New Roman" w:hAnsi="Times New Roman" w:cs="Times New Roman"/>
                <w:i/>
                <w:iCs/>
                <w:sz w:val="24"/>
                <w:szCs w:val="24"/>
              </w:rPr>
              <w:t xml:space="preserve">День Государственного флага </w:t>
            </w:r>
            <w:r w:rsidRPr="00DC5FCB">
              <w:rPr>
                <w:rFonts w:ascii="Times New Roman" w:hAnsi="Times New Roman" w:cs="Times New Roman"/>
                <w:i/>
                <w:iCs/>
                <w:spacing w:val="-1"/>
                <w:sz w:val="24"/>
                <w:szCs w:val="24"/>
              </w:rPr>
              <w:t>Российской</w:t>
            </w:r>
            <w:r w:rsidRPr="00DC5FCB">
              <w:rPr>
                <w:rFonts w:ascii="Times New Roman" w:hAnsi="Times New Roman" w:cs="Times New Roman"/>
                <w:i/>
                <w:iCs/>
                <w:spacing w:val="-42"/>
                <w:sz w:val="24"/>
                <w:szCs w:val="24"/>
              </w:rPr>
              <w:t xml:space="preserve"> </w:t>
            </w:r>
            <w:r w:rsidRPr="00DC5FCB">
              <w:rPr>
                <w:rFonts w:ascii="Times New Roman" w:hAnsi="Times New Roman" w:cs="Times New Roman"/>
                <w:i/>
                <w:iCs/>
                <w:sz w:val="24"/>
                <w:szCs w:val="24"/>
              </w:rPr>
              <w:t>Федерации</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22</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августа;</w:t>
            </w:r>
          </w:p>
          <w:p w:rsidR="00EA287E" w:rsidRPr="00DC5FCB" w:rsidRDefault="00EA287E" w:rsidP="00CE2AF0">
            <w:pPr>
              <w:pStyle w:val="TableParagraph"/>
              <w:spacing w:before="1" w:line="197" w:lineRule="exact"/>
              <w:ind w:left="105"/>
              <w:rPr>
                <w:rFonts w:ascii="Times New Roman" w:hAnsi="Times New Roman" w:cs="Times New Roman"/>
                <w:i/>
                <w:iCs/>
                <w:sz w:val="24"/>
                <w:szCs w:val="24"/>
              </w:rPr>
            </w:pPr>
            <w:r w:rsidRPr="00DC5FCB">
              <w:rPr>
                <w:rFonts w:ascii="Times New Roman" w:hAnsi="Times New Roman" w:cs="Times New Roman"/>
                <w:i/>
                <w:iCs/>
                <w:sz w:val="24"/>
                <w:szCs w:val="24"/>
              </w:rPr>
              <w:t>День</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российского</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кино –</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27</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августа</w:t>
            </w:r>
          </w:p>
        </w:tc>
        <w:tc>
          <w:tcPr>
            <w:tcW w:w="3511" w:type="dxa"/>
          </w:tcPr>
          <w:p w:rsidR="00EA287E" w:rsidRPr="00DC5FCB" w:rsidRDefault="00EA287E" w:rsidP="00CE2AF0">
            <w:pPr>
              <w:pStyle w:val="TableParagraph"/>
              <w:spacing w:line="196" w:lineRule="exact"/>
              <w:rPr>
                <w:rFonts w:ascii="Times New Roman" w:hAnsi="Times New Roman" w:cs="Times New Roman"/>
                <w:i/>
                <w:iCs/>
                <w:sz w:val="24"/>
                <w:szCs w:val="24"/>
              </w:rPr>
            </w:pPr>
            <w:r w:rsidRPr="00DC5FCB">
              <w:rPr>
                <w:rFonts w:ascii="Times New Roman" w:hAnsi="Times New Roman" w:cs="Times New Roman"/>
                <w:i/>
                <w:iCs/>
                <w:sz w:val="24"/>
                <w:szCs w:val="24"/>
              </w:rPr>
              <w:t>Спортивные</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игры,</w:t>
            </w:r>
            <w:r w:rsidRPr="00DC5FCB">
              <w:rPr>
                <w:rFonts w:ascii="Times New Roman" w:hAnsi="Times New Roman" w:cs="Times New Roman"/>
                <w:i/>
                <w:iCs/>
                <w:spacing w:val="-3"/>
                <w:sz w:val="24"/>
                <w:szCs w:val="24"/>
              </w:rPr>
              <w:t xml:space="preserve"> </w:t>
            </w:r>
            <w:r w:rsidRPr="00DC5FCB">
              <w:rPr>
                <w:rFonts w:ascii="Times New Roman" w:hAnsi="Times New Roman" w:cs="Times New Roman"/>
                <w:i/>
                <w:iCs/>
                <w:sz w:val="24"/>
                <w:szCs w:val="24"/>
              </w:rPr>
              <w:t>флэшмоб</w:t>
            </w:r>
          </w:p>
        </w:tc>
      </w:tr>
    </w:tbl>
    <w:p w:rsidR="00EA287E" w:rsidRPr="00DC5FCB" w:rsidRDefault="00EA287E" w:rsidP="00D73973">
      <w:pPr>
        <w:pStyle w:val="affff1"/>
        <w:spacing w:before="9"/>
        <w:jc w:val="left"/>
        <w:rPr>
          <w:rFonts w:ascii="Times New Roman" w:hAnsi="Times New Roman" w:cs="Times New Roman"/>
          <w:sz w:val="24"/>
          <w:szCs w:val="24"/>
        </w:rPr>
      </w:pPr>
    </w:p>
    <w:p w:rsidR="007073C7" w:rsidRDefault="007073C7" w:rsidP="001905BB">
      <w:pPr>
        <w:pStyle w:val="3"/>
        <w:numPr>
          <w:ilvl w:val="3"/>
          <w:numId w:val="115"/>
        </w:numPr>
        <w:tabs>
          <w:tab w:val="left" w:pos="2813"/>
        </w:tabs>
        <w:adjustRightInd/>
        <w:spacing w:before="88"/>
        <w:rPr>
          <w:rFonts w:ascii="Times New Roman" w:hAnsi="Times New Roman" w:cs="Times New Roman"/>
          <w:sz w:val="24"/>
          <w:szCs w:val="24"/>
        </w:rPr>
      </w:pPr>
    </w:p>
    <w:p w:rsidR="007073C7" w:rsidRDefault="007073C7" w:rsidP="001905BB">
      <w:pPr>
        <w:pStyle w:val="3"/>
        <w:numPr>
          <w:ilvl w:val="3"/>
          <w:numId w:val="115"/>
        </w:numPr>
        <w:tabs>
          <w:tab w:val="left" w:pos="2813"/>
        </w:tabs>
        <w:adjustRightInd/>
        <w:spacing w:before="88"/>
        <w:rPr>
          <w:rFonts w:ascii="Times New Roman" w:hAnsi="Times New Roman" w:cs="Times New Roman"/>
          <w:sz w:val="24"/>
          <w:szCs w:val="24"/>
        </w:rPr>
      </w:pPr>
    </w:p>
    <w:p w:rsidR="00EA287E" w:rsidRPr="00DC5FCB" w:rsidRDefault="00EA287E" w:rsidP="001905BB">
      <w:pPr>
        <w:pStyle w:val="3"/>
        <w:numPr>
          <w:ilvl w:val="3"/>
          <w:numId w:val="115"/>
        </w:numPr>
        <w:tabs>
          <w:tab w:val="left" w:pos="2813"/>
        </w:tabs>
        <w:adjustRightInd/>
        <w:spacing w:before="88"/>
        <w:rPr>
          <w:rFonts w:ascii="Times New Roman" w:hAnsi="Times New Roman" w:cs="Times New Roman"/>
          <w:sz w:val="24"/>
          <w:szCs w:val="24"/>
        </w:rPr>
      </w:pPr>
      <w:r w:rsidRPr="00DC5FCB">
        <w:rPr>
          <w:rFonts w:ascii="Times New Roman" w:hAnsi="Times New Roman" w:cs="Times New Roman"/>
          <w:sz w:val="24"/>
          <w:szCs w:val="24"/>
        </w:rPr>
        <w:t>3.</w:t>
      </w:r>
      <w:r w:rsidR="007073C7">
        <w:rPr>
          <w:rFonts w:ascii="Times New Roman" w:hAnsi="Times New Roman" w:cs="Times New Roman"/>
          <w:sz w:val="24"/>
          <w:szCs w:val="24"/>
        </w:rPr>
        <w:t>2</w:t>
      </w:r>
      <w:r w:rsidRPr="00DC5FCB">
        <w:rPr>
          <w:rFonts w:ascii="Times New Roman" w:hAnsi="Times New Roman" w:cs="Times New Roman"/>
          <w:sz w:val="24"/>
          <w:szCs w:val="24"/>
        </w:rPr>
        <w:t>.6 Совместная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деятельность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образовательных</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ситуациях</w:t>
      </w:r>
    </w:p>
    <w:p w:rsidR="00EA287E" w:rsidRPr="00DC5FCB" w:rsidRDefault="00EA287E" w:rsidP="00B40436">
      <w:pPr>
        <w:spacing w:after="8" w:line="249" w:lineRule="exact"/>
        <w:ind w:left="8789" w:hanging="8778"/>
        <w:jc w:val="right"/>
        <w:rPr>
          <w:rFonts w:ascii="Times New Roman" w:hAnsi="Times New Roman" w:cs="Times New Roman"/>
          <w:sz w:val="24"/>
          <w:szCs w:val="24"/>
          <w:u w:val="single"/>
        </w:rPr>
      </w:pPr>
    </w:p>
    <w:p w:rsidR="00EA287E" w:rsidRPr="00DC5FCB" w:rsidRDefault="00EA287E" w:rsidP="00D52BFE">
      <w:pPr>
        <w:pStyle w:val="affff1"/>
        <w:spacing w:before="7"/>
        <w:jc w:val="center"/>
        <w:rPr>
          <w:rFonts w:ascii="Times New Roman" w:hAnsi="Times New Roman" w:cs="Times New Roman"/>
          <w:sz w:val="24"/>
          <w:szCs w:val="24"/>
          <w:lang w:val="ru-RU"/>
        </w:rPr>
      </w:pPr>
      <w:r w:rsidRPr="00DC5FCB">
        <w:rPr>
          <w:rFonts w:ascii="Times New Roman" w:hAnsi="Times New Roman" w:cs="Times New Roman"/>
          <w:b/>
          <w:bCs/>
          <w:i/>
          <w:iCs/>
          <w:color w:val="auto"/>
          <w:sz w:val="24"/>
          <w:szCs w:val="24"/>
          <w:lang w:val="ru-RU"/>
        </w:rPr>
        <w:t>Виды совместной с воспитателем деятельности детей по возрастам</w:t>
      </w:r>
      <w:r w:rsidRPr="00DC5FCB">
        <w:rPr>
          <w:rFonts w:ascii="Times New Roman" w:hAnsi="Times New Roman" w:cs="Times New Roman"/>
          <w:b/>
          <w:bCs/>
          <w:color w:val="auto"/>
          <w:sz w:val="24"/>
          <w:szCs w:val="24"/>
          <w:lang w:val="ru-RU"/>
        </w:rPr>
        <w:t xml:space="preserve">, </w:t>
      </w:r>
      <w:r w:rsidRPr="00DC5FCB">
        <w:rPr>
          <w:rFonts w:ascii="Times New Roman" w:hAnsi="Times New Roman" w:cs="Times New Roman"/>
          <w:color w:val="auto"/>
          <w:sz w:val="24"/>
          <w:szCs w:val="24"/>
          <w:lang w:val="ru-RU"/>
        </w:rPr>
        <w:t>представлены</w:t>
      </w:r>
      <w:r w:rsidRPr="00DC5FCB">
        <w:rPr>
          <w:rFonts w:ascii="Times New Roman" w:hAnsi="Times New Roman" w:cs="Times New Roman"/>
          <w:sz w:val="24"/>
          <w:szCs w:val="24"/>
          <w:lang w:val="ru-RU"/>
        </w:rPr>
        <w:t xml:space="preserve"> в таблице 18.</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18</w:t>
      </w:r>
    </w:p>
    <w:p w:rsidR="00EA287E" w:rsidRPr="00DC5FCB" w:rsidRDefault="00EA287E" w:rsidP="00B40436">
      <w:pPr>
        <w:spacing w:after="8" w:line="249" w:lineRule="exact"/>
        <w:ind w:left="8789" w:hanging="8778"/>
        <w:jc w:val="right"/>
        <w:rPr>
          <w:rFonts w:ascii="Times New Roman" w:hAnsi="Times New Roman" w:cs="Times New Roman"/>
          <w:sz w:val="24"/>
          <w:szCs w:val="24"/>
        </w:rPr>
      </w:pPr>
      <w:r w:rsidRPr="00DC5FCB">
        <w:rPr>
          <w:rFonts w:ascii="Times New Roman" w:hAnsi="Times New Roman" w:cs="Times New Roman"/>
          <w:b/>
          <w:bCs/>
          <w:i/>
          <w:iCs/>
          <w:sz w:val="24"/>
          <w:szCs w:val="24"/>
        </w:rPr>
        <w:t>Виды совместной с воспитателем деятельности детей по возрастам</w:t>
      </w:r>
    </w:p>
    <w:tbl>
      <w:tblPr>
        <w:tblW w:w="978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967"/>
        <w:gridCol w:w="850"/>
        <w:gridCol w:w="2410"/>
        <w:gridCol w:w="849"/>
        <w:gridCol w:w="2411"/>
      </w:tblGrid>
      <w:tr w:rsidR="00EA287E" w:rsidRPr="00DC5FCB" w:rsidTr="00774052">
        <w:trPr>
          <w:trHeight w:val="275"/>
        </w:trPr>
        <w:tc>
          <w:tcPr>
            <w:tcW w:w="2297" w:type="dxa"/>
            <w:tcBorders>
              <w:right w:val="single" w:sz="2" w:space="0" w:color="000000"/>
            </w:tcBorders>
          </w:tcPr>
          <w:p w:rsidR="00EA287E" w:rsidRPr="00DC5FCB" w:rsidRDefault="00EA287E" w:rsidP="00B40436">
            <w:pPr>
              <w:pStyle w:val="TableParagraph"/>
              <w:spacing w:line="256" w:lineRule="exact"/>
              <w:rPr>
                <w:rFonts w:ascii="Times New Roman" w:hAnsi="Times New Roman" w:cs="Times New Roman"/>
                <w:b/>
                <w:bCs/>
                <w:sz w:val="24"/>
                <w:szCs w:val="24"/>
              </w:rPr>
            </w:pPr>
            <w:r w:rsidRPr="00DC5FCB">
              <w:rPr>
                <w:rFonts w:ascii="Times New Roman" w:hAnsi="Times New Roman" w:cs="Times New Roman"/>
                <w:b/>
                <w:bCs/>
                <w:sz w:val="24"/>
                <w:szCs w:val="24"/>
                <w:u w:val="thick"/>
              </w:rPr>
              <w:t>до</w:t>
            </w:r>
            <w:r w:rsidRPr="00DC5FCB">
              <w:rPr>
                <w:rFonts w:ascii="Times New Roman" w:hAnsi="Times New Roman" w:cs="Times New Roman"/>
                <w:b/>
                <w:bCs/>
                <w:spacing w:val="-1"/>
                <w:sz w:val="24"/>
                <w:szCs w:val="24"/>
                <w:u w:val="thick"/>
              </w:rPr>
              <w:t xml:space="preserve"> </w:t>
            </w:r>
            <w:r w:rsidRPr="00DC5FCB">
              <w:rPr>
                <w:rFonts w:ascii="Times New Roman" w:hAnsi="Times New Roman" w:cs="Times New Roman"/>
                <w:b/>
                <w:bCs/>
                <w:sz w:val="24"/>
                <w:szCs w:val="24"/>
                <w:u w:val="thick"/>
              </w:rPr>
              <w:t>3</w:t>
            </w:r>
            <w:r w:rsidRPr="00DC5FCB">
              <w:rPr>
                <w:rFonts w:ascii="Times New Roman" w:hAnsi="Times New Roman" w:cs="Times New Roman"/>
                <w:b/>
                <w:bCs/>
                <w:spacing w:val="-1"/>
                <w:sz w:val="24"/>
                <w:szCs w:val="24"/>
                <w:u w:val="thick"/>
              </w:rPr>
              <w:t xml:space="preserve"> </w:t>
            </w:r>
            <w:r w:rsidRPr="00DC5FCB">
              <w:rPr>
                <w:rFonts w:ascii="Times New Roman" w:hAnsi="Times New Roman" w:cs="Times New Roman"/>
                <w:b/>
                <w:bCs/>
                <w:sz w:val="24"/>
                <w:szCs w:val="24"/>
                <w:u w:val="thick"/>
              </w:rPr>
              <w:t>лет</w:t>
            </w:r>
          </w:p>
        </w:tc>
        <w:tc>
          <w:tcPr>
            <w:tcW w:w="1817" w:type="dxa"/>
            <w:gridSpan w:val="2"/>
            <w:tcBorders>
              <w:left w:val="single" w:sz="2" w:space="0" w:color="000000"/>
            </w:tcBorders>
          </w:tcPr>
          <w:p w:rsidR="00EA287E" w:rsidRPr="00DC5FCB" w:rsidRDefault="00EA287E" w:rsidP="00B40436">
            <w:pPr>
              <w:pStyle w:val="TableParagraph"/>
              <w:spacing w:line="256" w:lineRule="exact"/>
              <w:rPr>
                <w:rFonts w:ascii="Times New Roman" w:hAnsi="Times New Roman" w:cs="Times New Roman"/>
                <w:b/>
                <w:bCs/>
                <w:sz w:val="24"/>
                <w:szCs w:val="24"/>
              </w:rPr>
            </w:pPr>
            <w:r w:rsidRPr="00DC5FCB">
              <w:rPr>
                <w:rFonts w:ascii="Times New Roman" w:hAnsi="Times New Roman" w:cs="Times New Roman"/>
                <w:b/>
                <w:bCs/>
                <w:sz w:val="24"/>
                <w:szCs w:val="24"/>
                <w:u w:val="thick"/>
              </w:rPr>
              <w:t>3</w:t>
            </w:r>
            <w:r w:rsidRPr="00DC5FCB">
              <w:rPr>
                <w:rFonts w:ascii="Times New Roman" w:hAnsi="Times New Roman" w:cs="Times New Roman"/>
                <w:b/>
                <w:bCs/>
                <w:spacing w:val="-1"/>
                <w:sz w:val="24"/>
                <w:szCs w:val="24"/>
                <w:u w:val="thick"/>
              </w:rPr>
              <w:t xml:space="preserve"> </w:t>
            </w:r>
            <w:r w:rsidRPr="00DC5FCB">
              <w:rPr>
                <w:rFonts w:ascii="Times New Roman" w:hAnsi="Times New Roman" w:cs="Times New Roman"/>
                <w:b/>
                <w:bCs/>
                <w:sz w:val="24"/>
                <w:szCs w:val="24"/>
                <w:u w:val="thick"/>
              </w:rPr>
              <w:t>-</w:t>
            </w:r>
            <w:r w:rsidRPr="00DC5FCB">
              <w:rPr>
                <w:rFonts w:ascii="Times New Roman" w:hAnsi="Times New Roman" w:cs="Times New Roman"/>
                <w:b/>
                <w:bCs/>
                <w:spacing w:val="-1"/>
                <w:sz w:val="24"/>
                <w:szCs w:val="24"/>
                <w:u w:val="thick"/>
              </w:rPr>
              <w:t xml:space="preserve"> </w:t>
            </w:r>
            <w:r w:rsidRPr="00DC5FCB">
              <w:rPr>
                <w:rFonts w:ascii="Times New Roman" w:hAnsi="Times New Roman" w:cs="Times New Roman"/>
                <w:b/>
                <w:bCs/>
                <w:sz w:val="24"/>
                <w:szCs w:val="24"/>
                <w:u w:val="thick"/>
              </w:rPr>
              <w:t>5</w:t>
            </w:r>
            <w:r w:rsidRPr="00DC5FCB">
              <w:rPr>
                <w:rFonts w:ascii="Times New Roman" w:hAnsi="Times New Roman" w:cs="Times New Roman"/>
                <w:b/>
                <w:bCs/>
                <w:spacing w:val="-1"/>
                <w:sz w:val="24"/>
                <w:szCs w:val="24"/>
                <w:u w:val="thick"/>
              </w:rPr>
              <w:t xml:space="preserve"> </w:t>
            </w:r>
            <w:r w:rsidRPr="00DC5FCB">
              <w:rPr>
                <w:rFonts w:ascii="Times New Roman" w:hAnsi="Times New Roman" w:cs="Times New Roman"/>
                <w:b/>
                <w:bCs/>
                <w:sz w:val="24"/>
                <w:szCs w:val="24"/>
                <w:u w:val="thick"/>
              </w:rPr>
              <w:t>лет</w:t>
            </w:r>
          </w:p>
        </w:tc>
        <w:tc>
          <w:tcPr>
            <w:tcW w:w="3259" w:type="dxa"/>
            <w:gridSpan w:val="2"/>
          </w:tcPr>
          <w:p w:rsidR="00EA287E" w:rsidRPr="00DC5FCB" w:rsidRDefault="00EA287E" w:rsidP="00B40436">
            <w:pPr>
              <w:pStyle w:val="TableParagraph"/>
              <w:spacing w:line="256" w:lineRule="exact"/>
              <w:ind w:left="1" w:right="1152"/>
              <w:rPr>
                <w:rFonts w:ascii="Times New Roman" w:hAnsi="Times New Roman" w:cs="Times New Roman"/>
                <w:b/>
                <w:bCs/>
                <w:sz w:val="24"/>
                <w:szCs w:val="24"/>
              </w:rPr>
            </w:pPr>
            <w:r w:rsidRPr="00DC5FCB">
              <w:rPr>
                <w:rFonts w:ascii="Times New Roman" w:hAnsi="Times New Roman" w:cs="Times New Roman"/>
                <w:b/>
                <w:bCs/>
                <w:sz w:val="24"/>
                <w:szCs w:val="24"/>
                <w:u w:val="thick"/>
              </w:rPr>
              <w:t>4</w:t>
            </w:r>
            <w:r w:rsidRPr="00DC5FCB">
              <w:rPr>
                <w:rFonts w:ascii="Times New Roman" w:hAnsi="Times New Roman" w:cs="Times New Roman"/>
                <w:b/>
                <w:bCs/>
                <w:spacing w:val="-1"/>
                <w:sz w:val="24"/>
                <w:szCs w:val="24"/>
                <w:u w:val="thick"/>
              </w:rPr>
              <w:t xml:space="preserve"> </w:t>
            </w:r>
            <w:r w:rsidRPr="00DC5FCB">
              <w:rPr>
                <w:rFonts w:ascii="Times New Roman" w:hAnsi="Times New Roman" w:cs="Times New Roman"/>
                <w:b/>
                <w:bCs/>
                <w:sz w:val="24"/>
                <w:szCs w:val="24"/>
                <w:u w:val="thick"/>
              </w:rPr>
              <w:t>– 5</w:t>
            </w:r>
            <w:r w:rsidRPr="00DC5FCB">
              <w:rPr>
                <w:rFonts w:ascii="Times New Roman" w:hAnsi="Times New Roman" w:cs="Times New Roman"/>
                <w:b/>
                <w:bCs/>
                <w:spacing w:val="-1"/>
                <w:sz w:val="24"/>
                <w:szCs w:val="24"/>
                <w:u w:val="thick"/>
              </w:rPr>
              <w:t xml:space="preserve"> </w:t>
            </w:r>
            <w:r w:rsidRPr="00DC5FCB">
              <w:rPr>
                <w:rFonts w:ascii="Times New Roman" w:hAnsi="Times New Roman" w:cs="Times New Roman"/>
                <w:b/>
                <w:bCs/>
                <w:sz w:val="24"/>
                <w:szCs w:val="24"/>
                <w:u w:val="thick"/>
              </w:rPr>
              <w:t>лет</w:t>
            </w:r>
          </w:p>
        </w:tc>
        <w:tc>
          <w:tcPr>
            <w:tcW w:w="2411" w:type="dxa"/>
          </w:tcPr>
          <w:p w:rsidR="00EA287E" w:rsidRPr="00DC5FCB" w:rsidRDefault="00EA287E" w:rsidP="00B40436">
            <w:pPr>
              <w:pStyle w:val="TableParagraph"/>
              <w:spacing w:line="256" w:lineRule="exact"/>
              <w:rPr>
                <w:rFonts w:ascii="Times New Roman" w:hAnsi="Times New Roman" w:cs="Times New Roman"/>
                <w:b/>
                <w:bCs/>
                <w:sz w:val="24"/>
                <w:szCs w:val="24"/>
              </w:rPr>
            </w:pPr>
            <w:r w:rsidRPr="00DC5FCB">
              <w:rPr>
                <w:rFonts w:ascii="Times New Roman" w:hAnsi="Times New Roman" w:cs="Times New Roman"/>
                <w:b/>
                <w:bCs/>
                <w:sz w:val="24"/>
                <w:szCs w:val="24"/>
                <w:u w:val="thick"/>
              </w:rPr>
              <w:t>с</w:t>
            </w:r>
            <w:r w:rsidRPr="00DC5FCB">
              <w:rPr>
                <w:rFonts w:ascii="Times New Roman" w:hAnsi="Times New Roman" w:cs="Times New Roman"/>
                <w:b/>
                <w:bCs/>
                <w:spacing w:val="-2"/>
                <w:sz w:val="24"/>
                <w:szCs w:val="24"/>
                <w:u w:val="thick"/>
              </w:rPr>
              <w:t xml:space="preserve"> </w:t>
            </w:r>
            <w:r w:rsidRPr="00DC5FCB">
              <w:rPr>
                <w:rFonts w:ascii="Times New Roman" w:hAnsi="Times New Roman" w:cs="Times New Roman"/>
                <w:b/>
                <w:bCs/>
                <w:sz w:val="24"/>
                <w:szCs w:val="24"/>
                <w:u w:val="thick"/>
              </w:rPr>
              <w:t>5 – ти лет</w:t>
            </w:r>
          </w:p>
        </w:tc>
      </w:tr>
      <w:tr w:rsidR="00EA287E" w:rsidRPr="00DC5FCB" w:rsidTr="00774052">
        <w:trPr>
          <w:trHeight w:val="275"/>
        </w:trPr>
        <w:tc>
          <w:tcPr>
            <w:tcW w:w="9784" w:type="dxa"/>
            <w:gridSpan w:val="6"/>
          </w:tcPr>
          <w:p w:rsidR="00EA287E" w:rsidRPr="00DC5FCB" w:rsidRDefault="00EA287E" w:rsidP="00CE2AF0">
            <w:pPr>
              <w:pStyle w:val="TableParagraph"/>
              <w:spacing w:line="256" w:lineRule="exact"/>
              <w:ind w:left="2039" w:right="2037"/>
              <w:rPr>
                <w:rFonts w:ascii="Times New Roman" w:hAnsi="Times New Roman" w:cs="Times New Roman"/>
                <w:b/>
                <w:bCs/>
                <w:i/>
                <w:iCs/>
                <w:sz w:val="24"/>
                <w:szCs w:val="24"/>
              </w:rPr>
            </w:pPr>
            <w:r w:rsidRPr="00DC5FCB">
              <w:rPr>
                <w:rFonts w:ascii="Times New Roman" w:hAnsi="Times New Roman" w:cs="Times New Roman"/>
                <w:b/>
                <w:bCs/>
                <w:i/>
                <w:iCs/>
                <w:sz w:val="24"/>
                <w:szCs w:val="24"/>
              </w:rPr>
              <w:t>Патриотическое</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направление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воспитания</w:t>
            </w:r>
          </w:p>
        </w:tc>
      </w:tr>
      <w:tr w:rsidR="00EA287E" w:rsidRPr="00DC5FCB" w:rsidTr="00774052">
        <w:trPr>
          <w:trHeight w:val="226"/>
        </w:trPr>
        <w:tc>
          <w:tcPr>
            <w:tcW w:w="4114" w:type="dxa"/>
            <w:gridSpan w:val="3"/>
            <w:tcBorders>
              <w:bottom w:val="nil"/>
              <w:right w:val="single" w:sz="2" w:space="0" w:color="000000"/>
            </w:tcBorders>
          </w:tcPr>
          <w:p w:rsidR="00EA287E" w:rsidRPr="00DC5FCB" w:rsidRDefault="00EA287E" w:rsidP="001905BB">
            <w:pPr>
              <w:pStyle w:val="TableParagraph"/>
              <w:numPr>
                <w:ilvl w:val="0"/>
                <w:numId w:val="40"/>
              </w:numPr>
              <w:tabs>
                <w:tab w:val="left" w:pos="466"/>
              </w:tabs>
              <w:spacing w:line="207"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игра-путешествие</w:t>
            </w:r>
          </w:p>
        </w:tc>
        <w:tc>
          <w:tcPr>
            <w:tcW w:w="3259" w:type="dxa"/>
            <w:gridSpan w:val="2"/>
            <w:tcBorders>
              <w:left w:val="single" w:sz="2" w:space="0" w:color="000000"/>
              <w:bottom w:val="nil"/>
            </w:tcBorders>
          </w:tcPr>
          <w:p w:rsidR="00EA287E" w:rsidRPr="00DC5FCB" w:rsidRDefault="00EA287E" w:rsidP="001905BB">
            <w:pPr>
              <w:pStyle w:val="TableParagraph"/>
              <w:numPr>
                <w:ilvl w:val="0"/>
                <w:numId w:val="39"/>
              </w:numPr>
              <w:tabs>
                <w:tab w:val="left" w:pos="819"/>
              </w:tabs>
              <w:spacing w:line="207" w:lineRule="exact"/>
              <w:ind w:right="0" w:hanging="709"/>
              <w:jc w:val="left"/>
              <w:rPr>
                <w:rFonts w:ascii="Times New Roman" w:hAnsi="Times New Roman" w:cs="Times New Roman"/>
                <w:sz w:val="24"/>
                <w:szCs w:val="24"/>
              </w:rPr>
            </w:pPr>
            <w:r w:rsidRPr="00DC5FCB">
              <w:rPr>
                <w:rFonts w:ascii="Times New Roman" w:hAnsi="Times New Roman" w:cs="Times New Roman"/>
                <w:sz w:val="24"/>
                <w:szCs w:val="24"/>
              </w:rPr>
              <w:t>игра-путешествие,</w:t>
            </w:r>
          </w:p>
        </w:tc>
        <w:tc>
          <w:tcPr>
            <w:tcW w:w="2411" w:type="dxa"/>
            <w:tcBorders>
              <w:bottom w:val="nil"/>
            </w:tcBorders>
          </w:tcPr>
          <w:p w:rsidR="00EA287E" w:rsidRPr="00DC5FCB" w:rsidRDefault="00EA287E" w:rsidP="001905BB">
            <w:pPr>
              <w:pStyle w:val="TableParagraph"/>
              <w:numPr>
                <w:ilvl w:val="0"/>
                <w:numId w:val="38"/>
              </w:numPr>
              <w:tabs>
                <w:tab w:val="left" w:pos="818"/>
                <w:tab w:val="left" w:pos="1400"/>
                <w:tab w:val="left" w:pos="1707"/>
              </w:tabs>
              <w:spacing w:line="207" w:lineRule="exact"/>
              <w:ind w:right="0" w:hanging="710"/>
              <w:jc w:val="left"/>
              <w:rPr>
                <w:rFonts w:ascii="Times New Roman" w:hAnsi="Times New Roman" w:cs="Times New Roman"/>
                <w:b/>
                <w:bCs/>
                <w:i/>
                <w:iCs/>
                <w:sz w:val="24"/>
                <w:szCs w:val="24"/>
              </w:rPr>
            </w:pPr>
            <w:r w:rsidRPr="00DC5FCB">
              <w:rPr>
                <w:rFonts w:ascii="Times New Roman" w:hAnsi="Times New Roman" w:cs="Times New Roman"/>
                <w:sz w:val="24"/>
                <w:szCs w:val="24"/>
              </w:rPr>
              <w:t>игра – эксперимент</w:t>
            </w:r>
            <w:r w:rsidRPr="00DC5FCB">
              <w:rPr>
                <w:rFonts w:ascii="Times New Roman" w:hAnsi="Times New Roman" w:cs="Times New Roman"/>
                <w:b/>
                <w:bCs/>
                <w:i/>
                <w:iCs/>
                <w:sz w:val="24"/>
                <w:szCs w:val="24"/>
              </w:rPr>
              <w:t>,</w:t>
            </w:r>
          </w:p>
        </w:tc>
      </w:tr>
      <w:tr w:rsidR="00EA287E" w:rsidRPr="00DC5FCB" w:rsidTr="00774052">
        <w:trPr>
          <w:trHeight w:val="230"/>
        </w:trPr>
        <w:tc>
          <w:tcPr>
            <w:tcW w:w="4114" w:type="dxa"/>
            <w:gridSpan w:val="3"/>
            <w:tcBorders>
              <w:top w:val="nil"/>
              <w:bottom w:val="nil"/>
              <w:right w:val="single" w:sz="2" w:space="0" w:color="000000"/>
            </w:tcBorders>
          </w:tcPr>
          <w:p w:rsidR="00EA287E" w:rsidRPr="00DC5FCB" w:rsidRDefault="00EA287E" w:rsidP="001905BB">
            <w:pPr>
              <w:pStyle w:val="TableParagraph"/>
              <w:numPr>
                <w:ilvl w:val="0"/>
                <w:numId w:val="37"/>
              </w:numPr>
              <w:tabs>
                <w:tab w:val="left" w:pos="466"/>
              </w:tabs>
              <w:spacing w:line="210"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культурно</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79"/>
                <w:sz w:val="24"/>
                <w:szCs w:val="24"/>
              </w:rPr>
              <w:t xml:space="preserve"> </w:t>
            </w:r>
            <w:r w:rsidRPr="00DC5FCB">
              <w:rPr>
                <w:rFonts w:ascii="Times New Roman" w:hAnsi="Times New Roman" w:cs="Times New Roman"/>
                <w:sz w:val="24"/>
                <w:szCs w:val="24"/>
              </w:rPr>
              <w:t>досуговая</w:t>
            </w:r>
            <w:r w:rsidRPr="00DC5FCB">
              <w:rPr>
                <w:rFonts w:ascii="Times New Roman" w:hAnsi="Times New Roman" w:cs="Times New Roman"/>
                <w:spacing w:val="80"/>
                <w:sz w:val="24"/>
                <w:szCs w:val="24"/>
              </w:rPr>
              <w:t xml:space="preserve"> </w:t>
            </w:r>
            <w:r w:rsidRPr="00DC5FCB">
              <w:rPr>
                <w:rFonts w:ascii="Times New Roman" w:hAnsi="Times New Roman" w:cs="Times New Roman"/>
                <w:sz w:val="24"/>
                <w:szCs w:val="24"/>
              </w:rPr>
              <w:t>деятельность</w:t>
            </w:r>
            <w:r w:rsidRPr="00DC5FCB">
              <w:rPr>
                <w:rFonts w:ascii="Times New Roman" w:hAnsi="Times New Roman" w:cs="Times New Roman"/>
                <w:spacing w:val="79"/>
                <w:sz w:val="24"/>
                <w:szCs w:val="24"/>
              </w:rPr>
              <w:t xml:space="preserve"> </w:t>
            </w:r>
            <w:r w:rsidRPr="00DC5FCB">
              <w:rPr>
                <w:rFonts w:ascii="Times New Roman" w:hAnsi="Times New Roman" w:cs="Times New Roman"/>
                <w:sz w:val="24"/>
                <w:szCs w:val="24"/>
              </w:rPr>
              <w:t>(отдых,</w:t>
            </w:r>
          </w:p>
        </w:tc>
        <w:tc>
          <w:tcPr>
            <w:tcW w:w="3259" w:type="dxa"/>
            <w:gridSpan w:val="2"/>
            <w:tcBorders>
              <w:top w:val="nil"/>
              <w:left w:val="single" w:sz="2" w:space="0" w:color="000000"/>
              <w:bottom w:val="nil"/>
            </w:tcBorders>
          </w:tcPr>
          <w:p w:rsidR="00EA287E" w:rsidRPr="00DC5FCB" w:rsidRDefault="00EA287E" w:rsidP="001905BB">
            <w:pPr>
              <w:pStyle w:val="TableParagraph"/>
              <w:numPr>
                <w:ilvl w:val="0"/>
                <w:numId w:val="36"/>
              </w:numPr>
              <w:tabs>
                <w:tab w:val="left" w:pos="819"/>
                <w:tab w:val="left" w:pos="1954"/>
                <w:tab w:val="left" w:pos="2309"/>
              </w:tabs>
              <w:spacing w:line="210" w:lineRule="exact"/>
              <w:ind w:right="0" w:hanging="709"/>
              <w:jc w:val="left"/>
              <w:rPr>
                <w:rFonts w:ascii="Times New Roman" w:hAnsi="Times New Roman" w:cs="Times New Roman"/>
                <w:sz w:val="24"/>
                <w:szCs w:val="24"/>
              </w:rPr>
            </w:pPr>
            <w:r w:rsidRPr="00DC5FCB">
              <w:rPr>
                <w:rFonts w:ascii="Times New Roman" w:hAnsi="Times New Roman" w:cs="Times New Roman"/>
                <w:sz w:val="24"/>
                <w:szCs w:val="24"/>
              </w:rPr>
              <w:t>культурно – досуговая</w:t>
            </w:r>
          </w:p>
        </w:tc>
        <w:tc>
          <w:tcPr>
            <w:tcW w:w="2411" w:type="dxa"/>
            <w:tcBorders>
              <w:top w:val="nil"/>
              <w:bottom w:val="nil"/>
            </w:tcBorders>
          </w:tcPr>
          <w:p w:rsidR="00EA287E" w:rsidRPr="00DC5FCB" w:rsidRDefault="00EA287E" w:rsidP="00CE2AF0">
            <w:pPr>
              <w:pStyle w:val="TableParagraph"/>
              <w:spacing w:line="210" w:lineRule="exact"/>
              <w:ind w:left="108"/>
              <w:rPr>
                <w:rFonts w:ascii="Times New Roman" w:hAnsi="Times New Roman" w:cs="Times New Roman"/>
                <w:sz w:val="24"/>
                <w:szCs w:val="24"/>
              </w:rPr>
            </w:pPr>
            <w:r w:rsidRPr="00DC5FCB">
              <w:rPr>
                <w:rFonts w:ascii="Times New Roman" w:hAnsi="Times New Roman" w:cs="Times New Roman"/>
                <w:sz w:val="24"/>
                <w:szCs w:val="24"/>
              </w:rPr>
              <w:t>игра-путешествие</w:t>
            </w:r>
          </w:p>
        </w:tc>
      </w:tr>
      <w:tr w:rsidR="00EA287E" w:rsidRPr="00DC5FCB" w:rsidTr="00774052">
        <w:trPr>
          <w:trHeight w:val="230"/>
        </w:trPr>
        <w:tc>
          <w:tcPr>
            <w:tcW w:w="4114" w:type="dxa"/>
            <w:gridSpan w:val="3"/>
            <w:tcBorders>
              <w:top w:val="nil"/>
              <w:bottom w:val="nil"/>
              <w:right w:val="single" w:sz="2" w:space="0" w:color="000000"/>
            </w:tcBorders>
          </w:tcPr>
          <w:p w:rsidR="00EA287E" w:rsidRPr="00DC5FCB" w:rsidRDefault="00EA287E" w:rsidP="00CE2AF0">
            <w:pPr>
              <w:pStyle w:val="TableParagraph"/>
              <w:spacing w:line="211" w:lineRule="exact"/>
              <w:ind w:left="465"/>
              <w:rPr>
                <w:rFonts w:ascii="Times New Roman" w:hAnsi="Times New Roman" w:cs="Times New Roman"/>
                <w:sz w:val="24"/>
                <w:szCs w:val="24"/>
              </w:rPr>
            </w:pPr>
            <w:r w:rsidRPr="00DC5FCB">
              <w:rPr>
                <w:rFonts w:ascii="Times New Roman" w:hAnsi="Times New Roman" w:cs="Times New Roman"/>
                <w:sz w:val="24"/>
                <w:szCs w:val="24"/>
              </w:rPr>
              <w:t>праздники,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развлечения)</w:t>
            </w:r>
          </w:p>
        </w:tc>
        <w:tc>
          <w:tcPr>
            <w:tcW w:w="3259" w:type="dxa"/>
            <w:gridSpan w:val="2"/>
            <w:tcBorders>
              <w:top w:val="nil"/>
              <w:left w:val="single" w:sz="2" w:space="0" w:color="000000"/>
              <w:bottom w:val="nil"/>
            </w:tcBorders>
          </w:tcPr>
          <w:p w:rsidR="00EA287E" w:rsidRPr="00DC5FCB" w:rsidRDefault="00EA287E" w:rsidP="00CE2AF0">
            <w:pPr>
              <w:pStyle w:val="TableParagraph"/>
              <w:spacing w:line="211" w:lineRule="exact"/>
              <w:ind w:left="110"/>
              <w:rPr>
                <w:rFonts w:ascii="Times New Roman" w:hAnsi="Times New Roman" w:cs="Times New Roman"/>
                <w:sz w:val="24"/>
                <w:szCs w:val="24"/>
              </w:rPr>
            </w:pPr>
            <w:r w:rsidRPr="00DC5FCB">
              <w:rPr>
                <w:rFonts w:ascii="Times New Roman" w:hAnsi="Times New Roman" w:cs="Times New Roman"/>
                <w:sz w:val="24"/>
                <w:szCs w:val="24"/>
              </w:rPr>
              <w:t>деятельность</w:t>
            </w:r>
            <w:r w:rsidRPr="00DC5FCB">
              <w:rPr>
                <w:rFonts w:ascii="Times New Roman" w:hAnsi="Times New Roman" w:cs="Times New Roman"/>
                <w:spacing w:val="62"/>
                <w:sz w:val="24"/>
                <w:szCs w:val="24"/>
              </w:rPr>
              <w:t xml:space="preserve"> </w:t>
            </w:r>
            <w:r w:rsidRPr="00DC5FCB">
              <w:rPr>
                <w:rFonts w:ascii="Times New Roman" w:hAnsi="Times New Roman" w:cs="Times New Roman"/>
                <w:sz w:val="24"/>
                <w:szCs w:val="24"/>
              </w:rPr>
              <w:t xml:space="preserve">(отдых,  </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праздники,</w:t>
            </w:r>
          </w:p>
        </w:tc>
        <w:tc>
          <w:tcPr>
            <w:tcW w:w="2411" w:type="dxa"/>
            <w:tcBorders>
              <w:top w:val="nil"/>
              <w:bottom w:val="nil"/>
            </w:tcBorders>
          </w:tcPr>
          <w:p w:rsidR="00EA287E" w:rsidRPr="00DC5FCB" w:rsidRDefault="00EA287E" w:rsidP="001905BB">
            <w:pPr>
              <w:pStyle w:val="TableParagraph"/>
              <w:numPr>
                <w:ilvl w:val="0"/>
                <w:numId w:val="35"/>
              </w:numPr>
              <w:tabs>
                <w:tab w:val="left" w:pos="470"/>
              </w:tabs>
              <w:spacing w:line="211"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культурно</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досуговая</w:t>
            </w:r>
          </w:p>
        </w:tc>
      </w:tr>
      <w:tr w:rsidR="00EA287E" w:rsidRPr="00DC5FCB" w:rsidTr="00774052">
        <w:trPr>
          <w:trHeight w:val="227"/>
        </w:trPr>
        <w:tc>
          <w:tcPr>
            <w:tcW w:w="4114" w:type="dxa"/>
            <w:gridSpan w:val="3"/>
            <w:tcBorders>
              <w:top w:val="nil"/>
              <w:bottom w:val="nil"/>
              <w:right w:val="single" w:sz="2" w:space="0" w:color="000000"/>
            </w:tcBorders>
          </w:tcPr>
          <w:p w:rsidR="00EA287E" w:rsidRPr="00DC5FCB" w:rsidRDefault="00EA287E" w:rsidP="00CE2AF0">
            <w:pPr>
              <w:pStyle w:val="TableParagraph"/>
              <w:rPr>
                <w:rFonts w:ascii="Times New Roman" w:hAnsi="Times New Roman" w:cs="Times New Roman"/>
                <w:sz w:val="24"/>
                <w:szCs w:val="24"/>
              </w:rPr>
            </w:pPr>
          </w:p>
        </w:tc>
        <w:tc>
          <w:tcPr>
            <w:tcW w:w="3259" w:type="dxa"/>
            <w:gridSpan w:val="2"/>
            <w:tcBorders>
              <w:top w:val="nil"/>
              <w:left w:val="single" w:sz="2" w:space="0" w:color="000000"/>
              <w:bottom w:val="nil"/>
            </w:tcBorders>
          </w:tcPr>
          <w:p w:rsidR="00EA287E" w:rsidRPr="00DC5FCB" w:rsidRDefault="00EA287E" w:rsidP="00CE2AF0">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развлечения)</w:t>
            </w:r>
          </w:p>
        </w:tc>
        <w:tc>
          <w:tcPr>
            <w:tcW w:w="2411" w:type="dxa"/>
            <w:tcBorders>
              <w:top w:val="nil"/>
              <w:bottom w:val="nil"/>
            </w:tcBorders>
          </w:tcPr>
          <w:p w:rsidR="00EA287E" w:rsidRPr="00DC5FCB" w:rsidRDefault="00EA287E" w:rsidP="00CE2AF0">
            <w:pPr>
              <w:pStyle w:val="TableParagraph"/>
              <w:spacing w:line="207" w:lineRule="exact"/>
              <w:ind w:left="108"/>
              <w:rPr>
                <w:rFonts w:ascii="Times New Roman" w:hAnsi="Times New Roman" w:cs="Times New Roman"/>
                <w:sz w:val="24"/>
                <w:szCs w:val="24"/>
              </w:rPr>
            </w:pPr>
            <w:r w:rsidRPr="00DC5FCB">
              <w:rPr>
                <w:rFonts w:ascii="Times New Roman" w:hAnsi="Times New Roman" w:cs="Times New Roman"/>
                <w:sz w:val="24"/>
                <w:szCs w:val="24"/>
              </w:rPr>
              <w:t>деятельность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(отдых,</w:t>
            </w:r>
          </w:p>
        </w:tc>
      </w:tr>
      <w:tr w:rsidR="00EA287E" w:rsidRPr="00DC5FCB" w:rsidTr="00774052">
        <w:trPr>
          <w:trHeight w:val="232"/>
        </w:trPr>
        <w:tc>
          <w:tcPr>
            <w:tcW w:w="4114" w:type="dxa"/>
            <w:gridSpan w:val="3"/>
            <w:tcBorders>
              <w:top w:val="nil"/>
              <w:bottom w:val="nil"/>
              <w:right w:val="single" w:sz="2" w:space="0" w:color="000000"/>
            </w:tcBorders>
          </w:tcPr>
          <w:p w:rsidR="00EA287E" w:rsidRPr="00DC5FCB" w:rsidRDefault="00EA287E" w:rsidP="00CE2AF0">
            <w:pPr>
              <w:pStyle w:val="TableParagraph"/>
              <w:rPr>
                <w:rFonts w:ascii="Times New Roman" w:hAnsi="Times New Roman" w:cs="Times New Roman"/>
                <w:sz w:val="24"/>
                <w:szCs w:val="24"/>
              </w:rPr>
            </w:pPr>
          </w:p>
        </w:tc>
        <w:tc>
          <w:tcPr>
            <w:tcW w:w="3259" w:type="dxa"/>
            <w:gridSpan w:val="2"/>
            <w:tcBorders>
              <w:top w:val="nil"/>
              <w:left w:val="single" w:sz="2" w:space="0" w:color="000000"/>
              <w:bottom w:val="nil"/>
            </w:tcBorders>
          </w:tcPr>
          <w:p w:rsidR="00EA287E" w:rsidRPr="00DC5FCB" w:rsidRDefault="00EA287E" w:rsidP="001905BB">
            <w:pPr>
              <w:pStyle w:val="TableParagraph"/>
              <w:numPr>
                <w:ilvl w:val="0"/>
                <w:numId w:val="34"/>
              </w:numPr>
              <w:tabs>
                <w:tab w:val="left" w:pos="471"/>
              </w:tabs>
              <w:spacing w:line="21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мини-музеев,</w:t>
            </w:r>
          </w:p>
        </w:tc>
        <w:tc>
          <w:tcPr>
            <w:tcW w:w="2411" w:type="dxa"/>
            <w:tcBorders>
              <w:top w:val="nil"/>
              <w:bottom w:val="nil"/>
            </w:tcBorders>
          </w:tcPr>
          <w:p w:rsidR="00EA287E" w:rsidRPr="00DC5FCB" w:rsidRDefault="00EA287E" w:rsidP="00CE2AF0">
            <w:pPr>
              <w:pStyle w:val="TableParagraph"/>
              <w:spacing w:line="212" w:lineRule="exact"/>
              <w:ind w:left="108"/>
              <w:rPr>
                <w:rFonts w:ascii="Times New Roman" w:hAnsi="Times New Roman" w:cs="Times New Roman"/>
                <w:sz w:val="24"/>
                <w:szCs w:val="24"/>
              </w:rPr>
            </w:pPr>
            <w:r w:rsidRPr="00DC5FCB">
              <w:rPr>
                <w:rFonts w:ascii="Times New Roman" w:hAnsi="Times New Roman" w:cs="Times New Roman"/>
                <w:sz w:val="24"/>
                <w:szCs w:val="24"/>
              </w:rPr>
              <w:t>праздники,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развлечения,</w:t>
            </w:r>
          </w:p>
        </w:tc>
      </w:tr>
      <w:tr w:rsidR="00EA287E" w:rsidRPr="00DC5FCB" w:rsidTr="00774052">
        <w:trPr>
          <w:trHeight w:val="230"/>
        </w:trPr>
        <w:tc>
          <w:tcPr>
            <w:tcW w:w="4114" w:type="dxa"/>
            <w:gridSpan w:val="3"/>
            <w:tcBorders>
              <w:top w:val="nil"/>
              <w:bottom w:val="nil"/>
              <w:right w:val="single" w:sz="2" w:space="0" w:color="000000"/>
            </w:tcBorders>
          </w:tcPr>
          <w:p w:rsidR="00EA287E" w:rsidRPr="00DC5FCB" w:rsidRDefault="00EA287E" w:rsidP="00CE2AF0">
            <w:pPr>
              <w:pStyle w:val="TableParagraph"/>
              <w:rPr>
                <w:rFonts w:ascii="Times New Roman" w:hAnsi="Times New Roman" w:cs="Times New Roman"/>
                <w:sz w:val="24"/>
                <w:szCs w:val="24"/>
              </w:rPr>
            </w:pPr>
          </w:p>
        </w:tc>
        <w:tc>
          <w:tcPr>
            <w:tcW w:w="3259" w:type="dxa"/>
            <w:gridSpan w:val="2"/>
            <w:tcBorders>
              <w:top w:val="nil"/>
              <w:left w:val="single" w:sz="2" w:space="0" w:color="000000"/>
              <w:bottom w:val="nil"/>
            </w:tcBorders>
          </w:tcPr>
          <w:p w:rsidR="00EA287E" w:rsidRPr="00DC5FCB" w:rsidRDefault="00EA287E" w:rsidP="00CE2AF0">
            <w:pPr>
              <w:pStyle w:val="TableParagraph"/>
              <w:spacing w:line="210" w:lineRule="exact"/>
              <w:ind w:left="110"/>
              <w:rPr>
                <w:rFonts w:ascii="Times New Roman" w:hAnsi="Times New Roman" w:cs="Times New Roman"/>
                <w:sz w:val="24"/>
                <w:szCs w:val="24"/>
              </w:rPr>
            </w:pPr>
            <w:r w:rsidRPr="00DC5FCB">
              <w:rPr>
                <w:rFonts w:ascii="Times New Roman" w:hAnsi="Times New Roman" w:cs="Times New Roman"/>
                <w:sz w:val="24"/>
                <w:szCs w:val="24"/>
              </w:rPr>
              <w:t>проблемные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ситуации</w:t>
            </w:r>
          </w:p>
        </w:tc>
        <w:tc>
          <w:tcPr>
            <w:tcW w:w="2411" w:type="dxa"/>
            <w:tcBorders>
              <w:top w:val="nil"/>
              <w:bottom w:val="nil"/>
            </w:tcBorders>
          </w:tcPr>
          <w:p w:rsidR="00EA287E" w:rsidRPr="00DC5FCB" w:rsidRDefault="00EA287E" w:rsidP="00CE2AF0">
            <w:pPr>
              <w:pStyle w:val="TableParagraph"/>
              <w:spacing w:line="210" w:lineRule="exact"/>
              <w:ind w:left="108"/>
              <w:rPr>
                <w:rFonts w:ascii="Times New Roman" w:hAnsi="Times New Roman" w:cs="Times New Roman"/>
                <w:sz w:val="24"/>
                <w:szCs w:val="24"/>
              </w:rPr>
            </w:pPr>
            <w:r w:rsidRPr="00DC5FCB">
              <w:rPr>
                <w:rFonts w:ascii="Times New Roman" w:hAnsi="Times New Roman" w:cs="Times New Roman"/>
                <w:sz w:val="24"/>
                <w:szCs w:val="24"/>
              </w:rPr>
              <w:t>презентация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проекта),</w:t>
            </w:r>
          </w:p>
        </w:tc>
      </w:tr>
      <w:tr w:rsidR="00EA287E" w:rsidRPr="00DC5FCB" w:rsidTr="00774052">
        <w:trPr>
          <w:trHeight w:val="230"/>
        </w:trPr>
        <w:tc>
          <w:tcPr>
            <w:tcW w:w="4114" w:type="dxa"/>
            <w:gridSpan w:val="3"/>
            <w:tcBorders>
              <w:top w:val="nil"/>
              <w:bottom w:val="nil"/>
              <w:right w:val="single" w:sz="2" w:space="0" w:color="000000"/>
            </w:tcBorders>
          </w:tcPr>
          <w:p w:rsidR="00EA287E" w:rsidRPr="00DC5FCB" w:rsidRDefault="00EA287E" w:rsidP="00CE2AF0">
            <w:pPr>
              <w:pStyle w:val="TableParagraph"/>
              <w:rPr>
                <w:rFonts w:ascii="Times New Roman" w:hAnsi="Times New Roman" w:cs="Times New Roman"/>
                <w:sz w:val="24"/>
                <w:szCs w:val="24"/>
              </w:rPr>
            </w:pPr>
          </w:p>
        </w:tc>
        <w:tc>
          <w:tcPr>
            <w:tcW w:w="3259" w:type="dxa"/>
            <w:gridSpan w:val="2"/>
            <w:tcBorders>
              <w:top w:val="nil"/>
              <w:left w:val="single" w:sz="2" w:space="0" w:color="000000"/>
              <w:bottom w:val="nil"/>
            </w:tcBorders>
          </w:tcPr>
          <w:p w:rsidR="00EA287E" w:rsidRPr="00DC5FCB" w:rsidRDefault="00EA287E" w:rsidP="00CE2AF0">
            <w:pPr>
              <w:pStyle w:val="TableParagraph"/>
              <w:rPr>
                <w:rFonts w:ascii="Times New Roman" w:hAnsi="Times New Roman" w:cs="Times New Roman"/>
                <w:sz w:val="24"/>
                <w:szCs w:val="24"/>
              </w:rPr>
            </w:pPr>
          </w:p>
        </w:tc>
        <w:tc>
          <w:tcPr>
            <w:tcW w:w="2411" w:type="dxa"/>
            <w:tcBorders>
              <w:top w:val="nil"/>
              <w:bottom w:val="nil"/>
            </w:tcBorders>
          </w:tcPr>
          <w:p w:rsidR="00EA287E" w:rsidRPr="00DC5FCB" w:rsidRDefault="00EA287E" w:rsidP="00CE2AF0">
            <w:pPr>
              <w:pStyle w:val="TableParagraph"/>
              <w:spacing w:line="210" w:lineRule="exact"/>
              <w:ind w:left="108"/>
              <w:rPr>
                <w:rFonts w:ascii="Times New Roman" w:hAnsi="Times New Roman" w:cs="Times New Roman"/>
                <w:sz w:val="24"/>
                <w:szCs w:val="24"/>
              </w:rPr>
            </w:pPr>
            <w:r w:rsidRPr="00DC5FCB">
              <w:rPr>
                <w:rFonts w:ascii="Times New Roman" w:hAnsi="Times New Roman" w:cs="Times New Roman"/>
                <w:sz w:val="24"/>
                <w:szCs w:val="24"/>
              </w:rPr>
              <w:t>коллекционирование,</w:t>
            </w:r>
          </w:p>
        </w:tc>
      </w:tr>
      <w:tr w:rsidR="00EA287E" w:rsidRPr="00DC5FCB" w:rsidTr="00774052">
        <w:trPr>
          <w:trHeight w:val="230"/>
        </w:trPr>
        <w:tc>
          <w:tcPr>
            <w:tcW w:w="4114" w:type="dxa"/>
            <w:gridSpan w:val="3"/>
            <w:tcBorders>
              <w:top w:val="nil"/>
              <w:bottom w:val="nil"/>
              <w:right w:val="single" w:sz="2" w:space="0" w:color="000000"/>
            </w:tcBorders>
          </w:tcPr>
          <w:p w:rsidR="00EA287E" w:rsidRPr="00DC5FCB" w:rsidRDefault="00EA287E" w:rsidP="00CE2AF0">
            <w:pPr>
              <w:pStyle w:val="TableParagraph"/>
              <w:rPr>
                <w:rFonts w:ascii="Times New Roman" w:hAnsi="Times New Roman" w:cs="Times New Roman"/>
                <w:sz w:val="24"/>
                <w:szCs w:val="24"/>
              </w:rPr>
            </w:pPr>
          </w:p>
        </w:tc>
        <w:tc>
          <w:tcPr>
            <w:tcW w:w="3259" w:type="dxa"/>
            <w:gridSpan w:val="2"/>
            <w:tcBorders>
              <w:top w:val="nil"/>
              <w:left w:val="single" w:sz="2" w:space="0" w:color="000000"/>
              <w:bottom w:val="nil"/>
            </w:tcBorders>
          </w:tcPr>
          <w:p w:rsidR="00EA287E" w:rsidRPr="00DC5FCB" w:rsidRDefault="00EA287E" w:rsidP="00CE2AF0">
            <w:pPr>
              <w:pStyle w:val="TableParagraph"/>
              <w:rPr>
                <w:rFonts w:ascii="Times New Roman" w:hAnsi="Times New Roman" w:cs="Times New Roman"/>
                <w:sz w:val="24"/>
                <w:szCs w:val="24"/>
              </w:rPr>
            </w:pPr>
          </w:p>
        </w:tc>
        <w:tc>
          <w:tcPr>
            <w:tcW w:w="2411" w:type="dxa"/>
            <w:tcBorders>
              <w:top w:val="nil"/>
              <w:bottom w:val="nil"/>
            </w:tcBorders>
          </w:tcPr>
          <w:p w:rsidR="00EA287E" w:rsidRPr="00DC5FCB" w:rsidRDefault="00EA287E" w:rsidP="00CE2AF0">
            <w:pPr>
              <w:pStyle w:val="TableParagraph"/>
              <w:spacing w:line="210" w:lineRule="exact"/>
              <w:ind w:left="108"/>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мини-музеев,</w:t>
            </w:r>
          </w:p>
        </w:tc>
      </w:tr>
      <w:tr w:rsidR="00EA287E" w:rsidRPr="00DC5FCB" w:rsidTr="00774052">
        <w:trPr>
          <w:trHeight w:val="230"/>
        </w:trPr>
        <w:tc>
          <w:tcPr>
            <w:tcW w:w="4114" w:type="dxa"/>
            <w:gridSpan w:val="3"/>
            <w:tcBorders>
              <w:top w:val="nil"/>
              <w:right w:val="single" w:sz="2" w:space="0" w:color="000000"/>
            </w:tcBorders>
          </w:tcPr>
          <w:p w:rsidR="00EA287E" w:rsidRPr="00DC5FCB" w:rsidRDefault="00EA287E" w:rsidP="00CE2AF0">
            <w:pPr>
              <w:pStyle w:val="TableParagraph"/>
              <w:rPr>
                <w:rFonts w:ascii="Times New Roman" w:hAnsi="Times New Roman" w:cs="Times New Roman"/>
                <w:sz w:val="24"/>
                <w:szCs w:val="24"/>
              </w:rPr>
            </w:pPr>
          </w:p>
        </w:tc>
        <w:tc>
          <w:tcPr>
            <w:tcW w:w="3259" w:type="dxa"/>
            <w:gridSpan w:val="2"/>
            <w:tcBorders>
              <w:top w:val="nil"/>
              <w:left w:val="single" w:sz="2" w:space="0" w:color="000000"/>
            </w:tcBorders>
          </w:tcPr>
          <w:p w:rsidR="00EA287E" w:rsidRPr="00DC5FCB" w:rsidRDefault="00EA287E" w:rsidP="00CE2AF0">
            <w:pPr>
              <w:pStyle w:val="TableParagraph"/>
              <w:rPr>
                <w:rFonts w:ascii="Times New Roman" w:hAnsi="Times New Roman" w:cs="Times New Roman"/>
                <w:sz w:val="24"/>
                <w:szCs w:val="24"/>
              </w:rPr>
            </w:pPr>
          </w:p>
        </w:tc>
        <w:tc>
          <w:tcPr>
            <w:tcW w:w="2411" w:type="dxa"/>
            <w:tcBorders>
              <w:top w:val="nil"/>
            </w:tcBorders>
          </w:tcPr>
          <w:p w:rsidR="00EA287E" w:rsidRPr="00DC5FCB" w:rsidRDefault="00EA287E" w:rsidP="00CE2AF0">
            <w:pPr>
              <w:pStyle w:val="TableParagraph"/>
              <w:spacing w:line="210" w:lineRule="exact"/>
              <w:ind w:left="108"/>
              <w:rPr>
                <w:rFonts w:ascii="Times New Roman" w:hAnsi="Times New Roman" w:cs="Times New Roman"/>
                <w:sz w:val="24"/>
                <w:szCs w:val="24"/>
              </w:rPr>
            </w:pPr>
            <w:r w:rsidRPr="00DC5FCB">
              <w:rPr>
                <w:rFonts w:ascii="Times New Roman" w:hAnsi="Times New Roman" w:cs="Times New Roman"/>
                <w:sz w:val="24"/>
                <w:szCs w:val="24"/>
              </w:rPr>
              <w:t>проблемные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ситуации</w:t>
            </w:r>
          </w:p>
        </w:tc>
      </w:tr>
      <w:tr w:rsidR="00EA287E" w:rsidRPr="00DC5FCB" w:rsidTr="00774052">
        <w:trPr>
          <w:trHeight w:val="299"/>
        </w:trPr>
        <w:tc>
          <w:tcPr>
            <w:tcW w:w="9784" w:type="dxa"/>
            <w:gridSpan w:val="6"/>
          </w:tcPr>
          <w:p w:rsidR="00EA287E" w:rsidRPr="00DC5FCB" w:rsidRDefault="00EA287E" w:rsidP="00CE2AF0">
            <w:pPr>
              <w:pStyle w:val="TableParagraph"/>
              <w:spacing w:before="2" w:line="278" w:lineRule="exact"/>
              <w:ind w:left="2039" w:right="2037"/>
              <w:rPr>
                <w:rFonts w:ascii="Times New Roman" w:hAnsi="Times New Roman" w:cs="Times New Roman"/>
                <w:b/>
                <w:bCs/>
                <w:i/>
                <w:iCs/>
                <w:sz w:val="24"/>
                <w:szCs w:val="24"/>
              </w:rPr>
            </w:pPr>
            <w:r w:rsidRPr="00DC5FCB">
              <w:rPr>
                <w:rFonts w:ascii="Times New Roman" w:hAnsi="Times New Roman" w:cs="Times New Roman"/>
                <w:b/>
                <w:bCs/>
                <w:i/>
                <w:iCs/>
                <w:sz w:val="24"/>
                <w:szCs w:val="24"/>
              </w:rPr>
              <w:t>Духовно</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нравственное</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направление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воспитания</w:t>
            </w:r>
          </w:p>
        </w:tc>
      </w:tr>
      <w:tr w:rsidR="00EA287E" w:rsidRPr="00DC5FCB" w:rsidTr="00774052">
        <w:trPr>
          <w:trHeight w:val="254"/>
        </w:trPr>
        <w:tc>
          <w:tcPr>
            <w:tcW w:w="4114" w:type="dxa"/>
            <w:gridSpan w:val="3"/>
          </w:tcPr>
          <w:p w:rsidR="00EA287E" w:rsidRPr="00DC5FCB" w:rsidRDefault="00EA287E" w:rsidP="001905BB">
            <w:pPr>
              <w:pStyle w:val="TableParagraph"/>
              <w:numPr>
                <w:ilvl w:val="0"/>
                <w:numId w:val="33"/>
              </w:numPr>
              <w:tabs>
                <w:tab w:val="left" w:pos="466"/>
              </w:tabs>
              <w:spacing w:line="234"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игра</w:t>
            </w:r>
          </w:p>
        </w:tc>
        <w:tc>
          <w:tcPr>
            <w:tcW w:w="3259" w:type="dxa"/>
            <w:gridSpan w:val="2"/>
          </w:tcPr>
          <w:p w:rsidR="00EA287E" w:rsidRPr="00DC5FCB" w:rsidRDefault="00EA287E" w:rsidP="001905BB">
            <w:pPr>
              <w:pStyle w:val="TableParagraph"/>
              <w:numPr>
                <w:ilvl w:val="0"/>
                <w:numId w:val="32"/>
              </w:numPr>
              <w:tabs>
                <w:tab w:val="left" w:pos="469"/>
              </w:tabs>
              <w:spacing w:line="234"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игра</w:t>
            </w:r>
          </w:p>
        </w:tc>
        <w:tc>
          <w:tcPr>
            <w:tcW w:w="2411" w:type="dxa"/>
          </w:tcPr>
          <w:p w:rsidR="00EA287E" w:rsidRPr="00DC5FCB" w:rsidRDefault="00EA287E" w:rsidP="001905BB">
            <w:pPr>
              <w:pStyle w:val="TableParagraph"/>
              <w:numPr>
                <w:ilvl w:val="0"/>
                <w:numId w:val="31"/>
              </w:numPr>
              <w:tabs>
                <w:tab w:val="left" w:pos="470"/>
              </w:tabs>
              <w:spacing w:line="234"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игра</w:t>
            </w:r>
          </w:p>
        </w:tc>
      </w:tr>
      <w:tr w:rsidR="00EA287E" w:rsidRPr="00DC5FCB" w:rsidTr="00774052">
        <w:trPr>
          <w:trHeight w:val="2025"/>
        </w:trPr>
        <w:tc>
          <w:tcPr>
            <w:tcW w:w="4114" w:type="dxa"/>
            <w:gridSpan w:val="3"/>
          </w:tcPr>
          <w:p w:rsidR="00EA287E" w:rsidRPr="00DC5FCB" w:rsidRDefault="00EA287E" w:rsidP="001905BB">
            <w:pPr>
              <w:pStyle w:val="TableParagraph"/>
              <w:numPr>
                <w:ilvl w:val="0"/>
                <w:numId w:val="30"/>
              </w:numPr>
              <w:tabs>
                <w:tab w:val="left" w:pos="466"/>
              </w:tabs>
              <w:spacing w:line="243"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просмотр,</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рассматривание,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чтение</w:t>
            </w:r>
          </w:p>
          <w:p w:rsidR="00EA287E" w:rsidRPr="00DC5FCB" w:rsidRDefault="00EA287E" w:rsidP="001905BB">
            <w:pPr>
              <w:pStyle w:val="TableParagraph"/>
              <w:numPr>
                <w:ilvl w:val="0"/>
                <w:numId w:val="30"/>
              </w:numPr>
              <w:tabs>
                <w:tab w:val="left" w:pos="466"/>
              </w:tabs>
              <w:spacing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30"/>
              </w:numPr>
              <w:tabs>
                <w:tab w:val="left" w:pos="466"/>
              </w:tabs>
              <w:spacing w:line="253"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загадки,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беседа</w:t>
            </w:r>
          </w:p>
        </w:tc>
        <w:tc>
          <w:tcPr>
            <w:tcW w:w="3259" w:type="dxa"/>
            <w:gridSpan w:val="2"/>
          </w:tcPr>
          <w:p w:rsidR="00EA287E" w:rsidRPr="00DC5FCB" w:rsidRDefault="00EA287E" w:rsidP="001905BB">
            <w:pPr>
              <w:pStyle w:val="TableParagraph"/>
              <w:numPr>
                <w:ilvl w:val="0"/>
                <w:numId w:val="29"/>
              </w:numPr>
              <w:tabs>
                <w:tab w:val="left" w:pos="469"/>
              </w:tabs>
              <w:spacing w:line="240" w:lineRule="auto"/>
              <w:ind w:right="93"/>
              <w:jc w:val="left"/>
              <w:rPr>
                <w:rFonts w:ascii="Times New Roman" w:hAnsi="Times New Roman" w:cs="Times New Roman"/>
                <w:sz w:val="24"/>
                <w:szCs w:val="24"/>
              </w:rPr>
            </w:pPr>
            <w:r w:rsidRPr="00DC5FCB">
              <w:rPr>
                <w:rFonts w:ascii="Times New Roman" w:hAnsi="Times New Roman" w:cs="Times New Roman"/>
                <w:sz w:val="24"/>
                <w:szCs w:val="24"/>
              </w:rPr>
              <w:t>просмотр,</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рассматривание,</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чтение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 обсуждение</w:t>
            </w:r>
          </w:p>
          <w:p w:rsidR="00EA287E" w:rsidRPr="00DC5FCB" w:rsidRDefault="00EA287E" w:rsidP="001905BB">
            <w:pPr>
              <w:pStyle w:val="TableParagraph"/>
              <w:numPr>
                <w:ilvl w:val="0"/>
                <w:numId w:val="29"/>
              </w:numPr>
              <w:tabs>
                <w:tab w:val="left" w:pos="469"/>
              </w:tabs>
              <w:spacing w:line="251"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29"/>
              </w:numPr>
              <w:tabs>
                <w:tab w:val="left" w:pos="469"/>
              </w:tabs>
              <w:spacing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загадки,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беседа</w:t>
            </w:r>
          </w:p>
          <w:p w:rsidR="00EA287E" w:rsidRPr="00DC5FCB" w:rsidRDefault="00EA287E" w:rsidP="001905BB">
            <w:pPr>
              <w:pStyle w:val="TableParagraph"/>
              <w:numPr>
                <w:ilvl w:val="0"/>
                <w:numId w:val="29"/>
              </w:numPr>
              <w:tabs>
                <w:tab w:val="left" w:pos="469"/>
              </w:tabs>
              <w:spacing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разыгрывание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29"/>
              </w:numPr>
              <w:tabs>
                <w:tab w:val="left" w:pos="469"/>
              </w:tabs>
              <w:spacing w:line="240" w:lineRule="auto"/>
              <w:ind w:right="0" w:hanging="361"/>
              <w:jc w:val="left"/>
              <w:rPr>
                <w:rFonts w:ascii="Times New Roman" w:hAnsi="Times New Roman" w:cs="Times New Roman"/>
                <w:sz w:val="24"/>
                <w:szCs w:val="24"/>
              </w:rPr>
            </w:pPr>
            <w:r w:rsidRPr="00DC5FCB">
              <w:rPr>
                <w:rFonts w:ascii="Times New Roman" w:hAnsi="Times New Roman" w:cs="Times New Roman"/>
                <w:sz w:val="24"/>
                <w:szCs w:val="24"/>
              </w:rPr>
              <w:t>просмотр</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мультфильмов</w:t>
            </w:r>
          </w:p>
        </w:tc>
        <w:tc>
          <w:tcPr>
            <w:tcW w:w="2411" w:type="dxa"/>
          </w:tcPr>
          <w:p w:rsidR="00EA287E" w:rsidRPr="00DC5FCB" w:rsidRDefault="00EA287E" w:rsidP="001905BB">
            <w:pPr>
              <w:pStyle w:val="TableParagraph"/>
              <w:numPr>
                <w:ilvl w:val="0"/>
                <w:numId w:val="28"/>
              </w:numPr>
              <w:tabs>
                <w:tab w:val="left" w:pos="470"/>
              </w:tabs>
              <w:spacing w:line="243"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просмотр,</w:t>
            </w:r>
          </w:p>
          <w:p w:rsidR="00EA287E" w:rsidRPr="00DC5FCB" w:rsidRDefault="00EA287E" w:rsidP="00CE2AF0">
            <w:pPr>
              <w:pStyle w:val="TableParagraph"/>
              <w:ind w:left="469" w:right="70"/>
              <w:rPr>
                <w:rFonts w:ascii="Times New Roman" w:hAnsi="Times New Roman" w:cs="Times New Roman"/>
                <w:sz w:val="24"/>
                <w:szCs w:val="24"/>
              </w:rPr>
            </w:pPr>
            <w:r w:rsidRPr="00DC5FCB">
              <w:rPr>
                <w:rFonts w:ascii="Times New Roman" w:hAnsi="Times New Roman" w:cs="Times New Roman"/>
                <w:sz w:val="24"/>
                <w:szCs w:val="24"/>
              </w:rPr>
              <w:t>рассматривание,</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чтение</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обсуждение</w:t>
            </w:r>
          </w:p>
          <w:p w:rsidR="00EA287E" w:rsidRPr="00DC5FCB" w:rsidRDefault="00EA287E" w:rsidP="001905BB">
            <w:pPr>
              <w:pStyle w:val="TableParagraph"/>
              <w:numPr>
                <w:ilvl w:val="0"/>
                <w:numId w:val="28"/>
              </w:numPr>
              <w:tabs>
                <w:tab w:val="left" w:pos="470"/>
              </w:tabs>
              <w:spacing w:line="252"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28"/>
              </w:numPr>
              <w:tabs>
                <w:tab w:val="left" w:pos="470"/>
              </w:tabs>
              <w:spacing w:line="252"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викторина,</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загадки</w:t>
            </w:r>
          </w:p>
          <w:p w:rsidR="00EA287E" w:rsidRPr="00DC5FCB" w:rsidRDefault="00EA287E" w:rsidP="001905BB">
            <w:pPr>
              <w:pStyle w:val="TableParagraph"/>
              <w:numPr>
                <w:ilvl w:val="0"/>
                <w:numId w:val="28"/>
              </w:numPr>
              <w:tabs>
                <w:tab w:val="left" w:pos="470"/>
              </w:tabs>
              <w:spacing w:before="1" w:line="252"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беседа</w:t>
            </w:r>
          </w:p>
          <w:p w:rsidR="00EA287E" w:rsidRPr="00DC5FCB" w:rsidRDefault="00EA287E" w:rsidP="001905BB">
            <w:pPr>
              <w:pStyle w:val="TableParagraph"/>
              <w:numPr>
                <w:ilvl w:val="0"/>
                <w:numId w:val="28"/>
              </w:numPr>
              <w:tabs>
                <w:tab w:val="left" w:pos="470"/>
              </w:tabs>
              <w:spacing w:line="252"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разыгрывание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28"/>
              </w:numPr>
              <w:tabs>
                <w:tab w:val="left" w:pos="470"/>
              </w:tabs>
              <w:spacing w:before="2" w:line="244"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просмотр</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мультфильмов</w:t>
            </w:r>
          </w:p>
        </w:tc>
      </w:tr>
      <w:tr w:rsidR="00EA287E" w:rsidRPr="00DC5FCB" w:rsidTr="00774052">
        <w:trPr>
          <w:trHeight w:val="275"/>
        </w:trPr>
        <w:tc>
          <w:tcPr>
            <w:tcW w:w="9784" w:type="dxa"/>
            <w:gridSpan w:val="6"/>
          </w:tcPr>
          <w:p w:rsidR="00EA287E" w:rsidRPr="00DC5FCB" w:rsidRDefault="00EA287E" w:rsidP="00CE2AF0">
            <w:pPr>
              <w:pStyle w:val="TableParagraph"/>
              <w:spacing w:line="256" w:lineRule="exact"/>
              <w:ind w:left="2039" w:right="2037"/>
              <w:rPr>
                <w:rFonts w:ascii="Times New Roman" w:hAnsi="Times New Roman" w:cs="Times New Roman"/>
                <w:b/>
                <w:bCs/>
                <w:i/>
                <w:iCs/>
                <w:sz w:val="24"/>
                <w:szCs w:val="24"/>
              </w:rPr>
            </w:pPr>
          </w:p>
          <w:p w:rsidR="00EA287E" w:rsidRPr="00DC5FCB" w:rsidRDefault="00EA287E" w:rsidP="00CE2AF0">
            <w:pPr>
              <w:pStyle w:val="TableParagraph"/>
              <w:spacing w:line="256" w:lineRule="exact"/>
              <w:ind w:left="2039" w:right="2037"/>
              <w:rPr>
                <w:rFonts w:ascii="Times New Roman" w:hAnsi="Times New Roman" w:cs="Times New Roman"/>
                <w:b/>
                <w:bCs/>
                <w:i/>
                <w:iCs/>
                <w:sz w:val="24"/>
                <w:szCs w:val="24"/>
              </w:rPr>
            </w:pPr>
            <w:r w:rsidRPr="00DC5FCB">
              <w:rPr>
                <w:rFonts w:ascii="Times New Roman" w:hAnsi="Times New Roman" w:cs="Times New Roman"/>
                <w:b/>
                <w:bCs/>
                <w:i/>
                <w:iCs/>
                <w:sz w:val="24"/>
                <w:szCs w:val="24"/>
              </w:rPr>
              <w:t>Социальное</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направление</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воспитания</w:t>
            </w:r>
          </w:p>
        </w:tc>
      </w:tr>
      <w:tr w:rsidR="00EA287E" w:rsidRPr="00DC5FCB" w:rsidTr="00774052">
        <w:trPr>
          <w:trHeight w:val="2025"/>
        </w:trPr>
        <w:tc>
          <w:tcPr>
            <w:tcW w:w="2297" w:type="dxa"/>
            <w:tcBorders>
              <w:right w:val="single" w:sz="2" w:space="0" w:color="000000"/>
            </w:tcBorders>
          </w:tcPr>
          <w:p w:rsidR="00EA287E" w:rsidRPr="00DC5FCB" w:rsidRDefault="00EA287E" w:rsidP="001905BB">
            <w:pPr>
              <w:pStyle w:val="TableParagraph"/>
              <w:numPr>
                <w:ilvl w:val="0"/>
                <w:numId w:val="27"/>
              </w:numPr>
              <w:tabs>
                <w:tab w:val="left" w:pos="466"/>
              </w:tabs>
              <w:spacing w:line="241" w:lineRule="exact"/>
              <w:ind w:left="465" w:right="0" w:hanging="361"/>
              <w:jc w:val="left"/>
              <w:rPr>
                <w:rFonts w:ascii="Times New Roman" w:hAnsi="Times New Roman" w:cs="Times New Roman"/>
                <w:sz w:val="24"/>
                <w:szCs w:val="24"/>
              </w:rPr>
            </w:pPr>
            <w:r w:rsidRPr="00DC5FCB">
              <w:rPr>
                <w:rFonts w:ascii="Times New Roman" w:hAnsi="Times New Roman" w:cs="Times New Roman"/>
                <w:sz w:val="24"/>
                <w:szCs w:val="24"/>
              </w:rPr>
              <w:t>игра</w:t>
            </w:r>
          </w:p>
          <w:p w:rsidR="00EA287E" w:rsidRPr="00DC5FCB" w:rsidRDefault="00EA287E" w:rsidP="001905BB">
            <w:pPr>
              <w:pStyle w:val="TableParagraph"/>
              <w:numPr>
                <w:ilvl w:val="0"/>
                <w:numId w:val="27"/>
              </w:numPr>
              <w:tabs>
                <w:tab w:val="left" w:pos="466"/>
              </w:tabs>
              <w:spacing w:line="241" w:lineRule="exact"/>
              <w:ind w:left="465" w:right="0" w:hanging="361"/>
              <w:jc w:val="left"/>
              <w:rPr>
                <w:rFonts w:ascii="Times New Roman" w:hAnsi="Times New Roman" w:cs="Times New Roman"/>
                <w:sz w:val="24"/>
                <w:szCs w:val="24"/>
              </w:rPr>
            </w:pPr>
            <w:r w:rsidRPr="00DC5FCB">
              <w:rPr>
                <w:rFonts w:ascii="Times New Roman" w:hAnsi="Times New Roman" w:cs="Times New Roman"/>
                <w:spacing w:val="-1"/>
                <w:sz w:val="24"/>
                <w:szCs w:val="24"/>
              </w:rPr>
              <w:t>просмотр,</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рассматривание</w:t>
            </w:r>
          </w:p>
          <w:p w:rsidR="00EA287E" w:rsidRPr="00DC5FCB" w:rsidRDefault="00EA287E" w:rsidP="001905BB">
            <w:pPr>
              <w:pStyle w:val="TableParagraph"/>
              <w:numPr>
                <w:ilvl w:val="0"/>
                <w:numId w:val="27"/>
              </w:numPr>
              <w:tabs>
                <w:tab w:val="left" w:pos="466"/>
              </w:tabs>
              <w:spacing w:line="240" w:lineRule="auto"/>
              <w:ind w:left="465" w:right="0"/>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27"/>
              </w:numPr>
              <w:tabs>
                <w:tab w:val="left" w:pos="466"/>
                <w:tab w:val="left" w:pos="1518"/>
              </w:tabs>
              <w:spacing w:line="240" w:lineRule="auto"/>
              <w:ind w:left="465" w:right="100"/>
              <w:jc w:val="left"/>
              <w:rPr>
                <w:rFonts w:ascii="Times New Roman" w:hAnsi="Times New Roman" w:cs="Times New Roman"/>
                <w:sz w:val="24"/>
                <w:szCs w:val="24"/>
              </w:rPr>
            </w:pPr>
            <w:r w:rsidRPr="00DC5FCB">
              <w:rPr>
                <w:rFonts w:ascii="Times New Roman" w:hAnsi="Times New Roman" w:cs="Times New Roman"/>
                <w:sz w:val="24"/>
                <w:szCs w:val="24"/>
              </w:rPr>
              <w:t xml:space="preserve">загадки, </w:t>
            </w:r>
            <w:r w:rsidRPr="00DC5FCB">
              <w:rPr>
                <w:rFonts w:ascii="Times New Roman" w:hAnsi="Times New Roman" w:cs="Times New Roman"/>
                <w:spacing w:val="-1"/>
                <w:sz w:val="24"/>
                <w:szCs w:val="24"/>
              </w:rPr>
              <w:t>беседа,</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чтение</w:t>
            </w:r>
          </w:p>
        </w:tc>
        <w:tc>
          <w:tcPr>
            <w:tcW w:w="1817" w:type="dxa"/>
            <w:gridSpan w:val="2"/>
            <w:tcBorders>
              <w:left w:val="single" w:sz="2" w:space="0" w:color="000000"/>
            </w:tcBorders>
          </w:tcPr>
          <w:p w:rsidR="00EA287E" w:rsidRPr="00DC5FCB" w:rsidRDefault="00EA287E" w:rsidP="001905BB">
            <w:pPr>
              <w:pStyle w:val="TableParagraph"/>
              <w:numPr>
                <w:ilvl w:val="0"/>
                <w:numId w:val="27"/>
              </w:numPr>
              <w:tabs>
                <w:tab w:val="left" w:pos="255"/>
              </w:tabs>
              <w:spacing w:line="241" w:lineRule="exact"/>
              <w:ind w:right="0" w:firstLine="8"/>
              <w:jc w:val="left"/>
              <w:rPr>
                <w:rFonts w:ascii="Times New Roman" w:hAnsi="Times New Roman" w:cs="Times New Roman"/>
                <w:sz w:val="24"/>
                <w:szCs w:val="24"/>
              </w:rPr>
            </w:pPr>
            <w:r w:rsidRPr="00DC5FCB">
              <w:rPr>
                <w:rFonts w:ascii="Times New Roman" w:hAnsi="Times New Roman" w:cs="Times New Roman"/>
                <w:sz w:val="24"/>
                <w:szCs w:val="24"/>
              </w:rPr>
              <w:t>игра</w:t>
            </w:r>
          </w:p>
          <w:p w:rsidR="00EA287E" w:rsidRPr="00DC5FCB" w:rsidRDefault="00EA287E" w:rsidP="001905BB">
            <w:pPr>
              <w:pStyle w:val="TableParagraph"/>
              <w:numPr>
                <w:ilvl w:val="0"/>
                <w:numId w:val="26"/>
              </w:numPr>
              <w:tabs>
                <w:tab w:val="left" w:pos="255"/>
              </w:tabs>
              <w:spacing w:before="1" w:line="240" w:lineRule="auto"/>
              <w:ind w:left="113" w:right="-9" w:firstLine="0"/>
              <w:jc w:val="left"/>
              <w:rPr>
                <w:rFonts w:ascii="Times New Roman" w:hAnsi="Times New Roman" w:cs="Times New Roman"/>
                <w:sz w:val="24"/>
                <w:szCs w:val="24"/>
              </w:rPr>
            </w:pPr>
            <w:r w:rsidRPr="00DC5FCB">
              <w:rPr>
                <w:rFonts w:ascii="Times New Roman" w:hAnsi="Times New Roman" w:cs="Times New Roman"/>
                <w:sz w:val="24"/>
                <w:szCs w:val="24"/>
              </w:rPr>
              <w:t>просмотр,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рассматривание,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чтение</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обсуждение</w:t>
            </w:r>
          </w:p>
          <w:p w:rsidR="00EA287E" w:rsidRPr="00DC5FCB" w:rsidRDefault="00EA287E" w:rsidP="001905BB">
            <w:pPr>
              <w:pStyle w:val="TableParagraph"/>
              <w:numPr>
                <w:ilvl w:val="0"/>
                <w:numId w:val="26"/>
              </w:numPr>
              <w:tabs>
                <w:tab w:val="left" w:pos="255"/>
              </w:tabs>
              <w:spacing w:line="252" w:lineRule="exact"/>
              <w:ind w:left="113" w:right="0" w:firstLine="0"/>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26"/>
              </w:numPr>
              <w:tabs>
                <w:tab w:val="left" w:pos="113"/>
              </w:tabs>
              <w:spacing w:line="252" w:lineRule="exact"/>
              <w:ind w:left="113" w:right="0" w:firstLine="0"/>
              <w:jc w:val="left"/>
              <w:rPr>
                <w:rFonts w:ascii="Times New Roman" w:hAnsi="Times New Roman" w:cs="Times New Roman"/>
                <w:sz w:val="24"/>
                <w:szCs w:val="24"/>
              </w:rPr>
            </w:pPr>
            <w:r w:rsidRPr="00DC5FCB">
              <w:rPr>
                <w:rFonts w:ascii="Times New Roman" w:hAnsi="Times New Roman" w:cs="Times New Roman"/>
                <w:sz w:val="24"/>
                <w:szCs w:val="24"/>
              </w:rPr>
              <w:t>загадки,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беседа</w:t>
            </w:r>
          </w:p>
        </w:tc>
        <w:tc>
          <w:tcPr>
            <w:tcW w:w="5670" w:type="dxa"/>
            <w:gridSpan w:val="3"/>
          </w:tcPr>
          <w:p w:rsidR="00EA287E" w:rsidRPr="00DC5FCB" w:rsidRDefault="00EA287E" w:rsidP="001905BB">
            <w:pPr>
              <w:pStyle w:val="TableParagraph"/>
              <w:numPr>
                <w:ilvl w:val="0"/>
                <w:numId w:val="25"/>
              </w:numPr>
              <w:tabs>
                <w:tab w:val="left" w:pos="469"/>
              </w:tabs>
              <w:spacing w:line="241"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игра</w:t>
            </w:r>
          </w:p>
          <w:p w:rsidR="00EA287E" w:rsidRPr="00DC5FCB" w:rsidRDefault="00EA287E" w:rsidP="001905BB">
            <w:pPr>
              <w:pStyle w:val="TableParagraph"/>
              <w:numPr>
                <w:ilvl w:val="0"/>
                <w:numId w:val="25"/>
              </w:numPr>
              <w:tabs>
                <w:tab w:val="left" w:pos="469"/>
              </w:tabs>
              <w:spacing w:before="1"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просмотр,</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рассматривание,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чтение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обсуждение</w:t>
            </w:r>
          </w:p>
          <w:p w:rsidR="00EA287E" w:rsidRPr="00DC5FCB" w:rsidRDefault="00EA287E" w:rsidP="001905BB">
            <w:pPr>
              <w:pStyle w:val="TableParagraph"/>
              <w:numPr>
                <w:ilvl w:val="0"/>
                <w:numId w:val="25"/>
              </w:numPr>
              <w:tabs>
                <w:tab w:val="left" w:pos="469"/>
              </w:tabs>
              <w:spacing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ситуаций</w:t>
            </w:r>
          </w:p>
          <w:p w:rsidR="00EA287E" w:rsidRPr="00DC5FCB" w:rsidRDefault="00EA287E" w:rsidP="001905BB">
            <w:pPr>
              <w:pStyle w:val="TableParagraph"/>
              <w:numPr>
                <w:ilvl w:val="0"/>
                <w:numId w:val="25"/>
              </w:numPr>
              <w:tabs>
                <w:tab w:val="left" w:pos="469"/>
              </w:tabs>
              <w:spacing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викторина,</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загадки</w:t>
            </w:r>
          </w:p>
          <w:p w:rsidR="00EA287E" w:rsidRPr="00DC5FCB" w:rsidRDefault="00EA287E" w:rsidP="001905BB">
            <w:pPr>
              <w:pStyle w:val="TableParagraph"/>
              <w:numPr>
                <w:ilvl w:val="0"/>
                <w:numId w:val="25"/>
              </w:numPr>
              <w:tabs>
                <w:tab w:val="left" w:pos="469"/>
              </w:tabs>
              <w:spacing w:before="2"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беседа</w:t>
            </w:r>
          </w:p>
          <w:p w:rsidR="00EA287E" w:rsidRPr="00DC5FCB" w:rsidRDefault="00EA287E" w:rsidP="001905BB">
            <w:pPr>
              <w:pStyle w:val="TableParagraph"/>
              <w:numPr>
                <w:ilvl w:val="0"/>
                <w:numId w:val="25"/>
              </w:numPr>
              <w:tabs>
                <w:tab w:val="left" w:pos="469"/>
              </w:tabs>
              <w:spacing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конкурсы,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смотры</w:t>
            </w:r>
          </w:p>
          <w:p w:rsidR="00EA287E" w:rsidRPr="00DC5FCB" w:rsidRDefault="00EA287E" w:rsidP="001905BB">
            <w:pPr>
              <w:pStyle w:val="TableParagraph"/>
              <w:numPr>
                <w:ilvl w:val="0"/>
                <w:numId w:val="25"/>
              </w:numPr>
              <w:tabs>
                <w:tab w:val="left" w:pos="469"/>
              </w:tabs>
              <w:spacing w:line="252" w:lineRule="exact"/>
              <w:ind w:right="101"/>
              <w:jc w:val="left"/>
              <w:rPr>
                <w:rFonts w:ascii="Times New Roman" w:hAnsi="Times New Roman" w:cs="Times New Roman"/>
                <w:sz w:val="24"/>
                <w:szCs w:val="24"/>
              </w:rPr>
            </w:pPr>
            <w:r w:rsidRPr="00DC5FCB">
              <w:rPr>
                <w:rFonts w:ascii="Times New Roman" w:hAnsi="Times New Roman" w:cs="Times New Roman"/>
                <w:sz w:val="24"/>
                <w:szCs w:val="24"/>
              </w:rPr>
              <w:t>экскурсии, целевые прогулки, поездки на природу, в музеи,</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театры</w:t>
            </w:r>
          </w:p>
        </w:tc>
      </w:tr>
      <w:tr w:rsidR="00EA287E" w:rsidRPr="00DC5FCB" w:rsidTr="00774052">
        <w:trPr>
          <w:trHeight w:val="504"/>
        </w:trPr>
        <w:tc>
          <w:tcPr>
            <w:tcW w:w="9784" w:type="dxa"/>
            <w:gridSpan w:val="6"/>
          </w:tcPr>
          <w:p w:rsidR="00EA287E" w:rsidRPr="00DC5FCB" w:rsidRDefault="00EA287E" w:rsidP="001905BB">
            <w:pPr>
              <w:pStyle w:val="TableParagraph"/>
              <w:numPr>
                <w:ilvl w:val="0"/>
                <w:numId w:val="24"/>
              </w:numPr>
              <w:tabs>
                <w:tab w:val="left" w:pos="466"/>
              </w:tabs>
              <w:spacing w:line="241"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сюжетно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54"/>
                <w:sz w:val="24"/>
                <w:szCs w:val="24"/>
              </w:rPr>
              <w:t xml:space="preserve"> </w:t>
            </w:r>
            <w:r w:rsidRPr="00DC5FCB">
              <w:rPr>
                <w:rFonts w:ascii="Times New Roman" w:hAnsi="Times New Roman" w:cs="Times New Roman"/>
                <w:sz w:val="24"/>
                <w:szCs w:val="24"/>
              </w:rPr>
              <w:t>ролевые  игры,</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театрализованные</w:t>
            </w:r>
            <w:r w:rsidRPr="00DC5FCB">
              <w:rPr>
                <w:rFonts w:ascii="Times New Roman" w:hAnsi="Times New Roman" w:cs="Times New Roman"/>
                <w:spacing w:val="57"/>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дидактические  игры,</w:t>
            </w:r>
            <w:r w:rsidRPr="00DC5FCB">
              <w:rPr>
                <w:rFonts w:ascii="Times New Roman" w:hAnsi="Times New Roman" w:cs="Times New Roman"/>
                <w:spacing w:val="55"/>
                <w:sz w:val="24"/>
                <w:szCs w:val="24"/>
              </w:rPr>
              <w:t xml:space="preserve"> </w:t>
            </w:r>
            <w:r w:rsidRPr="00DC5FCB">
              <w:rPr>
                <w:rFonts w:ascii="Times New Roman" w:hAnsi="Times New Roman" w:cs="Times New Roman"/>
                <w:sz w:val="24"/>
                <w:szCs w:val="24"/>
              </w:rPr>
              <w:t>музыкальные  игры,</w:t>
            </w:r>
            <w:r w:rsidRPr="00DC5FCB">
              <w:rPr>
                <w:rFonts w:ascii="Times New Roman" w:hAnsi="Times New Roman" w:cs="Times New Roman"/>
                <w:spacing w:val="58"/>
                <w:sz w:val="24"/>
                <w:szCs w:val="24"/>
              </w:rPr>
              <w:t xml:space="preserve"> </w:t>
            </w:r>
            <w:r w:rsidRPr="00DC5FCB">
              <w:rPr>
                <w:rFonts w:ascii="Times New Roman" w:hAnsi="Times New Roman" w:cs="Times New Roman"/>
                <w:sz w:val="24"/>
                <w:szCs w:val="24"/>
              </w:rPr>
              <w:t>праздники, фестивали</w:t>
            </w:r>
          </w:p>
        </w:tc>
      </w:tr>
      <w:tr w:rsidR="00EA287E" w:rsidRPr="00DC5FCB" w:rsidTr="00774052">
        <w:trPr>
          <w:trHeight w:val="277"/>
        </w:trPr>
        <w:tc>
          <w:tcPr>
            <w:tcW w:w="9784" w:type="dxa"/>
            <w:gridSpan w:val="6"/>
          </w:tcPr>
          <w:p w:rsidR="001C36CA" w:rsidRDefault="001C36CA" w:rsidP="00CE2AF0">
            <w:pPr>
              <w:pStyle w:val="TableParagraph"/>
              <w:spacing w:line="258" w:lineRule="exact"/>
              <w:ind w:left="2042" w:right="2037"/>
              <w:rPr>
                <w:rFonts w:ascii="Times New Roman" w:hAnsi="Times New Roman" w:cs="Times New Roman"/>
                <w:b/>
                <w:bCs/>
                <w:i/>
                <w:iCs/>
                <w:sz w:val="24"/>
                <w:szCs w:val="24"/>
              </w:rPr>
            </w:pPr>
          </w:p>
          <w:p w:rsidR="00EA287E" w:rsidRDefault="00EA287E" w:rsidP="00CE2AF0">
            <w:pPr>
              <w:pStyle w:val="TableParagraph"/>
              <w:spacing w:line="258" w:lineRule="exact"/>
              <w:ind w:left="2042" w:right="2037"/>
              <w:rPr>
                <w:rFonts w:ascii="Times New Roman" w:hAnsi="Times New Roman" w:cs="Times New Roman"/>
                <w:b/>
                <w:bCs/>
                <w:i/>
                <w:iCs/>
                <w:sz w:val="24"/>
                <w:szCs w:val="24"/>
              </w:rPr>
            </w:pPr>
            <w:r w:rsidRPr="00DC5FCB">
              <w:rPr>
                <w:rFonts w:ascii="Times New Roman" w:hAnsi="Times New Roman" w:cs="Times New Roman"/>
                <w:b/>
                <w:bCs/>
                <w:i/>
                <w:iCs/>
                <w:sz w:val="24"/>
                <w:szCs w:val="24"/>
              </w:rPr>
              <w:t>Познавательное</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направление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воспитания</w:t>
            </w:r>
          </w:p>
          <w:p w:rsidR="001C36CA" w:rsidRPr="00DC5FCB" w:rsidRDefault="001C36CA" w:rsidP="00CE2AF0">
            <w:pPr>
              <w:pStyle w:val="TableParagraph"/>
              <w:spacing w:line="258" w:lineRule="exact"/>
              <w:ind w:left="2042" w:right="2037"/>
              <w:rPr>
                <w:rFonts w:ascii="Times New Roman" w:hAnsi="Times New Roman" w:cs="Times New Roman"/>
                <w:b/>
                <w:bCs/>
                <w:i/>
                <w:iCs/>
                <w:sz w:val="24"/>
                <w:szCs w:val="24"/>
              </w:rPr>
            </w:pPr>
          </w:p>
        </w:tc>
      </w:tr>
      <w:tr w:rsidR="00EA287E" w:rsidRPr="00DC5FCB" w:rsidTr="001C36CA">
        <w:trPr>
          <w:trHeight w:val="4140"/>
        </w:trPr>
        <w:tc>
          <w:tcPr>
            <w:tcW w:w="3264" w:type="dxa"/>
            <w:gridSpan w:val="2"/>
          </w:tcPr>
          <w:p w:rsidR="00EA287E" w:rsidRPr="00DC5FCB" w:rsidRDefault="00EA287E" w:rsidP="00B40436">
            <w:pPr>
              <w:pStyle w:val="TableParagraph"/>
              <w:spacing w:line="237" w:lineRule="auto"/>
              <w:ind w:left="105" w:right="989"/>
              <w:jc w:val="left"/>
              <w:rPr>
                <w:rFonts w:ascii="Times New Roman" w:hAnsi="Times New Roman" w:cs="Times New Roman"/>
                <w:sz w:val="24"/>
                <w:szCs w:val="24"/>
              </w:rPr>
            </w:pPr>
            <w:r w:rsidRPr="00DC5FCB">
              <w:rPr>
                <w:rFonts w:ascii="Times New Roman" w:hAnsi="Times New Roman" w:cs="Times New Roman"/>
                <w:b/>
                <w:bCs/>
                <w:i/>
                <w:iCs/>
                <w:sz w:val="24"/>
                <w:szCs w:val="24"/>
              </w:rPr>
              <w:t>Познавательно</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 исследовательская</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 xml:space="preserve">деятельность </w:t>
            </w:r>
            <w:r w:rsidRPr="00DC5FCB">
              <w:rPr>
                <w:rFonts w:ascii="Times New Roman" w:hAnsi="Times New Roman" w:cs="Times New Roman"/>
                <w:sz w:val="24"/>
                <w:szCs w:val="24"/>
              </w:rPr>
              <w:t>игра – эксперимент, игра -</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конструирование</w:t>
            </w:r>
            <w:r w:rsidRPr="00DC5FCB">
              <w:rPr>
                <w:rFonts w:ascii="Times New Roman" w:hAnsi="Times New Roman" w:cs="Times New Roman"/>
                <w:b/>
                <w:bCs/>
                <w:i/>
                <w:iCs/>
                <w:sz w:val="24"/>
                <w:szCs w:val="24"/>
              </w:rPr>
              <w:t>,</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sz w:val="24"/>
                <w:szCs w:val="24"/>
              </w:rPr>
              <w:t>игра-путешествие</w:t>
            </w:r>
          </w:p>
          <w:p w:rsidR="00EA287E" w:rsidRPr="00DC5FCB" w:rsidRDefault="00EA287E" w:rsidP="001905BB">
            <w:pPr>
              <w:pStyle w:val="TableParagraph"/>
              <w:numPr>
                <w:ilvl w:val="0"/>
                <w:numId w:val="23"/>
              </w:numPr>
              <w:tabs>
                <w:tab w:val="left" w:pos="284"/>
                <w:tab w:val="left" w:pos="703"/>
              </w:tabs>
              <w:spacing w:line="240" w:lineRule="auto"/>
              <w:ind w:right="-5"/>
              <w:jc w:val="left"/>
              <w:rPr>
                <w:rFonts w:ascii="Times New Roman" w:hAnsi="Times New Roman" w:cs="Times New Roman"/>
                <w:sz w:val="24"/>
                <w:szCs w:val="24"/>
              </w:rPr>
            </w:pPr>
            <w:r w:rsidRPr="00DC5FCB">
              <w:rPr>
                <w:rFonts w:ascii="Times New Roman" w:hAnsi="Times New Roman" w:cs="Times New Roman"/>
                <w:sz w:val="24"/>
                <w:szCs w:val="24"/>
              </w:rPr>
              <w:t>культурно</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досуговая деятельность</w:t>
            </w:r>
            <w:r w:rsidRPr="00DC5FCB">
              <w:rPr>
                <w:rFonts w:ascii="Times New Roman" w:hAnsi="Times New Roman" w:cs="Times New Roman"/>
                <w:spacing w:val="29"/>
                <w:sz w:val="24"/>
                <w:szCs w:val="24"/>
              </w:rPr>
              <w:t xml:space="preserve"> </w:t>
            </w:r>
          </w:p>
          <w:p w:rsidR="00EA287E" w:rsidRPr="00DC5FCB" w:rsidRDefault="00EA287E" w:rsidP="00B40436">
            <w:pPr>
              <w:pStyle w:val="TableParagraph"/>
              <w:tabs>
                <w:tab w:val="left" w:pos="284"/>
                <w:tab w:val="left" w:pos="703"/>
              </w:tabs>
              <w:spacing w:line="240" w:lineRule="auto"/>
              <w:ind w:left="105" w:right="101"/>
              <w:jc w:val="left"/>
              <w:rPr>
                <w:rFonts w:ascii="Times New Roman" w:hAnsi="Times New Roman" w:cs="Times New Roman"/>
                <w:sz w:val="24"/>
                <w:szCs w:val="24"/>
              </w:rPr>
            </w:pPr>
            <w:r w:rsidRPr="00DC5FCB">
              <w:rPr>
                <w:rFonts w:ascii="Times New Roman" w:hAnsi="Times New Roman" w:cs="Times New Roman"/>
                <w:sz w:val="24"/>
                <w:szCs w:val="24"/>
              </w:rPr>
              <w:t>(отдых,</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праздники,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развлечения)</w:t>
            </w:r>
          </w:p>
          <w:p w:rsidR="00EA287E" w:rsidRPr="00DC5FCB" w:rsidRDefault="00EA287E" w:rsidP="001905BB">
            <w:pPr>
              <w:pStyle w:val="TableParagraph"/>
              <w:numPr>
                <w:ilvl w:val="0"/>
                <w:numId w:val="23"/>
              </w:numPr>
              <w:tabs>
                <w:tab w:val="left" w:pos="284"/>
                <w:tab w:val="left" w:pos="703"/>
              </w:tabs>
              <w:spacing w:line="240" w:lineRule="auto"/>
              <w:ind w:right="0" w:hanging="361"/>
              <w:jc w:val="left"/>
              <w:rPr>
                <w:rFonts w:ascii="Times New Roman" w:hAnsi="Times New Roman" w:cs="Times New Roman"/>
                <w:sz w:val="24"/>
                <w:szCs w:val="24"/>
              </w:rPr>
            </w:pPr>
            <w:r w:rsidRPr="00DC5FCB">
              <w:rPr>
                <w:rFonts w:ascii="Times New Roman" w:hAnsi="Times New Roman" w:cs="Times New Roman"/>
                <w:sz w:val="24"/>
                <w:szCs w:val="24"/>
              </w:rPr>
              <w:t>наблюдения</w:t>
            </w:r>
          </w:p>
          <w:p w:rsidR="00EA287E" w:rsidRPr="00DC5FCB" w:rsidRDefault="00EA287E" w:rsidP="001905BB">
            <w:pPr>
              <w:pStyle w:val="TableParagraph"/>
              <w:numPr>
                <w:ilvl w:val="0"/>
                <w:numId w:val="23"/>
              </w:numPr>
              <w:tabs>
                <w:tab w:val="left" w:pos="284"/>
                <w:tab w:val="left" w:pos="703"/>
              </w:tabs>
              <w:spacing w:line="240" w:lineRule="auto"/>
              <w:ind w:right="0" w:hanging="361"/>
              <w:jc w:val="left"/>
              <w:rPr>
                <w:rFonts w:ascii="Times New Roman" w:hAnsi="Times New Roman" w:cs="Times New Roman"/>
                <w:sz w:val="24"/>
                <w:szCs w:val="24"/>
              </w:rPr>
            </w:pPr>
            <w:r w:rsidRPr="00DC5FCB">
              <w:rPr>
                <w:rFonts w:ascii="Times New Roman" w:hAnsi="Times New Roman" w:cs="Times New Roman"/>
                <w:sz w:val="24"/>
                <w:szCs w:val="24"/>
              </w:rPr>
              <w:t>игры</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конструктором</w:t>
            </w:r>
          </w:p>
          <w:p w:rsidR="00EA287E" w:rsidRPr="00DC5FCB" w:rsidRDefault="00EA287E" w:rsidP="001905BB">
            <w:pPr>
              <w:pStyle w:val="TableParagraph"/>
              <w:numPr>
                <w:ilvl w:val="0"/>
                <w:numId w:val="23"/>
              </w:numPr>
              <w:tabs>
                <w:tab w:val="left" w:pos="466"/>
              </w:tabs>
              <w:spacing w:line="240" w:lineRule="auto"/>
              <w:ind w:right="0" w:hanging="361"/>
              <w:jc w:val="left"/>
              <w:rPr>
                <w:rFonts w:ascii="Times New Roman" w:hAnsi="Times New Roman" w:cs="Times New Roman"/>
                <w:sz w:val="24"/>
                <w:szCs w:val="24"/>
              </w:rPr>
            </w:pPr>
            <w:r w:rsidRPr="00DC5FCB">
              <w:rPr>
                <w:rFonts w:ascii="Times New Roman" w:hAnsi="Times New Roman" w:cs="Times New Roman"/>
                <w:sz w:val="24"/>
                <w:szCs w:val="24"/>
              </w:rPr>
              <w:t>сенсорные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игры</w:t>
            </w:r>
          </w:p>
        </w:tc>
        <w:tc>
          <w:tcPr>
            <w:tcW w:w="3260" w:type="dxa"/>
            <w:gridSpan w:val="2"/>
          </w:tcPr>
          <w:p w:rsidR="00EA287E" w:rsidRPr="00DC5FCB" w:rsidRDefault="00EA287E" w:rsidP="00B40436">
            <w:pPr>
              <w:pStyle w:val="TableParagraph"/>
              <w:spacing w:line="222" w:lineRule="exact"/>
              <w:ind w:left="108"/>
              <w:jc w:val="left"/>
              <w:rPr>
                <w:rFonts w:ascii="Times New Roman" w:hAnsi="Times New Roman" w:cs="Times New Roman"/>
                <w:b/>
                <w:bCs/>
                <w:i/>
                <w:iCs/>
                <w:sz w:val="24"/>
                <w:szCs w:val="24"/>
              </w:rPr>
            </w:pPr>
            <w:r w:rsidRPr="00DC5FCB">
              <w:rPr>
                <w:rFonts w:ascii="Times New Roman" w:hAnsi="Times New Roman" w:cs="Times New Roman"/>
                <w:b/>
                <w:bCs/>
                <w:i/>
                <w:iCs/>
                <w:sz w:val="24"/>
                <w:szCs w:val="24"/>
              </w:rPr>
              <w:t>Познавательно</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w:t>
            </w:r>
          </w:p>
          <w:p w:rsidR="00EA287E" w:rsidRPr="00DC5FCB" w:rsidRDefault="00EA287E" w:rsidP="00B40436">
            <w:pPr>
              <w:pStyle w:val="TableParagraph"/>
              <w:tabs>
                <w:tab w:val="left" w:pos="281"/>
              </w:tabs>
              <w:spacing w:line="227" w:lineRule="exact"/>
              <w:ind w:left="108"/>
              <w:jc w:val="left"/>
              <w:rPr>
                <w:rFonts w:ascii="Times New Roman" w:hAnsi="Times New Roman" w:cs="Times New Roman"/>
                <w:b/>
                <w:bCs/>
                <w:i/>
                <w:iCs/>
                <w:sz w:val="24"/>
                <w:szCs w:val="24"/>
              </w:rPr>
            </w:pPr>
            <w:r w:rsidRPr="00DC5FCB">
              <w:rPr>
                <w:rFonts w:ascii="Times New Roman" w:hAnsi="Times New Roman" w:cs="Times New Roman"/>
                <w:b/>
                <w:bCs/>
                <w:i/>
                <w:iCs/>
                <w:sz w:val="24"/>
                <w:szCs w:val="24"/>
              </w:rPr>
              <w:t>исследовательская</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деятельность</w:t>
            </w:r>
          </w:p>
          <w:p w:rsidR="00EA287E" w:rsidRPr="00DC5FCB" w:rsidRDefault="00EA287E" w:rsidP="001905BB">
            <w:pPr>
              <w:pStyle w:val="TableParagraph"/>
              <w:numPr>
                <w:ilvl w:val="0"/>
                <w:numId w:val="22"/>
              </w:numPr>
              <w:tabs>
                <w:tab w:val="left" w:pos="281"/>
                <w:tab w:val="left" w:pos="817"/>
              </w:tabs>
              <w:spacing w:line="227" w:lineRule="exact"/>
              <w:ind w:left="816" w:right="0" w:hanging="709"/>
              <w:jc w:val="left"/>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эксперимент,</w:t>
            </w:r>
          </w:p>
          <w:p w:rsidR="00EA287E" w:rsidRPr="00DC5FCB" w:rsidRDefault="00EA287E" w:rsidP="001905BB">
            <w:pPr>
              <w:pStyle w:val="TableParagraph"/>
              <w:numPr>
                <w:ilvl w:val="0"/>
                <w:numId w:val="22"/>
              </w:numPr>
              <w:tabs>
                <w:tab w:val="left" w:pos="281"/>
                <w:tab w:val="left" w:pos="817"/>
                <w:tab w:val="left" w:pos="2010"/>
              </w:tabs>
              <w:spacing w:before="1" w:line="240" w:lineRule="auto"/>
              <w:ind w:right="97" w:hanging="34"/>
              <w:jc w:val="left"/>
              <w:rPr>
                <w:rFonts w:ascii="Times New Roman" w:hAnsi="Times New Roman" w:cs="Times New Roman"/>
                <w:sz w:val="24"/>
                <w:szCs w:val="24"/>
              </w:rPr>
            </w:pPr>
            <w:r w:rsidRPr="00DC5FCB">
              <w:rPr>
                <w:rFonts w:ascii="Times New Roman" w:hAnsi="Times New Roman" w:cs="Times New Roman"/>
                <w:sz w:val="24"/>
                <w:szCs w:val="24"/>
              </w:rPr>
              <w:t>игра-конструирование</w:t>
            </w:r>
            <w:r w:rsidRPr="00DC5FCB">
              <w:rPr>
                <w:rFonts w:ascii="Times New Roman" w:hAnsi="Times New Roman" w:cs="Times New Roman"/>
                <w:b/>
                <w:bCs/>
                <w:i/>
                <w:iCs/>
                <w:sz w:val="24"/>
                <w:szCs w:val="24"/>
              </w:rPr>
              <w:t>,</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sz w:val="24"/>
                <w:szCs w:val="24"/>
              </w:rPr>
              <w:t xml:space="preserve">игра-путешествие, </w:t>
            </w:r>
            <w:r w:rsidRPr="00DC5FCB">
              <w:rPr>
                <w:rFonts w:ascii="Times New Roman" w:hAnsi="Times New Roman" w:cs="Times New Roman"/>
                <w:spacing w:val="-1"/>
                <w:sz w:val="24"/>
                <w:szCs w:val="24"/>
              </w:rPr>
              <w:t>изготовление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поделок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из</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природного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материала</w:t>
            </w:r>
          </w:p>
          <w:p w:rsidR="00EA287E" w:rsidRPr="00DC5FCB" w:rsidRDefault="00EA287E" w:rsidP="001905BB">
            <w:pPr>
              <w:pStyle w:val="TableParagraph"/>
              <w:numPr>
                <w:ilvl w:val="0"/>
                <w:numId w:val="22"/>
              </w:numPr>
              <w:tabs>
                <w:tab w:val="left" w:pos="281"/>
                <w:tab w:val="left" w:pos="817"/>
              </w:tabs>
              <w:spacing w:before="1" w:line="240" w:lineRule="auto"/>
              <w:ind w:left="108" w:right="97" w:firstLine="0"/>
              <w:jc w:val="left"/>
              <w:rPr>
                <w:rFonts w:ascii="Times New Roman" w:hAnsi="Times New Roman" w:cs="Times New Roman"/>
                <w:sz w:val="24"/>
                <w:szCs w:val="24"/>
              </w:rPr>
            </w:pPr>
            <w:r w:rsidRPr="00DC5FCB">
              <w:rPr>
                <w:rFonts w:ascii="Times New Roman" w:hAnsi="Times New Roman" w:cs="Times New Roman"/>
                <w:sz w:val="24"/>
                <w:szCs w:val="24"/>
              </w:rPr>
              <w:t>культурно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досуговая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деятельность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(отдых,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развлечения)</w:t>
            </w:r>
          </w:p>
          <w:p w:rsidR="00EA287E" w:rsidRPr="00DC5FCB" w:rsidRDefault="00EA287E" w:rsidP="001905BB">
            <w:pPr>
              <w:pStyle w:val="TableParagraph"/>
              <w:numPr>
                <w:ilvl w:val="0"/>
                <w:numId w:val="22"/>
              </w:numPr>
              <w:tabs>
                <w:tab w:val="left" w:pos="281"/>
                <w:tab w:val="left" w:pos="469"/>
              </w:tabs>
              <w:spacing w:line="229" w:lineRule="exact"/>
              <w:ind w:left="468" w:right="0" w:hanging="361"/>
              <w:jc w:val="left"/>
              <w:rPr>
                <w:rFonts w:ascii="Times New Roman" w:hAnsi="Times New Roman" w:cs="Times New Roman"/>
                <w:sz w:val="24"/>
                <w:szCs w:val="24"/>
              </w:rPr>
            </w:pPr>
            <w:r w:rsidRPr="00DC5FCB">
              <w:rPr>
                <w:rFonts w:ascii="Times New Roman" w:hAnsi="Times New Roman" w:cs="Times New Roman"/>
                <w:sz w:val="24"/>
                <w:szCs w:val="24"/>
              </w:rPr>
              <w:t>наблюдения</w:t>
            </w:r>
          </w:p>
          <w:p w:rsidR="00EA287E" w:rsidRPr="00DC5FCB" w:rsidRDefault="00EA287E" w:rsidP="00B40436">
            <w:pPr>
              <w:pStyle w:val="TableParagraph"/>
              <w:tabs>
                <w:tab w:val="left" w:pos="281"/>
              </w:tabs>
              <w:ind w:left="141"/>
              <w:jc w:val="left"/>
              <w:rPr>
                <w:rFonts w:ascii="Times New Roman" w:hAnsi="Times New Roman" w:cs="Times New Roman"/>
                <w:sz w:val="24"/>
                <w:szCs w:val="24"/>
              </w:rPr>
            </w:pPr>
            <w:r w:rsidRPr="00DC5FCB">
              <w:rPr>
                <w:rFonts w:ascii="Times New Roman" w:hAnsi="Times New Roman" w:cs="Times New Roman"/>
                <w:sz w:val="24"/>
                <w:szCs w:val="24"/>
              </w:rPr>
              <w:t>игры</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конструктором</w:t>
            </w:r>
          </w:p>
          <w:p w:rsidR="00EA287E" w:rsidRPr="00DC5FCB" w:rsidRDefault="00EA287E" w:rsidP="00B40436">
            <w:pPr>
              <w:pStyle w:val="TableParagraph"/>
              <w:spacing w:before="1"/>
              <w:ind w:left="108" w:right="689" w:firstLine="33"/>
              <w:jc w:val="left"/>
              <w:rPr>
                <w:rFonts w:ascii="Times New Roman" w:hAnsi="Times New Roman" w:cs="Times New Roman"/>
                <w:sz w:val="24"/>
                <w:szCs w:val="24"/>
              </w:rPr>
            </w:pPr>
            <w:r w:rsidRPr="00DC5FCB">
              <w:rPr>
                <w:rFonts w:ascii="Times New Roman" w:hAnsi="Times New Roman" w:cs="Times New Roman"/>
                <w:sz w:val="24"/>
                <w:szCs w:val="24"/>
              </w:rPr>
              <w:t>опыты</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коллекционирование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создание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мини-музеев</w:t>
            </w:r>
          </w:p>
          <w:p w:rsidR="00EA287E" w:rsidRPr="00DC5FCB" w:rsidRDefault="00EA287E" w:rsidP="00B40436">
            <w:pPr>
              <w:pStyle w:val="TableParagraph"/>
              <w:spacing w:before="1"/>
              <w:ind w:left="108" w:right="1231"/>
              <w:jc w:val="left"/>
              <w:rPr>
                <w:rFonts w:ascii="Times New Roman" w:hAnsi="Times New Roman" w:cs="Times New Roman"/>
                <w:sz w:val="24"/>
                <w:szCs w:val="24"/>
              </w:rPr>
            </w:pPr>
            <w:r w:rsidRPr="00DC5FCB">
              <w:rPr>
                <w:rFonts w:ascii="Times New Roman" w:hAnsi="Times New Roman" w:cs="Times New Roman"/>
                <w:sz w:val="24"/>
                <w:szCs w:val="24"/>
              </w:rPr>
              <w:t>проблемные</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ситуации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поручения</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дежурства</w:t>
            </w:r>
          </w:p>
        </w:tc>
        <w:tc>
          <w:tcPr>
            <w:tcW w:w="3260" w:type="dxa"/>
            <w:gridSpan w:val="2"/>
          </w:tcPr>
          <w:p w:rsidR="00EA287E" w:rsidRPr="00DC5FCB" w:rsidRDefault="00EA287E" w:rsidP="00B40436">
            <w:pPr>
              <w:pStyle w:val="TableParagraph"/>
              <w:ind w:left="108" w:right="1111"/>
              <w:jc w:val="left"/>
              <w:rPr>
                <w:rFonts w:ascii="Times New Roman" w:hAnsi="Times New Roman" w:cs="Times New Roman"/>
                <w:b/>
                <w:bCs/>
                <w:i/>
                <w:iCs/>
                <w:sz w:val="24"/>
                <w:szCs w:val="24"/>
              </w:rPr>
            </w:pPr>
            <w:r w:rsidRPr="00DC5FCB">
              <w:rPr>
                <w:rFonts w:ascii="Times New Roman" w:hAnsi="Times New Roman" w:cs="Times New Roman"/>
                <w:b/>
                <w:bCs/>
                <w:i/>
                <w:iCs/>
                <w:sz w:val="24"/>
                <w:szCs w:val="24"/>
              </w:rPr>
              <w:t>Познавательно</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исследовательская</w:t>
            </w:r>
          </w:p>
          <w:p w:rsidR="00EA287E" w:rsidRPr="00DC5FCB" w:rsidRDefault="00EA287E" w:rsidP="00B40436">
            <w:pPr>
              <w:pStyle w:val="TableParagraph"/>
              <w:ind w:left="108" w:right="431"/>
              <w:jc w:val="left"/>
              <w:rPr>
                <w:rFonts w:ascii="Times New Roman" w:hAnsi="Times New Roman" w:cs="Times New Roman"/>
                <w:sz w:val="24"/>
                <w:szCs w:val="24"/>
              </w:rPr>
            </w:pPr>
            <w:r w:rsidRPr="00DC5FCB">
              <w:rPr>
                <w:rFonts w:ascii="Times New Roman" w:hAnsi="Times New Roman" w:cs="Times New Roman"/>
                <w:b/>
                <w:bCs/>
                <w:i/>
                <w:iCs/>
                <w:sz w:val="24"/>
                <w:szCs w:val="24"/>
              </w:rPr>
              <w:t xml:space="preserve">деятельность </w:t>
            </w:r>
            <w:r w:rsidRPr="00DC5FCB">
              <w:rPr>
                <w:rFonts w:ascii="Times New Roman" w:hAnsi="Times New Roman" w:cs="Times New Roman"/>
                <w:sz w:val="24"/>
                <w:szCs w:val="24"/>
              </w:rPr>
              <w:t>(творческая,</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исследовательская,</w:t>
            </w:r>
          </w:p>
          <w:p w:rsidR="00EA287E" w:rsidRPr="00DC5FCB" w:rsidRDefault="00EA287E" w:rsidP="00B40436">
            <w:pPr>
              <w:pStyle w:val="TableParagraph"/>
              <w:ind w:left="108"/>
              <w:jc w:val="left"/>
              <w:rPr>
                <w:rFonts w:ascii="Times New Roman" w:hAnsi="Times New Roman" w:cs="Times New Roman"/>
                <w:sz w:val="24"/>
                <w:szCs w:val="24"/>
              </w:rPr>
            </w:pPr>
            <w:r w:rsidRPr="00DC5FCB">
              <w:rPr>
                <w:rFonts w:ascii="Times New Roman" w:hAnsi="Times New Roman" w:cs="Times New Roman"/>
                <w:sz w:val="24"/>
                <w:szCs w:val="24"/>
              </w:rPr>
              <w:t>нормативная)</w:t>
            </w:r>
          </w:p>
          <w:p w:rsidR="00EA287E" w:rsidRPr="00DC5FCB" w:rsidRDefault="00EA287E" w:rsidP="001905BB">
            <w:pPr>
              <w:pStyle w:val="TableParagraph"/>
              <w:numPr>
                <w:ilvl w:val="0"/>
                <w:numId w:val="21"/>
              </w:numPr>
              <w:tabs>
                <w:tab w:val="left" w:pos="470"/>
              </w:tabs>
              <w:spacing w:line="240" w:lineRule="auto"/>
              <w:ind w:right="367" w:firstLine="0"/>
              <w:jc w:val="left"/>
              <w:rPr>
                <w:rFonts w:ascii="Times New Roman" w:hAnsi="Times New Roman" w:cs="Times New Roman"/>
                <w:sz w:val="24"/>
                <w:szCs w:val="24"/>
              </w:rPr>
            </w:pPr>
            <w:r w:rsidRPr="00DC5FCB">
              <w:rPr>
                <w:rFonts w:ascii="Times New Roman" w:hAnsi="Times New Roman" w:cs="Times New Roman"/>
                <w:sz w:val="24"/>
                <w:szCs w:val="24"/>
              </w:rPr>
              <w:t>игра – эксперимент,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игра-конструирование</w:t>
            </w:r>
            <w:r w:rsidRPr="00DC5FCB">
              <w:rPr>
                <w:rFonts w:ascii="Times New Roman" w:hAnsi="Times New Roman" w:cs="Times New Roman"/>
                <w:b/>
                <w:bCs/>
                <w:i/>
                <w:iCs/>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путешествие</w:t>
            </w:r>
          </w:p>
          <w:p w:rsidR="00EA287E" w:rsidRPr="001C36CA" w:rsidRDefault="00EA287E" w:rsidP="001905BB">
            <w:pPr>
              <w:pStyle w:val="TableParagraph"/>
              <w:numPr>
                <w:ilvl w:val="0"/>
                <w:numId w:val="21"/>
              </w:numPr>
              <w:tabs>
                <w:tab w:val="left" w:pos="470"/>
              </w:tabs>
              <w:spacing w:line="240" w:lineRule="auto"/>
              <w:ind w:right="541" w:firstLine="0"/>
              <w:jc w:val="left"/>
              <w:rPr>
                <w:rFonts w:ascii="Times New Roman" w:hAnsi="Times New Roman" w:cs="Times New Roman"/>
                <w:sz w:val="24"/>
                <w:szCs w:val="24"/>
              </w:rPr>
            </w:pPr>
            <w:r w:rsidRPr="00DC5FCB">
              <w:rPr>
                <w:rFonts w:ascii="Times New Roman" w:hAnsi="Times New Roman" w:cs="Times New Roman"/>
                <w:sz w:val="24"/>
                <w:szCs w:val="24"/>
              </w:rPr>
              <w:t>культурно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досуговая</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деятельность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(отдых,</w:t>
            </w:r>
            <w:r w:rsidR="001C36CA">
              <w:rPr>
                <w:rFonts w:ascii="Times New Roman" w:hAnsi="Times New Roman" w:cs="Times New Roman"/>
                <w:sz w:val="24"/>
                <w:szCs w:val="24"/>
              </w:rPr>
              <w:t xml:space="preserve"> </w:t>
            </w:r>
            <w:r w:rsidRPr="001C36CA">
              <w:rPr>
                <w:rFonts w:ascii="Times New Roman" w:hAnsi="Times New Roman" w:cs="Times New Roman"/>
                <w:spacing w:val="-1"/>
                <w:sz w:val="24"/>
                <w:szCs w:val="24"/>
              </w:rPr>
              <w:t xml:space="preserve">праздники, </w:t>
            </w:r>
            <w:r w:rsidRPr="001C36CA">
              <w:rPr>
                <w:rFonts w:ascii="Times New Roman" w:hAnsi="Times New Roman" w:cs="Times New Roman"/>
                <w:sz w:val="24"/>
                <w:szCs w:val="24"/>
              </w:rPr>
              <w:t>развлечения,</w:t>
            </w:r>
            <w:r w:rsidRPr="001C36CA">
              <w:rPr>
                <w:rFonts w:ascii="Times New Roman" w:hAnsi="Times New Roman" w:cs="Times New Roman"/>
                <w:spacing w:val="-47"/>
                <w:sz w:val="24"/>
                <w:szCs w:val="24"/>
              </w:rPr>
              <w:t xml:space="preserve"> </w:t>
            </w:r>
            <w:r w:rsidRPr="001C36CA">
              <w:rPr>
                <w:rFonts w:ascii="Times New Roman" w:hAnsi="Times New Roman" w:cs="Times New Roman"/>
                <w:sz w:val="24"/>
                <w:szCs w:val="24"/>
              </w:rPr>
              <w:t>презентация</w:t>
            </w:r>
            <w:r w:rsidR="001C36CA" w:rsidRPr="001C36CA">
              <w:rPr>
                <w:rFonts w:ascii="Times New Roman" w:hAnsi="Times New Roman" w:cs="Times New Roman"/>
                <w:spacing w:val="-3"/>
                <w:sz w:val="24"/>
                <w:szCs w:val="24"/>
              </w:rPr>
              <w:t xml:space="preserve"> </w:t>
            </w:r>
            <w:r w:rsidRPr="001C36CA">
              <w:rPr>
                <w:rFonts w:ascii="Times New Roman" w:hAnsi="Times New Roman" w:cs="Times New Roman"/>
                <w:sz w:val="24"/>
                <w:szCs w:val="24"/>
              </w:rPr>
              <w:t>проекта)</w:t>
            </w:r>
            <w:r w:rsidR="001C36CA">
              <w:rPr>
                <w:rFonts w:ascii="Times New Roman" w:hAnsi="Times New Roman" w:cs="Times New Roman"/>
                <w:sz w:val="24"/>
                <w:szCs w:val="24"/>
              </w:rPr>
              <w:t xml:space="preserve"> </w:t>
            </w:r>
            <w:r w:rsidRPr="001C36CA">
              <w:rPr>
                <w:rFonts w:ascii="Times New Roman" w:hAnsi="Times New Roman" w:cs="Times New Roman"/>
                <w:sz w:val="24"/>
                <w:szCs w:val="24"/>
              </w:rPr>
              <w:t>наблюдения,</w:t>
            </w:r>
          </w:p>
          <w:p w:rsidR="00EA287E" w:rsidRPr="00DC5FCB" w:rsidRDefault="00EA287E" w:rsidP="00B40436">
            <w:pPr>
              <w:pStyle w:val="TableParagraph"/>
              <w:spacing w:line="229" w:lineRule="exact"/>
              <w:ind w:left="108"/>
              <w:jc w:val="left"/>
              <w:rPr>
                <w:rFonts w:ascii="Times New Roman" w:hAnsi="Times New Roman" w:cs="Times New Roman"/>
                <w:sz w:val="24"/>
                <w:szCs w:val="24"/>
              </w:rPr>
            </w:pPr>
            <w:r w:rsidRPr="00DC5FCB">
              <w:rPr>
                <w:rFonts w:ascii="Times New Roman" w:hAnsi="Times New Roman" w:cs="Times New Roman"/>
                <w:sz w:val="24"/>
                <w:szCs w:val="24"/>
              </w:rPr>
              <w:t>игры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конструктором,</w:t>
            </w:r>
          </w:p>
          <w:p w:rsidR="00EA287E" w:rsidRPr="00DC5FCB" w:rsidRDefault="00EA287E" w:rsidP="001C36CA">
            <w:pPr>
              <w:pStyle w:val="TableParagraph"/>
              <w:ind w:left="108" w:right="142"/>
              <w:jc w:val="left"/>
              <w:rPr>
                <w:rFonts w:ascii="Times New Roman" w:hAnsi="Times New Roman" w:cs="Times New Roman"/>
                <w:sz w:val="24"/>
                <w:szCs w:val="24"/>
              </w:rPr>
            </w:pPr>
            <w:r w:rsidRPr="00DC5FCB">
              <w:rPr>
                <w:rFonts w:ascii="Times New Roman" w:hAnsi="Times New Roman" w:cs="Times New Roman"/>
                <w:sz w:val="24"/>
                <w:szCs w:val="24"/>
              </w:rPr>
              <w:t>опыты,</w:t>
            </w:r>
            <w:r w:rsidR="001C36CA">
              <w:rPr>
                <w:rFonts w:ascii="Times New Roman" w:hAnsi="Times New Roman" w:cs="Times New Roman"/>
                <w:spacing w:val="-10"/>
                <w:sz w:val="24"/>
                <w:szCs w:val="24"/>
              </w:rPr>
              <w:t xml:space="preserve"> </w:t>
            </w:r>
            <w:r w:rsidRPr="00DC5FCB">
              <w:rPr>
                <w:rFonts w:ascii="Times New Roman" w:hAnsi="Times New Roman" w:cs="Times New Roman"/>
                <w:sz w:val="24"/>
                <w:szCs w:val="24"/>
              </w:rPr>
              <w:t>коллекционирование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создание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мини-музеев,</w:t>
            </w:r>
          </w:p>
          <w:p w:rsidR="00EA287E" w:rsidRPr="00DC5FCB" w:rsidRDefault="00EA287E" w:rsidP="001C36CA">
            <w:pPr>
              <w:pStyle w:val="TableParagraph"/>
              <w:spacing w:line="230" w:lineRule="atLeast"/>
              <w:ind w:left="108" w:right="142"/>
              <w:jc w:val="left"/>
              <w:rPr>
                <w:rFonts w:ascii="Times New Roman" w:hAnsi="Times New Roman" w:cs="Times New Roman"/>
                <w:sz w:val="24"/>
                <w:szCs w:val="24"/>
              </w:rPr>
            </w:pPr>
            <w:r w:rsidRPr="00DC5FCB">
              <w:rPr>
                <w:rFonts w:ascii="Times New Roman" w:hAnsi="Times New Roman" w:cs="Times New Roman"/>
                <w:sz w:val="24"/>
                <w:szCs w:val="24"/>
              </w:rPr>
              <w:t>проблемные</w:t>
            </w:r>
            <w:r w:rsidR="001C36CA">
              <w:rPr>
                <w:rFonts w:ascii="Times New Roman" w:hAnsi="Times New Roman" w:cs="Times New Roman"/>
                <w:spacing w:val="-10"/>
                <w:sz w:val="24"/>
                <w:szCs w:val="24"/>
              </w:rPr>
              <w:t xml:space="preserve"> </w:t>
            </w:r>
            <w:r w:rsidRPr="00DC5FCB">
              <w:rPr>
                <w:rFonts w:ascii="Times New Roman" w:hAnsi="Times New Roman" w:cs="Times New Roman"/>
                <w:sz w:val="24"/>
                <w:szCs w:val="24"/>
              </w:rPr>
              <w:t>ситуации,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поручения,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дежурство</w:t>
            </w:r>
          </w:p>
        </w:tc>
      </w:tr>
      <w:tr w:rsidR="00EA287E" w:rsidRPr="00DC5FCB" w:rsidTr="001C36CA">
        <w:trPr>
          <w:trHeight w:val="1379"/>
        </w:trPr>
        <w:tc>
          <w:tcPr>
            <w:tcW w:w="3264" w:type="dxa"/>
            <w:gridSpan w:val="2"/>
            <w:tcBorders>
              <w:right w:val="single" w:sz="2" w:space="0" w:color="000000"/>
            </w:tcBorders>
          </w:tcPr>
          <w:p w:rsidR="00EA287E" w:rsidRPr="00DC5FCB" w:rsidRDefault="00EA287E" w:rsidP="001905BB">
            <w:pPr>
              <w:pStyle w:val="TableParagraph"/>
              <w:numPr>
                <w:ilvl w:val="0"/>
                <w:numId w:val="20"/>
              </w:numPr>
              <w:tabs>
                <w:tab w:val="left" w:pos="466"/>
              </w:tabs>
              <w:spacing w:line="217"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заучивание</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наизусть</w:t>
            </w:r>
          </w:p>
          <w:p w:rsidR="00EA287E" w:rsidRPr="00DC5FCB" w:rsidRDefault="00EA287E" w:rsidP="001905BB">
            <w:pPr>
              <w:pStyle w:val="TableParagraph"/>
              <w:numPr>
                <w:ilvl w:val="0"/>
                <w:numId w:val="20"/>
              </w:numPr>
              <w:tabs>
                <w:tab w:val="left" w:pos="466"/>
              </w:tabs>
              <w:spacing w:line="229"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рассматривание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иллюстраций</w:t>
            </w:r>
          </w:p>
          <w:p w:rsidR="00EA287E" w:rsidRPr="00DC5FCB" w:rsidRDefault="00EA287E" w:rsidP="001905BB">
            <w:pPr>
              <w:pStyle w:val="TableParagraph"/>
              <w:numPr>
                <w:ilvl w:val="0"/>
                <w:numId w:val="20"/>
              </w:numPr>
              <w:tabs>
                <w:tab w:val="left" w:pos="466"/>
              </w:tabs>
              <w:spacing w:line="229"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имитация</w:t>
            </w:r>
          </w:p>
          <w:p w:rsidR="00EA287E" w:rsidRPr="00DC5FCB" w:rsidRDefault="00EA287E" w:rsidP="001905BB">
            <w:pPr>
              <w:pStyle w:val="TableParagraph"/>
              <w:numPr>
                <w:ilvl w:val="0"/>
                <w:numId w:val="20"/>
              </w:numPr>
              <w:tabs>
                <w:tab w:val="left" w:pos="466"/>
              </w:tabs>
              <w:spacing w:before="1" w:line="240" w:lineRule="auto"/>
              <w:ind w:right="0" w:hanging="361"/>
              <w:jc w:val="left"/>
              <w:rPr>
                <w:rFonts w:ascii="Times New Roman" w:hAnsi="Times New Roman" w:cs="Times New Roman"/>
                <w:sz w:val="24"/>
                <w:szCs w:val="24"/>
              </w:rPr>
            </w:pPr>
            <w:r w:rsidRPr="00DC5FCB">
              <w:rPr>
                <w:rFonts w:ascii="Times New Roman" w:hAnsi="Times New Roman" w:cs="Times New Roman"/>
                <w:sz w:val="24"/>
                <w:szCs w:val="24"/>
              </w:rPr>
              <w:t>обсуждение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беседа</w:t>
            </w:r>
          </w:p>
        </w:tc>
        <w:tc>
          <w:tcPr>
            <w:tcW w:w="6520" w:type="dxa"/>
            <w:gridSpan w:val="4"/>
            <w:tcBorders>
              <w:left w:val="single" w:sz="2" w:space="0" w:color="000000"/>
            </w:tcBorders>
          </w:tcPr>
          <w:p w:rsidR="00EA287E" w:rsidRPr="00DC5FCB" w:rsidRDefault="00EA287E" w:rsidP="001905BB">
            <w:pPr>
              <w:pStyle w:val="TableParagraph"/>
              <w:numPr>
                <w:ilvl w:val="0"/>
                <w:numId w:val="19"/>
              </w:numPr>
              <w:tabs>
                <w:tab w:val="left" w:pos="471"/>
              </w:tabs>
              <w:spacing w:line="217"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заучивание</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наизусть</w:t>
            </w:r>
          </w:p>
          <w:p w:rsidR="00EA287E" w:rsidRPr="00DC5FCB" w:rsidRDefault="00EA287E" w:rsidP="001905BB">
            <w:pPr>
              <w:pStyle w:val="TableParagraph"/>
              <w:numPr>
                <w:ilvl w:val="0"/>
                <w:numId w:val="19"/>
              </w:numPr>
              <w:tabs>
                <w:tab w:val="left" w:pos="471"/>
              </w:tabs>
              <w:spacing w:line="229"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рассматривание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иллюстраций</w:t>
            </w:r>
          </w:p>
          <w:p w:rsidR="00EA287E" w:rsidRPr="00DC5FCB" w:rsidRDefault="00EA287E" w:rsidP="001905BB">
            <w:pPr>
              <w:pStyle w:val="TableParagraph"/>
              <w:numPr>
                <w:ilvl w:val="0"/>
                <w:numId w:val="19"/>
              </w:numPr>
              <w:tabs>
                <w:tab w:val="left" w:pos="471"/>
              </w:tabs>
              <w:spacing w:line="229"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инсценирование,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драматизация,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имитация</w:t>
            </w:r>
          </w:p>
          <w:p w:rsidR="00EA287E" w:rsidRPr="00DC5FCB" w:rsidRDefault="00EA287E" w:rsidP="001905BB">
            <w:pPr>
              <w:pStyle w:val="TableParagraph"/>
              <w:numPr>
                <w:ilvl w:val="0"/>
                <w:numId w:val="19"/>
              </w:numPr>
              <w:tabs>
                <w:tab w:val="left" w:pos="471"/>
              </w:tabs>
              <w:spacing w:before="1" w:line="240" w:lineRule="auto"/>
              <w:ind w:right="0" w:hanging="361"/>
              <w:jc w:val="left"/>
              <w:rPr>
                <w:rFonts w:ascii="Times New Roman" w:hAnsi="Times New Roman" w:cs="Times New Roman"/>
                <w:sz w:val="24"/>
                <w:szCs w:val="24"/>
              </w:rPr>
            </w:pPr>
            <w:r w:rsidRPr="00DC5FCB">
              <w:rPr>
                <w:rFonts w:ascii="Times New Roman" w:hAnsi="Times New Roman" w:cs="Times New Roman"/>
                <w:sz w:val="24"/>
                <w:szCs w:val="24"/>
              </w:rPr>
              <w:t>обсуждение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беседа</w:t>
            </w:r>
          </w:p>
          <w:p w:rsidR="00EA287E" w:rsidRPr="00DC5FCB" w:rsidRDefault="00EA287E" w:rsidP="001905BB">
            <w:pPr>
              <w:pStyle w:val="TableParagraph"/>
              <w:numPr>
                <w:ilvl w:val="0"/>
                <w:numId w:val="19"/>
              </w:numPr>
              <w:tabs>
                <w:tab w:val="left" w:pos="471"/>
              </w:tabs>
              <w:spacing w:line="240" w:lineRule="auto"/>
              <w:ind w:right="0" w:hanging="361"/>
              <w:jc w:val="left"/>
              <w:rPr>
                <w:rFonts w:ascii="Times New Roman" w:hAnsi="Times New Roman" w:cs="Times New Roman"/>
                <w:sz w:val="24"/>
                <w:szCs w:val="24"/>
              </w:rPr>
            </w:pPr>
            <w:r w:rsidRPr="00DC5FCB">
              <w:rPr>
                <w:rFonts w:ascii="Times New Roman" w:hAnsi="Times New Roman" w:cs="Times New Roman"/>
                <w:sz w:val="24"/>
                <w:szCs w:val="24"/>
              </w:rPr>
              <w:t>сочинение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сказок,</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историй</w:t>
            </w:r>
          </w:p>
          <w:p w:rsidR="00EA287E" w:rsidRPr="00DC5FCB" w:rsidRDefault="00EA287E" w:rsidP="001905BB">
            <w:pPr>
              <w:pStyle w:val="TableParagraph"/>
              <w:numPr>
                <w:ilvl w:val="0"/>
                <w:numId w:val="19"/>
              </w:numPr>
              <w:tabs>
                <w:tab w:val="left" w:pos="471"/>
              </w:tabs>
              <w:spacing w:line="223"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сюжетные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мотивам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произведений</w:t>
            </w:r>
          </w:p>
        </w:tc>
      </w:tr>
      <w:tr w:rsidR="00EA287E" w:rsidRPr="00DC5FCB" w:rsidTr="00774052">
        <w:trPr>
          <w:trHeight w:val="275"/>
        </w:trPr>
        <w:tc>
          <w:tcPr>
            <w:tcW w:w="9784" w:type="dxa"/>
            <w:gridSpan w:val="6"/>
          </w:tcPr>
          <w:p w:rsidR="00EA287E" w:rsidRPr="00DC5FCB" w:rsidRDefault="00EA287E" w:rsidP="00CE2AF0">
            <w:pPr>
              <w:pStyle w:val="TableParagraph"/>
              <w:spacing w:line="256" w:lineRule="exact"/>
              <w:ind w:left="2038" w:right="2037"/>
              <w:rPr>
                <w:rFonts w:ascii="Times New Roman" w:hAnsi="Times New Roman" w:cs="Times New Roman"/>
                <w:b/>
                <w:bCs/>
                <w:i/>
                <w:iCs/>
                <w:sz w:val="24"/>
                <w:szCs w:val="24"/>
              </w:rPr>
            </w:pPr>
            <w:r w:rsidRPr="00DC5FCB">
              <w:rPr>
                <w:rFonts w:ascii="Times New Roman" w:hAnsi="Times New Roman" w:cs="Times New Roman"/>
                <w:b/>
                <w:bCs/>
                <w:i/>
                <w:iCs/>
                <w:sz w:val="24"/>
                <w:szCs w:val="24"/>
              </w:rPr>
              <w:t>Физическое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и</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оздоровительное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направление</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воспитания</w:t>
            </w:r>
          </w:p>
        </w:tc>
      </w:tr>
      <w:tr w:rsidR="00EA287E" w:rsidRPr="00DC5FCB" w:rsidTr="00774052">
        <w:trPr>
          <w:trHeight w:val="460"/>
        </w:trPr>
        <w:tc>
          <w:tcPr>
            <w:tcW w:w="9784" w:type="dxa"/>
            <w:gridSpan w:val="6"/>
          </w:tcPr>
          <w:p w:rsidR="00EA287E" w:rsidRPr="00DC5FCB" w:rsidRDefault="00EA287E" w:rsidP="00CE2AF0">
            <w:pPr>
              <w:pStyle w:val="TableParagraph"/>
              <w:spacing w:line="217" w:lineRule="exact"/>
              <w:ind w:left="813"/>
              <w:rPr>
                <w:rFonts w:ascii="Times New Roman" w:hAnsi="Times New Roman" w:cs="Times New Roman"/>
                <w:sz w:val="24"/>
                <w:szCs w:val="24"/>
              </w:rPr>
            </w:pPr>
            <w:r w:rsidRPr="00DC5FCB">
              <w:rPr>
                <w:rFonts w:ascii="Times New Roman" w:hAnsi="Times New Roman" w:cs="Times New Roman"/>
                <w:sz w:val="24"/>
                <w:szCs w:val="24"/>
              </w:rPr>
              <w:t>спортивные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упражнения,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подвижные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дошкольный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туризм,</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танцевальные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движения,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физкультурные</w:t>
            </w:r>
          </w:p>
          <w:p w:rsidR="00EA287E" w:rsidRPr="00DC5FCB" w:rsidRDefault="00EA287E" w:rsidP="00CE2AF0">
            <w:pPr>
              <w:pStyle w:val="TableParagraph"/>
              <w:spacing w:line="223" w:lineRule="exact"/>
              <w:ind w:left="105"/>
              <w:rPr>
                <w:rFonts w:ascii="Times New Roman" w:hAnsi="Times New Roman" w:cs="Times New Roman"/>
                <w:sz w:val="24"/>
                <w:szCs w:val="24"/>
              </w:rPr>
            </w:pPr>
            <w:r w:rsidRPr="00DC5FCB">
              <w:rPr>
                <w:rFonts w:ascii="Times New Roman" w:hAnsi="Times New Roman" w:cs="Times New Roman"/>
                <w:sz w:val="24"/>
                <w:szCs w:val="24"/>
              </w:rPr>
              <w:t>минутки,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соревнования,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Олимпиады</w:t>
            </w:r>
          </w:p>
        </w:tc>
      </w:tr>
    </w:tbl>
    <w:p w:rsidR="00EA287E" w:rsidRPr="00DC5FCB" w:rsidRDefault="00792FED" w:rsidP="00D73973">
      <w:pPr>
        <w:rPr>
          <w:rFonts w:ascii="Times New Roman" w:hAnsi="Times New Roman" w:cs="Times New Roman"/>
          <w:sz w:val="24"/>
          <w:szCs w:val="24"/>
        </w:rPr>
      </w:pPr>
      <w:r>
        <w:rPr>
          <w:rFonts w:ascii="Times New Roman" w:hAnsi="Times New Roman" w:cs="Times New Roman"/>
          <w:noProof/>
          <w:sz w:val="24"/>
          <w:szCs w:val="24"/>
        </w:rPr>
        <w:pict>
          <v:shape id="Рисунок 23" o:spid="_x0000_s1027" type="#_x0000_t75" alt="*" style="position:absolute;left:0;text-align:left;margin-left:39.35pt;margin-top:609.25pt;width:5.95pt;height:5.95pt;z-index:-251659264;visibility:visible;mso-wrap-distance-left:0;mso-wrap-distance-right:0;mso-position-horizontal-relative:page;mso-position-vertical-relative:page">
            <v:imagedata r:id="rId14" o:title=""/>
            <w10:wrap anchorx="page" anchory="page"/>
            <w10:anchorlock/>
          </v:shape>
        </w:pict>
      </w:r>
    </w:p>
    <w:tbl>
      <w:tblPr>
        <w:tblW w:w="99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400"/>
        <w:gridCol w:w="708"/>
        <w:gridCol w:w="3119"/>
        <w:gridCol w:w="425"/>
        <w:gridCol w:w="2977"/>
      </w:tblGrid>
      <w:tr w:rsidR="00EA287E" w:rsidRPr="00DC5FCB" w:rsidTr="001C36CA">
        <w:trPr>
          <w:trHeight w:val="3554"/>
        </w:trPr>
        <w:tc>
          <w:tcPr>
            <w:tcW w:w="2297" w:type="dxa"/>
            <w:tcBorders>
              <w:right w:val="single" w:sz="2" w:space="0" w:color="000000"/>
            </w:tcBorders>
          </w:tcPr>
          <w:p w:rsidR="00EA287E" w:rsidRPr="00DC5FCB" w:rsidRDefault="00EA287E" w:rsidP="001905BB">
            <w:pPr>
              <w:pStyle w:val="TableParagraph"/>
              <w:numPr>
                <w:ilvl w:val="0"/>
                <w:numId w:val="18"/>
              </w:numPr>
              <w:tabs>
                <w:tab w:val="left" w:pos="466"/>
              </w:tabs>
              <w:spacing w:line="243" w:lineRule="exact"/>
              <w:ind w:left="465" w:right="0" w:hanging="361"/>
              <w:jc w:val="left"/>
              <w:rPr>
                <w:rFonts w:ascii="Times New Roman" w:hAnsi="Times New Roman" w:cs="Times New Roman"/>
                <w:sz w:val="24"/>
                <w:szCs w:val="24"/>
              </w:rPr>
            </w:pPr>
            <w:r w:rsidRPr="00DC5FCB">
              <w:rPr>
                <w:rFonts w:ascii="Times New Roman" w:hAnsi="Times New Roman" w:cs="Times New Roman"/>
                <w:sz w:val="24"/>
                <w:szCs w:val="24"/>
              </w:rPr>
              <w:t>игра</w:t>
            </w:r>
          </w:p>
          <w:p w:rsidR="00EA287E" w:rsidRPr="00DC5FCB" w:rsidRDefault="00EA287E" w:rsidP="001905BB">
            <w:pPr>
              <w:pStyle w:val="TableParagraph"/>
              <w:numPr>
                <w:ilvl w:val="0"/>
                <w:numId w:val="18"/>
              </w:numPr>
              <w:tabs>
                <w:tab w:val="left" w:pos="814"/>
              </w:tabs>
              <w:spacing w:line="252" w:lineRule="exact"/>
              <w:ind w:left="813" w:right="0" w:hanging="709"/>
              <w:jc w:val="left"/>
              <w:rPr>
                <w:rFonts w:ascii="Times New Roman" w:hAnsi="Times New Roman" w:cs="Times New Roman"/>
                <w:sz w:val="24"/>
                <w:szCs w:val="24"/>
              </w:rPr>
            </w:pPr>
            <w:r w:rsidRPr="00DC5FCB">
              <w:rPr>
                <w:rFonts w:ascii="Times New Roman" w:hAnsi="Times New Roman" w:cs="Times New Roman"/>
                <w:sz w:val="24"/>
                <w:szCs w:val="24"/>
              </w:rPr>
              <w:t>создание</w:t>
            </w:r>
          </w:p>
          <w:p w:rsidR="00EA287E" w:rsidRPr="00DC5FCB" w:rsidRDefault="00EA287E" w:rsidP="00CE2AF0">
            <w:pPr>
              <w:pStyle w:val="TableParagraph"/>
              <w:tabs>
                <w:tab w:val="left" w:pos="1442"/>
              </w:tabs>
              <w:ind w:left="105" w:right="99"/>
              <w:rPr>
                <w:rFonts w:ascii="Times New Roman" w:hAnsi="Times New Roman" w:cs="Times New Roman"/>
                <w:sz w:val="24"/>
                <w:szCs w:val="24"/>
              </w:rPr>
            </w:pPr>
            <w:r w:rsidRPr="00DC5FCB">
              <w:rPr>
                <w:rFonts w:ascii="Times New Roman" w:hAnsi="Times New Roman" w:cs="Times New Roman"/>
                <w:sz w:val="24"/>
                <w:szCs w:val="24"/>
              </w:rPr>
              <w:t xml:space="preserve">ситуаций </w:t>
            </w:r>
            <w:r w:rsidRPr="00DC5FCB">
              <w:rPr>
                <w:rFonts w:ascii="Times New Roman" w:hAnsi="Times New Roman" w:cs="Times New Roman"/>
                <w:spacing w:val="-1"/>
                <w:sz w:val="24"/>
                <w:szCs w:val="24"/>
              </w:rPr>
              <w:t>(беседа,</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рассказ)</w:t>
            </w:r>
          </w:p>
          <w:p w:rsidR="00EA287E" w:rsidRPr="00DC5FCB" w:rsidRDefault="00EA287E" w:rsidP="001905BB">
            <w:pPr>
              <w:pStyle w:val="TableParagraph"/>
              <w:numPr>
                <w:ilvl w:val="0"/>
                <w:numId w:val="18"/>
              </w:numPr>
              <w:tabs>
                <w:tab w:val="left" w:pos="522"/>
              </w:tabs>
              <w:spacing w:line="240" w:lineRule="auto"/>
              <w:ind w:left="521" w:right="0" w:hanging="417"/>
              <w:jc w:val="left"/>
              <w:rPr>
                <w:rFonts w:ascii="Times New Roman" w:hAnsi="Times New Roman" w:cs="Times New Roman"/>
                <w:sz w:val="24"/>
                <w:szCs w:val="24"/>
              </w:rPr>
            </w:pPr>
            <w:r w:rsidRPr="00DC5FCB">
              <w:rPr>
                <w:rFonts w:ascii="Times New Roman" w:hAnsi="Times New Roman" w:cs="Times New Roman"/>
                <w:sz w:val="24"/>
                <w:szCs w:val="24"/>
              </w:rPr>
              <w:t>загадки</w:t>
            </w:r>
          </w:p>
          <w:p w:rsidR="00EA287E" w:rsidRPr="00DC5FCB" w:rsidRDefault="00EA287E" w:rsidP="001905BB">
            <w:pPr>
              <w:pStyle w:val="TableParagraph"/>
              <w:numPr>
                <w:ilvl w:val="0"/>
                <w:numId w:val="18"/>
              </w:numPr>
              <w:tabs>
                <w:tab w:val="left" w:pos="466"/>
              </w:tabs>
              <w:spacing w:before="1" w:line="252" w:lineRule="exact"/>
              <w:ind w:left="465" w:right="0" w:hanging="361"/>
              <w:jc w:val="left"/>
              <w:rPr>
                <w:rFonts w:ascii="Times New Roman" w:hAnsi="Times New Roman" w:cs="Times New Roman"/>
                <w:sz w:val="24"/>
                <w:szCs w:val="24"/>
              </w:rPr>
            </w:pPr>
            <w:r w:rsidRPr="00DC5FCB">
              <w:rPr>
                <w:rFonts w:ascii="Times New Roman" w:hAnsi="Times New Roman" w:cs="Times New Roman"/>
                <w:sz w:val="24"/>
                <w:szCs w:val="24"/>
              </w:rPr>
              <w:t>рассматривание</w:t>
            </w:r>
          </w:p>
          <w:p w:rsidR="00EA287E" w:rsidRPr="00DC5FCB" w:rsidRDefault="00EA287E" w:rsidP="001905BB">
            <w:pPr>
              <w:pStyle w:val="TableParagraph"/>
              <w:numPr>
                <w:ilvl w:val="0"/>
                <w:numId w:val="18"/>
              </w:numPr>
              <w:tabs>
                <w:tab w:val="left" w:pos="466"/>
              </w:tabs>
              <w:spacing w:line="252" w:lineRule="exact"/>
              <w:ind w:left="465" w:right="0" w:hanging="361"/>
              <w:jc w:val="left"/>
              <w:rPr>
                <w:rFonts w:ascii="Times New Roman" w:hAnsi="Times New Roman" w:cs="Times New Roman"/>
                <w:sz w:val="24"/>
                <w:szCs w:val="24"/>
              </w:rPr>
            </w:pPr>
            <w:r w:rsidRPr="00DC5FCB">
              <w:rPr>
                <w:rFonts w:ascii="Times New Roman" w:hAnsi="Times New Roman" w:cs="Times New Roman"/>
                <w:sz w:val="24"/>
                <w:szCs w:val="24"/>
              </w:rPr>
              <w:t>закаливание</w:t>
            </w:r>
          </w:p>
          <w:p w:rsidR="00EA287E" w:rsidRPr="00DC5FCB" w:rsidRDefault="00EA287E" w:rsidP="001905BB">
            <w:pPr>
              <w:pStyle w:val="TableParagraph"/>
              <w:numPr>
                <w:ilvl w:val="0"/>
                <w:numId w:val="18"/>
              </w:numPr>
              <w:tabs>
                <w:tab w:val="left" w:pos="814"/>
              </w:tabs>
              <w:spacing w:before="2" w:line="240" w:lineRule="auto"/>
              <w:ind w:right="167" w:firstLine="0"/>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художественной</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литературы</w:t>
            </w:r>
          </w:p>
          <w:p w:rsidR="00EA287E" w:rsidRPr="00DC5FCB" w:rsidRDefault="00EA287E" w:rsidP="001905BB">
            <w:pPr>
              <w:pStyle w:val="TableParagraph"/>
              <w:numPr>
                <w:ilvl w:val="0"/>
                <w:numId w:val="18"/>
              </w:numPr>
              <w:tabs>
                <w:tab w:val="left" w:pos="466"/>
              </w:tabs>
              <w:spacing w:line="252" w:lineRule="exact"/>
              <w:ind w:left="465" w:right="0" w:hanging="361"/>
              <w:jc w:val="left"/>
              <w:rPr>
                <w:rFonts w:ascii="Times New Roman" w:hAnsi="Times New Roman" w:cs="Times New Roman"/>
                <w:sz w:val="24"/>
                <w:szCs w:val="24"/>
              </w:rPr>
            </w:pPr>
            <w:r w:rsidRPr="00DC5FCB">
              <w:rPr>
                <w:rFonts w:ascii="Times New Roman" w:hAnsi="Times New Roman" w:cs="Times New Roman"/>
                <w:sz w:val="24"/>
                <w:szCs w:val="24"/>
              </w:rPr>
              <w:t>культура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питания</w:t>
            </w:r>
          </w:p>
          <w:p w:rsidR="00EA287E" w:rsidRPr="00DC5FCB" w:rsidRDefault="00EA287E" w:rsidP="001905BB">
            <w:pPr>
              <w:pStyle w:val="TableParagraph"/>
              <w:numPr>
                <w:ilvl w:val="0"/>
                <w:numId w:val="18"/>
              </w:numPr>
              <w:tabs>
                <w:tab w:val="left" w:pos="814"/>
              </w:tabs>
              <w:spacing w:line="252" w:lineRule="exact"/>
              <w:ind w:left="813" w:right="0" w:hanging="709"/>
              <w:jc w:val="left"/>
              <w:rPr>
                <w:rFonts w:ascii="Times New Roman" w:hAnsi="Times New Roman" w:cs="Times New Roman"/>
                <w:sz w:val="24"/>
                <w:szCs w:val="24"/>
              </w:rPr>
            </w:pPr>
            <w:r w:rsidRPr="00DC5FCB">
              <w:rPr>
                <w:rFonts w:ascii="Times New Roman" w:hAnsi="Times New Roman" w:cs="Times New Roman"/>
                <w:sz w:val="24"/>
                <w:szCs w:val="24"/>
              </w:rPr>
              <w:t>культура</w:t>
            </w:r>
          </w:p>
          <w:p w:rsidR="00EA287E" w:rsidRPr="00DC5FCB" w:rsidRDefault="00EA287E" w:rsidP="00CE2AF0">
            <w:pPr>
              <w:pStyle w:val="TableParagraph"/>
              <w:tabs>
                <w:tab w:val="left" w:pos="1574"/>
              </w:tabs>
              <w:spacing w:before="1"/>
              <w:ind w:left="105" w:right="98"/>
              <w:rPr>
                <w:rFonts w:ascii="Times New Roman" w:hAnsi="Times New Roman" w:cs="Times New Roman"/>
                <w:sz w:val="24"/>
                <w:szCs w:val="24"/>
              </w:rPr>
            </w:pPr>
            <w:r w:rsidRPr="00DC5FCB">
              <w:rPr>
                <w:rFonts w:ascii="Times New Roman" w:hAnsi="Times New Roman" w:cs="Times New Roman"/>
                <w:sz w:val="24"/>
                <w:szCs w:val="24"/>
              </w:rPr>
              <w:t xml:space="preserve">здорового </w:t>
            </w:r>
            <w:r w:rsidRPr="00DC5FCB">
              <w:rPr>
                <w:rFonts w:ascii="Times New Roman" w:hAnsi="Times New Roman" w:cs="Times New Roman"/>
                <w:spacing w:val="-1"/>
                <w:sz w:val="24"/>
                <w:szCs w:val="24"/>
              </w:rPr>
              <w:t>образа</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жизни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семье</w:t>
            </w:r>
          </w:p>
        </w:tc>
        <w:tc>
          <w:tcPr>
            <w:tcW w:w="4227" w:type="dxa"/>
            <w:gridSpan w:val="3"/>
            <w:tcBorders>
              <w:left w:val="single" w:sz="2" w:space="0" w:color="000000"/>
            </w:tcBorders>
          </w:tcPr>
          <w:p w:rsidR="00EA287E" w:rsidRPr="00DC5FCB" w:rsidRDefault="00EA287E" w:rsidP="001905BB">
            <w:pPr>
              <w:pStyle w:val="TableParagraph"/>
              <w:numPr>
                <w:ilvl w:val="0"/>
                <w:numId w:val="17"/>
              </w:numPr>
              <w:tabs>
                <w:tab w:val="left" w:pos="469"/>
              </w:tabs>
              <w:spacing w:line="243"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игра</w:t>
            </w:r>
          </w:p>
          <w:p w:rsidR="00EA287E" w:rsidRPr="00DC5FCB" w:rsidRDefault="00EA287E" w:rsidP="001905BB">
            <w:pPr>
              <w:pStyle w:val="TableParagraph"/>
              <w:numPr>
                <w:ilvl w:val="0"/>
                <w:numId w:val="17"/>
              </w:numPr>
              <w:tabs>
                <w:tab w:val="left" w:pos="469"/>
              </w:tabs>
              <w:spacing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ситуаций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(беседа,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рассказ)</w:t>
            </w:r>
          </w:p>
          <w:p w:rsidR="00EA287E" w:rsidRPr="00DC5FCB" w:rsidRDefault="00EA287E" w:rsidP="001905BB">
            <w:pPr>
              <w:pStyle w:val="TableParagraph"/>
              <w:numPr>
                <w:ilvl w:val="0"/>
                <w:numId w:val="17"/>
              </w:numPr>
              <w:tabs>
                <w:tab w:val="left" w:pos="524"/>
              </w:tabs>
              <w:spacing w:line="253" w:lineRule="exact"/>
              <w:ind w:left="523" w:right="0" w:hanging="416"/>
              <w:jc w:val="left"/>
              <w:rPr>
                <w:rFonts w:ascii="Times New Roman" w:hAnsi="Times New Roman" w:cs="Times New Roman"/>
                <w:sz w:val="24"/>
                <w:szCs w:val="24"/>
              </w:rPr>
            </w:pPr>
            <w:r w:rsidRPr="00DC5FCB">
              <w:rPr>
                <w:rFonts w:ascii="Times New Roman" w:hAnsi="Times New Roman" w:cs="Times New Roman"/>
                <w:sz w:val="24"/>
                <w:szCs w:val="24"/>
              </w:rPr>
              <w:t>загадки</w:t>
            </w:r>
          </w:p>
          <w:p w:rsidR="00EA287E" w:rsidRPr="00DC5FCB" w:rsidRDefault="00EA287E" w:rsidP="001905BB">
            <w:pPr>
              <w:pStyle w:val="TableParagraph"/>
              <w:numPr>
                <w:ilvl w:val="0"/>
                <w:numId w:val="17"/>
              </w:numPr>
              <w:tabs>
                <w:tab w:val="left" w:pos="469"/>
              </w:tabs>
              <w:spacing w:before="1"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рассматривание,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обсуждение</w:t>
            </w:r>
          </w:p>
          <w:p w:rsidR="00EA287E" w:rsidRPr="00DC5FCB" w:rsidRDefault="00EA287E" w:rsidP="001905BB">
            <w:pPr>
              <w:pStyle w:val="TableParagraph"/>
              <w:numPr>
                <w:ilvl w:val="0"/>
                <w:numId w:val="17"/>
              </w:numPr>
              <w:tabs>
                <w:tab w:val="left" w:pos="469"/>
              </w:tabs>
              <w:spacing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закаливание</w:t>
            </w:r>
          </w:p>
          <w:p w:rsidR="00EA287E" w:rsidRPr="00DC5FCB" w:rsidRDefault="00EA287E" w:rsidP="001905BB">
            <w:pPr>
              <w:pStyle w:val="TableParagraph"/>
              <w:numPr>
                <w:ilvl w:val="0"/>
                <w:numId w:val="17"/>
              </w:numPr>
              <w:tabs>
                <w:tab w:val="left" w:pos="469"/>
              </w:tabs>
              <w:spacing w:before="2"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художественной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литературы</w:t>
            </w:r>
          </w:p>
          <w:p w:rsidR="00EA287E" w:rsidRPr="00DC5FCB" w:rsidRDefault="00EA287E" w:rsidP="001905BB">
            <w:pPr>
              <w:pStyle w:val="TableParagraph"/>
              <w:numPr>
                <w:ilvl w:val="0"/>
                <w:numId w:val="17"/>
              </w:numPr>
              <w:tabs>
                <w:tab w:val="left" w:pos="469"/>
              </w:tabs>
              <w:spacing w:line="252" w:lineRule="exact"/>
              <w:ind w:right="0" w:hanging="361"/>
              <w:jc w:val="left"/>
              <w:rPr>
                <w:rFonts w:ascii="Times New Roman" w:hAnsi="Times New Roman" w:cs="Times New Roman"/>
                <w:sz w:val="24"/>
                <w:szCs w:val="24"/>
              </w:rPr>
            </w:pPr>
            <w:r w:rsidRPr="00DC5FCB">
              <w:rPr>
                <w:rFonts w:ascii="Times New Roman" w:hAnsi="Times New Roman" w:cs="Times New Roman"/>
                <w:sz w:val="24"/>
                <w:szCs w:val="24"/>
              </w:rPr>
              <w:t>культура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питания</w:t>
            </w:r>
          </w:p>
          <w:p w:rsidR="00EA287E" w:rsidRPr="00DC5FCB" w:rsidRDefault="00EA287E" w:rsidP="001905BB">
            <w:pPr>
              <w:pStyle w:val="TableParagraph"/>
              <w:numPr>
                <w:ilvl w:val="0"/>
                <w:numId w:val="17"/>
              </w:numPr>
              <w:tabs>
                <w:tab w:val="left" w:pos="469"/>
              </w:tabs>
              <w:spacing w:before="1" w:line="240" w:lineRule="auto"/>
              <w:ind w:right="0" w:hanging="361"/>
              <w:jc w:val="left"/>
              <w:rPr>
                <w:rFonts w:ascii="Times New Roman" w:hAnsi="Times New Roman" w:cs="Times New Roman"/>
                <w:sz w:val="24"/>
                <w:szCs w:val="24"/>
              </w:rPr>
            </w:pPr>
            <w:r w:rsidRPr="00DC5FCB">
              <w:rPr>
                <w:rFonts w:ascii="Times New Roman" w:hAnsi="Times New Roman" w:cs="Times New Roman"/>
                <w:sz w:val="24"/>
                <w:szCs w:val="24"/>
              </w:rPr>
              <w:t>культура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здорового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образа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жизни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семье</w:t>
            </w:r>
          </w:p>
        </w:tc>
        <w:tc>
          <w:tcPr>
            <w:tcW w:w="3402" w:type="dxa"/>
            <w:gridSpan w:val="2"/>
          </w:tcPr>
          <w:p w:rsidR="00EA287E" w:rsidRPr="00DC5FCB" w:rsidRDefault="00EA287E" w:rsidP="001905BB">
            <w:pPr>
              <w:pStyle w:val="TableParagraph"/>
              <w:numPr>
                <w:ilvl w:val="0"/>
                <w:numId w:val="16"/>
              </w:numPr>
              <w:tabs>
                <w:tab w:val="left" w:pos="470"/>
              </w:tabs>
              <w:spacing w:line="243"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игра</w:t>
            </w:r>
          </w:p>
          <w:p w:rsidR="00EA287E" w:rsidRPr="00DC5FCB" w:rsidRDefault="00EA287E" w:rsidP="001905BB">
            <w:pPr>
              <w:pStyle w:val="TableParagraph"/>
              <w:numPr>
                <w:ilvl w:val="0"/>
                <w:numId w:val="16"/>
              </w:numPr>
              <w:tabs>
                <w:tab w:val="left" w:pos="470"/>
                <w:tab w:val="left" w:pos="1971"/>
              </w:tabs>
              <w:spacing w:line="240" w:lineRule="auto"/>
              <w:ind w:right="94"/>
              <w:jc w:val="left"/>
              <w:rPr>
                <w:rFonts w:ascii="Times New Roman" w:hAnsi="Times New Roman" w:cs="Times New Roman"/>
                <w:sz w:val="24"/>
                <w:szCs w:val="24"/>
              </w:rPr>
            </w:pPr>
            <w:r w:rsidRPr="00DC5FCB">
              <w:rPr>
                <w:rFonts w:ascii="Times New Roman" w:hAnsi="Times New Roman" w:cs="Times New Roman"/>
                <w:sz w:val="24"/>
                <w:szCs w:val="24"/>
              </w:rPr>
              <w:t xml:space="preserve">создание </w:t>
            </w:r>
            <w:r w:rsidRPr="00DC5FCB">
              <w:rPr>
                <w:rFonts w:ascii="Times New Roman" w:hAnsi="Times New Roman" w:cs="Times New Roman"/>
                <w:spacing w:val="-1"/>
                <w:sz w:val="24"/>
                <w:szCs w:val="24"/>
              </w:rPr>
              <w:t>ситуаций</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(беседа,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рассказ)</w:t>
            </w:r>
          </w:p>
          <w:p w:rsidR="00EA287E" w:rsidRPr="00DC5FCB" w:rsidRDefault="00EA287E" w:rsidP="001905BB">
            <w:pPr>
              <w:pStyle w:val="TableParagraph"/>
              <w:numPr>
                <w:ilvl w:val="0"/>
                <w:numId w:val="16"/>
              </w:numPr>
              <w:tabs>
                <w:tab w:val="left" w:pos="470"/>
              </w:tabs>
              <w:spacing w:line="252"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викторина,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загадки</w:t>
            </w:r>
          </w:p>
          <w:p w:rsidR="00EA287E" w:rsidRPr="00DC5FCB" w:rsidRDefault="00EA287E" w:rsidP="001905BB">
            <w:pPr>
              <w:pStyle w:val="TableParagraph"/>
              <w:numPr>
                <w:ilvl w:val="0"/>
                <w:numId w:val="16"/>
              </w:numPr>
              <w:tabs>
                <w:tab w:val="left" w:pos="470"/>
              </w:tabs>
              <w:spacing w:line="240" w:lineRule="auto"/>
              <w:ind w:right="913"/>
              <w:jc w:val="left"/>
              <w:rPr>
                <w:rFonts w:ascii="Times New Roman" w:hAnsi="Times New Roman" w:cs="Times New Roman"/>
                <w:sz w:val="24"/>
                <w:szCs w:val="24"/>
              </w:rPr>
            </w:pPr>
            <w:r w:rsidRPr="00DC5FCB">
              <w:rPr>
                <w:rFonts w:ascii="Times New Roman" w:hAnsi="Times New Roman" w:cs="Times New Roman"/>
                <w:sz w:val="24"/>
                <w:szCs w:val="24"/>
              </w:rPr>
              <w:t>рассматривание,</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обсуждение</w:t>
            </w:r>
          </w:p>
          <w:p w:rsidR="00EA287E" w:rsidRPr="00DC5FCB" w:rsidRDefault="00EA287E" w:rsidP="001905BB">
            <w:pPr>
              <w:pStyle w:val="TableParagraph"/>
              <w:numPr>
                <w:ilvl w:val="0"/>
                <w:numId w:val="16"/>
              </w:numPr>
              <w:tabs>
                <w:tab w:val="left" w:pos="470"/>
              </w:tabs>
              <w:spacing w:line="240" w:lineRule="auto"/>
              <w:ind w:right="0" w:hanging="362"/>
              <w:jc w:val="left"/>
              <w:rPr>
                <w:rFonts w:ascii="Times New Roman" w:hAnsi="Times New Roman" w:cs="Times New Roman"/>
                <w:sz w:val="24"/>
                <w:szCs w:val="24"/>
              </w:rPr>
            </w:pPr>
            <w:r w:rsidRPr="00DC5FCB">
              <w:rPr>
                <w:rFonts w:ascii="Times New Roman" w:hAnsi="Times New Roman" w:cs="Times New Roman"/>
                <w:sz w:val="24"/>
                <w:szCs w:val="24"/>
              </w:rPr>
              <w:t>закаливание</w:t>
            </w:r>
          </w:p>
          <w:p w:rsidR="00EA287E" w:rsidRPr="00DC5FCB" w:rsidRDefault="00EA287E" w:rsidP="001905BB">
            <w:pPr>
              <w:pStyle w:val="TableParagraph"/>
              <w:numPr>
                <w:ilvl w:val="0"/>
                <w:numId w:val="16"/>
              </w:numPr>
              <w:tabs>
                <w:tab w:val="left" w:pos="470"/>
              </w:tabs>
              <w:spacing w:before="1" w:line="240" w:lineRule="auto"/>
              <w:ind w:right="94"/>
              <w:jc w:val="left"/>
              <w:rPr>
                <w:rFonts w:ascii="Times New Roman" w:hAnsi="Times New Roman" w:cs="Times New Roman"/>
                <w:sz w:val="24"/>
                <w:szCs w:val="24"/>
              </w:rPr>
            </w:pPr>
            <w:r w:rsidRPr="00DC5FCB">
              <w:rPr>
                <w:rFonts w:ascii="Times New Roman" w:hAnsi="Times New Roman" w:cs="Times New Roman"/>
                <w:sz w:val="24"/>
                <w:szCs w:val="24"/>
              </w:rPr>
              <w:t>чтение</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художественной</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литературы</w:t>
            </w:r>
          </w:p>
          <w:p w:rsidR="00EA287E" w:rsidRPr="00DC5FCB" w:rsidRDefault="00EA287E" w:rsidP="001905BB">
            <w:pPr>
              <w:pStyle w:val="TableParagraph"/>
              <w:numPr>
                <w:ilvl w:val="0"/>
                <w:numId w:val="16"/>
              </w:numPr>
              <w:tabs>
                <w:tab w:val="left" w:pos="470"/>
              </w:tabs>
              <w:spacing w:line="251" w:lineRule="exact"/>
              <w:ind w:right="0" w:hanging="362"/>
              <w:jc w:val="left"/>
              <w:rPr>
                <w:rFonts w:ascii="Times New Roman" w:hAnsi="Times New Roman" w:cs="Times New Roman"/>
                <w:sz w:val="24"/>
                <w:szCs w:val="24"/>
              </w:rPr>
            </w:pPr>
            <w:r w:rsidRPr="00DC5FCB">
              <w:rPr>
                <w:rFonts w:ascii="Times New Roman" w:hAnsi="Times New Roman" w:cs="Times New Roman"/>
                <w:sz w:val="24"/>
                <w:szCs w:val="24"/>
              </w:rPr>
              <w:t>культура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питания</w:t>
            </w:r>
          </w:p>
          <w:p w:rsidR="00EA287E" w:rsidRPr="00DC5FCB" w:rsidRDefault="00EA287E" w:rsidP="001905BB">
            <w:pPr>
              <w:pStyle w:val="TableParagraph"/>
              <w:numPr>
                <w:ilvl w:val="0"/>
                <w:numId w:val="16"/>
              </w:numPr>
              <w:tabs>
                <w:tab w:val="left" w:pos="470"/>
                <w:tab w:val="left" w:pos="1896"/>
              </w:tabs>
              <w:spacing w:before="2" w:line="240" w:lineRule="auto"/>
              <w:ind w:right="95"/>
              <w:jc w:val="left"/>
              <w:rPr>
                <w:rFonts w:ascii="Times New Roman" w:hAnsi="Times New Roman" w:cs="Times New Roman"/>
                <w:sz w:val="24"/>
                <w:szCs w:val="24"/>
              </w:rPr>
            </w:pPr>
            <w:r w:rsidRPr="00DC5FCB">
              <w:rPr>
                <w:rFonts w:ascii="Times New Roman" w:hAnsi="Times New Roman" w:cs="Times New Roman"/>
                <w:sz w:val="24"/>
                <w:szCs w:val="24"/>
              </w:rPr>
              <w:t xml:space="preserve">культура </w:t>
            </w:r>
            <w:r w:rsidRPr="00DC5FCB">
              <w:rPr>
                <w:rFonts w:ascii="Times New Roman" w:hAnsi="Times New Roman" w:cs="Times New Roman"/>
                <w:spacing w:val="-1"/>
                <w:sz w:val="24"/>
                <w:szCs w:val="24"/>
              </w:rPr>
              <w:t>здорового</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образа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жизни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семье</w:t>
            </w:r>
          </w:p>
        </w:tc>
      </w:tr>
      <w:tr w:rsidR="00EA287E" w:rsidRPr="00DC5FCB" w:rsidTr="001C36CA">
        <w:trPr>
          <w:trHeight w:val="275"/>
        </w:trPr>
        <w:tc>
          <w:tcPr>
            <w:tcW w:w="9926" w:type="dxa"/>
            <w:gridSpan w:val="6"/>
          </w:tcPr>
          <w:p w:rsidR="00EA287E" w:rsidRPr="00DC5FCB" w:rsidRDefault="00EA287E" w:rsidP="00CE2AF0">
            <w:pPr>
              <w:pStyle w:val="TableParagraph"/>
              <w:spacing w:line="256" w:lineRule="exact"/>
              <w:ind w:left="2042" w:right="1678"/>
              <w:rPr>
                <w:rFonts w:ascii="Times New Roman" w:hAnsi="Times New Roman" w:cs="Times New Roman"/>
                <w:b/>
                <w:bCs/>
                <w:i/>
                <w:iCs/>
                <w:sz w:val="24"/>
                <w:szCs w:val="24"/>
              </w:rPr>
            </w:pPr>
            <w:r w:rsidRPr="00DC5FCB">
              <w:rPr>
                <w:rFonts w:ascii="Times New Roman" w:hAnsi="Times New Roman" w:cs="Times New Roman"/>
                <w:b/>
                <w:bCs/>
                <w:i/>
                <w:iCs/>
                <w:sz w:val="24"/>
                <w:szCs w:val="24"/>
              </w:rPr>
              <w:t>Трудовое</w:t>
            </w:r>
            <w:r w:rsidRPr="00DC5FCB">
              <w:rPr>
                <w:rFonts w:ascii="Times New Roman" w:hAnsi="Times New Roman" w:cs="Times New Roman"/>
                <w:b/>
                <w:bCs/>
                <w:i/>
                <w:iCs/>
                <w:spacing w:val="-4"/>
                <w:sz w:val="24"/>
                <w:szCs w:val="24"/>
              </w:rPr>
              <w:t xml:space="preserve"> </w:t>
            </w:r>
            <w:r w:rsidRPr="00DC5FCB">
              <w:rPr>
                <w:rFonts w:ascii="Times New Roman" w:hAnsi="Times New Roman" w:cs="Times New Roman"/>
                <w:b/>
                <w:bCs/>
                <w:i/>
                <w:iCs/>
                <w:sz w:val="24"/>
                <w:szCs w:val="24"/>
              </w:rPr>
              <w:t>направление</w:t>
            </w:r>
            <w:r w:rsidRPr="00DC5FCB">
              <w:rPr>
                <w:rFonts w:ascii="Times New Roman" w:hAnsi="Times New Roman" w:cs="Times New Roman"/>
                <w:b/>
                <w:bCs/>
                <w:i/>
                <w:iCs/>
                <w:spacing w:val="-6"/>
                <w:sz w:val="24"/>
                <w:szCs w:val="24"/>
              </w:rPr>
              <w:t xml:space="preserve"> </w:t>
            </w:r>
            <w:r w:rsidRPr="00DC5FCB">
              <w:rPr>
                <w:rFonts w:ascii="Times New Roman" w:hAnsi="Times New Roman" w:cs="Times New Roman"/>
                <w:b/>
                <w:bCs/>
                <w:i/>
                <w:iCs/>
                <w:sz w:val="24"/>
                <w:szCs w:val="24"/>
              </w:rPr>
              <w:t>воспитания</w:t>
            </w:r>
          </w:p>
        </w:tc>
      </w:tr>
      <w:tr w:rsidR="00EA287E" w:rsidRPr="00DC5FCB" w:rsidTr="001C36CA">
        <w:trPr>
          <w:trHeight w:val="1125"/>
        </w:trPr>
        <w:tc>
          <w:tcPr>
            <w:tcW w:w="3405" w:type="dxa"/>
            <w:gridSpan w:val="3"/>
          </w:tcPr>
          <w:p w:rsidR="00EA287E" w:rsidRPr="00DC5FCB" w:rsidRDefault="00EA287E" w:rsidP="001905BB">
            <w:pPr>
              <w:pStyle w:val="TableParagraph"/>
              <w:numPr>
                <w:ilvl w:val="0"/>
                <w:numId w:val="15"/>
              </w:numPr>
              <w:tabs>
                <w:tab w:val="left" w:pos="257"/>
              </w:tabs>
              <w:spacing w:line="217" w:lineRule="exact"/>
              <w:ind w:right="0"/>
              <w:jc w:val="both"/>
              <w:rPr>
                <w:rFonts w:ascii="Times New Roman" w:hAnsi="Times New Roman" w:cs="Times New Roman"/>
                <w:sz w:val="24"/>
                <w:szCs w:val="24"/>
              </w:rPr>
            </w:pPr>
            <w:r w:rsidRPr="00DC5FCB">
              <w:rPr>
                <w:rFonts w:ascii="Times New Roman" w:hAnsi="Times New Roman" w:cs="Times New Roman"/>
                <w:sz w:val="24"/>
                <w:szCs w:val="24"/>
              </w:rPr>
              <w:t>Трудовая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деятельность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(одевание,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раздевание,</w:t>
            </w:r>
          </w:p>
          <w:p w:rsidR="00EA287E" w:rsidRPr="00DC5FCB" w:rsidRDefault="00EA287E" w:rsidP="001C36CA">
            <w:pPr>
              <w:pStyle w:val="TableParagraph"/>
              <w:ind w:left="105"/>
              <w:jc w:val="left"/>
              <w:rPr>
                <w:rFonts w:ascii="Times New Roman" w:hAnsi="Times New Roman" w:cs="Times New Roman"/>
                <w:sz w:val="24"/>
                <w:szCs w:val="24"/>
              </w:rPr>
            </w:pPr>
            <w:r w:rsidRPr="00DC5FCB">
              <w:rPr>
                <w:rFonts w:ascii="Times New Roman" w:hAnsi="Times New Roman" w:cs="Times New Roman"/>
                <w:sz w:val="24"/>
                <w:szCs w:val="24"/>
              </w:rPr>
              <w:t>складывание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одежды,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опрятность)</w:t>
            </w:r>
          </w:p>
          <w:p w:rsidR="00EA287E" w:rsidRPr="00DC5FCB" w:rsidRDefault="00EA287E" w:rsidP="001905BB">
            <w:pPr>
              <w:pStyle w:val="TableParagraph"/>
              <w:numPr>
                <w:ilvl w:val="0"/>
                <w:numId w:val="15"/>
              </w:numPr>
              <w:tabs>
                <w:tab w:val="left" w:pos="257"/>
              </w:tabs>
              <w:spacing w:before="1" w:line="240" w:lineRule="auto"/>
              <w:ind w:left="105" w:right="572" w:firstLine="0"/>
              <w:jc w:val="left"/>
              <w:rPr>
                <w:rFonts w:ascii="Times New Roman" w:hAnsi="Times New Roman" w:cs="Times New Roman"/>
                <w:sz w:val="24"/>
                <w:szCs w:val="24"/>
              </w:rPr>
            </w:pPr>
            <w:r w:rsidRPr="00DC5FCB">
              <w:rPr>
                <w:rFonts w:ascii="Times New Roman" w:hAnsi="Times New Roman" w:cs="Times New Roman"/>
                <w:sz w:val="24"/>
                <w:szCs w:val="24"/>
              </w:rPr>
              <w:t>Поручения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ставить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хлебницы,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салфетницы,</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порядок</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игровой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комнате</w:t>
            </w:r>
          </w:p>
          <w:p w:rsidR="00EA287E" w:rsidRPr="00DC5FCB" w:rsidRDefault="00EA287E" w:rsidP="001905BB">
            <w:pPr>
              <w:pStyle w:val="TableParagraph"/>
              <w:numPr>
                <w:ilvl w:val="0"/>
                <w:numId w:val="15"/>
              </w:numPr>
              <w:tabs>
                <w:tab w:val="left" w:pos="307"/>
              </w:tabs>
              <w:spacing w:line="240" w:lineRule="auto"/>
              <w:ind w:left="105" w:right="163" w:firstLine="0"/>
              <w:jc w:val="left"/>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узнавание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называние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трудовых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действий,</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наблюдения</w:t>
            </w:r>
          </w:p>
        </w:tc>
        <w:tc>
          <w:tcPr>
            <w:tcW w:w="3544" w:type="dxa"/>
            <w:gridSpan w:val="2"/>
          </w:tcPr>
          <w:p w:rsidR="00EA287E" w:rsidRPr="00DC5FCB" w:rsidRDefault="00EA287E" w:rsidP="001905BB">
            <w:pPr>
              <w:pStyle w:val="TableParagraph"/>
              <w:numPr>
                <w:ilvl w:val="0"/>
                <w:numId w:val="14"/>
              </w:numPr>
              <w:tabs>
                <w:tab w:val="left" w:pos="260"/>
              </w:tabs>
              <w:spacing w:line="217"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Самообслуживание</w:t>
            </w:r>
          </w:p>
          <w:p w:rsidR="00EA287E" w:rsidRPr="00DC5FCB" w:rsidRDefault="00EA287E" w:rsidP="001905BB">
            <w:pPr>
              <w:pStyle w:val="TableParagraph"/>
              <w:numPr>
                <w:ilvl w:val="0"/>
                <w:numId w:val="14"/>
              </w:numPr>
              <w:tabs>
                <w:tab w:val="left" w:pos="260"/>
              </w:tabs>
              <w:spacing w:line="240" w:lineRule="auto"/>
              <w:ind w:left="108" w:right="1020" w:firstLine="0"/>
              <w:jc w:val="left"/>
              <w:rPr>
                <w:rFonts w:ascii="Times New Roman" w:hAnsi="Times New Roman" w:cs="Times New Roman"/>
                <w:sz w:val="24"/>
                <w:szCs w:val="24"/>
              </w:rPr>
            </w:pPr>
            <w:r w:rsidRPr="00DC5FCB">
              <w:rPr>
                <w:rFonts w:ascii="Times New Roman" w:hAnsi="Times New Roman" w:cs="Times New Roman"/>
                <w:spacing w:val="-1"/>
                <w:sz w:val="24"/>
                <w:szCs w:val="24"/>
              </w:rPr>
              <w:t xml:space="preserve">Хозяйственно </w:t>
            </w:r>
            <w:r w:rsidRPr="00DC5FCB">
              <w:rPr>
                <w:rFonts w:ascii="Times New Roman" w:hAnsi="Times New Roman" w:cs="Times New Roman"/>
                <w:sz w:val="24"/>
                <w:szCs w:val="24"/>
              </w:rPr>
              <w:t>бытовой</w:t>
            </w:r>
            <w:r w:rsidRPr="00DC5FCB">
              <w:rPr>
                <w:rFonts w:ascii="Times New Roman" w:hAnsi="Times New Roman" w:cs="Times New Roman"/>
                <w:spacing w:val="-47"/>
                <w:sz w:val="24"/>
                <w:szCs w:val="24"/>
              </w:rPr>
              <w:t xml:space="preserve"> </w:t>
            </w:r>
          </w:p>
          <w:p w:rsidR="00EA287E" w:rsidRPr="00DC5FCB" w:rsidRDefault="00EA287E" w:rsidP="001905BB">
            <w:pPr>
              <w:pStyle w:val="TableParagraph"/>
              <w:numPr>
                <w:ilvl w:val="0"/>
                <w:numId w:val="14"/>
              </w:numPr>
              <w:tabs>
                <w:tab w:val="left" w:pos="260"/>
              </w:tabs>
              <w:spacing w:line="240" w:lineRule="auto"/>
              <w:ind w:left="108" w:right="1020" w:firstLine="0"/>
              <w:jc w:val="left"/>
              <w:rPr>
                <w:rFonts w:ascii="Times New Roman" w:hAnsi="Times New Roman" w:cs="Times New Roman"/>
                <w:sz w:val="24"/>
                <w:szCs w:val="24"/>
              </w:rPr>
            </w:pPr>
            <w:r w:rsidRPr="00DC5FCB">
              <w:rPr>
                <w:rFonts w:ascii="Times New Roman" w:hAnsi="Times New Roman" w:cs="Times New Roman"/>
                <w:sz w:val="24"/>
                <w:szCs w:val="24"/>
              </w:rPr>
              <w:t>3.Труд</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природе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4.Поручения,</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дежурство</w:t>
            </w:r>
          </w:p>
          <w:p w:rsidR="00EA287E" w:rsidRPr="00DC5FCB" w:rsidRDefault="00EA287E" w:rsidP="001905BB">
            <w:pPr>
              <w:pStyle w:val="TableParagraph"/>
              <w:numPr>
                <w:ilvl w:val="0"/>
                <w:numId w:val="13"/>
              </w:numPr>
              <w:tabs>
                <w:tab w:val="left" w:pos="260"/>
              </w:tabs>
              <w:spacing w:line="240" w:lineRule="auto"/>
              <w:ind w:right="113" w:firstLine="0"/>
              <w:jc w:val="left"/>
              <w:rPr>
                <w:rFonts w:ascii="Times New Roman" w:hAnsi="Times New Roman" w:cs="Times New Roman"/>
                <w:sz w:val="24"/>
                <w:szCs w:val="24"/>
              </w:rPr>
            </w:pPr>
            <w:r w:rsidRPr="00DC5FCB">
              <w:rPr>
                <w:rFonts w:ascii="Times New Roman" w:hAnsi="Times New Roman" w:cs="Times New Roman"/>
                <w:sz w:val="24"/>
                <w:szCs w:val="24"/>
              </w:rPr>
              <w:t>Помощь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взрослым,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игра, беседа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профессиях,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наблюдения</w:t>
            </w:r>
          </w:p>
          <w:p w:rsidR="00EA287E" w:rsidRPr="00DC5FCB" w:rsidRDefault="00EA287E" w:rsidP="001905BB">
            <w:pPr>
              <w:pStyle w:val="TableParagraph"/>
              <w:numPr>
                <w:ilvl w:val="0"/>
                <w:numId w:val="13"/>
              </w:numPr>
              <w:tabs>
                <w:tab w:val="left" w:pos="310"/>
              </w:tabs>
              <w:spacing w:line="223" w:lineRule="exact"/>
              <w:ind w:left="309" w:right="0" w:hanging="202"/>
              <w:jc w:val="left"/>
              <w:rPr>
                <w:rFonts w:ascii="Times New Roman" w:hAnsi="Times New Roman" w:cs="Times New Roman"/>
                <w:sz w:val="24"/>
                <w:szCs w:val="24"/>
              </w:rPr>
            </w:pPr>
            <w:r w:rsidRPr="00DC5FCB">
              <w:rPr>
                <w:rFonts w:ascii="Times New Roman" w:hAnsi="Times New Roman" w:cs="Times New Roman"/>
                <w:sz w:val="24"/>
                <w:szCs w:val="24"/>
              </w:rPr>
              <w:t>Экскурсии,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целевые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прогулки</w:t>
            </w:r>
          </w:p>
        </w:tc>
        <w:tc>
          <w:tcPr>
            <w:tcW w:w="2977" w:type="dxa"/>
          </w:tcPr>
          <w:p w:rsidR="00EA287E" w:rsidRPr="00DC5FCB" w:rsidRDefault="00EA287E" w:rsidP="001905BB">
            <w:pPr>
              <w:pStyle w:val="TableParagraph"/>
              <w:numPr>
                <w:ilvl w:val="0"/>
                <w:numId w:val="12"/>
              </w:numPr>
              <w:tabs>
                <w:tab w:val="left" w:pos="261"/>
              </w:tabs>
              <w:spacing w:line="217" w:lineRule="exact"/>
              <w:ind w:right="0" w:hanging="153"/>
              <w:jc w:val="left"/>
              <w:rPr>
                <w:rFonts w:ascii="Times New Roman" w:hAnsi="Times New Roman" w:cs="Times New Roman"/>
                <w:sz w:val="24"/>
                <w:szCs w:val="24"/>
              </w:rPr>
            </w:pPr>
            <w:r w:rsidRPr="00DC5FCB">
              <w:rPr>
                <w:rFonts w:ascii="Times New Roman" w:hAnsi="Times New Roman" w:cs="Times New Roman"/>
                <w:sz w:val="24"/>
                <w:szCs w:val="24"/>
              </w:rPr>
              <w:t>Самообслуживание</w:t>
            </w:r>
          </w:p>
          <w:p w:rsidR="00EA287E" w:rsidRPr="00DC5FCB" w:rsidRDefault="00EA287E" w:rsidP="001905BB">
            <w:pPr>
              <w:pStyle w:val="TableParagraph"/>
              <w:numPr>
                <w:ilvl w:val="0"/>
                <w:numId w:val="12"/>
              </w:numPr>
              <w:tabs>
                <w:tab w:val="left" w:pos="261"/>
              </w:tabs>
              <w:spacing w:line="240" w:lineRule="auto"/>
              <w:ind w:left="108" w:right="710" w:firstLine="0"/>
              <w:jc w:val="left"/>
              <w:rPr>
                <w:rFonts w:ascii="Times New Roman" w:hAnsi="Times New Roman" w:cs="Times New Roman"/>
                <w:sz w:val="24"/>
                <w:szCs w:val="24"/>
              </w:rPr>
            </w:pPr>
            <w:r w:rsidRPr="00DC5FCB">
              <w:rPr>
                <w:rFonts w:ascii="Times New Roman" w:hAnsi="Times New Roman" w:cs="Times New Roman"/>
                <w:sz w:val="24"/>
                <w:szCs w:val="24"/>
              </w:rPr>
              <w:t>Хозяйственно</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бытовой</w:t>
            </w:r>
            <w:r w:rsidRPr="00DC5FCB">
              <w:rPr>
                <w:rFonts w:ascii="Times New Roman" w:hAnsi="Times New Roman" w:cs="Times New Roman"/>
                <w:spacing w:val="-47"/>
                <w:sz w:val="24"/>
                <w:szCs w:val="24"/>
              </w:rPr>
              <w:t xml:space="preserve"> </w:t>
            </w:r>
          </w:p>
          <w:p w:rsidR="00EA287E" w:rsidRPr="00DC5FCB" w:rsidRDefault="00EA287E" w:rsidP="001905BB">
            <w:pPr>
              <w:pStyle w:val="TableParagraph"/>
              <w:numPr>
                <w:ilvl w:val="0"/>
                <w:numId w:val="12"/>
              </w:numPr>
              <w:tabs>
                <w:tab w:val="left" w:pos="261"/>
              </w:tabs>
              <w:spacing w:line="240" w:lineRule="auto"/>
              <w:ind w:left="108" w:right="710" w:firstLine="0"/>
              <w:jc w:val="left"/>
              <w:rPr>
                <w:rFonts w:ascii="Times New Roman" w:hAnsi="Times New Roman" w:cs="Times New Roman"/>
                <w:sz w:val="24"/>
                <w:szCs w:val="24"/>
              </w:rPr>
            </w:pPr>
            <w:r w:rsidRPr="00DC5FCB">
              <w:rPr>
                <w:rFonts w:ascii="Times New Roman" w:hAnsi="Times New Roman" w:cs="Times New Roman"/>
                <w:sz w:val="24"/>
                <w:szCs w:val="24"/>
              </w:rPr>
              <w:t>3.В природе</w:t>
            </w:r>
          </w:p>
          <w:p w:rsidR="00EA287E" w:rsidRPr="00DC5FCB" w:rsidRDefault="00EA287E" w:rsidP="00B40436">
            <w:pPr>
              <w:pStyle w:val="TableParagraph"/>
              <w:spacing w:line="229" w:lineRule="exact"/>
              <w:ind w:left="108"/>
              <w:jc w:val="both"/>
              <w:rPr>
                <w:rFonts w:ascii="Times New Roman" w:hAnsi="Times New Roman" w:cs="Times New Roman"/>
                <w:sz w:val="24"/>
                <w:szCs w:val="24"/>
              </w:rPr>
            </w:pPr>
            <w:r w:rsidRPr="00DC5FCB">
              <w:rPr>
                <w:rFonts w:ascii="Times New Roman" w:hAnsi="Times New Roman" w:cs="Times New Roman"/>
                <w:sz w:val="24"/>
                <w:szCs w:val="24"/>
              </w:rPr>
              <w:t>4.Поручения,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задания,</w:t>
            </w:r>
          </w:p>
          <w:p w:rsidR="00EA287E" w:rsidRPr="00DC5FCB" w:rsidRDefault="00EA287E" w:rsidP="00B40436">
            <w:pPr>
              <w:pStyle w:val="TableParagraph"/>
              <w:spacing w:before="1"/>
              <w:ind w:left="108" w:right="210"/>
              <w:jc w:val="both"/>
              <w:rPr>
                <w:rFonts w:ascii="Times New Roman" w:hAnsi="Times New Roman" w:cs="Times New Roman"/>
                <w:sz w:val="24"/>
                <w:szCs w:val="24"/>
              </w:rPr>
            </w:pPr>
            <w:r w:rsidRPr="00DC5FCB">
              <w:rPr>
                <w:rFonts w:ascii="Times New Roman" w:hAnsi="Times New Roman" w:cs="Times New Roman"/>
                <w:sz w:val="24"/>
                <w:szCs w:val="24"/>
              </w:rPr>
              <w:t>дежурство, помощь взрослым,</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беседа,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наблюдения</w:t>
            </w:r>
          </w:p>
        </w:tc>
      </w:tr>
      <w:tr w:rsidR="00EA287E" w:rsidRPr="00DC5FCB" w:rsidTr="001C36CA">
        <w:trPr>
          <w:trHeight w:val="251"/>
        </w:trPr>
        <w:tc>
          <w:tcPr>
            <w:tcW w:w="9926" w:type="dxa"/>
            <w:gridSpan w:val="6"/>
          </w:tcPr>
          <w:p w:rsidR="001C36CA" w:rsidRDefault="001C36CA" w:rsidP="00CE2AF0">
            <w:pPr>
              <w:pStyle w:val="TableParagraph"/>
              <w:spacing w:line="232" w:lineRule="exact"/>
              <w:ind w:left="2042" w:right="2037"/>
              <w:rPr>
                <w:rFonts w:ascii="Times New Roman" w:hAnsi="Times New Roman" w:cs="Times New Roman"/>
                <w:sz w:val="24"/>
                <w:szCs w:val="24"/>
              </w:rPr>
            </w:pPr>
          </w:p>
          <w:p w:rsidR="00EA287E" w:rsidRPr="00DC5FCB" w:rsidRDefault="00EA287E" w:rsidP="00CE2AF0">
            <w:pPr>
              <w:pStyle w:val="TableParagraph"/>
              <w:spacing w:line="232" w:lineRule="exact"/>
              <w:ind w:left="2042" w:right="2037"/>
              <w:rPr>
                <w:rFonts w:ascii="Times New Roman" w:hAnsi="Times New Roman" w:cs="Times New Roman"/>
                <w:sz w:val="24"/>
                <w:szCs w:val="24"/>
              </w:rPr>
            </w:pPr>
            <w:r w:rsidRPr="00DC5FCB">
              <w:rPr>
                <w:rFonts w:ascii="Times New Roman" w:hAnsi="Times New Roman" w:cs="Times New Roman"/>
                <w:sz w:val="24"/>
                <w:szCs w:val="24"/>
              </w:rPr>
              <w:t>Прогулка</w:t>
            </w:r>
            <w:r w:rsidRPr="00DC5FCB">
              <w:rPr>
                <w:rFonts w:ascii="Times New Roman" w:hAnsi="Times New Roman" w:cs="Times New Roman"/>
                <w:spacing w:val="-2"/>
                <w:sz w:val="24"/>
                <w:szCs w:val="24"/>
              </w:rPr>
              <w:t xml:space="preserve"> </w:t>
            </w:r>
            <w:r w:rsidRPr="00DC5FCB">
              <w:rPr>
                <w:rFonts w:ascii="Times New Roman" w:hAnsi="Times New Roman" w:cs="Times New Roman"/>
                <w:b/>
                <w:bCs/>
                <w:i/>
                <w:iCs/>
                <w:sz w:val="24"/>
                <w:szCs w:val="24"/>
              </w:rPr>
              <w:t>(</w:t>
            </w:r>
            <w:r w:rsidRPr="00DC5FCB">
              <w:rPr>
                <w:rFonts w:ascii="Times New Roman" w:hAnsi="Times New Roman" w:cs="Times New Roman"/>
                <w:sz w:val="24"/>
                <w:szCs w:val="24"/>
              </w:rPr>
              <w:t>сезонные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наблюдения,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наблюдения</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природой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прогулке)</w:t>
            </w:r>
          </w:p>
        </w:tc>
      </w:tr>
      <w:tr w:rsidR="001C36CA" w:rsidRPr="00DC5FCB" w:rsidTr="001C36CA">
        <w:trPr>
          <w:trHeight w:val="285"/>
        </w:trPr>
        <w:tc>
          <w:tcPr>
            <w:tcW w:w="9926" w:type="dxa"/>
            <w:gridSpan w:val="6"/>
            <w:tcBorders>
              <w:bottom w:val="single" w:sz="4" w:space="0" w:color="auto"/>
            </w:tcBorders>
          </w:tcPr>
          <w:p w:rsidR="001C36CA" w:rsidRPr="00DC5FCB" w:rsidRDefault="001C36CA" w:rsidP="001C36CA">
            <w:pPr>
              <w:pStyle w:val="TableParagraph"/>
              <w:spacing w:line="256" w:lineRule="exact"/>
              <w:ind w:right="1681"/>
              <w:rPr>
                <w:rFonts w:ascii="Times New Roman" w:hAnsi="Times New Roman" w:cs="Times New Roman"/>
                <w:b/>
                <w:bCs/>
                <w:i/>
                <w:iCs/>
                <w:sz w:val="24"/>
                <w:szCs w:val="24"/>
              </w:rPr>
            </w:pPr>
            <w:r w:rsidRPr="00DC5FCB">
              <w:rPr>
                <w:rFonts w:ascii="Times New Roman" w:hAnsi="Times New Roman" w:cs="Times New Roman"/>
                <w:b/>
                <w:bCs/>
                <w:i/>
                <w:iCs/>
                <w:sz w:val="24"/>
                <w:szCs w:val="24"/>
              </w:rPr>
              <w:t>Эстетическое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направление</w:t>
            </w:r>
            <w:r w:rsidRPr="00DC5FCB">
              <w:rPr>
                <w:rFonts w:ascii="Times New Roman" w:hAnsi="Times New Roman" w:cs="Times New Roman"/>
                <w:b/>
                <w:bCs/>
                <w:i/>
                <w:iCs/>
                <w:spacing w:val="-5"/>
                <w:sz w:val="24"/>
                <w:szCs w:val="24"/>
              </w:rPr>
              <w:t xml:space="preserve"> </w:t>
            </w:r>
            <w:r w:rsidRPr="00DC5FCB">
              <w:rPr>
                <w:rFonts w:ascii="Times New Roman" w:hAnsi="Times New Roman" w:cs="Times New Roman"/>
                <w:b/>
                <w:bCs/>
                <w:i/>
                <w:iCs/>
                <w:sz w:val="24"/>
                <w:szCs w:val="24"/>
              </w:rPr>
              <w:t>воспитания</w:t>
            </w:r>
          </w:p>
        </w:tc>
      </w:tr>
      <w:tr w:rsidR="001C36CA" w:rsidRPr="00DC5FCB" w:rsidTr="004B23E4">
        <w:trPr>
          <w:trHeight w:val="6242"/>
        </w:trPr>
        <w:tc>
          <w:tcPr>
            <w:tcW w:w="2697" w:type="dxa"/>
            <w:gridSpan w:val="2"/>
            <w:tcBorders>
              <w:top w:val="single" w:sz="4" w:space="0" w:color="auto"/>
              <w:right w:val="single" w:sz="4" w:space="0" w:color="auto"/>
            </w:tcBorders>
          </w:tcPr>
          <w:p w:rsidR="001C36CA" w:rsidRPr="00DC5FCB" w:rsidRDefault="001C36CA" w:rsidP="001905BB">
            <w:pPr>
              <w:pStyle w:val="TableParagraph"/>
              <w:numPr>
                <w:ilvl w:val="0"/>
                <w:numId w:val="11"/>
              </w:numPr>
              <w:tabs>
                <w:tab w:val="left" w:pos="272"/>
              </w:tabs>
              <w:spacing w:line="240" w:lineRule="auto"/>
              <w:ind w:right="336" w:firstLine="0"/>
              <w:jc w:val="left"/>
              <w:rPr>
                <w:rFonts w:ascii="Times New Roman" w:hAnsi="Times New Roman" w:cs="Times New Roman"/>
                <w:sz w:val="24"/>
                <w:szCs w:val="24"/>
              </w:rPr>
            </w:pPr>
            <w:r w:rsidRPr="00DC5FCB">
              <w:rPr>
                <w:rFonts w:ascii="Times New Roman" w:hAnsi="Times New Roman" w:cs="Times New Roman"/>
                <w:sz w:val="24"/>
                <w:szCs w:val="24"/>
              </w:rPr>
              <w:t>Рисование, лепка,</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коллективные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работы)</w:t>
            </w:r>
          </w:p>
          <w:p w:rsidR="001C36CA" w:rsidRPr="00DC5FCB" w:rsidRDefault="001C36CA" w:rsidP="001905BB">
            <w:pPr>
              <w:pStyle w:val="TableParagraph"/>
              <w:numPr>
                <w:ilvl w:val="0"/>
                <w:numId w:val="11"/>
              </w:numPr>
              <w:tabs>
                <w:tab w:val="left" w:pos="272"/>
              </w:tabs>
              <w:spacing w:line="240" w:lineRule="auto"/>
              <w:ind w:right="328" w:firstLine="0"/>
              <w:jc w:val="left"/>
              <w:rPr>
                <w:rFonts w:ascii="Times New Roman" w:hAnsi="Times New Roman" w:cs="Times New Roman"/>
                <w:sz w:val="24"/>
                <w:szCs w:val="24"/>
              </w:rPr>
            </w:pPr>
            <w:r w:rsidRPr="00DC5FCB">
              <w:rPr>
                <w:rFonts w:ascii="Times New Roman" w:hAnsi="Times New Roman" w:cs="Times New Roman"/>
                <w:sz w:val="24"/>
                <w:szCs w:val="24"/>
              </w:rPr>
              <w:t>Рассматривание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картинок,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иллюстраций,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народных</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игрушек)</w:t>
            </w:r>
          </w:p>
          <w:p w:rsidR="001C36CA" w:rsidRPr="00DC5FCB" w:rsidRDefault="001C36CA" w:rsidP="001905BB">
            <w:pPr>
              <w:pStyle w:val="TableParagraph"/>
              <w:numPr>
                <w:ilvl w:val="0"/>
                <w:numId w:val="11"/>
              </w:numPr>
              <w:tabs>
                <w:tab w:val="left" w:pos="327"/>
              </w:tabs>
              <w:spacing w:line="240" w:lineRule="auto"/>
              <w:ind w:right="167" w:firstLine="0"/>
              <w:jc w:val="left"/>
              <w:rPr>
                <w:rFonts w:ascii="Times New Roman" w:hAnsi="Times New Roman" w:cs="Times New Roman"/>
                <w:sz w:val="24"/>
                <w:szCs w:val="24"/>
              </w:rPr>
            </w:pPr>
            <w:r w:rsidRPr="00DC5FCB">
              <w:rPr>
                <w:rFonts w:ascii="Times New Roman" w:hAnsi="Times New Roman" w:cs="Times New Roman"/>
                <w:sz w:val="24"/>
                <w:szCs w:val="24"/>
              </w:rPr>
              <w:t>Тематические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праздники 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развлечения,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театрализованные</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представления,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рассказы с</w:t>
            </w:r>
          </w:p>
          <w:p w:rsidR="001C36CA" w:rsidRPr="00DC5FCB" w:rsidRDefault="001C36CA" w:rsidP="00CE2AF0">
            <w:pPr>
              <w:pStyle w:val="TableParagraph"/>
              <w:ind w:left="105" w:right="92"/>
              <w:rPr>
                <w:rFonts w:ascii="Times New Roman" w:hAnsi="Times New Roman" w:cs="Times New Roman"/>
                <w:b/>
                <w:bCs/>
                <w:i/>
                <w:iCs/>
                <w:sz w:val="24"/>
                <w:szCs w:val="24"/>
              </w:rPr>
            </w:pPr>
            <w:r w:rsidRPr="00DC5FCB">
              <w:rPr>
                <w:rFonts w:ascii="Times New Roman" w:hAnsi="Times New Roman" w:cs="Times New Roman"/>
                <w:sz w:val="24"/>
                <w:szCs w:val="24"/>
              </w:rPr>
              <w:t>музыкальными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иллюстрациями, игры</w:t>
            </w:r>
            <w:r w:rsidRPr="00DC5FCB">
              <w:rPr>
                <w:rFonts w:ascii="Times New Roman" w:hAnsi="Times New Roman" w:cs="Times New Roman"/>
                <w:spacing w:val="-52"/>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пением, забавы</w:t>
            </w:r>
          </w:p>
        </w:tc>
        <w:tc>
          <w:tcPr>
            <w:tcW w:w="3827" w:type="dxa"/>
            <w:gridSpan w:val="2"/>
            <w:tcBorders>
              <w:top w:val="single" w:sz="4" w:space="0" w:color="auto"/>
              <w:right w:val="single" w:sz="4" w:space="0" w:color="auto"/>
            </w:tcBorders>
          </w:tcPr>
          <w:p w:rsidR="001C36CA" w:rsidRPr="00DC5FCB" w:rsidRDefault="001C36CA" w:rsidP="00B40436">
            <w:pPr>
              <w:pStyle w:val="TableParagraph"/>
              <w:ind w:left="108" w:right="110"/>
              <w:jc w:val="left"/>
              <w:rPr>
                <w:rFonts w:ascii="Times New Roman" w:hAnsi="Times New Roman" w:cs="Times New Roman"/>
                <w:spacing w:val="1"/>
                <w:sz w:val="24"/>
                <w:szCs w:val="24"/>
              </w:rPr>
            </w:pPr>
            <w:r w:rsidRPr="00DC5FCB">
              <w:rPr>
                <w:rFonts w:ascii="Times New Roman" w:hAnsi="Times New Roman" w:cs="Times New Roman"/>
                <w:sz w:val="24"/>
                <w:szCs w:val="24"/>
              </w:rPr>
              <w:t>1.Рисование, лепка, аппликация, коллективные работы)</w:t>
            </w:r>
            <w:r w:rsidRPr="00DC5FCB">
              <w:rPr>
                <w:rFonts w:ascii="Times New Roman" w:hAnsi="Times New Roman" w:cs="Times New Roman"/>
                <w:spacing w:val="1"/>
                <w:sz w:val="24"/>
                <w:szCs w:val="24"/>
              </w:rPr>
              <w:t xml:space="preserve"> </w:t>
            </w:r>
          </w:p>
          <w:p w:rsidR="001C36CA" w:rsidRPr="00DC5FCB" w:rsidRDefault="001C36CA" w:rsidP="00B40436">
            <w:pPr>
              <w:pStyle w:val="TableParagraph"/>
              <w:ind w:left="108" w:right="110"/>
              <w:jc w:val="left"/>
              <w:rPr>
                <w:rFonts w:ascii="Times New Roman" w:hAnsi="Times New Roman" w:cs="Times New Roman"/>
                <w:sz w:val="24"/>
                <w:szCs w:val="24"/>
              </w:rPr>
            </w:pPr>
            <w:r w:rsidRPr="00DC5FCB">
              <w:rPr>
                <w:rFonts w:ascii="Times New Roman" w:hAnsi="Times New Roman" w:cs="Times New Roman"/>
                <w:sz w:val="24"/>
                <w:szCs w:val="24"/>
              </w:rPr>
              <w:t>2.Знакомство с произведениями, художниками, книгами,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видами искусства, творческими профессиями, посещение</w:t>
            </w:r>
            <w:r w:rsidRPr="00DC5FCB">
              <w:rPr>
                <w:rFonts w:ascii="Times New Roman" w:hAnsi="Times New Roman" w:cs="Times New Roman"/>
                <w:spacing w:val="-53"/>
                <w:sz w:val="24"/>
                <w:szCs w:val="24"/>
              </w:rPr>
              <w:t xml:space="preserve"> </w:t>
            </w:r>
            <w:r w:rsidRPr="00DC5FCB">
              <w:rPr>
                <w:rFonts w:ascii="Times New Roman" w:hAnsi="Times New Roman" w:cs="Times New Roman"/>
                <w:sz w:val="24"/>
                <w:szCs w:val="24"/>
              </w:rPr>
              <w:t>театра)</w:t>
            </w:r>
          </w:p>
          <w:p w:rsidR="001C36CA" w:rsidRPr="00DC5FCB" w:rsidRDefault="001C36CA" w:rsidP="001905BB">
            <w:pPr>
              <w:pStyle w:val="TableParagraph"/>
              <w:numPr>
                <w:ilvl w:val="0"/>
                <w:numId w:val="10"/>
              </w:numPr>
              <w:tabs>
                <w:tab w:val="left" w:pos="233"/>
              </w:tabs>
              <w:spacing w:line="251"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Творческие мастерские</w:t>
            </w:r>
          </w:p>
          <w:p w:rsidR="001C36CA" w:rsidRPr="00DC5FCB" w:rsidRDefault="001C36CA" w:rsidP="001905BB">
            <w:pPr>
              <w:pStyle w:val="TableParagraph"/>
              <w:numPr>
                <w:ilvl w:val="0"/>
                <w:numId w:val="10"/>
              </w:numPr>
              <w:tabs>
                <w:tab w:val="left" w:pos="233"/>
              </w:tabs>
              <w:spacing w:line="252"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Фольклорные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фестивали</w:t>
            </w:r>
          </w:p>
          <w:p w:rsidR="001C36CA" w:rsidRPr="00DC5FCB" w:rsidRDefault="001C36CA" w:rsidP="001905BB">
            <w:pPr>
              <w:pStyle w:val="TableParagraph"/>
              <w:numPr>
                <w:ilvl w:val="0"/>
                <w:numId w:val="10"/>
              </w:numPr>
              <w:tabs>
                <w:tab w:val="left" w:pos="236"/>
              </w:tabs>
              <w:spacing w:line="252" w:lineRule="exact"/>
              <w:ind w:left="235" w:right="0" w:hanging="128"/>
              <w:jc w:val="left"/>
              <w:rPr>
                <w:rFonts w:ascii="Times New Roman" w:hAnsi="Times New Roman" w:cs="Times New Roman"/>
                <w:sz w:val="24"/>
                <w:szCs w:val="24"/>
              </w:rPr>
            </w:pPr>
            <w:r w:rsidRPr="00DC5FCB">
              <w:rPr>
                <w:rFonts w:ascii="Times New Roman" w:hAnsi="Times New Roman" w:cs="Times New Roman"/>
                <w:sz w:val="24"/>
                <w:szCs w:val="24"/>
              </w:rPr>
              <w:t>Календарно-обрядовые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праздники</w:t>
            </w:r>
          </w:p>
          <w:p w:rsidR="001C36CA" w:rsidRPr="00DC5FCB" w:rsidRDefault="001C36CA" w:rsidP="00B40436">
            <w:pPr>
              <w:pStyle w:val="TableParagraph"/>
              <w:ind w:left="108" w:right="1005"/>
              <w:jc w:val="left"/>
              <w:rPr>
                <w:rFonts w:ascii="Times New Roman" w:hAnsi="Times New Roman" w:cs="Times New Roman"/>
                <w:sz w:val="24"/>
                <w:szCs w:val="24"/>
              </w:rPr>
            </w:pPr>
            <w:r w:rsidRPr="00DC5FCB">
              <w:rPr>
                <w:rFonts w:ascii="Times New Roman" w:hAnsi="Times New Roman" w:cs="Times New Roman"/>
                <w:sz w:val="24"/>
                <w:szCs w:val="24"/>
              </w:rPr>
              <w:t>3. Тематические праздники и развлечения,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театрализованные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представления,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музыкально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p>
          <w:p w:rsidR="001C36CA" w:rsidRPr="00DC5FCB" w:rsidRDefault="001C36CA" w:rsidP="00B40436">
            <w:pPr>
              <w:pStyle w:val="TableParagraph"/>
              <w:ind w:left="108" w:right="237"/>
              <w:jc w:val="left"/>
              <w:rPr>
                <w:rFonts w:ascii="Times New Roman" w:hAnsi="Times New Roman" w:cs="Times New Roman"/>
                <w:b/>
                <w:bCs/>
                <w:i/>
                <w:iCs/>
                <w:sz w:val="24"/>
                <w:szCs w:val="24"/>
              </w:rPr>
            </w:pPr>
            <w:r w:rsidRPr="00DC5FCB">
              <w:rPr>
                <w:rFonts w:ascii="Times New Roman" w:hAnsi="Times New Roman" w:cs="Times New Roman"/>
                <w:sz w:val="24"/>
                <w:szCs w:val="24"/>
              </w:rPr>
              <w:t>литературные развлечения, концерты, русское народное</w:t>
            </w:r>
            <w:r w:rsidRPr="00DC5FCB">
              <w:rPr>
                <w:rFonts w:ascii="Times New Roman" w:hAnsi="Times New Roman" w:cs="Times New Roman"/>
                <w:spacing w:val="-53"/>
                <w:sz w:val="24"/>
                <w:szCs w:val="24"/>
              </w:rPr>
              <w:t xml:space="preserve"> </w:t>
            </w:r>
            <w:r w:rsidRPr="00DC5FCB">
              <w:rPr>
                <w:rFonts w:ascii="Times New Roman" w:hAnsi="Times New Roman" w:cs="Times New Roman"/>
                <w:sz w:val="24"/>
                <w:szCs w:val="24"/>
              </w:rPr>
              <w:t>творчество,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забавы,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фокусы</w:t>
            </w:r>
          </w:p>
        </w:tc>
        <w:tc>
          <w:tcPr>
            <w:tcW w:w="3402" w:type="dxa"/>
            <w:gridSpan w:val="2"/>
            <w:tcBorders>
              <w:top w:val="single" w:sz="4" w:space="0" w:color="auto"/>
              <w:left w:val="single" w:sz="4" w:space="0" w:color="auto"/>
            </w:tcBorders>
          </w:tcPr>
          <w:p w:rsidR="001C36CA" w:rsidRPr="00DC5FCB" w:rsidRDefault="001C36CA" w:rsidP="001905BB">
            <w:pPr>
              <w:pStyle w:val="TableParagraph"/>
              <w:numPr>
                <w:ilvl w:val="0"/>
                <w:numId w:val="9"/>
              </w:numPr>
              <w:tabs>
                <w:tab w:val="left" w:pos="311"/>
              </w:tabs>
              <w:spacing w:line="219" w:lineRule="exact"/>
              <w:ind w:right="0"/>
              <w:jc w:val="left"/>
              <w:rPr>
                <w:rFonts w:ascii="Times New Roman" w:hAnsi="Times New Roman" w:cs="Times New Roman"/>
                <w:sz w:val="24"/>
                <w:szCs w:val="24"/>
              </w:rPr>
            </w:pPr>
            <w:r w:rsidRPr="00DC5FCB">
              <w:rPr>
                <w:rFonts w:ascii="Times New Roman" w:hAnsi="Times New Roman" w:cs="Times New Roman"/>
                <w:sz w:val="24"/>
                <w:szCs w:val="24"/>
              </w:rPr>
              <w:t>Рисование,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лепка,</w:t>
            </w:r>
          </w:p>
          <w:p w:rsidR="001C36CA" w:rsidRPr="00DC5FCB" w:rsidRDefault="001C36CA" w:rsidP="00B40436">
            <w:pPr>
              <w:pStyle w:val="TableParagraph"/>
              <w:ind w:left="108" w:right="363"/>
              <w:jc w:val="left"/>
              <w:rPr>
                <w:rFonts w:ascii="Times New Roman" w:hAnsi="Times New Roman" w:cs="Times New Roman"/>
                <w:sz w:val="24"/>
                <w:szCs w:val="24"/>
              </w:rPr>
            </w:pPr>
            <w:r w:rsidRPr="00DC5FCB">
              <w:rPr>
                <w:rFonts w:ascii="Times New Roman" w:hAnsi="Times New Roman" w:cs="Times New Roman"/>
                <w:sz w:val="24"/>
                <w:szCs w:val="24"/>
              </w:rPr>
              <w:t>аппликация, коллективные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работы, создание макетов,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коллекций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их</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оформление,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украшений к праздникам,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украшение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предметов,</w:t>
            </w:r>
          </w:p>
          <w:p w:rsidR="001C36CA" w:rsidRPr="00DC5FCB" w:rsidRDefault="001C36CA" w:rsidP="00B40436">
            <w:pPr>
              <w:pStyle w:val="TableParagraph"/>
              <w:spacing w:before="1"/>
              <w:ind w:left="108" w:right="889"/>
              <w:jc w:val="left"/>
              <w:rPr>
                <w:rFonts w:ascii="Times New Roman" w:hAnsi="Times New Roman" w:cs="Times New Roman"/>
                <w:sz w:val="24"/>
                <w:szCs w:val="24"/>
              </w:rPr>
            </w:pPr>
            <w:r w:rsidRPr="00DC5FCB">
              <w:rPr>
                <w:rFonts w:ascii="Times New Roman" w:hAnsi="Times New Roman" w:cs="Times New Roman"/>
                <w:sz w:val="24"/>
                <w:szCs w:val="24"/>
              </w:rPr>
              <w:t>оформление</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выставок,</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рассматривание</w:t>
            </w:r>
          </w:p>
          <w:p w:rsidR="001C36CA" w:rsidRPr="00DC5FCB" w:rsidRDefault="001C36CA" w:rsidP="00B40436">
            <w:pPr>
              <w:pStyle w:val="TableParagraph"/>
              <w:ind w:left="108" w:right="591"/>
              <w:jc w:val="left"/>
              <w:rPr>
                <w:rFonts w:ascii="Times New Roman" w:hAnsi="Times New Roman" w:cs="Times New Roman"/>
                <w:sz w:val="24"/>
                <w:szCs w:val="24"/>
              </w:rPr>
            </w:pPr>
            <w:r w:rsidRPr="00DC5FCB">
              <w:rPr>
                <w:rFonts w:ascii="Times New Roman" w:hAnsi="Times New Roman" w:cs="Times New Roman"/>
                <w:sz w:val="24"/>
                <w:szCs w:val="24"/>
              </w:rPr>
              <w:t>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обсуждение,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творческие</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задания)</w:t>
            </w:r>
          </w:p>
          <w:p w:rsidR="001C36CA" w:rsidRPr="00DC5FCB" w:rsidRDefault="001C36CA" w:rsidP="001905BB">
            <w:pPr>
              <w:pStyle w:val="TableParagraph"/>
              <w:numPr>
                <w:ilvl w:val="0"/>
                <w:numId w:val="9"/>
              </w:numPr>
              <w:tabs>
                <w:tab w:val="left" w:pos="311"/>
              </w:tabs>
              <w:spacing w:line="240" w:lineRule="auto"/>
              <w:ind w:right="0"/>
              <w:jc w:val="left"/>
              <w:rPr>
                <w:rFonts w:ascii="Times New Roman" w:hAnsi="Times New Roman" w:cs="Times New Roman"/>
                <w:sz w:val="24"/>
                <w:szCs w:val="24"/>
              </w:rPr>
            </w:pPr>
            <w:r w:rsidRPr="00DC5FCB">
              <w:rPr>
                <w:rFonts w:ascii="Times New Roman" w:hAnsi="Times New Roman" w:cs="Times New Roman"/>
                <w:sz w:val="24"/>
                <w:szCs w:val="24"/>
              </w:rPr>
              <w:t>Знакомство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w:t>
            </w:r>
          </w:p>
          <w:p w:rsidR="001C36CA" w:rsidRPr="00DC5FCB" w:rsidRDefault="001C36CA" w:rsidP="00B40436">
            <w:pPr>
              <w:pStyle w:val="TableParagraph"/>
              <w:ind w:left="108" w:right="103"/>
              <w:jc w:val="left"/>
              <w:rPr>
                <w:rFonts w:ascii="Times New Roman" w:hAnsi="Times New Roman" w:cs="Times New Roman"/>
                <w:sz w:val="24"/>
                <w:szCs w:val="24"/>
              </w:rPr>
            </w:pPr>
            <w:r w:rsidRPr="00DC5FCB">
              <w:rPr>
                <w:rFonts w:ascii="Times New Roman" w:hAnsi="Times New Roman" w:cs="Times New Roman"/>
                <w:sz w:val="24"/>
                <w:szCs w:val="24"/>
              </w:rPr>
              <w:t>произведениями,</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художниками,</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видами искусства, творческими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профессиями)</w:t>
            </w:r>
          </w:p>
          <w:p w:rsidR="001C36CA" w:rsidRPr="00DC5FCB" w:rsidRDefault="001C36CA" w:rsidP="001905BB">
            <w:pPr>
              <w:pStyle w:val="TableParagraph"/>
              <w:numPr>
                <w:ilvl w:val="0"/>
                <w:numId w:val="9"/>
              </w:numPr>
              <w:tabs>
                <w:tab w:val="left" w:pos="309"/>
              </w:tabs>
              <w:spacing w:line="240" w:lineRule="auto"/>
              <w:ind w:left="108" w:right="494" w:firstLine="0"/>
              <w:jc w:val="left"/>
              <w:rPr>
                <w:rFonts w:ascii="Times New Roman" w:hAnsi="Times New Roman" w:cs="Times New Roman"/>
                <w:sz w:val="24"/>
                <w:szCs w:val="24"/>
              </w:rPr>
            </w:pPr>
            <w:r w:rsidRPr="00DC5FCB">
              <w:rPr>
                <w:rFonts w:ascii="Times New Roman" w:hAnsi="Times New Roman" w:cs="Times New Roman"/>
                <w:sz w:val="24"/>
                <w:szCs w:val="24"/>
              </w:rPr>
              <w:t>Тематические</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праздники</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развлечения,</w:t>
            </w:r>
          </w:p>
          <w:p w:rsidR="001C36CA" w:rsidRPr="00DC5FCB" w:rsidRDefault="001C36CA" w:rsidP="00B40436">
            <w:pPr>
              <w:pStyle w:val="TableParagraph"/>
              <w:ind w:left="108"/>
              <w:jc w:val="left"/>
              <w:rPr>
                <w:rFonts w:ascii="Times New Roman" w:hAnsi="Times New Roman" w:cs="Times New Roman"/>
                <w:sz w:val="24"/>
                <w:szCs w:val="24"/>
              </w:rPr>
            </w:pPr>
            <w:r w:rsidRPr="00DC5FCB">
              <w:rPr>
                <w:rFonts w:ascii="Times New Roman" w:hAnsi="Times New Roman" w:cs="Times New Roman"/>
                <w:sz w:val="24"/>
                <w:szCs w:val="24"/>
              </w:rPr>
              <w:t>театрализованные</w:t>
            </w:r>
          </w:p>
          <w:p w:rsidR="001C36CA" w:rsidRPr="00DC5FCB" w:rsidRDefault="001C36CA" w:rsidP="00B40436">
            <w:pPr>
              <w:pStyle w:val="TableParagraph"/>
              <w:ind w:left="108" w:right="286"/>
              <w:jc w:val="left"/>
              <w:rPr>
                <w:rFonts w:ascii="Times New Roman" w:hAnsi="Times New Roman" w:cs="Times New Roman"/>
                <w:sz w:val="24"/>
                <w:szCs w:val="24"/>
              </w:rPr>
            </w:pPr>
            <w:r w:rsidRPr="00DC5FCB">
              <w:rPr>
                <w:rFonts w:ascii="Times New Roman" w:hAnsi="Times New Roman" w:cs="Times New Roman"/>
                <w:sz w:val="24"/>
                <w:szCs w:val="24"/>
              </w:rPr>
              <w:t>представления, музыкально –</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литературные композиции,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концерты,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русское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народное</w:t>
            </w:r>
          </w:p>
          <w:p w:rsidR="001C36CA" w:rsidRPr="00DC5FCB" w:rsidRDefault="001C36CA" w:rsidP="00B40436">
            <w:pPr>
              <w:pStyle w:val="TableParagraph"/>
              <w:spacing w:line="230" w:lineRule="exact"/>
              <w:ind w:left="108" w:right="285"/>
              <w:jc w:val="left"/>
              <w:rPr>
                <w:rFonts w:ascii="Times New Roman" w:hAnsi="Times New Roman" w:cs="Times New Roman"/>
                <w:b/>
                <w:bCs/>
                <w:i/>
                <w:iCs/>
                <w:sz w:val="24"/>
                <w:szCs w:val="24"/>
              </w:rPr>
            </w:pPr>
            <w:r w:rsidRPr="00DC5FCB">
              <w:rPr>
                <w:rFonts w:ascii="Times New Roman" w:hAnsi="Times New Roman" w:cs="Times New Roman"/>
                <w:sz w:val="24"/>
                <w:szCs w:val="24"/>
              </w:rPr>
              <w:t>творчество,</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КВН,</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викторины,</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забавы</w:t>
            </w:r>
          </w:p>
        </w:tc>
      </w:tr>
    </w:tbl>
    <w:p w:rsidR="00EA287E" w:rsidRPr="00DC5FCB" w:rsidRDefault="00EA287E" w:rsidP="00D73973">
      <w:pPr>
        <w:pStyle w:val="affff1"/>
        <w:spacing w:before="10"/>
        <w:jc w:val="left"/>
        <w:rPr>
          <w:rFonts w:ascii="Times New Roman" w:hAnsi="Times New Roman" w:cs="Times New Roman"/>
          <w:sz w:val="24"/>
          <w:szCs w:val="24"/>
        </w:rPr>
      </w:pPr>
    </w:p>
    <w:p w:rsidR="00EA287E" w:rsidRPr="00DC5FCB" w:rsidRDefault="00EA287E" w:rsidP="001905BB">
      <w:pPr>
        <w:pStyle w:val="3"/>
        <w:numPr>
          <w:ilvl w:val="3"/>
          <w:numId w:val="115"/>
        </w:numPr>
        <w:tabs>
          <w:tab w:val="clear" w:pos="360"/>
          <w:tab w:val="num" w:pos="1134"/>
        </w:tabs>
        <w:adjustRightInd/>
        <w:spacing w:before="0"/>
        <w:ind w:firstLine="567"/>
        <w:rPr>
          <w:rFonts w:ascii="Times New Roman" w:hAnsi="Times New Roman" w:cs="Times New Roman"/>
          <w:sz w:val="24"/>
          <w:szCs w:val="24"/>
        </w:rPr>
      </w:pPr>
      <w:r w:rsidRPr="00DC5FCB">
        <w:rPr>
          <w:rFonts w:ascii="Times New Roman" w:hAnsi="Times New Roman" w:cs="Times New Roman"/>
          <w:sz w:val="24"/>
          <w:szCs w:val="24"/>
        </w:rPr>
        <w:t>3.</w:t>
      </w:r>
      <w:r w:rsidR="007073C7">
        <w:rPr>
          <w:rFonts w:ascii="Times New Roman" w:hAnsi="Times New Roman" w:cs="Times New Roman"/>
          <w:sz w:val="24"/>
          <w:szCs w:val="24"/>
        </w:rPr>
        <w:t>2</w:t>
      </w:r>
      <w:r w:rsidRPr="00DC5FCB">
        <w:rPr>
          <w:rFonts w:ascii="Times New Roman" w:hAnsi="Times New Roman" w:cs="Times New Roman"/>
          <w:sz w:val="24"/>
          <w:szCs w:val="24"/>
        </w:rPr>
        <w:t>.7 Организация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предметно-пространственной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среды</w:t>
      </w:r>
    </w:p>
    <w:p w:rsidR="00EA287E" w:rsidRPr="00DC5FCB" w:rsidRDefault="00EA287E" w:rsidP="006F52FF">
      <w:pPr>
        <w:rPr>
          <w:rFonts w:ascii="Times New Roman" w:hAnsi="Times New Roman" w:cs="Times New Roman"/>
          <w:sz w:val="24"/>
          <w:szCs w:val="24"/>
        </w:rPr>
      </w:pPr>
    </w:p>
    <w:p w:rsidR="00EA287E" w:rsidRPr="00DC5FCB" w:rsidRDefault="00EA287E" w:rsidP="00B40436">
      <w:pPr>
        <w:pStyle w:val="affff1"/>
        <w:tabs>
          <w:tab w:val="num"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Современное понимание развивающей предметно-пространственной среды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включает</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себя</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обеспечение</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активной</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жизнедеятельности</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становления</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его</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субъектной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позиции,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развития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творческих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проявлений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всеми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доступными,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побуждающими к</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самовыражению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средствами.</w:t>
      </w:r>
    </w:p>
    <w:p w:rsidR="00EA287E" w:rsidRPr="00DC5FCB" w:rsidRDefault="00EA287E" w:rsidP="00B40436">
      <w:pPr>
        <w:pStyle w:val="affff1"/>
        <w:tabs>
          <w:tab w:val="num"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Развивающая предметно-пространственная среда Структурного подразделения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должна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быть: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содержательно-насыщенной,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развивающей,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трансформируемой,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полифункциональной, вариативной; доступной; безопасной; здоровьесберегающей,</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эстетически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привлекательной.</w:t>
      </w:r>
    </w:p>
    <w:p w:rsidR="00EA287E" w:rsidRPr="00DC5FCB" w:rsidRDefault="00EA287E" w:rsidP="00B40436">
      <w:pPr>
        <w:pStyle w:val="affff1"/>
        <w:tabs>
          <w:tab w:val="num"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Предметно-пространственная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среда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отражает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федеральную,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 xml:space="preserve">региональную </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специфику,</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также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специфику</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Структурного подразделения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включает</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себя: оформление</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помещений;</w:t>
      </w:r>
    </w:p>
    <w:p w:rsidR="00EA287E" w:rsidRPr="00DC5FCB" w:rsidRDefault="00EA287E" w:rsidP="00B40436">
      <w:pPr>
        <w:pStyle w:val="affc"/>
        <w:widowControl w:val="0"/>
        <w:tabs>
          <w:tab w:val="left" w:pos="3041"/>
        </w:tabs>
        <w:autoSpaceDE w:val="0"/>
        <w:autoSpaceDN w:val="0"/>
        <w:spacing w:after="0" w:line="240" w:lineRule="auto"/>
        <w:ind w:left="567"/>
        <w:rPr>
          <w:rFonts w:ascii="Times New Roman" w:hAnsi="Times New Roman"/>
          <w:sz w:val="24"/>
          <w:szCs w:val="24"/>
        </w:rPr>
      </w:pPr>
      <w:r w:rsidRPr="00DC5FCB">
        <w:rPr>
          <w:rFonts w:ascii="Times New Roman" w:hAnsi="Times New Roman"/>
          <w:sz w:val="24"/>
          <w:szCs w:val="24"/>
        </w:rPr>
        <w:t>-оборудование;</w:t>
      </w:r>
    </w:p>
    <w:p w:rsidR="00EA287E" w:rsidRPr="00DC5FCB" w:rsidRDefault="00EA287E" w:rsidP="00B40436">
      <w:pPr>
        <w:pStyle w:val="affc"/>
        <w:widowControl w:val="0"/>
        <w:tabs>
          <w:tab w:val="left" w:pos="3041"/>
        </w:tabs>
        <w:autoSpaceDE w:val="0"/>
        <w:autoSpaceDN w:val="0"/>
        <w:spacing w:after="0" w:line="240" w:lineRule="auto"/>
        <w:ind w:left="567"/>
        <w:rPr>
          <w:rFonts w:ascii="Times New Roman" w:hAnsi="Times New Roman"/>
          <w:sz w:val="24"/>
          <w:szCs w:val="24"/>
        </w:rPr>
      </w:pPr>
      <w:r w:rsidRPr="00DC5FCB">
        <w:rPr>
          <w:rFonts w:ascii="Times New Roman" w:hAnsi="Times New Roman"/>
          <w:sz w:val="24"/>
          <w:szCs w:val="24"/>
        </w:rPr>
        <w:t>-игрушки.</w:t>
      </w:r>
    </w:p>
    <w:p w:rsidR="00EA287E" w:rsidRPr="00DC5FCB" w:rsidRDefault="00EA287E" w:rsidP="00B40436">
      <w:pPr>
        <w:pStyle w:val="affff1"/>
        <w:tabs>
          <w:tab w:val="num"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 xml:space="preserve"> </w:t>
      </w:r>
    </w:p>
    <w:p w:rsidR="00EA287E" w:rsidRPr="00DC5FCB" w:rsidRDefault="00EA287E" w:rsidP="00B40436">
      <w:pPr>
        <w:pStyle w:val="affff1"/>
        <w:tabs>
          <w:tab w:val="num"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При выборе материалов и игрушек для ППС учреждение ориентируется 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продукцию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отечественных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территориальных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производителей.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Игрушки,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материалы и оборудование соответствуют возрастным задачам воспитания детей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дошкольного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возраста.</w:t>
      </w:r>
    </w:p>
    <w:p w:rsidR="00EA287E" w:rsidRPr="00DC5FCB" w:rsidRDefault="00EA287E" w:rsidP="00B40436">
      <w:pPr>
        <w:pStyle w:val="affff1"/>
        <w:tabs>
          <w:tab w:val="num" w:pos="1134"/>
        </w:tabs>
        <w:spacing w:line="240" w:lineRule="auto"/>
        <w:ind w:firstLine="567"/>
        <w:rPr>
          <w:rFonts w:ascii="Times New Roman" w:hAnsi="Times New Roman" w:cs="Times New Roman"/>
          <w:sz w:val="24"/>
          <w:szCs w:val="24"/>
          <w:lang w:val="ru-RU"/>
        </w:rPr>
      </w:pPr>
    </w:p>
    <w:p w:rsidR="00EA287E" w:rsidRPr="00DC5FCB" w:rsidRDefault="00EA287E" w:rsidP="001905BB">
      <w:pPr>
        <w:pStyle w:val="3"/>
        <w:numPr>
          <w:ilvl w:val="3"/>
          <w:numId w:val="115"/>
        </w:numPr>
        <w:tabs>
          <w:tab w:val="left" w:pos="2813"/>
        </w:tabs>
        <w:adjustRightInd/>
        <w:spacing w:before="0"/>
        <w:ind w:firstLine="567"/>
        <w:jc w:val="both"/>
        <w:rPr>
          <w:rFonts w:ascii="Times New Roman" w:hAnsi="Times New Roman" w:cs="Times New Roman"/>
          <w:sz w:val="24"/>
          <w:szCs w:val="24"/>
        </w:rPr>
      </w:pPr>
      <w:r w:rsidRPr="00DC5FCB">
        <w:rPr>
          <w:rFonts w:ascii="Times New Roman" w:hAnsi="Times New Roman" w:cs="Times New Roman"/>
          <w:sz w:val="24"/>
          <w:szCs w:val="24"/>
        </w:rPr>
        <w:t>3.</w:t>
      </w:r>
      <w:r w:rsidR="004B23E4">
        <w:rPr>
          <w:rFonts w:ascii="Times New Roman" w:hAnsi="Times New Roman" w:cs="Times New Roman"/>
          <w:sz w:val="24"/>
          <w:szCs w:val="24"/>
        </w:rPr>
        <w:t>2.8</w:t>
      </w:r>
      <w:r w:rsidRPr="00DC5FCB">
        <w:rPr>
          <w:rFonts w:ascii="Times New Roman" w:hAnsi="Times New Roman" w:cs="Times New Roman"/>
          <w:sz w:val="24"/>
          <w:szCs w:val="24"/>
        </w:rPr>
        <w:t xml:space="preserve"> Социальное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партнерство</w:t>
      </w:r>
    </w:p>
    <w:p w:rsidR="00EA287E" w:rsidRPr="00DC5FCB" w:rsidRDefault="00EA287E" w:rsidP="006F52FF">
      <w:pPr>
        <w:rPr>
          <w:rFonts w:ascii="Times New Roman" w:hAnsi="Times New Roman" w:cs="Times New Roman"/>
          <w:sz w:val="24"/>
          <w:szCs w:val="24"/>
        </w:rPr>
      </w:pPr>
    </w:p>
    <w:p w:rsidR="00EA287E" w:rsidRPr="00DC5FCB" w:rsidRDefault="00EA287E" w:rsidP="00B40436">
      <w:pPr>
        <w:shd w:val="clear" w:color="auto" w:fill="FFFFFF"/>
        <w:ind w:firstLine="567"/>
        <w:rPr>
          <w:rFonts w:ascii="Times New Roman" w:hAnsi="Times New Roman" w:cs="Times New Roman"/>
          <w:b/>
          <w:bCs/>
          <w:color w:val="000000"/>
          <w:sz w:val="24"/>
          <w:szCs w:val="24"/>
        </w:rPr>
      </w:pPr>
      <w:r w:rsidRPr="00DC5FCB">
        <w:rPr>
          <w:rFonts w:ascii="Times New Roman" w:hAnsi="Times New Roman" w:cs="Times New Roman"/>
          <w:b/>
          <w:bCs/>
          <w:color w:val="000000"/>
          <w:sz w:val="24"/>
          <w:szCs w:val="24"/>
        </w:rPr>
        <w:t xml:space="preserve">Значимые партнеры взаимодействия </w:t>
      </w:r>
    </w:p>
    <w:p w:rsidR="00EA287E" w:rsidRPr="00DC5FCB" w:rsidRDefault="00EA287E" w:rsidP="00B40436">
      <w:pPr>
        <w:shd w:val="clear" w:color="auto" w:fill="FFFFFF"/>
        <w:ind w:firstLine="567"/>
        <w:rPr>
          <w:rFonts w:ascii="Times New Roman" w:hAnsi="Times New Roman" w:cs="Times New Roman"/>
          <w:sz w:val="24"/>
          <w:szCs w:val="24"/>
        </w:rPr>
      </w:pPr>
      <w:r w:rsidRPr="00DC5FCB">
        <w:rPr>
          <w:rFonts w:ascii="Times New Roman" w:hAnsi="Times New Roman" w:cs="Times New Roman"/>
          <w:color w:val="000000"/>
          <w:sz w:val="24"/>
          <w:szCs w:val="24"/>
        </w:rPr>
        <w:t xml:space="preserve"> </w:t>
      </w:r>
      <w:r w:rsidRPr="00DC5FCB">
        <w:rPr>
          <w:rFonts w:ascii="Times New Roman" w:hAnsi="Times New Roman" w:cs="Times New Roman"/>
          <w:sz w:val="24"/>
          <w:szCs w:val="24"/>
        </w:rPr>
        <w:t xml:space="preserve">   Структурное подразделение  расположено на окраине города, вблизи лесной зоны. Остановка общественного автотранспорта находиться в непосредственной близости к  структурному подразделению. Ближайшее социальное окружение       библиотека,  РДК, спортивная школа, городской музей, ОСОШ №1, ОСОШ №3. Это создает благоприятные возможности для обогащения деятельности,  расширяет спектр возможностей по осуществлению сотрудничества с этими организациями. </w:t>
      </w:r>
    </w:p>
    <w:p w:rsidR="00EA287E" w:rsidRPr="00DC5FCB" w:rsidRDefault="00EA287E" w:rsidP="00B40436">
      <w:pPr>
        <w:shd w:val="clear" w:color="auto" w:fill="FFFFFF"/>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Для создания качественных условий воспитания, обучения и развития детей  осуществляется  сотрудничество с учреждениями образования и культуры. Самораскрытие личности и самореализация творческих способностей обучающихся обеспечивается социальными партнерами, что способствует успешной социализации обучающихся. Социальное партнерство и сотрудничество, обеспечивая степень открытости образовательного учреждения, является важным механизмом реализации программы воспитания. </w:t>
      </w:r>
    </w:p>
    <w:p w:rsidR="00EA287E" w:rsidRPr="00DC5FCB" w:rsidRDefault="00EA287E" w:rsidP="00B40436">
      <w:pPr>
        <w:pStyle w:val="afffc"/>
        <w:spacing w:after="0" w:line="240" w:lineRule="auto"/>
        <w:ind w:firstLine="567"/>
        <w:jc w:val="both"/>
        <w:rPr>
          <w:rFonts w:ascii="Times New Roman" w:hAnsi="Times New Roman"/>
          <w:sz w:val="24"/>
          <w:szCs w:val="24"/>
        </w:rPr>
      </w:pPr>
    </w:p>
    <w:p w:rsidR="00EA287E" w:rsidRPr="00DC5FCB" w:rsidRDefault="00EA287E" w:rsidP="00B40436">
      <w:pPr>
        <w:pStyle w:val="afffc"/>
        <w:spacing w:after="0" w:line="240" w:lineRule="auto"/>
        <w:ind w:firstLine="567"/>
        <w:jc w:val="both"/>
        <w:rPr>
          <w:rFonts w:ascii="Times New Roman" w:hAnsi="Times New Roman"/>
          <w:sz w:val="24"/>
          <w:szCs w:val="24"/>
        </w:rPr>
      </w:pPr>
      <w:r w:rsidRPr="00DC5FCB">
        <w:rPr>
          <w:rFonts w:ascii="Times New Roman" w:hAnsi="Times New Roman"/>
          <w:sz w:val="24"/>
          <w:szCs w:val="24"/>
        </w:rPr>
        <w:t xml:space="preserve">1. </w:t>
      </w:r>
      <w:r w:rsidRPr="00DC5FCB">
        <w:rPr>
          <w:rFonts w:ascii="Times New Roman" w:hAnsi="Times New Roman"/>
          <w:b/>
          <w:bCs/>
          <w:sz w:val="24"/>
          <w:szCs w:val="24"/>
        </w:rPr>
        <w:t>Сотрудничество  с библиотекой</w:t>
      </w:r>
      <w:r w:rsidRPr="00DC5FCB">
        <w:rPr>
          <w:rFonts w:ascii="Times New Roman" w:hAnsi="Times New Roman"/>
          <w:sz w:val="24"/>
          <w:szCs w:val="24"/>
        </w:rPr>
        <w:t xml:space="preserve"> способствует реализовывать адаптивную функцию ребенка к культурному центру; способствует формированию личности грамотного и воспитанного читателя. Организация экскурсий детей старшего дошкольного возраста 2-3 раза в год (знакомство с библиотекой; тематические экскурсии).</w:t>
      </w:r>
    </w:p>
    <w:p w:rsidR="00EA287E" w:rsidRPr="00DC5FCB" w:rsidRDefault="00EA287E" w:rsidP="00B40436">
      <w:pPr>
        <w:pStyle w:val="afffc"/>
        <w:spacing w:after="0" w:line="240" w:lineRule="auto"/>
        <w:ind w:firstLine="567"/>
        <w:jc w:val="both"/>
        <w:rPr>
          <w:rFonts w:ascii="Times New Roman" w:hAnsi="Times New Roman"/>
          <w:b/>
          <w:bCs/>
          <w:sz w:val="24"/>
          <w:szCs w:val="24"/>
        </w:rPr>
      </w:pPr>
      <w:r w:rsidRPr="00DC5FCB">
        <w:rPr>
          <w:rFonts w:ascii="Times New Roman" w:hAnsi="Times New Roman"/>
          <w:sz w:val="24"/>
          <w:szCs w:val="24"/>
        </w:rPr>
        <w:t>2.</w:t>
      </w:r>
      <w:r w:rsidRPr="00DC5FCB">
        <w:rPr>
          <w:rFonts w:ascii="Times New Roman" w:hAnsi="Times New Roman"/>
          <w:b/>
          <w:bCs/>
          <w:sz w:val="24"/>
          <w:szCs w:val="24"/>
        </w:rPr>
        <w:t xml:space="preserve"> Экскурсии в культурный центр города - краеведческий музей, осуществляются  при поддержке  и активном участии родителей.</w:t>
      </w:r>
    </w:p>
    <w:p w:rsidR="00EA287E" w:rsidRPr="00DC5FCB" w:rsidRDefault="00EA287E" w:rsidP="00B40436">
      <w:pPr>
        <w:pStyle w:val="afffc"/>
        <w:spacing w:after="0" w:line="240" w:lineRule="auto"/>
        <w:ind w:firstLine="567"/>
        <w:jc w:val="both"/>
        <w:rPr>
          <w:rFonts w:ascii="Times New Roman" w:hAnsi="Times New Roman"/>
          <w:sz w:val="24"/>
          <w:szCs w:val="24"/>
        </w:rPr>
      </w:pPr>
      <w:r w:rsidRPr="00DC5FCB">
        <w:rPr>
          <w:rFonts w:ascii="Times New Roman" w:hAnsi="Times New Roman"/>
          <w:b/>
          <w:bCs/>
          <w:sz w:val="24"/>
          <w:szCs w:val="24"/>
        </w:rPr>
        <w:t xml:space="preserve">Цель: </w:t>
      </w:r>
      <w:r w:rsidRPr="00DC5FCB">
        <w:rPr>
          <w:rFonts w:ascii="Times New Roman" w:hAnsi="Times New Roman"/>
          <w:sz w:val="24"/>
          <w:szCs w:val="24"/>
        </w:rPr>
        <w:t>обогащение представлений и расширение кругозора детей о родном городе Очер, крае,  национальной культуре, традициях, произведениях искусства (авторские выставки) и др.</w:t>
      </w:r>
    </w:p>
    <w:p w:rsidR="00EA287E" w:rsidRPr="00DC5FCB" w:rsidRDefault="00EA287E" w:rsidP="00B40436">
      <w:pPr>
        <w:pStyle w:val="afffc"/>
        <w:spacing w:after="0" w:line="240" w:lineRule="auto"/>
        <w:ind w:firstLine="567"/>
        <w:jc w:val="both"/>
        <w:rPr>
          <w:rFonts w:ascii="Times New Roman" w:hAnsi="Times New Roman"/>
          <w:b/>
          <w:bCs/>
          <w:sz w:val="24"/>
          <w:szCs w:val="24"/>
        </w:rPr>
      </w:pPr>
      <w:r w:rsidRPr="00DC5FCB">
        <w:rPr>
          <w:rFonts w:ascii="Times New Roman" w:hAnsi="Times New Roman"/>
          <w:sz w:val="24"/>
          <w:szCs w:val="24"/>
        </w:rPr>
        <w:t xml:space="preserve">3. </w:t>
      </w:r>
      <w:r w:rsidRPr="00DC5FCB">
        <w:rPr>
          <w:rFonts w:ascii="Times New Roman" w:hAnsi="Times New Roman"/>
          <w:b/>
          <w:bCs/>
          <w:sz w:val="24"/>
          <w:szCs w:val="24"/>
        </w:rPr>
        <w:t>Сотрудничество с  МБОУ ДО «Центр детского творчества « Радуга»</w:t>
      </w:r>
    </w:p>
    <w:p w:rsidR="00EA287E" w:rsidRPr="00DC5FCB" w:rsidRDefault="00EA287E" w:rsidP="00B40436">
      <w:pPr>
        <w:pStyle w:val="afffc"/>
        <w:spacing w:after="0" w:line="240" w:lineRule="auto"/>
        <w:ind w:firstLine="567"/>
        <w:jc w:val="both"/>
        <w:rPr>
          <w:rFonts w:ascii="Times New Roman" w:hAnsi="Times New Roman"/>
          <w:sz w:val="24"/>
          <w:szCs w:val="24"/>
        </w:rPr>
      </w:pPr>
      <w:r w:rsidRPr="00DC5FCB">
        <w:rPr>
          <w:rFonts w:ascii="Times New Roman" w:hAnsi="Times New Roman"/>
          <w:b/>
          <w:bCs/>
          <w:sz w:val="24"/>
          <w:szCs w:val="24"/>
        </w:rPr>
        <w:t>Цель:</w:t>
      </w:r>
      <w:r w:rsidRPr="00DC5FCB">
        <w:rPr>
          <w:rFonts w:ascii="Times New Roman" w:hAnsi="Times New Roman"/>
          <w:sz w:val="24"/>
          <w:szCs w:val="24"/>
        </w:rPr>
        <w:t xml:space="preserve"> участие детей в конкурсах различных уровней (очные, дистанционные формы)</w:t>
      </w:r>
    </w:p>
    <w:p w:rsidR="00EA287E" w:rsidRPr="00DC5FCB" w:rsidRDefault="00EA287E" w:rsidP="00B40436">
      <w:pPr>
        <w:pStyle w:val="afffc"/>
        <w:spacing w:after="0" w:line="240" w:lineRule="auto"/>
        <w:ind w:firstLine="567"/>
        <w:jc w:val="both"/>
        <w:rPr>
          <w:rFonts w:ascii="Times New Roman" w:hAnsi="Times New Roman"/>
          <w:sz w:val="24"/>
          <w:szCs w:val="24"/>
        </w:rPr>
      </w:pPr>
      <w:r w:rsidRPr="00DC5FCB">
        <w:rPr>
          <w:rFonts w:ascii="Times New Roman" w:hAnsi="Times New Roman"/>
          <w:sz w:val="24"/>
          <w:szCs w:val="24"/>
        </w:rPr>
        <w:t>4.</w:t>
      </w:r>
      <w:r w:rsidRPr="00DC5FCB">
        <w:rPr>
          <w:rFonts w:ascii="Times New Roman" w:hAnsi="Times New Roman"/>
          <w:b/>
          <w:bCs/>
          <w:sz w:val="24"/>
          <w:szCs w:val="24"/>
        </w:rPr>
        <w:t xml:space="preserve"> Сотрудничество с творческими коллективами и театрами г. Перми </w:t>
      </w:r>
      <w:r w:rsidRPr="00DC5FCB">
        <w:rPr>
          <w:rFonts w:ascii="Times New Roman" w:hAnsi="Times New Roman"/>
          <w:sz w:val="24"/>
          <w:szCs w:val="24"/>
        </w:rPr>
        <w:t>(исторический театр «Чуды», кукольные театры  г. Перми и др.) – при отсутствии карантина.</w:t>
      </w:r>
    </w:p>
    <w:p w:rsidR="00EA287E" w:rsidRPr="00DC5FCB" w:rsidRDefault="00EA287E" w:rsidP="00B40436">
      <w:pPr>
        <w:pStyle w:val="afffc"/>
        <w:spacing w:after="0" w:line="240" w:lineRule="auto"/>
        <w:ind w:firstLine="567"/>
        <w:jc w:val="both"/>
        <w:rPr>
          <w:rFonts w:ascii="Times New Roman" w:hAnsi="Times New Roman"/>
          <w:sz w:val="24"/>
          <w:szCs w:val="24"/>
        </w:rPr>
      </w:pPr>
      <w:r w:rsidRPr="00DC5FCB">
        <w:rPr>
          <w:rFonts w:ascii="Times New Roman" w:hAnsi="Times New Roman"/>
          <w:b/>
          <w:bCs/>
          <w:sz w:val="24"/>
          <w:szCs w:val="24"/>
        </w:rPr>
        <w:t xml:space="preserve">Цель: </w:t>
      </w:r>
      <w:r w:rsidRPr="00DC5FCB">
        <w:rPr>
          <w:rFonts w:ascii="Times New Roman" w:hAnsi="Times New Roman"/>
          <w:sz w:val="24"/>
          <w:szCs w:val="24"/>
        </w:rPr>
        <w:t>создать наиболее благоприятные условия для организации работы по приобщению детей к истокам русской народной культуры на материале фольклора, ярких и эмоциональных выступлений профессиональных коллективов.</w:t>
      </w:r>
    </w:p>
    <w:p w:rsidR="00EA287E" w:rsidRPr="00DC5FCB" w:rsidRDefault="00EA287E" w:rsidP="00B40436">
      <w:pPr>
        <w:pStyle w:val="afffc"/>
        <w:spacing w:after="0" w:line="240" w:lineRule="auto"/>
        <w:ind w:firstLine="567"/>
        <w:jc w:val="both"/>
        <w:rPr>
          <w:rFonts w:ascii="Times New Roman" w:hAnsi="Times New Roman"/>
          <w:sz w:val="24"/>
          <w:szCs w:val="24"/>
        </w:rPr>
      </w:pPr>
      <w:r w:rsidRPr="00DC5FCB">
        <w:rPr>
          <w:rFonts w:ascii="Times New Roman" w:hAnsi="Times New Roman"/>
          <w:sz w:val="24"/>
          <w:szCs w:val="24"/>
        </w:rPr>
        <w:t>5.  Сотрудничество с Управлением молодежной политики, культуры и спорта администрации Очерского городского округа</w:t>
      </w:r>
    </w:p>
    <w:p w:rsidR="00EA287E" w:rsidRPr="00DC5FCB" w:rsidRDefault="00EA287E" w:rsidP="00B40436">
      <w:pPr>
        <w:pStyle w:val="afffc"/>
        <w:spacing w:after="0" w:line="240" w:lineRule="auto"/>
        <w:ind w:firstLine="567"/>
        <w:jc w:val="both"/>
        <w:rPr>
          <w:rFonts w:ascii="Times New Roman" w:hAnsi="Times New Roman"/>
          <w:sz w:val="24"/>
          <w:szCs w:val="24"/>
        </w:rPr>
      </w:pPr>
      <w:r w:rsidRPr="00DC5FCB">
        <w:rPr>
          <w:rFonts w:ascii="Times New Roman" w:hAnsi="Times New Roman"/>
          <w:b/>
          <w:bCs/>
          <w:sz w:val="24"/>
          <w:szCs w:val="24"/>
        </w:rPr>
        <w:t xml:space="preserve">Цель:  </w:t>
      </w:r>
      <w:r w:rsidRPr="00DC5FCB">
        <w:rPr>
          <w:rFonts w:ascii="Times New Roman" w:hAnsi="Times New Roman"/>
          <w:sz w:val="24"/>
          <w:szCs w:val="24"/>
        </w:rPr>
        <w:t>физическое развитие обучающихся, получение независимой оценки о развитии обучающихся, участие в ВФСК. « Готов к труду и обороне».</w:t>
      </w:r>
    </w:p>
    <w:p w:rsidR="00EA287E" w:rsidRPr="00DC5FCB" w:rsidRDefault="00EA287E" w:rsidP="00B40436">
      <w:pPr>
        <w:pStyle w:val="afffc"/>
        <w:spacing w:after="0" w:line="240" w:lineRule="auto"/>
        <w:ind w:firstLine="567"/>
        <w:jc w:val="both"/>
        <w:rPr>
          <w:rFonts w:ascii="Times New Roman" w:hAnsi="Times New Roman"/>
          <w:b/>
          <w:bCs/>
          <w:sz w:val="24"/>
          <w:szCs w:val="24"/>
        </w:rPr>
      </w:pPr>
      <w:r w:rsidRPr="00DC5FCB">
        <w:rPr>
          <w:rFonts w:ascii="Times New Roman" w:hAnsi="Times New Roman"/>
          <w:sz w:val="24"/>
          <w:szCs w:val="24"/>
        </w:rPr>
        <w:t xml:space="preserve">6. </w:t>
      </w:r>
      <w:r w:rsidRPr="00DC5FCB">
        <w:rPr>
          <w:rFonts w:ascii="Times New Roman" w:hAnsi="Times New Roman"/>
          <w:b/>
          <w:bCs/>
          <w:sz w:val="24"/>
          <w:szCs w:val="24"/>
        </w:rPr>
        <w:t>Сотрудничество с ГБУЗ ПК «Очерская ЦРБ»</w:t>
      </w:r>
    </w:p>
    <w:p w:rsidR="00EA287E" w:rsidRPr="00DC5FCB" w:rsidRDefault="00EA287E" w:rsidP="00B40436">
      <w:pPr>
        <w:pStyle w:val="afffc"/>
        <w:spacing w:after="0" w:line="240" w:lineRule="auto"/>
        <w:ind w:firstLine="567"/>
        <w:jc w:val="both"/>
        <w:rPr>
          <w:rFonts w:ascii="Times New Roman" w:hAnsi="Times New Roman"/>
          <w:b/>
          <w:bCs/>
          <w:sz w:val="24"/>
          <w:szCs w:val="24"/>
        </w:rPr>
      </w:pPr>
      <w:r w:rsidRPr="00DC5FCB">
        <w:rPr>
          <w:rFonts w:ascii="Times New Roman" w:hAnsi="Times New Roman"/>
          <w:b/>
          <w:bCs/>
          <w:sz w:val="24"/>
          <w:szCs w:val="24"/>
        </w:rPr>
        <w:t xml:space="preserve">Цель: </w:t>
      </w:r>
      <w:r w:rsidRPr="00DC5FCB">
        <w:rPr>
          <w:rFonts w:ascii="Times New Roman" w:hAnsi="Times New Roman"/>
          <w:sz w:val="24"/>
          <w:szCs w:val="24"/>
        </w:rPr>
        <w:t>Сохранение и укрепление здоровья обучающихся</w:t>
      </w:r>
    </w:p>
    <w:p w:rsidR="00EA287E" w:rsidRPr="00DC5FCB" w:rsidRDefault="00EA287E" w:rsidP="00B40436">
      <w:pPr>
        <w:pStyle w:val="afffc"/>
        <w:spacing w:after="0" w:line="240" w:lineRule="auto"/>
        <w:ind w:firstLine="567"/>
        <w:jc w:val="both"/>
        <w:rPr>
          <w:rFonts w:ascii="Times New Roman" w:hAnsi="Times New Roman"/>
          <w:sz w:val="24"/>
          <w:szCs w:val="24"/>
        </w:rPr>
      </w:pPr>
      <w:r w:rsidRPr="00DC5FCB">
        <w:rPr>
          <w:rFonts w:ascii="Times New Roman" w:hAnsi="Times New Roman"/>
          <w:sz w:val="24"/>
          <w:szCs w:val="24"/>
        </w:rPr>
        <w:t xml:space="preserve"> </w:t>
      </w:r>
    </w:p>
    <w:p w:rsidR="00EA287E" w:rsidRPr="00DC5FCB" w:rsidRDefault="00EA287E" w:rsidP="00B40436">
      <w:pPr>
        <w:pStyle w:val="afffc"/>
        <w:spacing w:after="0" w:line="240" w:lineRule="auto"/>
        <w:ind w:firstLine="567"/>
        <w:jc w:val="both"/>
        <w:rPr>
          <w:rFonts w:ascii="Times New Roman" w:hAnsi="Times New Roman"/>
          <w:sz w:val="24"/>
          <w:szCs w:val="24"/>
        </w:rPr>
      </w:pPr>
      <w:r w:rsidRPr="00DC5FCB">
        <w:rPr>
          <w:rFonts w:ascii="Times New Roman" w:hAnsi="Times New Roman"/>
          <w:sz w:val="24"/>
          <w:szCs w:val="24"/>
        </w:rPr>
        <w:t>7.</w:t>
      </w:r>
      <w:r w:rsidRPr="00DC5FCB">
        <w:rPr>
          <w:rFonts w:ascii="Times New Roman" w:hAnsi="Times New Roman"/>
          <w:b/>
          <w:bCs/>
          <w:sz w:val="24"/>
          <w:szCs w:val="24"/>
        </w:rPr>
        <w:t xml:space="preserve"> Сотрудничество структурного подразделения и школы</w:t>
      </w:r>
      <w:r w:rsidRPr="00DC5FCB">
        <w:rPr>
          <w:rFonts w:ascii="Times New Roman" w:hAnsi="Times New Roman"/>
          <w:sz w:val="24"/>
          <w:szCs w:val="24"/>
        </w:rPr>
        <w:t xml:space="preserve"> заключается, прежде всего, в выборе общих подходов к оценке готовности детей к обучению в школе и обеспечению необходимых условий для постепенного и безболезненного перехода ребенка – дошкольника с одной ступени образования на другую, нового и  более сложного уровня. Взаимодействие  Струкурного подразделения и школы может осуществляться по – разному и реализовываться в разных формах совместной деятельности, но при этом преемственность должна создавать общий благоприятный фон для физического, эмоционального и интеллектуального развития ребенка, что является важнейшей задачей образования и его результатом. В нашем случае преемственность осуществляется </w:t>
      </w:r>
      <w:r w:rsidRPr="00DC5FCB">
        <w:rPr>
          <w:rFonts w:ascii="Times New Roman" w:hAnsi="Times New Roman"/>
          <w:b/>
          <w:bCs/>
          <w:sz w:val="24"/>
          <w:szCs w:val="24"/>
        </w:rPr>
        <w:t>с целью</w:t>
      </w:r>
      <w:r w:rsidRPr="00DC5FCB">
        <w:rPr>
          <w:rFonts w:ascii="Times New Roman" w:hAnsi="Times New Roman"/>
          <w:sz w:val="24"/>
          <w:szCs w:val="24"/>
        </w:rPr>
        <w:t xml:space="preserve"> реализовать единую линию развития детей на этапе дошкольного и начального школьного образования.   </w:t>
      </w:r>
    </w:p>
    <w:p w:rsidR="00EA287E" w:rsidRPr="00DC5FCB" w:rsidRDefault="00EA287E" w:rsidP="00B40436">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 Установление социального партнерства позволяет успешно осуществлять</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задачи,</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связанные</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с качественной</w:t>
      </w:r>
      <w:r w:rsidRPr="00DC5FCB">
        <w:rPr>
          <w:rFonts w:ascii="Times New Roman" w:hAnsi="Times New Roman" w:cs="Times New Roman"/>
          <w:i/>
          <w:iCs/>
          <w:spacing w:val="-1"/>
          <w:sz w:val="24"/>
          <w:szCs w:val="24"/>
        </w:rPr>
        <w:t xml:space="preserve"> </w:t>
      </w:r>
      <w:r w:rsidRPr="00DC5FCB">
        <w:rPr>
          <w:rFonts w:ascii="Times New Roman" w:hAnsi="Times New Roman" w:cs="Times New Roman"/>
          <w:i/>
          <w:iCs/>
          <w:sz w:val="24"/>
          <w:szCs w:val="24"/>
        </w:rPr>
        <w:t>реализацией</w:t>
      </w:r>
      <w:r w:rsidRPr="00DC5FCB">
        <w:rPr>
          <w:rFonts w:ascii="Times New Roman" w:hAnsi="Times New Roman" w:cs="Times New Roman"/>
          <w:i/>
          <w:iCs/>
          <w:spacing w:val="-2"/>
          <w:sz w:val="24"/>
          <w:szCs w:val="24"/>
        </w:rPr>
        <w:t xml:space="preserve"> </w:t>
      </w:r>
      <w:r w:rsidRPr="00DC5FCB">
        <w:rPr>
          <w:rFonts w:ascii="Times New Roman" w:hAnsi="Times New Roman" w:cs="Times New Roman"/>
          <w:i/>
          <w:iCs/>
          <w:sz w:val="24"/>
          <w:szCs w:val="24"/>
        </w:rPr>
        <w:t>Программы.</w:t>
      </w:r>
    </w:p>
    <w:p w:rsidR="00EA287E" w:rsidRPr="00DC5FCB" w:rsidRDefault="00EA287E" w:rsidP="00B40436">
      <w:pPr>
        <w:pStyle w:val="affc"/>
        <w:widowControl w:val="0"/>
        <w:tabs>
          <w:tab w:val="left" w:pos="156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-Формировать</w:t>
      </w:r>
      <w:r w:rsidRPr="00DC5FCB">
        <w:rPr>
          <w:rFonts w:ascii="Times New Roman" w:hAnsi="Times New Roman"/>
          <w:spacing w:val="1"/>
          <w:sz w:val="24"/>
          <w:szCs w:val="24"/>
        </w:rPr>
        <w:t xml:space="preserve"> </w:t>
      </w:r>
      <w:r w:rsidRPr="00DC5FCB">
        <w:rPr>
          <w:rFonts w:ascii="Times New Roman" w:hAnsi="Times New Roman"/>
          <w:sz w:val="24"/>
          <w:szCs w:val="24"/>
        </w:rPr>
        <w:t>основы</w:t>
      </w:r>
      <w:r w:rsidRPr="00DC5FCB">
        <w:rPr>
          <w:rFonts w:ascii="Times New Roman" w:hAnsi="Times New Roman"/>
          <w:spacing w:val="1"/>
          <w:sz w:val="24"/>
          <w:szCs w:val="24"/>
        </w:rPr>
        <w:t xml:space="preserve"> </w:t>
      </w:r>
      <w:r w:rsidRPr="00DC5FCB">
        <w:rPr>
          <w:rFonts w:ascii="Times New Roman" w:hAnsi="Times New Roman"/>
          <w:sz w:val="24"/>
          <w:szCs w:val="24"/>
        </w:rPr>
        <w:t>общей</w:t>
      </w:r>
      <w:r w:rsidRPr="00DC5FCB">
        <w:rPr>
          <w:rFonts w:ascii="Times New Roman" w:hAnsi="Times New Roman"/>
          <w:spacing w:val="1"/>
          <w:sz w:val="24"/>
          <w:szCs w:val="24"/>
        </w:rPr>
        <w:t xml:space="preserve"> </w:t>
      </w:r>
      <w:r w:rsidRPr="00DC5FCB">
        <w:rPr>
          <w:rFonts w:ascii="Times New Roman" w:hAnsi="Times New Roman"/>
          <w:sz w:val="24"/>
          <w:szCs w:val="24"/>
        </w:rPr>
        <w:t>культуры</w:t>
      </w:r>
      <w:r w:rsidRPr="00DC5FCB">
        <w:rPr>
          <w:rFonts w:ascii="Times New Roman" w:hAnsi="Times New Roman"/>
          <w:spacing w:val="1"/>
          <w:sz w:val="24"/>
          <w:szCs w:val="24"/>
        </w:rPr>
        <w:t xml:space="preserve"> </w:t>
      </w:r>
      <w:r w:rsidRPr="00DC5FCB">
        <w:rPr>
          <w:rFonts w:ascii="Times New Roman" w:hAnsi="Times New Roman"/>
          <w:sz w:val="24"/>
          <w:szCs w:val="24"/>
        </w:rPr>
        <w:t>детей</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процессе</w:t>
      </w:r>
      <w:r w:rsidRPr="00DC5FCB">
        <w:rPr>
          <w:rFonts w:ascii="Times New Roman" w:hAnsi="Times New Roman"/>
          <w:spacing w:val="1"/>
          <w:sz w:val="24"/>
          <w:szCs w:val="24"/>
        </w:rPr>
        <w:t xml:space="preserve"> </w:t>
      </w:r>
      <w:r w:rsidRPr="00DC5FCB">
        <w:rPr>
          <w:rFonts w:ascii="Times New Roman" w:hAnsi="Times New Roman"/>
          <w:sz w:val="24"/>
          <w:szCs w:val="24"/>
        </w:rPr>
        <w:t>экскурсий,</w:t>
      </w:r>
      <w:r w:rsidRPr="00DC5FCB">
        <w:rPr>
          <w:rFonts w:ascii="Times New Roman" w:hAnsi="Times New Roman"/>
          <w:spacing w:val="-62"/>
          <w:sz w:val="24"/>
          <w:szCs w:val="24"/>
        </w:rPr>
        <w:t xml:space="preserve"> </w:t>
      </w:r>
      <w:r w:rsidRPr="00DC5FCB">
        <w:rPr>
          <w:rFonts w:ascii="Times New Roman" w:hAnsi="Times New Roman"/>
          <w:sz w:val="24"/>
          <w:szCs w:val="24"/>
        </w:rPr>
        <w:t>взаимопосещений</w:t>
      </w:r>
      <w:r w:rsidRPr="00DC5FCB">
        <w:rPr>
          <w:rFonts w:ascii="Times New Roman" w:hAnsi="Times New Roman"/>
          <w:spacing w:val="-2"/>
          <w:sz w:val="24"/>
          <w:szCs w:val="24"/>
        </w:rPr>
        <w:t xml:space="preserve"> </w:t>
      </w:r>
      <w:r w:rsidRPr="00DC5FCB">
        <w:rPr>
          <w:rFonts w:ascii="Times New Roman" w:hAnsi="Times New Roman"/>
          <w:sz w:val="24"/>
          <w:szCs w:val="24"/>
        </w:rPr>
        <w:t>музеев,</w:t>
      </w:r>
      <w:r w:rsidRPr="00DC5FCB">
        <w:rPr>
          <w:rFonts w:ascii="Times New Roman" w:hAnsi="Times New Roman"/>
          <w:spacing w:val="-1"/>
          <w:sz w:val="24"/>
          <w:szCs w:val="24"/>
        </w:rPr>
        <w:t xml:space="preserve"> </w:t>
      </w:r>
      <w:r w:rsidRPr="00DC5FCB">
        <w:rPr>
          <w:rFonts w:ascii="Times New Roman" w:hAnsi="Times New Roman"/>
          <w:sz w:val="24"/>
          <w:szCs w:val="24"/>
        </w:rPr>
        <w:t>библиотек.</w:t>
      </w:r>
    </w:p>
    <w:p w:rsidR="00EA287E" w:rsidRPr="00DC5FCB" w:rsidRDefault="00EA287E" w:rsidP="00B40436">
      <w:pPr>
        <w:pStyle w:val="affc"/>
        <w:widowControl w:val="0"/>
        <w:tabs>
          <w:tab w:val="left" w:pos="1560"/>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-Обеспечивать</w:t>
      </w:r>
      <w:r w:rsidRPr="00DC5FCB">
        <w:rPr>
          <w:rFonts w:ascii="Times New Roman" w:hAnsi="Times New Roman"/>
          <w:spacing w:val="1"/>
          <w:sz w:val="24"/>
          <w:szCs w:val="24"/>
        </w:rPr>
        <w:t xml:space="preserve"> </w:t>
      </w:r>
      <w:r w:rsidRPr="00DC5FCB">
        <w:rPr>
          <w:rFonts w:ascii="Times New Roman" w:hAnsi="Times New Roman"/>
          <w:sz w:val="24"/>
          <w:szCs w:val="24"/>
        </w:rPr>
        <w:t>интегративный</w:t>
      </w:r>
      <w:r w:rsidRPr="00DC5FCB">
        <w:rPr>
          <w:rFonts w:ascii="Times New Roman" w:hAnsi="Times New Roman"/>
          <w:spacing w:val="1"/>
          <w:sz w:val="24"/>
          <w:szCs w:val="24"/>
        </w:rPr>
        <w:t xml:space="preserve"> </w:t>
      </w:r>
      <w:r w:rsidRPr="00DC5FCB">
        <w:rPr>
          <w:rFonts w:ascii="Times New Roman" w:hAnsi="Times New Roman"/>
          <w:sz w:val="24"/>
          <w:szCs w:val="24"/>
        </w:rPr>
        <w:t>характер</w:t>
      </w:r>
      <w:r w:rsidRPr="00DC5FCB">
        <w:rPr>
          <w:rFonts w:ascii="Times New Roman" w:hAnsi="Times New Roman"/>
          <w:spacing w:val="1"/>
          <w:sz w:val="24"/>
          <w:szCs w:val="24"/>
        </w:rPr>
        <w:t xml:space="preserve"> </w:t>
      </w:r>
      <w:r w:rsidRPr="00DC5FCB">
        <w:rPr>
          <w:rFonts w:ascii="Times New Roman" w:hAnsi="Times New Roman"/>
          <w:sz w:val="24"/>
          <w:szCs w:val="24"/>
        </w:rPr>
        <w:t>образовательного</w:t>
      </w:r>
      <w:r w:rsidRPr="00DC5FCB">
        <w:rPr>
          <w:rFonts w:ascii="Times New Roman" w:hAnsi="Times New Roman"/>
          <w:spacing w:val="1"/>
          <w:sz w:val="24"/>
          <w:szCs w:val="24"/>
        </w:rPr>
        <w:t xml:space="preserve"> </w:t>
      </w:r>
      <w:r w:rsidRPr="00DC5FCB">
        <w:rPr>
          <w:rFonts w:ascii="Times New Roman" w:hAnsi="Times New Roman"/>
          <w:sz w:val="24"/>
          <w:szCs w:val="24"/>
        </w:rPr>
        <w:t>процесса</w:t>
      </w:r>
      <w:r w:rsidRPr="00DC5FCB">
        <w:rPr>
          <w:rFonts w:ascii="Times New Roman" w:hAnsi="Times New Roman"/>
          <w:spacing w:val="1"/>
          <w:sz w:val="24"/>
          <w:szCs w:val="24"/>
        </w:rPr>
        <w:t xml:space="preserve"> </w:t>
      </w:r>
      <w:r w:rsidRPr="00DC5FCB">
        <w:rPr>
          <w:rFonts w:ascii="Times New Roman" w:hAnsi="Times New Roman"/>
          <w:sz w:val="24"/>
          <w:szCs w:val="24"/>
        </w:rPr>
        <w:t>через проведение интегрированных занятий, совместных мероприятий как на базе</w:t>
      </w:r>
      <w:r w:rsidRPr="00DC5FCB">
        <w:rPr>
          <w:rFonts w:ascii="Times New Roman" w:hAnsi="Times New Roman"/>
          <w:spacing w:val="1"/>
          <w:sz w:val="24"/>
          <w:szCs w:val="24"/>
        </w:rPr>
        <w:t xml:space="preserve"> </w:t>
      </w:r>
      <w:r w:rsidRPr="00DC5FCB">
        <w:rPr>
          <w:rFonts w:ascii="Times New Roman" w:hAnsi="Times New Roman"/>
          <w:sz w:val="24"/>
          <w:szCs w:val="24"/>
        </w:rPr>
        <w:t xml:space="preserve"> Структурного подразделения,</w:t>
      </w:r>
      <w:r w:rsidRPr="00DC5FCB">
        <w:rPr>
          <w:rFonts w:ascii="Times New Roman" w:hAnsi="Times New Roman"/>
          <w:spacing w:val="-2"/>
          <w:sz w:val="24"/>
          <w:szCs w:val="24"/>
        </w:rPr>
        <w:t xml:space="preserve"> </w:t>
      </w:r>
      <w:r w:rsidRPr="00DC5FCB">
        <w:rPr>
          <w:rFonts w:ascii="Times New Roman" w:hAnsi="Times New Roman"/>
          <w:sz w:val="24"/>
          <w:szCs w:val="24"/>
        </w:rPr>
        <w:t>так</w:t>
      </w:r>
      <w:r w:rsidRPr="00DC5FCB">
        <w:rPr>
          <w:rFonts w:ascii="Times New Roman" w:hAnsi="Times New Roman"/>
          <w:spacing w:val="-2"/>
          <w:sz w:val="24"/>
          <w:szCs w:val="24"/>
        </w:rPr>
        <w:t xml:space="preserve"> </w:t>
      </w:r>
      <w:r w:rsidRPr="00DC5FCB">
        <w:rPr>
          <w:rFonts w:ascii="Times New Roman" w:hAnsi="Times New Roman"/>
          <w:sz w:val="24"/>
          <w:szCs w:val="24"/>
        </w:rPr>
        <w:t xml:space="preserve"> и других структурных подразделений города.</w:t>
      </w:r>
    </w:p>
    <w:p w:rsidR="00EA287E" w:rsidRPr="00DC5FCB" w:rsidRDefault="00EA287E" w:rsidP="00B40436">
      <w:pPr>
        <w:pStyle w:val="affc"/>
        <w:widowControl w:val="0"/>
        <w:tabs>
          <w:tab w:val="left" w:pos="1701"/>
          <w:tab w:val="left" w:pos="2678"/>
        </w:tabs>
        <w:autoSpaceDE w:val="0"/>
        <w:autoSpaceDN w:val="0"/>
        <w:spacing w:after="0" w:line="240" w:lineRule="auto"/>
        <w:ind w:left="567"/>
        <w:jc w:val="both"/>
        <w:rPr>
          <w:rFonts w:ascii="Times New Roman" w:hAnsi="Times New Roman"/>
          <w:sz w:val="24"/>
          <w:szCs w:val="24"/>
        </w:rPr>
      </w:pPr>
      <w:r w:rsidRPr="00DC5FCB">
        <w:rPr>
          <w:rFonts w:ascii="Times New Roman" w:hAnsi="Times New Roman"/>
          <w:sz w:val="24"/>
          <w:szCs w:val="24"/>
        </w:rPr>
        <w:t>-Решать</w:t>
      </w:r>
      <w:r w:rsidRPr="00DC5FCB">
        <w:rPr>
          <w:rFonts w:ascii="Times New Roman" w:hAnsi="Times New Roman"/>
          <w:spacing w:val="-13"/>
          <w:sz w:val="24"/>
          <w:szCs w:val="24"/>
        </w:rPr>
        <w:t xml:space="preserve"> </w:t>
      </w:r>
      <w:r w:rsidRPr="00DC5FCB">
        <w:rPr>
          <w:rFonts w:ascii="Times New Roman" w:hAnsi="Times New Roman"/>
          <w:sz w:val="24"/>
          <w:szCs w:val="24"/>
        </w:rPr>
        <w:t>задачи</w:t>
      </w:r>
      <w:r w:rsidRPr="00DC5FCB">
        <w:rPr>
          <w:rFonts w:ascii="Times New Roman" w:hAnsi="Times New Roman"/>
          <w:spacing w:val="-13"/>
          <w:sz w:val="24"/>
          <w:szCs w:val="24"/>
        </w:rPr>
        <w:t xml:space="preserve"> </w:t>
      </w:r>
      <w:r w:rsidRPr="00DC5FCB">
        <w:rPr>
          <w:rFonts w:ascii="Times New Roman" w:hAnsi="Times New Roman"/>
          <w:sz w:val="24"/>
          <w:szCs w:val="24"/>
        </w:rPr>
        <w:t>художественно-эстетического</w:t>
      </w:r>
      <w:r w:rsidRPr="00DC5FCB">
        <w:rPr>
          <w:rFonts w:ascii="Times New Roman" w:hAnsi="Times New Roman"/>
          <w:spacing w:val="-14"/>
          <w:sz w:val="24"/>
          <w:szCs w:val="24"/>
        </w:rPr>
        <w:t xml:space="preserve"> </w:t>
      </w:r>
      <w:r w:rsidRPr="00DC5FCB">
        <w:rPr>
          <w:rFonts w:ascii="Times New Roman" w:hAnsi="Times New Roman"/>
          <w:sz w:val="24"/>
          <w:szCs w:val="24"/>
        </w:rPr>
        <w:t>развития</w:t>
      </w:r>
      <w:r w:rsidRPr="00DC5FCB">
        <w:rPr>
          <w:rFonts w:ascii="Times New Roman" w:hAnsi="Times New Roman"/>
          <w:spacing w:val="-12"/>
          <w:sz w:val="24"/>
          <w:szCs w:val="24"/>
        </w:rPr>
        <w:t xml:space="preserve"> </w:t>
      </w:r>
      <w:r w:rsidRPr="00DC5FCB">
        <w:rPr>
          <w:rFonts w:ascii="Times New Roman" w:hAnsi="Times New Roman"/>
          <w:sz w:val="24"/>
          <w:szCs w:val="24"/>
        </w:rPr>
        <w:t>обучающихся</w:t>
      </w:r>
      <w:r w:rsidRPr="00DC5FCB">
        <w:rPr>
          <w:rFonts w:ascii="Times New Roman" w:hAnsi="Times New Roman"/>
          <w:spacing w:val="-13"/>
          <w:sz w:val="24"/>
          <w:szCs w:val="24"/>
        </w:rPr>
        <w:t xml:space="preserve"> </w:t>
      </w:r>
      <w:r w:rsidRPr="00DC5FCB">
        <w:rPr>
          <w:rFonts w:ascii="Times New Roman" w:hAnsi="Times New Roman"/>
          <w:sz w:val="24"/>
          <w:szCs w:val="24"/>
        </w:rPr>
        <w:t>с</w:t>
      </w:r>
      <w:r w:rsidRPr="00DC5FCB">
        <w:rPr>
          <w:rFonts w:ascii="Times New Roman" w:hAnsi="Times New Roman"/>
          <w:spacing w:val="-63"/>
          <w:sz w:val="24"/>
          <w:szCs w:val="24"/>
        </w:rPr>
        <w:t xml:space="preserve"> </w:t>
      </w:r>
      <w:r w:rsidRPr="00DC5FCB">
        <w:rPr>
          <w:rFonts w:ascii="Times New Roman" w:hAnsi="Times New Roman"/>
          <w:sz w:val="24"/>
          <w:szCs w:val="24"/>
        </w:rPr>
        <w:t>помощью</w:t>
      </w:r>
      <w:r w:rsidRPr="00DC5FCB">
        <w:rPr>
          <w:rFonts w:ascii="Times New Roman" w:hAnsi="Times New Roman"/>
          <w:spacing w:val="1"/>
          <w:sz w:val="24"/>
          <w:szCs w:val="24"/>
        </w:rPr>
        <w:t xml:space="preserve"> </w:t>
      </w:r>
      <w:r w:rsidRPr="00DC5FCB">
        <w:rPr>
          <w:rFonts w:ascii="Times New Roman" w:hAnsi="Times New Roman"/>
          <w:sz w:val="24"/>
          <w:szCs w:val="24"/>
        </w:rPr>
        <w:t>участия</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городских</w:t>
      </w:r>
      <w:r w:rsidRPr="00DC5FCB">
        <w:rPr>
          <w:rFonts w:ascii="Times New Roman" w:hAnsi="Times New Roman"/>
          <w:spacing w:val="1"/>
          <w:sz w:val="24"/>
          <w:szCs w:val="24"/>
        </w:rPr>
        <w:t xml:space="preserve"> </w:t>
      </w:r>
      <w:r w:rsidRPr="00DC5FCB">
        <w:rPr>
          <w:rFonts w:ascii="Times New Roman" w:hAnsi="Times New Roman"/>
          <w:sz w:val="24"/>
          <w:szCs w:val="24"/>
        </w:rPr>
        <w:t>детских</w:t>
      </w:r>
      <w:r w:rsidRPr="00DC5FCB">
        <w:rPr>
          <w:rFonts w:ascii="Times New Roman" w:hAnsi="Times New Roman"/>
          <w:spacing w:val="1"/>
          <w:sz w:val="24"/>
          <w:szCs w:val="24"/>
        </w:rPr>
        <w:t xml:space="preserve"> </w:t>
      </w:r>
      <w:r w:rsidRPr="00DC5FCB">
        <w:rPr>
          <w:rFonts w:ascii="Times New Roman" w:hAnsi="Times New Roman"/>
          <w:sz w:val="24"/>
          <w:szCs w:val="24"/>
        </w:rPr>
        <w:t>творческих</w:t>
      </w:r>
      <w:r w:rsidRPr="00DC5FCB">
        <w:rPr>
          <w:rFonts w:ascii="Times New Roman" w:hAnsi="Times New Roman"/>
          <w:spacing w:val="1"/>
          <w:sz w:val="24"/>
          <w:szCs w:val="24"/>
        </w:rPr>
        <w:t xml:space="preserve"> </w:t>
      </w:r>
      <w:r w:rsidRPr="00DC5FCB">
        <w:rPr>
          <w:rFonts w:ascii="Times New Roman" w:hAnsi="Times New Roman"/>
          <w:sz w:val="24"/>
          <w:szCs w:val="24"/>
        </w:rPr>
        <w:t>конкурсах,</w:t>
      </w:r>
      <w:r w:rsidRPr="00DC5FCB">
        <w:rPr>
          <w:rFonts w:ascii="Times New Roman" w:hAnsi="Times New Roman"/>
          <w:spacing w:val="1"/>
          <w:sz w:val="24"/>
          <w:szCs w:val="24"/>
        </w:rPr>
        <w:t xml:space="preserve"> </w:t>
      </w:r>
      <w:r w:rsidRPr="00DC5FCB">
        <w:rPr>
          <w:rFonts w:ascii="Times New Roman" w:hAnsi="Times New Roman"/>
          <w:sz w:val="24"/>
          <w:szCs w:val="24"/>
        </w:rPr>
        <w:t>выставках,</w:t>
      </w:r>
      <w:r w:rsidRPr="00DC5FCB">
        <w:rPr>
          <w:rFonts w:ascii="Times New Roman" w:hAnsi="Times New Roman"/>
          <w:spacing w:val="1"/>
          <w:sz w:val="24"/>
          <w:szCs w:val="24"/>
        </w:rPr>
        <w:t xml:space="preserve"> </w:t>
      </w:r>
      <w:r w:rsidRPr="00DC5FCB">
        <w:rPr>
          <w:rFonts w:ascii="Times New Roman" w:hAnsi="Times New Roman"/>
          <w:sz w:val="24"/>
          <w:szCs w:val="24"/>
        </w:rPr>
        <w:t>программах,</w:t>
      </w:r>
      <w:r w:rsidRPr="00DC5FCB">
        <w:rPr>
          <w:rFonts w:ascii="Times New Roman" w:hAnsi="Times New Roman"/>
          <w:spacing w:val="1"/>
          <w:sz w:val="24"/>
          <w:szCs w:val="24"/>
        </w:rPr>
        <w:t xml:space="preserve"> </w:t>
      </w:r>
      <w:r w:rsidRPr="00DC5FCB">
        <w:rPr>
          <w:rFonts w:ascii="Times New Roman" w:hAnsi="Times New Roman"/>
          <w:sz w:val="24"/>
          <w:szCs w:val="24"/>
        </w:rPr>
        <w:t>организуемых</w:t>
      </w:r>
      <w:r w:rsidRPr="00DC5FCB">
        <w:rPr>
          <w:rFonts w:ascii="Times New Roman" w:hAnsi="Times New Roman"/>
          <w:spacing w:val="1"/>
          <w:sz w:val="24"/>
          <w:szCs w:val="24"/>
        </w:rPr>
        <w:t xml:space="preserve"> </w:t>
      </w:r>
      <w:r w:rsidRPr="00DC5FCB">
        <w:rPr>
          <w:rFonts w:ascii="Times New Roman" w:hAnsi="Times New Roman"/>
          <w:sz w:val="24"/>
          <w:szCs w:val="24"/>
        </w:rPr>
        <w:t>городскими</w:t>
      </w:r>
      <w:r w:rsidRPr="00DC5FCB">
        <w:rPr>
          <w:rFonts w:ascii="Times New Roman" w:hAnsi="Times New Roman"/>
          <w:spacing w:val="1"/>
          <w:sz w:val="24"/>
          <w:szCs w:val="24"/>
        </w:rPr>
        <w:t xml:space="preserve"> </w:t>
      </w:r>
      <w:r w:rsidRPr="00DC5FCB">
        <w:rPr>
          <w:rFonts w:ascii="Times New Roman" w:hAnsi="Times New Roman"/>
          <w:sz w:val="24"/>
          <w:szCs w:val="24"/>
        </w:rPr>
        <w:t>культурно-досуговыми</w:t>
      </w:r>
      <w:r w:rsidRPr="00DC5FCB">
        <w:rPr>
          <w:rFonts w:ascii="Times New Roman" w:hAnsi="Times New Roman"/>
          <w:spacing w:val="1"/>
          <w:sz w:val="24"/>
          <w:szCs w:val="24"/>
        </w:rPr>
        <w:t xml:space="preserve"> </w:t>
      </w:r>
      <w:r w:rsidRPr="00DC5FCB">
        <w:rPr>
          <w:rFonts w:ascii="Times New Roman" w:hAnsi="Times New Roman"/>
          <w:sz w:val="24"/>
          <w:szCs w:val="24"/>
        </w:rPr>
        <w:t>учреждениями,</w:t>
      </w:r>
      <w:r w:rsidRPr="00DC5FCB">
        <w:rPr>
          <w:rFonts w:ascii="Times New Roman" w:hAnsi="Times New Roman"/>
          <w:spacing w:val="-62"/>
          <w:sz w:val="24"/>
          <w:szCs w:val="24"/>
        </w:rPr>
        <w:t xml:space="preserve"> </w:t>
      </w:r>
      <w:r w:rsidRPr="00DC5FCB">
        <w:rPr>
          <w:rFonts w:ascii="Times New Roman" w:hAnsi="Times New Roman"/>
          <w:sz w:val="24"/>
          <w:szCs w:val="24"/>
        </w:rPr>
        <w:t xml:space="preserve"> школой Искусств.</w:t>
      </w:r>
    </w:p>
    <w:p w:rsidR="00EA287E" w:rsidRPr="00DC5FCB" w:rsidRDefault="00EA287E" w:rsidP="00B40436">
      <w:pPr>
        <w:pStyle w:val="affc"/>
        <w:widowControl w:val="0"/>
        <w:tabs>
          <w:tab w:val="left" w:pos="1701"/>
          <w:tab w:val="left" w:pos="2678"/>
        </w:tabs>
        <w:autoSpaceDE w:val="0"/>
        <w:autoSpaceDN w:val="0"/>
        <w:spacing w:after="0" w:line="240" w:lineRule="auto"/>
        <w:ind w:left="567"/>
        <w:jc w:val="both"/>
        <w:rPr>
          <w:rFonts w:ascii="Times New Roman" w:hAnsi="Times New Roman"/>
          <w:sz w:val="24"/>
          <w:szCs w:val="24"/>
        </w:rPr>
      </w:pPr>
    </w:p>
    <w:p w:rsidR="00EA287E" w:rsidRPr="00DC5FCB" w:rsidRDefault="00EA287E" w:rsidP="00B40436">
      <w:pPr>
        <w:pStyle w:val="affc"/>
        <w:widowControl w:val="0"/>
        <w:tabs>
          <w:tab w:val="left" w:pos="1701"/>
          <w:tab w:val="left" w:pos="2678"/>
        </w:tabs>
        <w:autoSpaceDE w:val="0"/>
        <w:autoSpaceDN w:val="0"/>
        <w:spacing w:after="0" w:line="240" w:lineRule="auto"/>
        <w:ind w:left="567"/>
        <w:jc w:val="both"/>
        <w:rPr>
          <w:rFonts w:ascii="Times New Roman" w:hAnsi="Times New Roman"/>
          <w:sz w:val="24"/>
          <w:szCs w:val="24"/>
        </w:rPr>
      </w:pPr>
    </w:p>
    <w:p w:rsidR="00EA287E" w:rsidRPr="00DC5FCB" w:rsidRDefault="00EA287E" w:rsidP="00B40436">
      <w:pPr>
        <w:pStyle w:val="affc"/>
        <w:widowControl w:val="0"/>
        <w:tabs>
          <w:tab w:val="left" w:pos="1701"/>
          <w:tab w:val="left" w:pos="2678"/>
        </w:tabs>
        <w:autoSpaceDE w:val="0"/>
        <w:autoSpaceDN w:val="0"/>
        <w:spacing w:after="0" w:line="240" w:lineRule="auto"/>
        <w:ind w:left="567"/>
        <w:jc w:val="both"/>
        <w:rPr>
          <w:rFonts w:ascii="Times New Roman" w:hAnsi="Times New Roman"/>
          <w:sz w:val="24"/>
          <w:szCs w:val="24"/>
        </w:rPr>
      </w:pPr>
    </w:p>
    <w:p w:rsidR="00EA287E" w:rsidRPr="00DC5FCB" w:rsidRDefault="004B23E4" w:rsidP="006F52FF">
      <w:pPr>
        <w:pStyle w:val="affc"/>
        <w:tabs>
          <w:tab w:val="left" w:pos="2618"/>
          <w:tab w:val="left" w:pos="2678"/>
        </w:tabs>
        <w:spacing w:after="0" w:line="240" w:lineRule="auto"/>
        <w:ind w:left="0" w:firstLine="567"/>
        <w:jc w:val="center"/>
        <w:rPr>
          <w:rFonts w:ascii="Times New Roman" w:hAnsi="Times New Roman"/>
          <w:b/>
          <w:bCs/>
          <w:sz w:val="24"/>
          <w:szCs w:val="24"/>
        </w:rPr>
      </w:pPr>
      <w:r>
        <w:rPr>
          <w:rFonts w:ascii="Times New Roman" w:hAnsi="Times New Roman"/>
          <w:b/>
          <w:bCs/>
          <w:sz w:val="24"/>
          <w:szCs w:val="24"/>
        </w:rPr>
        <w:t>3.3</w:t>
      </w:r>
      <w:r w:rsidR="00EA287E" w:rsidRPr="00DC5FCB">
        <w:rPr>
          <w:rFonts w:ascii="Times New Roman" w:hAnsi="Times New Roman"/>
          <w:b/>
          <w:bCs/>
          <w:sz w:val="24"/>
          <w:szCs w:val="24"/>
        </w:rPr>
        <w:t>. Организационный</w:t>
      </w:r>
      <w:r w:rsidR="00EA287E" w:rsidRPr="00DC5FCB">
        <w:rPr>
          <w:rFonts w:ascii="Times New Roman" w:hAnsi="Times New Roman"/>
          <w:b/>
          <w:bCs/>
          <w:spacing w:val="-4"/>
          <w:sz w:val="24"/>
          <w:szCs w:val="24"/>
        </w:rPr>
        <w:t xml:space="preserve"> </w:t>
      </w:r>
      <w:r w:rsidR="00EA287E" w:rsidRPr="00DC5FCB">
        <w:rPr>
          <w:rFonts w:ascii="Times New Roman" w:hAnsi="Times New Roman"/>
          <w:b/>
          <w:bCs/>
          <w:sz w:val="24"/>
          <w:szCs w:val="24"/>
        </w:rPr>
        <w:t>раздел</w:t>
      </w:r>
      <w:r w:rsidR="00EA287E" w:rsidRPr="00DC5FCB">
        <w:rPr>
          <w:rFonts w:ascii="Times New Roman" w:hAnsi="Times New Roman"/>
          <w:b/>
          <w:bCs/>
          <w:spacing w:val="-3"/>
          <w:sz w:val="24"/>
          <w:szCs w:val="24"/>
        </w:rPr>
        <w:t xml:space="preserve"> </w:t>
      </w:r>
      <w:r w:rsidR="00EA287E" w:rsidRPr="00DC5FCB">
        <w:rPr>
          <w:rFonts w:ascii="Times New Roman" w:hAnsi="Times New Roman"/>
          <w:b/>
          <w:bCs/>
          <w:sz w:val="24"/>
          <w:szCs w:val="24"/>
        </w:rPr>
        <w:t>Программы</w:t>
      </w:r>
      <w:r w:rsidR="00EA287E" w:rsidRPr="00DC5FCB">
        <w:rPr>
          <w:rFonts w:ascii="Times New Roman" w:hAnsi="Times New Roman"/>
          <w:b/>
          <w:bCs/>
          <w:spacing w:val="-4"/>
          <w:sz w:val="24"/>
          <w:szCs w:val="24"/>
        </w:rPr>
        <w:t xml:space="preserve"> </w:t>
      </w:r>
      <w:r w:rsidR="00EA287E" w:rsidRPr="00DC5FCB">
        <w:rPr>
          <w:rFonts w:ascii="Times New Roman" w:hAnsi="Times New Roman"/>
          <w:b/>
          <w:bCs/>
          <w:sz w:val="24"/>
          <w:szCs w:val="24"/>
        </w:rPr>
        <w:t>воспитания</w:t>
      </w:r>
    </w:p>
    <w:p w:rsidR="00EA287E" w:rsidRPr="00DC5FCB" w:rsidRDefault="004B23E4" w:rsidP="001905BB">
      <w:pPr>
        <w:pStyle w:val="affc"/>
        <w:widowControl w:val="0"/>
        <w:numPr>
          <w:ilvl w:val="3"/>
          <w:numId w:val="115"/>
        </w:numPr>
        <w:tabs>
          <w:tab w:val="left" w:pos="2815"/>
        </w:tabs>
        <w:autoSpaceDE w:val="0"/>
        <w:autoSpaceDN w:val="0"/>
        <w:spacing w:after="0" w:line="240" w:lineRule="auto"/>
        <w:ind w:left="0" w:firstLine="567"/>
        <w:jc w:val="both"/>
        <w:rPr>
          <w:rFonts w:ascii="Times New Roman" w:hAnsi="Times New Roman"/>
          <w:b/>
          <w:bCs/>
          <w:sz w:val="24"/>
          <w:szCs w:val="24"/>
        </w:rPr>
      </w:pPr>
      <w:r>
        <w:rPr>
          <w:rFonts w:ascii="Times New Roman" w:hAnsi="Times New Roman"/>
          <w:b/>
          <w:bCs/>
          <w:sz w:val="24"/>
          <w:szCs w:val="24"/>
        </w:rPr>
        <w:t>3.3</w:t>
      </w:r>
      <w:r w:rsidR="00EA287E" w:rsidRPr="00DC5FCB">
        <w:rPr>
          <w:rFonts w:ascii="Times New Roman" w:hAnsi="Times New Roman"/>
          <w:b/>
          <w:bCs/>
          <w:sz w:val="24"/>
          <w:szCs w:val="24"/>
        </w:rPr>
        <w:t>.1 Кадровое</w:t>
      </w:r>
      <w:r w:rsidR="00EA287E" w:rsidRPr="00DC5FCB">
        <w:rPr>
          <w:rFonts w:ascii="Times New Roman" w:hAnsi="Times New Roman"/>
          <w:b/>
          <w:bCs/>
          <w:spacing w:val="-6"/>
          <w:sz w:val="24"/>
          <w:szCs w:val="24"/>
        </w:rPr>
        <w:t xml:space="preserve"> </w:t>
      </w:r>
      <w:r w:rsidR="00EA287E" w:rsidRPr="00DC5FCB">
        <w:rPr>
          <w:rFonts w:ascii="Times New Roman" w:hAnsi="Times New Roman"/>
          <w:b/>
          <w:bCs/>
          <w:sz w:val="24"/>
          <w:szCs w:val="24"/>
        </w:rPr>
        <w:t>обеспечение</w:t>
      </w:r>
    </w:p>
    <w:p w:rsidR="00EA287E" w:rsidRPr="00DC5FCB" w:rsidRDefault="00EA287E" w:rsidP="001905BB">
      <w:pPr>
        <w:pStyle w:val="affc"/>
        <w:widowControl w:val="0"/>
        <w:numPr>
          <w:ilvl w:val="3"/>
          <w:numId w:val="115"/>
        </w:numPr>
        <w:tabs>
          <w:tab w:val="left" w:pos="2815"/>
        </w:tabs>
        <w:autoSpaceDE w:val="0"/>
        <w:autoSpaceDN w:val="0"/>
        <w:spacing w:after="0" w:line="240" w:lineRule="auto"/>
        <w:ind w:left="0" w:firstLine="567"/>
        <w:jc w:val="both"/>
        <w:rPr>
          <w:rFonts w:ascii="Times New Roman" w:hAnsi="Times New Roman"/>
          <w:b/>
          <w:bCs/>
          <w:i/>
          <w:iCs/>
          <w:sz w:val="24"/>
          <w:szCs w:val="24"/>
        </w:rPr>
      </w:pPr>
    </w:p>
    <w:p w:rsidR="00EA287E" w:rsidRPr="00DC5FCB" w:rsidRDefault="00EA287E" w:rsidP="00B40436">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Реализация</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Программы</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осуществляется:</w:t>
      </w:r>
    </w:p>
    <w:p w:rsidR="00EA287E" w:rsidRPr="00DC5FCB" w:rsidRDefault="00EA287E" w:rsidP="001905BB">
      <w:pPr>
        <w:pStyle w:val="affc"/>
        <w:widowControl w:val="0"/>
        <w:numPr>
          <w:ilvl w:val="0"/>
          <w:numId w:val="8"/>
        </w:numPr>
        <w:tabs>
          <w:tab w:val="left" w:pos="851"/>
          <w:tab w:val="left" w:pos="2361"/>
        </w:tabs>
        <w:autoSpaceDE w:val="0"/>
        <w:autoSpaceDN w:val="0"/>
        <w:spacing w:after="0" w:line="240" w:lineRule="auto"/>
        <w:ind w:left="0" w:firstLine="567"/>
        <w:jc w:val="both"/>
        <w:rPr>
          <w:rFonts w:ascii="Times New Roman" w:hAnsi="Times New Roman"/>
          <w:sz w:val="24"/>
          <w:szCs w:val="24"/>
        </w:rPr>
      </w:pPr>
      <w:r w:rsidRPr="00DC5FCB">
        <w:rPr>
          <w:rFonts w:ascii="Times New Roman" w:hAnsi="Times New Roman"/>
          <w:sz w:val="24"/>
          <w:szCs w:val="24"/>
        </w:rPr>
        <w:t>педагогическими</w:t>
      </w:r>
      <w:r w:rsidRPr="00DC5FCB">
        <w:rPr>
          <w:rFonts w:ascii="Times New Roman" w:hAnsi="Times New Roman"/>
          <w:spacing w:val="1"/>
          <w:sz w:val="24"/>
          <w:szCs w:val="24"/>
        </w:rPr>
        <w:t xml:space="preserve"> </w:t>
      </w:r>
      <w:r w:rsidRPr="00DC5FCB">
        <w:rPr>
          <w:rFonts w:ascii="Times New Roman" w:hAnsi="Times New Roman"/>
          <w:sz w:val="24"/>
          <w:szCs w:val="24"/>
        </w:rPr>
        <w:t>работниками</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течение</w:t>
      </w:r>
      <w:r w:rsidRPr="00DC5FCB">
        <w:rPr>
          <w:rFonts w:ascii="Times New Roman" w:hAnsi="Times New Roman"/>
          <w:spacing w:val="1"/>
          <w:sz w:val="24"/>
          <w:szCs w:val="24"/>
        </w:rPr>
        <w:t xml:space="preserve"> </w:t>
      </w:r>
      <w:r w:rsidRPr="00DC5FCB">
        <w:rPr>
          <w:rFonts w:ascii="Times New Roman" w:hAnsi="Times New Roman"/>
          <w:sz w:val="24"/>
          <w:szCs w:val="24"/>
        </w:rPr>
        <w:t>всего</w:t>
      </w:r>
      <w:r w:rsidRPr="00DC5FCB">
        <w:rPr>
          <w:rFonts w:ascii="Times New Roman" w:hAnsi="Times New Roman"/>
          <w:spacing w:val="1"/>
          <w:sz w:val="24"/>
          <w:szCs w:val="24"/>
        </w:rPr>
        <w:t xml:space="preserve"> </w:t>
      </w:r>
      <w:r w:rsidRPr="00DC5FCB">
        <w:rPr>
          <w:rFonts w:ascii="Times New Roman" w:hAnsi="Times New Roman"/>
          <w:sz w:val="24"/>
          <w:szCs w:val="24"/>
        </w:rPr>
        <w:t>времени</w:t>
      </w:r>
      <w:r w:rsidRPr="00DC5FCB">
        <w:rPr>
          <w:rFonts w:ascii="Times New Roman" w:hAnsi="Times New Roman"/>
          <w:spacing w:val="1"/>
          <w:sz w:val="24"/>
          <w:szCs w:val="24"/>
        </w:rPr>
        <w:t xml:space="preserve"> </w:t>
      </w:r>
      <w:r w:rsidRPr="00DC5FCB">
        <w:rPr>
          <w:rFonts w:ascii="Times New Roman" w:hAnsi="Times New Roman"/>
          <w:sz w:val="24"/>
          <w:szCs w:val="24"/>
        </w:rPr>
        <w:t>пребывания</w:t>
      </w:r>
      <w:r w:rsidRPr="00DC5FCB">
        <w:rPr>
          <w:rFonts w:ascii="Times New Roman" w:hAnsi="Times New Roman"/>
          <w:spacing w:val="1"/>
          <w:sz w:val="24"/>
          <w:szCs w:val="24"/>
        </w:rPr>
        <w:t xml:space="preserve"> </w:t>
      </w:r>
      <w:r w:rsidRPr="00DC5FCB">
        <w:rPr>
          <w:rFonts w:ascii="Times New Roman" w:hAnsi="Times New Roman"/>
          <w:sz w:val="24"/>
          <w:szCs w:val="24"/>
        </w:rPr>
        <w:t>обучающихся</w:t>
      </w:r>
      <w:r w:rsidRPr="00DC5FCB">
        <w:rPr>
          <w:rFonts w:ascii="Times New Roman" w:hAnsi="Times New Roman"/>
          <w:spacing w:val="-2"/>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Структурном подразделении;</w:t>
      </w:r>
    </w:p>
    <w:p w:rsidR="00EA287E" w:rsidRPr="00DC5FCB" w:rsidRDefault="00EA287E" w:rsidP="001905BB">
      <w:pPr>
        <w:pStyle w:val="affc"/>
        <w:widowControl w:val="0"/>
        <w:numPr>
          <w:ilvl w:val="0"/>
          <w:numId w:val="8"/>
        </w:numPr>
        <w:tabs>
          <w:tab w:val="left" w:pos="851"/>
          <w:tab w:val="left" w:pos="2265"/>
        </w:tabs>
        <w:autoSpaceDE w:val="0"/>
        <w:autoSpaceDN w:val="0"/>
        <w:spacing w:after="0" w:line="240" w:lineRule="auto"/>
        <w:ind w:left="0" w:firstLine="567"/>
        <w:jc w:val="both"/>
        <w:rPr>
          <w:rFonts w:ascii="Times New Roman" w:hAnsi="Times New Roman"/>
          <w:sz w:val="24"/>
          <w:szCs w:val="24"/>
        </w:rPr>
      </w:pPr>
      <w:r w:rsidRPr="00DC5FCB">
        <w:rPr>
          <w:rFonts w:ascii="Times New Roman" w:hAnsi="Times New Roman"/>
          <w:sz w:val="24"/>
          <w:szCs w:val="24"/>
        </w:rPr>
        <w:t>учебно-вспомогательными работниками в группе в течение всего времени</w:t>
      </w:r>
      <w:r w:rsidRPr="00DC5FCB">
        <w:rPr>
          <w:rFonts w:ascii="Times New Roman" w:hAnsi="Times New Roman"/>
          <w:spacing w:val="1"/>
          <w:sz w:val="24"/>
          <w:szCs w:val="24"/>
        </w:rPr>
        <w:t xml:space="preserve"> </w:t>
      </w:r>
      <w:r w:rsidRPr="00DC5FCB">
        <w:rPr>
          <w:rFonts w:ascii="Times New Roman" w:hAnsi="Times New Roman"/>
          <w:sz w:val="24"/>
          <w:szCs w:val="24"/>
        </w:rPr>
        <w:t>пребывания</w:t>
      </w:r>
      <w:r w:rsidRPr="00DC5FCB">
        <w:rPr>
          <w:rFonts w:ascii="Times New Roman" w:hAnsi="Times New Roman"/>
          <w:spacing w:val="1"/>
          <w:sz w:val="24"/>
          <w:szCs w:val="24"/>
        </w:rPr>
        <w:t xml:space="preserve"> </w:t>
      </w:r>
      <w:r w:rsidRPr="00DC5FCB">
        <w:rPr>
          <w:rFonts w:ascii="Times New Roman" w:hAnsi="Times New Roman"/>
          <w:sz w:val="24"/>
          <w:szCs w:val="24"/>
        </w:rPr>
        <w:t>обучающихся</w:t>
      </w:r>
      <w:r w:rsidRPr="00DC5FCB">
        <w:rPr>
          <w:rFonts w:ascii="Times New Roman" w:hAnsi="Times New Roman"/>
          <w:spacing w:val="1"/>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Структурном подразделении</w:t>
      </w:r>
      <w:r w:rsidRPr="00DC5FCB">
        <w:rPr>
          <w:rFonts w:ascii="Times New Roman" w:hAnsi="Times New Roman"/>
          <w:spacing w:val="1"/>
          <w:sz w:val="24"/>
          <w:szCs w:val="24"/>
        </w:rPr>
        <w:t xml:space="preserve"> </w:t>
      </w:r>
      <w:r w:rsidRPr="00DC5FCB">
        <w:rPr>
          <w:rFonts w:ascii="Times New Roman" w:hAnsi="Times New Roman"/>
          <w:sz w:val="24"/>
          <w:szCs w:val="24"/>
        </w:rPr>
        <w:t>(каждая</w:t>
      </w:r>
      <w:r w:rsidRPr="00DC5FCB">
        <w:rPr>
          <w:rFonts w:ascii="Times New Roman" w:hAnsi="Times New Roman"/>
          <w:spacing w:val="1"/>
          <w:sz w:val="24"/>
          <w:szCs w:val="24"/>
        </w:rPr>
        <w:t xml:space="preserve"> </w:t>
      </w:r>
      <w:r w:rsidRPr="00DC5FCB">
        <w:rPr>
          <w:rFonts w:ascii="Times New Roman" w:hAnsi="Times New Roman"/>
          <w:sz w:val="24"/>
          <w:szCs w:val="24"/>
        </w:rPr>
        <w:t>группа</w:t>
      </w:r>
      <w:r w:rsidRPr="00DC5FCB">
        <w:rPr>
          <w:rFonts w:ascii="Times New Roman" w:hAnsi="Times New Roman"/>
          <w:spacing w:val="1"/>
          <w:sz w:val="24"/>
          <w:szCs w:val="24"/>
        </w:rPr>
        <w:t xml:space="preserve"> </w:t>
      </w:r>
      <w:r w:rsidRPr="00DC5FCB">
        <w:rPr>
          <w:rFonts w:ascii="Times New Roman" w:hAnsi="Times New Roman"/>
          <w:sz w:val="24"/>
          <w:szCs w:val="24"/>
        </w:rPr>
        <w:t>непрерывно</w:t>
      </w:r>
      <w:r w:rsidRPr="00DC5FCB">
        <w:rPr>
          <w:rFonts w:ascii="Times New Roman" w:hAnsi="Times New Roman"/>
          <w:spacing w:val="1"/>
          <w:sz w:val="24"/>
          <w:szCs w:val="24"/>
        </w:rPr>
        <w:t xml:space="preserve"> </w:t>
      </w:r>
      <w:r w:rsidRPr="00DC5FCB">
        <w:rPr>
          <w:rFonts w:ascii="Times New Roman" w:hAnsi="Times New Roman"/>
          <w:sz w:val="24"/>
          <w:szCs w:val="24"/>
        </w:rPr>
        <w:t>сопровождается</w:t>
      </w:r>
      <w:r w:rsidRPr="00DC5FCB">
        <w:rPr>
          <w:rFonts w:ascii="Times New Roman" w:hAnsi="Times New Roman"/>
          <w:spacing w:val="1"/>
          <w:sz w:val="24"/>
          <w:szCs w:val="24"/>
        </w:rPr>
        <w:t xml:space="preserve"> </w:t>
      </w:r>
      <w:r w:rsidRPr="00DC5FCB">
        <w:rPr>
          <w:rFonts w:ascii="Times New Roman" w:hAnsi="Times New Roman"/>
          <w:sz w:val="24"/>
          <w:szCs w:val="24"/>
        </w:rPr>
        <w:t>одним</w:t>
      </w:r>
      <w:r w:rsidRPr="00DC5FCB">
        <w:rPr>
          <w:rFonts w:ascii="Times New Roman" w:hAnsi="Times New Roman"/>
          <w:spacing w:val="4"/>
          <w:sz w:val="24"/>
          <w:szCs w:val="24"/>
        </w:rPr>
        <w:t xml:space="preserve"> </w:t>
      </w:r>
      <w:r w:rsidRPr="00DC5FCB">
        <w:rPr>
          <w:rFonts w:ascii="Times New Roman" w:hAnsi="Times New Roman"/>
          <w:sz w:val="24"/>
          <w:szCs w:val="24"/>
        </w:rPr>
        <w:t>учебно-вспомогательным</w:t>
      </w:r>
      <w:r w:rsidRPr="00DC5FCB">
        <w:rPr>
          <w:rFonts w:ascii="Times New Roman" w:hAnsi="Times New Roman"/>
          <w:spacing w:val="-2"/>
          <w:sz w:val="24"/>
          <w:szCs w:val="24"/>
        </w:rPr>
        <w:t xml:space="preserve"> </w:t>
      </w:r>
      <w:r w:rsidRPr="00DC5FCB">
        <w:rPr>
          <w:rFonts w:ascii="Times New Roman" w:hAnsi="Times New Roman"/>
          <w:sz w:val="24"/>
          <w:szCs w:val="24"/>
        </w:rPr>
        <w:t>работником);</w:t>
      </w:r>
    </w:p>
    <w:p w:rsidR="00EA287E" w:rsidRPr="00DC5FCB" w:rsidRDefault="00EA287E" w:rsidP="001905BB">
      <w:pPr>
        <w:pStyle w:val="affc"/>
        <w:widowControl w:val="0"/>
        <w:numPr>
          <w:ilvl w:val="0"/>
          <w:numId w:val="8"/>
        </w:numPr>
        <w:tabs>
          <w:tab w:val="left" w:pos="851"/>
          <w:tab w:val="left" w:pos="2558"/>
        </w:tabs>
        <w:autoSpaceDE w:val="0"/>
        <w:autoSpaceDN w:val="0"/>
        <w:spacing w:after="0" w:line="240" w:lineRule="auto"/>
        <w:ind w:left="0" w:firstLine="567"/>
        <w:jc w:val="both"/>
        <w:rPr>
          <w:rFonts w:ascii="Times New Roman" w:hAnsi="Times New Roman"/>
          <w:sz w:val="24"/>
          <w:szCs w:val="24"/>
        </w:rPr>
      </w:pPr>
      <w:r w:rsidRPr="00DC5FCB">
        <w:rPr>
          <w:rFonts w:ascii="Times New Roman" w:hAnsi="Times New Roman"/>
          <w:sz w:val="24"/>
          <w:szCs w:val="24"/>
        </w:rPr>
        <w:t>иными</w:t>
      </w:r>
      <w:r w:rsidRPr="00DC5FCB">
        <w:rPr>
          <w:rFonts w:ascii="Times New Roman" w:hAnsi="Times New Roman"/>
          <w:spacing w:val="1"/>
          <w:sz w:val="24"/>
          <w:szCs w:val="24"/>
        </w:rPr>
        <w:t xml:space="preserve"> </w:t>
      </w:r>
      <w:r w:rsidRPr="00DC5FCB">
        <w:rPr>
          <w:rFonts w:ascii="Times New Roman" w:hAnsi="Times New Roman"/>
          <w:sz w:val="24"/>
          <w:szCs w:val="24"/>
        </w:rPr>
        <w:t>педагогическими</w:t>
      </w:r>
      <w:r w:rsidRPr="00DC5FCB">
        <w:rPr>
          <w:rFonts w:ascii="Times New Roman" w:hAnsi="Times New Roman"/>
          <w:spacing w:val="1"/>
          <w:sz w:val="24"/>
          <w:szCs w:val="24"/>
        </w:rPr>
        <w:t xml:space="preserve"> </w:t>
      </w:r>
      <w:r w:rsidRPr="00DC5FCB">
        <w:rPr>
          <w:rFonts w:ascii="Times New Roman" w:hAnsi="Times New Roman"/>
          <w:sz w:val="24"/>
          <w:szCs w:val="24"/>
        </w:rPr>
        <w:t>работниками,</w:t>
      </w:r>
      <w:r w:rsidRPr="00DC5FCB">
        <w:rPr>
          <w:rFonts w:ascii="Times New Roman" w:hAnsi="Times New Roman"/>
          <w:spacing w:val="1"/>
          <w:sz w:val="24"/>
          <w:szCs w:val="24"/>
        </w:rPr>
        <w:t xml:space="preserve"> </w:t>
      </w:r>
      <w:r w:rsidRPr="00DC5FCB">
        <w:rPr>
          <w:rFonts w:ascii="Times New Roman" w:hAnsi="Times New Roman"/>
          <w:sz w:val="24"/>
          <w:szCs w:val="24"/>
        </w:rPr>
        <w:t>вне</w:t>
      </w:r>
      <w:r w:rsidRPr="00DC5FCB">
        <w:rPr>
          <w:rFonts w:ascii="Times New Roman" w:hAnsi="Times New Roman"/>
          <w:spacing w:val="1"/>
          <w:sz w:val="24"/>
          <w:szCs w:val="24"/>
        </w:rPr>
        <w:t xml:space="preserve"> </w:t>
      </w:r>
      <w:r w:rsidRPr="00DC5FCB">
        <w:rPr>
          <w:rFonts w:ascii="Times New Roman" w:hAnsi="Times New Roman"/>
          <w:sz w:val="24"/>
          <w:szCs w:val="24"/>
        </w:rPr>
        <w:t>зависимости</w:t>
      </w:r>
      <w:r w:rsidRPr="00DC5FCB">
        <w:rPr>
          <w:rFonts w:ascii="Times New Roman" w:hAnsi="Times New Roman"/>
          <w:spacing w:val="1"/>
          <w:sz w:val="24"/>
          <w:szCs w:val="24"/>
        </w:rPr>
        <w:t xml:space="preserve"> </w:t>
      </w:r>
      <w:r w:rsidRPr="00DC5FCB">
        <w:rPr>
          <w:rFonts w:ascii="Times New Roman" w:hAnsi="Times New Roman"/>
          <w:sz w:val="24"/>
          <w:szCs w:val="24"/>
        </w:rPr>
        <w:t>от</w:t>
      </w:r>
      <w:r w:rsidRPr="00DC5FCB">
        <w:rPr>
          <w:rFonts w:ascii="Times New Roman" w:hAnsi="Times New Roman"/>
          <w:spacing w:val="1"/>
          <w:sz w:val="24"/>
          <w:szCs w:val="24"/>
        </w:rPr>
        <w:t xml:space="preserve"> </w:t>
      </w:r>
      <w:r w:rsidRPr="00DC5FCB">
        <w:rPr>
          <w:rFonts w:ascii="Times New Roman" w:hAnsi="Times New Roman"/>
          <w:sz w:val="24"/>
          <w:szCs w:val="24"/>
        </w:rPr>
        <w:t>продолжительности</w:t>
      </w:r>
      <w:r w:rsidRPr="00DC5FCB">
        <w:rPr>
          <w:rFonts w:ascii="Times New Roman" w:hAnsi="Times New Roman"/>
          <w:spacing w:val="-2"/>
          <w:sz w:val="24"/>
          <w:szCs w:val="24"/>
        </w:rPr>
        <w:t xml:space="preserve"> </w:t>
      </w:r>
      <w:r w:rsidRPr="00DC5FCB">
        <w:rPr>
          <w:rFonts w:ascii="Times New Roman" w:hAnsi="Times New Roman"/>
          <w:sz w:val="24"/>
          <w:szCs w:val="24"/>
        </w:rPr>
        <w:t>пребывания</w:t>
      </w:r>
      <w:r w:rsidRPr="00DC5FCB">
        <w:rPr>
          <w:rFonts w:ascii="Times New Roman" w:hAnsi="Times New Roman"/>
          <w:spacing w:val="-1"/>
          <w:sz w:val="24"/>
          <w:szCs w:val="24"/>
        </w:rPr>
        <w:t xml:space="preserve"> </w:t>
      </w:r>
      <w:r w:rsidRPr="00DC5FCB">
        <w:rPr>
          <w:rFonts w:ascii="Times New Roman" w:hAnsi="Times New Roman"/>
          <w:sz w:val="24"/>
          <w:szCs w:val="24"/>
        </w:rPr>
        <w:t>обучающихся</w:t>
      </w:r>
      <w:r w:rsidRPr="00DC5FCB">
        <w:rPr>
          <w:rFonts w:ascii="Times New Roman" w:hAnsi="Times New Roman"/>
          <w:spacing w:val="-2"/>
          <w:sz w:val="24"/>
          <w:szCs w:val="24"/>
        </w:rPr>
        <w:t xml:space="preserve"> </w:t>
      </w:r>
      <w:r w:rsidRPr="00DC5FCB">
        <w:rPr>
          <w:rFonts w:ascii="Times New Roman" w:hAnsi="Times New Roman"/>
          <w:sz w:val="24"/>
          <w:szCs w:val="24"/>
        </w:rPr>
        <w:t>в</w:t>
      </w:r>
      <w:r w:rsidRPr="00DC5FCB">
        <w:rPr>
          <w:rFonts w:ascii="Times New Roman" w:hAnsi="Times New Roman"/>
          <w:spacing w:val="1"/>
          <w:sz w:val="24"/>
          <w:szCs w:val="24"/>
        </w:rPr>
        <w:t xml:space="preserve"> </w:t>
      </w:r>
      <w:r w:rsidRPr="00DC5FCB">
        <w:rPr>
          <w:rFonts w:ascii="Times New Roman" w:hAnsi="Times New Roman"/>
          <w:sz w:val="24"/>
          <w:szCs w:val="24"/>
        </w:rPr>
        <w:t>Структурном подразделении.</w:t>
      </w:r>
    </w:p>
    <w:p w:rsidR="00EA287E" w:rsidRPr="00DC5FCB" w:rsidRDefault="00EA287E" w:rsidP="00B40436">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Соответствующие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должности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педагогических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работников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устанавливаются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Учреждением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самостоятельно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зависимости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содержания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Программы.</w:t>
      </w:r>
    </w:p>
    <w:p w:rsidR="00EA287E" w:rsidRPr="00DC5FCB" w:rsidRDefault="00EA287E" w:rsidP="00B40436">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Реализация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сопровождается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Структурном подразделении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осуществлением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управления,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ведением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бухгалтерского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учета,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финансово-хозяйственной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хозяйственной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деятельностью,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организацией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необходимого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медицинского</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обслуживания.</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Для</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решения</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этих</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задач</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руководитель</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Учреждения</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вправе</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заключать</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договора гражданско-правового характера и совершать иные действия в рамках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своих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полномочий.</w:t>
      </w:r>
    </w:p>
    <w:p w:rsidR="00EA287E" w:rsidRPr="00DC5FCB" w:rsidRDefault="00EA287E" w:rsidP="00B40436">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 xml:space="preserve"> В целях эффективной реализации Программы Учреждение создает условия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pacing w:val="-1"/>
          <w:sz w:val="24"/>
          <w:szCs w:val="24"/>
          <w:lang w:val="ru-RU"/>
        </w:rPr>
        <w:t>для</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pacing w:val="-1"/>
          <w:sz w:val="24"/>
          <w:szCs w:val="24"/>
          <w:lang w:val="ru-RU"/>
        </w:rPr>
        <w:t>профессионального</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pacing w:val="-1"/>
          <w:sz w:val="24"/>
          <w:szCs w:val="24"/>
          <w:lang w:val="ru-RU"/>
        </w:rPr>
        <w:t>развития</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pacing w:val="-1"/>
          <w:sz w:val="24"/>
          <w:szCs w:val="24"/>
          <w:lang w:val="ru-RU"/>
        </w:rPr>
        <w:t>педагогических</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pacing w:val="-1"/>
          <w:sz w:val="24"/>
          <w:szCs w:val="24"/>
          <w:lang w:val="ru-RU"/>
        </w:rPr>
        <w:t>и</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pacing w:val="-1"/>
          <w:sz w:val="24"/>
          <w:szCs w:val="24"/>
          <w:lang w:val="ru-RU"/>
        </w:rPr>
        <w:t>руководящих</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кадров,</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том</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числе</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их дополнительного профессионального образования. Программой предусмотрены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различные формы и программы дополнительного профессионального образования,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 том числе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учитывающие особенности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реализуемой основной образовательной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программы.</w:t>
      </w:r>
    </w:p>
    <w:p w:rsidR="00EA287E" w:rsidRPr="00DC5FCB" w:rsidRDefault="00EA287E" w:rsidP="00B40436">
      <w:pPr>
        <w:pStyle w:val="affff1"/>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Учреждение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самостоятельно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или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привлечением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других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организаций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партнеров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обеспечивает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консультативную</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поддержку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руководящих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педагогических</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работников</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по</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вопросам</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образования</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том</w:t>
      </w:r>
      <w:r w:rsidRPr="00DC5FCB">
        <w:rPr>
          <w:rFonts w:ascii="Times New Roman" w:hAnsi="Times New Roman" w:cs="Times New Roman"/>
          <w:spacing w:val="-10"/>
          <w:sz w:val="24"/>
          <w:szCs w:val="24"/>
          <w:lang w:val="ru-RU"/>
        </w:rPr>
        <w:t xml:space="preserve"> </w:t>
      </w:r>
      <w:r w:rsidRPr="00DC5FCB">
        <w:rPr>
          <w:rFonts w:ascii="Times New Roman" w:hAnsi="Times New Roman" w:cs="Times New Roman"/>
          <w:sz w:val="24"/>
          <w:szCs w:val="24"/>
          <w:lang w:val="ru-RU"/>
        </w:rPr>
        <w:t>числе</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реализации</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программам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дополнительного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адаптивных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коррекционно-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развивающих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программ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инклюзивного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дошкольников.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Учреждение осуществляет организационно-методическое сопровождение процесса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реализации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Программы.</w:t>
      </w:r>
    </w:p>
    <w:p w:rsidR="00EA287E" w:rsidRPr="00DC5FCB" w:rsidRDefault="00EA287E" w:rsidP="00B40436">
      <w:pPr>
        <w:ind w:firstLine="567"/>
        <w:rPr>
          <w:rFonts w:ascii="Times New Roman" w:hAnsi="Times New Roman" w:cs="Times New Roman"/>
          <w:color w:val="FF0000"/>
          <w:sz w:val="24"/>
          <w:szCs w:val="24"/>
        </w:rPr>
      </w:pPr>
      <w:r w:rsidRPr="00DC5FCB">
        <w:rPr>
          <w:rFonts w:ascii="Times New Roman" w:hAnsi="Times New Roman" w:cs="Times New Roman"/>
          <w:i/>
          <w:iCs/>
          <w:sz w:val="24"/>
          <w:szCs w:val="24"/>
        </w:rPr>
        <w:t>*</w:t>
      </w:r>
      <w:r w:rsidRPr="00DC5FCB">
        <w:rPr>
          <w:rFonts w:ascii="Times New Roman" w:hAnsi="Times New Roman" w:cs="Times New Roman"/>
          <w:i/>
          <w:iCs/>
          <w:spacing w:val="-5"/>
          <w:sz w:val="24"/>
          <w:szCs w:val="24"/>
        </w:rPr>
        <w:t xml:space="preserve"> </w:t>
      </w:r>
      <w:r w:rsidRPr="00DC5FCB">
        <w:rPr>
          <w:rFonts w:ascii="Times New Roman" w:hAnsi="Times New Roman" w:cs="Times New Roman"/>
          <w:i/>
          <w:iCs/>
          <w:sz w:val="24"/>
          <w:szCs w:val="24"/>
        </w:rPr>
        <w:t>Кадровый</w:t>
      </w:r>
      <w:r w:rsidRPr="00DC5FCB">
        <w:rPr>
          <w:rFonts w:ascii="Times New Roman" w:hAnsi="Times New Roman" w:cs="Times New Roman"/>
          <w:i/>
          <w:iCs/>
          <w:spacing w:val="-4"/>
          <w:sz w:val="24"/>
          <w:szCs w:val="24"/>
        </w:rPr>
        <w:t xml:space="preserve"> </w:t>
      </w:r>
      <w:r w:rsidRPr="00DC5FCB">
        <w:rPr>
          <w:rFonts w:ascii="Times New Roman" w:hAnsi="Times New Roman" w:cs="Times New Roman"/>
          <w:i/>
          <w:iCs/>
          <w:sz w:val="24"/>
          <w:szCs w:val="24"/>
        </w:rPr>
        <w:t>потенциал:</w:t>
      </w:r>
      <w:r w:rsidRPr="00DC5FCB">
        <w:rPr>
          <w:rFonts w:ascii="Times New Roman" w:hAnsi="Times New Roman" w:cs="Times New Roman"/>
          <w:i/>
          <w:iCs/>
          <w:spacing w:val="-2"/>
          <w:sz w:val="24"/>
          <w:szCs w:val="24"/>
        </w:rPr>
        <w:t xml:space="preserve"> </w:t>
      </w:r>
      <w:r w:rsidRPr="00DC5FCB">
        <w:rPr>
          <w:rFonts w:ascii="Times New Roman" w:hAnsi="Times New Roman" w:cs="Times New Roman"/>
          <w:sz w:val="24"/>
          <w:szCs w:val="24"/>
        </w:rPr>
        <w:t xml:space="preserve"> </w:t>
      </w:r>
    </w:p>
    <w:p w:rsidR="00EA287E" w:rsidRPr="00DC5FCB" w:rsidRDefault="00EA287E" w:rsidP="006F52FF">
      <w:pPr>
        <w:pStyle w:val="affff1"/>
        <w:spacing w:line="240" w:lineRule="auto"/>
        <w:ind w:firstLine="567"/>
        <w:rPr>
          <w:rFonts w:ascii="Times New Roman" w:hAnsi="Times New Roman" w:cs="Times New Roman"/>
          <w:sz w:val="24"/>
          <w:szCs w:val="24"/>
          <w:lang w:val="ru-RU"/>
        </w:rPr>
      </w:pPr>
      <w:bookmarkStart w:id="47" w:name="Все_педагоги_своевременно_проходят_курсы"/>
      <w:bookmarkEnd w:id="47"/>
      <w:r w:rsidRPr="00DC5FCB">
        <w:rPr>
          <w:rFonts w:ascii="Times New Roman" w:hAnsi="Times New Roman" w:cs="Times New Roman"/>
          <w:sz w:val="24"/>
          <w:szCs w:val="24"/>
          <w:lang w:val="ru-RU"/>
        </w:rPr>
        <w:t>Все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педагоги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своевременно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проходят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курсы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повышения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квалификации,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посещают семинары, направленные на самосовершенствование профессиональных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знаний и умений. Педагоги повышают свой профессиональную компетентность,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посещая</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городские</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методические</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объединения,</w:t>
      </w:r>
      <w:r w:rsidRPr="00DC5FCB">
        <w:rPr>
          <w:rFonts w:ascii="Times New Roman" w:hAnsi="Times New Roman" w:cs="Times New Roman"/>
          <w:spacing w:val="12"/>
          <w:sz w:val="24"/>
          <w:szCs w:val="24"/>
          <w:lang w:val="ru-RU"/>
        </w:rPr>
        <w:t xml:space="preserve"> </w:t>
      </w:r>
      <w:r w:rsidRPr="00DC5FCB">
        <w:rPr>
          <w:rFonts w:ascii="Times New Roman" w:hAnsi="Times New Roman" w:cs="Times New Roman"/>
          <w:sz w:val="24"/>
          <w:szCs w:val="24"/>
          <w:lang w:val="ru-RU"/>
        </w:rPr>
        <w:t>проходя</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процедуру</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аттестации, самообразовываясь,</w:t>
      </w:r>
      <w:r w:rsidRPr="00DC5FCB">
        <w:rPr>
          <w:rFonts w:ascii="Times New Roman" w:hAnsi="Times New Roman" w:cs="Times New Roman"/>
          <w:spacing w:val="50"/>
          <w:sz w:val="24"/>
          <w:szCs w:val="24"/>
          <w:lang w:val="ru-RU"/>
        </w:rPr>
        <w:t xml:space="preserve"> </w:t>
      </w:r>
      <w:r w:rsidRPr="00DC5FCB">
        <w:rPr>
          <w:rFonts w:ascii="Times New Roman" w:hAnsi="Times New Roman" w:cs="Times New Roman"/>
          <w:sz w:val="24"/>
          <w:szCs w:val="24"/>
          <w:lang w:val="ru-RU"/>
        </w:rPr>
        <w:t>участвуя</w:t>
      </w:r>
      <w:r w:rsidRPr="00DC5FCB">
        <w:rPr>
          <w:rFonts w:ascii="Times New Roman" w:hAnsi="Times New Roman" w:cs="Times New Roman"/>
          <w:spacing w:val="52"/>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48"/>
          <w:sz w:val="24"/>
          <w:szCs w:val="24"/>
          <w:lang w:val="ru-RU"/>
        </w:rPr>
        <w:t xml:space="preserve"> </w:t>
      </w:r>
      <w:r w:rsidRPr="00DC5FCB">
        <w:rPr>
          <w:rFonts w:ascii="Times New Roman" w:hAnsi="Times New Roman" w:cs="Times New Roman"/>
          <w:sz w:val="24"/>
          <w:szCs w:val="24"/>
          <w:lang w:val="ru-RU"/>
        </w:rPr>
        <w:t>конкурсах</w:t>
      </w:r>
      <w:r w:rsidRPr="00DC5FCB">
        <w:rPr>
          <w:rFonts w:ascii="Times New Roman" w:hAnsi="Times New Roman" w:cs="Times New Roman"/>
          <w:spacing w:val="49"/>
          <w:sz w:val="24"/>
          <w:szCs w:val="24"/>
          <w:lang w:val="ru-RU"/>
        </w:rPr>
        <w:t xml:space="preserve"> </w:t>
      </w:r>
      <w:r w:rsidRPr="00DC5FCB">
        <w:rPr>
          <w:rFonts w:ascii="Times New Roman" w:hAnsi="Times New Roman" w:cs="Times New Roman"/>
          <w:sz w:val="24"/>
          <w:szCs w:val="24"/>
          <w:lang w:val="ru-RU"/>
        </w:rPr>
        <w:t>различного</w:t>
      </w:r>
      <w:r w:rsidRPr="00DC5FCB">
        <w:rPr>
          <w:rFonts w:ascii="Times New Roman" w:hAnsi="Times New Roman" w:cs="Times New Roman"/>
          <w:spacing w:val="56"/>
          <w:sz w:val="24"/>
          <w:szCs w:val="24"/>
          <w:lang w:val="ru-RU"/>
        </w:rPr>
        <w:t xml:space="preserve"> </w:t>
      </w:r>
      <w:r w:rsidRPr="00DC5FCB">
        <w:rPr>
          <w:rFonts w:ascii="Times New Roman" w:hAnsi="Times New Roman" w:cs="Times New Roman"/>
          <w:sz w:val="24"/>
          <w:szCs w:val="24"/>
          <w:lang w:val="ru-RU"/>
        </w:rPr>
        <w:t>уровня,</w:t>
      </w:r>
      <w:r w:rsidRPr="00DC5FCB">
        <w:rPr>
          <w:rFonts w:ascii="Times New Roman" w:hAnsi="Times New Roman" w:cs="Times New Roman"/>
          <w:spacing w:val="49"/>
          <w:sz w:val="24"/>
          <w:szCs w:val="24"/>
          <w:lang w:val="ru-RU"/>
        </w:rPr>
        <w:t xml:space="preserve"> </w:t>
      </w:r>
      <w:r w:rsidRPr="00DC5FCB">
        <w:rPr>
          <w:rFonts w:ascii="Times New Roman" w:hAnsi="Times New Roman" w:cs="Times New Roman"/>
          <w:sz w:val="24"/>
          <w:szCs w:val="24"/>
          <w:lang w:val="ru-RU"/>
        </w:rPr>
        <w:t>что</w:t>
      </w:r>
      <w:r w:rsidRPr="00DC5FCB">
        <w:rPr>
          <w:rFonts w:ascii="Times New Roman" w:hAnsi="Times New Roman" w:cs="Times New Roman"/>
          <w:spacing w:val="50"/>
          <w:sz w:val="24"/>
          <w:szCs w:val="24"/>
          <w:lang w:val="ru-RU"/>
        </w:rPr>
        <w:t xml:space="preserve"> </w:t>
      </w:r>
      <w:r w:rsidRPr="00DC5FCB">
        <w:rPr>
          <w:rFonts w:ascii="Times New Roman" w:hAnsi="Times New Roman" w:cs="Times New Roman"/>
          <w:sz w:val="24"/>
          <w:szCs w:val="24"/>
          <w:lang w:val="ru-RU"/>
        </w:rPr>
        <w:t>положительно</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влияет</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развитие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Структурного подразделения.</w:t>
      </w:r>
    </w:p>
    <w:p w:rsidR="00EA287E" w:rsidRPr="00DC5FCB" w:rsidRDefault="00EA287E" w:rsidP="006F52FF">
      <w:pPr>
        <w:pStyle w:val="affff1"/>
        <w:spacing w:line="240" w:lineRule="auto"/>
        <w:ind w:firstLine="567"/>
        <w:rPr>
          <w:rFonts w:ascii="Times New Roman" w:hAnsi="Times New Roman" w:cs="Times New Roman"/>
          <w:sz w:val="24"/>
          <w:szCs w:val="24"/>
          <w:lang w:val="ru-RU"/>
        </w:rPr>
      </w:pPr>
    </w:p>
    <w:p w:rsidR="00EA287E" w:rsidRPr="00DC5FCB" w:rsidRDefault="00EA287E" w:rsidP="006F52FF">
      <w:pPr>
        <w:pStyle w:val="3"/>
        <w:tabs>
          <w:tab w:val="left" w:pos="1985"/>
        </w:tabs>
        <w:adjustRightInd/>
        <w:spacing w:before="0"/>
        <w:ind w:left="567"/>
        <w:rPr>
          <w:rFonts w:ascii="Times New Roman" w:hAnsi="Times New Roman" w:cs="Times New Roman"/>
          <w:sz w:val="24"/>
          <w:szCs w:val="24"/>
        </w:rPr>
      </w:pPr>
      <w:r w:rsidRPr="00DC5FCB">
        <w:rPr>
          <w:rFonts w:ascii="Times New Roman" w:hAnsi="Times New Roman" w:cs="Times New Roman"/>
          <w:sz w:val="24"/>
          <w:szCs w:val="24"/>
        </w:rPr>
        <w:t>3</w:t>
      </w:r>
      <w:r w:rsidR="004B23E4">
        <w:rPr>
          <w:rFonts w:ascii="Times New Roman" w:hAnsi="Times New Roman" w:cs="Times New Roman"/>
          <w:sz w:val="24"/>
          <w:szCs w:val="24"/>
        </w:rPr>
        <w:t>.3</w:t>
      </w:r>
      <w:r w:rsidRPr="00DC5FCB">
        <w:rPr>
          <w:rFonts w:ascii="Times New Roman" w:hAnsi="Times New Roman" w:cs="Times New Roman"/>
          <w:sz w:val="24"/>
          <w:szCs w:val="24"/>
        </w:rPr>
        <w:t>.2 Нормативно</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методическое</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обеспечение</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реализации</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 xml:space="preserve">Программы </w:t>
      </w:r>
      <w:r w:rsidRPr="00DC5FCB">
        <w:rPr>
          <w:rFonts w:ascii="Times New Roman" w:hAnsi="Times New Roman" w:cs="Times New Roman"/>
          <w:spacing w:val="-62"/>
          <w:sz w:val="24"/>
          <w:szCs w:val="24"/>
        </w:rPr>
        <w:t xml:space="preserve">  </w:t>
      </w:r>
      <w:r w:rsidRPr="00DC5FCB">
        <w:rPr>
          <w:rFonts w:ascii="Times New Roman" w:hAnsi="Times New Roman" w:cs="Times New Roman"/>
          <w:sz w:val="24"/>
          <w:szCs w:val="24"/>
        </w:rPr>
        <w:t>воспитания</w:t>
      </w:r>
    </w:p>
    <w:p w:rsidR="00EA287E" w:rsidRPr="00DC5FCB" w:rsidRDefault="00EA287E" w:rsidP="006F52FF">
      <w:pPr>
        <w:rPr>
          <w:rFonts w:ascii="Times New Roman" w:hAnsi="Times New Roman" w:cs="Times New Roman"/>
          <w:sz w:val="24"/>
          <w:szCs w:val="24"/>
        </w:rPr>
      </w:pPr>
    </w:p>
    <w:p w:rsidR="00EA287E" w:rsidRPr="00DC5FCB" w:rsidRDefault="00EA287E" w:rsidP="00B40436">
      <w:pPr>
        <w:pStyle w:val="affff1"/>
        <w:tabs>
          <w:tab w:val="left" w:pos="4770"/>
          <w:tab w:val="left" w:pos="5790"/>
          <w:tab w:val="left" w:pos="7807"/>
          <w:tab w:val="left" w:pos="8860"/>
          <w:tab w:val="left" w:pos="9239"/>
        </w:tabs>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 xml:space="preserve">Нормативно-правовую основу воспитательной работы в </w:t>
      </w:r>
      <w:r w:rsidRPr="00DC5FCB">
        <w:rPr>
          <w:rFonts w:ascii="Times New Roman" w:hAnsi="Times New Roman" w:cs="Times New Roman"/>
          <w:spacing w:val="-1"/>
          <w:sz w:val="24"/>
          <w:szCs w:val="24"/>
          <w:lang w:val="ru-RU"/>
        </w:rPr>
        <w:t>дошкольной</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образовательной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организации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определяют</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следующие</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документы:</w:t>
      </w:r>
    </w:p>
    <w:p w:rsidR="00EA287E" w:rsidRPr="00DC5FCB" w:rsidRDefault="00EA287E" w:rsidP="00B40436">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Конституция</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Российской</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Федерации;</w:t>
      </w:r>
    </w:p>
    <w:p w:rsidR="00EA287E" w:rsidRPr="00DC5FCB" w:rsidRDefault="00EA287E" w:rsidP="00B40436">
      <w:pPr>
        <w:pStyle w:val="affff1"/>
        <w:spacing w:line="240" w:lineRule="auto"/>
        <w:ind w:firstLine="567"/>
        <w:jc w:val="left"/>
        <w:rPr>
          <w:rFonts w:ascii="Times New Roman" w:hAnsi="Times New Roman" w:cs="Times New Roman"/>
          <w:sz w:val="24"/>
          <w:szCs w:val="24"/>
          <w:lang w:val="ru-RU"/>
        </w:rPr>
      </w:pPr>
    </w:p>
    <w:p w:rsidR="00EA287E" w:rsidRPr="00DC5FCB" w:rsidRDefault="00792FED" w:rsidP="00B40436">
      <w:pPr>
        <w:pStyle w:val="affff1"/>
        <w:spacing w:line="240" w:lineRule="auto"/>
        <w:ind w:firstLine="567"/>
        <w:jc w:val="left"/>
        <w:rPr>
          <w:rFonts w:ascii="Times New Roman" w:hAnsi="Times New Roman" w:cs="Times New Roman"/>
          <w:sz w:val="24"/>
          <w:szCs w:val="24"/>
          <w:lang w:val="ru-RU"/>
        </w:rPr>
      </w:pPr>
      <w:r>
        <w:rPr>
          <w:rFonts w:ascii="Times New Roman" w:hAnsi="Times New Roman" w:cs="Times New Roman"/>
          <w:noProof/>
          <w:sz w:val="24"/>
          <w:szCs w:val="24"/>
          <w:lang w:val="ru-RU"/>
        </w:rPr>
        <w:pict>
          <v:shape id="Рисунок 25" o:spid="_x0000_s1028" type="#_x0000_t75" alt="*" style="position:absolute;left:0;text-align:left;margin-left:99.25pt;margin-top:6.15pt;width:6pt;height:6pt;z-index:-251658240;visibility:visible;mso-wrap-distance-left:0;mso-wrap-distance-right:0;mso-position-horizontal-relative:page">
            <v:imagedata r:id="rId14" o:title=""/>
            <w10:wrap anchorx="page"/>
            <w10:anchorlock/>
          </v:shape>
        </w:pict>
      </w:r>
      <w:r w:rsidR="00EA287E" w:rsidRPr="00DC5FCB">
        <w:rPr>
          <w:rFonts w:ascii="Times New Roman" w:hAnsi="Times New Roman" w:cs="Times New Roman"/>
          <w:sz w:val="24"/>
          <w:szCs w:val="24"/>
          <w:lang w:val="ru-RU"/>
        </w:rPr>
        <w:t>Федеральный</w:t>
      </w:r>
      <w:r w:rsidR="00EA287E" w:rsidRPr="00DC5FCB">
        <w:rPr>
          <w:rFonts w:ascii="Times New Roman" w:hAnsi="Times New Roman" w:cs="Times New Roman"/>
          <w:spacing w:val="42"/>
          <w:sz w:val="24"/>
          <w:szCs w:val="24"/>
          <w:lang w:val="ru-RU"/>
        </w:rPr>
        <w:t xml:space="preserve"> </w:t>
      </w:r>
      <w:r w:rsidR="00EA287E" w:rsidRPr="00DC5FCB">
        <w:rPr>
          <w:rFonts w:ascii="Times New Roman" w:hAnsi="Times New Roman" w:cs="Times New Roman"/>
          <w:sz w:val="24"/>
          <w:szCs w:val="24"/>
          <w:lang w:val="ru-RU"/>
        </w:rPr>
        <w:t>закон</w:t>
      </w:r>
      <w:r w:rsidR="00EA287E" w:rsidRPr="00DC5FCB">
        <w:rPr>
          <w:rFonts w:ascii="Times New Roman" w:hAnsi="Times New Roman" w:cs="Times New Roman"/>
          <w:spacing w:val="48"/>
          <w:sz w:val="24"/>
          <w:szCs w:val="24"/>
          <w:lang w:val="ru-RU"/>
        </w:rPr>
        <w:t xml:space="preserve"> </w:t>
      </w:r>
      <w:r w:rsidR="00EA287E" w:rsidRPr="00DC5FCB">
        <w:rPr>
          <w:rFonts w:ascii="Times New Roman" w:hAnsi="Times New Roman" w:cs="Times New Roman"/>
          <w:sz w:val="24"/>
          <w:szCs w:val="24"/>
          <w:lang w:val="ru-RU"/>
        </w:rPr>
        <w:t>от</w:t>
      </w:r>
      <w:r w:rsidR="00EA287E" w:rsidRPr="00DC5FCB">
        <w:rPr>
          <w:rFonts w:ascii="Times New Roman" w:hAnsi="Times New Roman" w:cs="Times New Roman"/>
          <w:spacing w:val="42"/>
          <w:sz w:val="24"/>
          <w:szCs w:val="24"/>
          <w:lang w:val="ru-RU"/>
        </w:rPr>
        <w:t xml:space="preserve"> </w:t>
      </w:r>
      <w:r w:rsidR="00EA287E" w:rsidRPr="00DC5FCB">
        <w:rPr>
          <w:rFonts w:ascii="Times New Roman" w:hAnsi="Times New Roman" w:cs="Times New Roman"/>
          <w:sz w:val="24"/>
          <w:szCs w:val="24"/>
          <w:lang w:val="ru-RU"/>
        </w:rPr>
        <w:t>29</w:t>
      </w:r>
      <w:r w:rsidR="00EA287E" w:rsidRPr="00DC5FCB">
        <w:rPr>
          <w:rFonts w:ascii="Times New Roman" w:hAnsi="Times New Roman" w:cs="Times New Roman"/>
          <w:spacing w:val="42"/>
          <w:sz w:val="24"/>
          <w:szCs w:val="24"/>
          <w:lang w:val="ru-RU"/>
        </w:rPr>
        <w:t xml:space="preserve"> </w:t>
      </w:r>
      <w:r w:rsidR="00EA287E" w:rsidRPr="00DC5FCB">
        <w:rPr>
          <w:rFonts w:ascii="Times New Roman" w:hAnsi="Times New Roman" w:cs="Times New Roman"/>
          <w:sz w:val="24"/>
          <w:szCs w:val="24"/>
          <w:lang w:val="ru-RU"/>
        </w:rPr>
        <w:t>декабря</w:t>
      </w:r>
      <w:r w:rsidR="00EA287E" w:rsidRPr="00DC5FCB">
        <w:rPr>
          <w:rFonts w:ascii="Times New Roman" w:hAnsi="Times New Roman" w:cs="Times New Roman"/>
          <w:spacing w:val="43"/>
          <w:sz w:val="24"/>
          <w:szCs w:val="24"/>
          <w:lang w:val="ru-RU"/>
        </w:rPr>
        <w:t xml:space="preserve"> </w:t>
      </w:r>
      <w:r w:rsidR="00EA287E" w:rsidRPr="00DC5FCB">
        <w:rPr>
          <w:rFonts w:ascii="Times New Roman" w:hAnsi="Times New Roman" w:cs="Times New Roman"/>
          <w:sz w:val="24"/>
          <w:szCs w:val="24"/>
          <w:lang w:val="ru-RU"/>
        </w:rPr>
        <w:t>2012</w:t>
      </w:r>
      <w:r w:rsidR="00EA287E" w:rsidRPr="00DC5FCB">
        <w:rPr>
          <w:rFonts w:ascii="Times New Roman" w:hAnsi="Times New Roman" w:cs="Times New Roman"/>
          <w:spacing w:val="45"/>
          <w:sz w:val="24"/>
          <w:szCs w:val="24"/>
          <w:lang w:val="ru-RU"/>
        </w:rPr>
        <w:t xml:space="preserve"> </w:t>
      </w:r>
      <w:r w:rsidR="00EA287E" w:rsidRPr="00DC5FCB">
        <w:rPr>
          <w:rFonts w:ascii="Times New Roman" w:hAnsi="Times New Roman" w:cs="Times New Roman"/>
          <w:sz w:val="24"/>
          <w:szCs w:val="24"/>
          <w:lang w:val="ru-RU"/>
        </w:rPr>
        <w:t>года</w:t>
      </w:r>
      <w:r w:rsidR="00EA287E" w:rsidRPr="00DC5FCB">
        <w:rPr>
          <w:rFonts w:ascii="Times New Roman" w:hAnsi="Times New Roman" w:cs="Times New Roman"/>
          <w:spacing w:val="43"/>
          <w:sz w:val="24"/>
          <w:szCs w:val="24"/>
          <w:lang w:val="ru-RU"/>
        </w:rPr>
        <w:t xml:space="preserve"> </w:t>
      </w:r>
      <w:r w:rsidR="00EA287E" w:rsidRPr="00DC5FCB">
        <w:rPr>
          <w:rFonts w:ascii="Times New Roman" w:hAnsi="Times New Roman" w:cs="Times New Roman"/>
          <w:sz w:val="24"/>
          <w:szCs w:val="24"/>
          <w:lang w:val="ru-RU"/>
        </w:rPr>
        <w:t>№273-ФЗ</w:t>
      </w:r>
      <w:r w:rsidR="00EA287E" w:rsidRPr="00DC5FCB">
        <w:rPr>
          <w:rFonts w:ascii="Times New Roman" w:hAnsi="Times New Roman" w:cs="Times New Roman"/>
          <w:spacing w:val="45"/>
          <w:sz w:val="24"/>
          <w:szCs w:val="24"/>
          <w:lang w:val="ru-RU"/>
        </w:rPr>
        <w:t xml:space="preserve"> </w:t>
      </w:r>
      <w:r w:rsidR="00EA287E" w:rsidRPr="00DC5FCB">
        <w:rPr>
          <w:rFonts w:ascii="Times New Roman" w:hAnsi="Times New Roman" w:cs="Times New Roman"/>
          <w:sz w:val="24"/>
          <w:szCs w:val="24"/>
          <w:lang w:val="ru-RU"/>
        </w:rPr>
        <w:t>«Об</w:t>
      </w:r>
      <w:r w:rsidR="00EA287E" w:rsidRPr="00DC5FCB">
        <w:rPr>
          <w:rFonts w:ascii="Times New Roman" w:hAnsi="Times New Roman" w:cs="Times New Roman"/>
          <w:spacing w:val="45"/>
          <w:sz w:val="24"/>
          <w:szCs w:val="24"/>
          <w:lang w:val="ru-RU"/>
        </w:rPr>
        <w:t xml:space="preserve"> </w:t>
      </w:r>
      <w:r w:rsidR="00EA287E" w:rsidRPr="00DC5FCB">
        <w:rPr>
          <w:rFonts w:ascii="Times New Roman" w:hAnsi="Times New Roman" w:cs="Times New Roman"/>
          <w:sz w:val="24"/>
          <w:szCs w:val="24"/>
          <w:lang w:val="ru-RU"/>
        </w:rPr>
        <w:t>образовании</w:t>
      </w:r>
      <w:r w:rsidR="00EA287E" w:rsidRPr="00DC5FCB">
        <w:rPr>
          <w:rFonts w:ascii="Times New Roman" w:hAnsi="Times New Roman" w:cs="Times New Roman"/>
          <w:spacing w:val="43"/>
          <w:sz w:val="24"/>
          <w:szCs w:val="24"/>
          <w:lang w:val="ru-RU"/>
        </w:rPr>
        <w:t xml:space="preserve"> </w:t>
      </w:r>
      <w:r w:rsidR="00EA287E" w:rsidRPr="00DC5FCB">
        <w:rPr>
          <w:rFonts w:ascii="Times New Roman" w:hAnsi="Times New Roman" w:cs="Times New Roman"/>
          <w:sz w:val="24"/>
          <w:szCs w:val="24"/>
          <w:lang w:val="ru-RU"/>
        </w:rPr>
        <w:t>в</w:t>
      </w:r>
      <w:r w:rsidR="00EA287E" w:rsidRPr="00DC5FCB">
        <w:rPr>
          <w:rFonts w:ascii="Times New Roman" w:hAnsi="Times New Roman" w:cs="Times New Roman"/>
          <w:spacing w:val="-62"/>
          <w:sz w:val="24"/>
          <w:szCs w:val="24"/>
          <w:lang w:val="ru-RU"/>
        </w:rPr>
        <w:t xml:space="preserve"> </w:t>
      </w:r>
      <w:r w:rsidR="00EA287E" w:rsidRPr="00DC5FCB">
        <w:rPr>
          <w:rFonts w:ascii="Times New Roman" w:hAnsi="Times New Roman" w:cs="Times New Roman"/>
          <w:sz w:val="24"/>
          <w:szCs w:val="24"/>
          <w:lang w:val="ru-RU"/>
        </w:rPr>
        <w:t>Российской</w:t>
      </w:r>
      <w:r w:rsidR="00EA287E" w:rsidRPr="00DC5FCB">
        <w:rPr>
          <w:rFonts w:ascii="Times New Roman" w:hAnsi="Times New Roman" w:cs="Times New Roman"/>
          <w:spacing w:val="1"/>
          <w:sz w:val="24"/>
          <w:szCs w:val="24"/>
          <w:lang w:val="ru-RU"/>
        </w:rPr>
        <w:t xml:space="preserve"> </w:t>
      </w:r>
      <w:r w:rsidR="00EA287E" w:rsidRPr="00DC5FCB">
        <w:rPr>
          <w:rFonts w:ascii="Times New Roman" w:hAnsi="Times New Roman" w:cs="Times New Roman"/>
          <w:sz w:val="24"/>
          <w:szCs w:val="24"/>
          <w:lang w:val="ru-RU"/>
        </w:rPr>
        <w:t>Федерации»;</w:t>
      </w:r>
    </w:p>
    <w:p w:rsidR="00EA287E" w:rsidRPr="00DC5FCB" w:rsidRDefault="00792FED" w:rsidP="00B40436">
      <w:pPr>
        <w:pStyle w:val="affff1"/>
        <w:spacing w:line="240" w:lineRule="auto"/>
        <w:ind w:firstLine="567"/>
        <w:jc w:val="left"/>
        <w:rPr>
          <w:rFonts w:ascii="Times New Roman" w:hAnsi="Times New Roman" w:cs="Times New Roman"/>
          <w:sz w:val="24"/>
          <w:szCs w:val="24"/>
          <w:lang w:val="ru-RU"/>
        </w:rPr>
      </w:pPr>
      <w:r>
        <w:rPr>
          <w:rFonts w:ascii="Times New Roman" w:hAnsi="Times New Roman" w:cs="Times New Roman"/>
          <w:noProof/>
          <w:sz w:val="24"/>
          <w:szCs w:val="24"/>
          <w:lang w:val="ru-RU"/>
        </w:rPr>
        <w:pict>
          <v:shape id="Рисунок 26" o:spid="_x0000_s1029" type="#_x0000_t75" alt="*" style="position:absolute;left:0;text-align:left;margin-left:99.25pt;margin-top:6.1pt;width:6pt;height:6pt;z-index:-251657216;visibility:visible;mso-wrap-distance-left:0;mso-wrap-distance-right:0;mso-position-horizontal-relative:page">
            <v:imagedata r:id="rId14" o:title=""/>
            <w10:wrap anchorx="page"/>
            <w10:anchorlock/>
          </v:shape>
        </w:pict>
      </w:r>
      <w:r w:rsidR="00EA287E" w:rsidRPr="00DC5FCB">
        <w:rPr>
          <w:rFonts w:ascii="Times New Roman" w:hAnsi="Times New Roman" w:cs="Times New Roman"/>
          <w:sz w:val="24"/>
          <w:szCs w:val="24"/>
          <w:lang w:val="ru-RU"/>
        </w:rPr>
        <w:t>Указ</w:t>
      </w:r>
      <w:r w:rsidR="00EA287E" w:rsidRPr="00DC5FCB">
        <w:rPr>
          <w:rFonts w:ascii="Times New Roman" w:hAnsi="Times New Roman" w:cs="Times New Roman"/>
          <w:spacing w:val="20"/>
          <w:sz w:val="24"/>
          <w:szCs w:val="24"/>
          <w:lang w:val="ru-RU"/>
        </w:rPr>
        <w:t xml:space="preserve"> </w:t>
      </w:r>
      <w:r w:rsidR="00EA287E" w:rsidRPr="00DC5FCB">
        <w:rPr>
          <w:rFonts w:ascii="Times New Roman" w:hAnsi="Times New Roman" w:cs="Times New Roman"/>
          <w:sz w:val="24"/>
          <w:szCs w:val="24"/>
          <w:lang w:val="ru-RU"/>
        </w:rPr>
        <w:t>Президента</w:t>
      </w:r>
      <w:r w:rsidR="00EA287E" w:rsidRPr="00DC5FCB">
        <w:rPr>
          <w:rFonts w:ascii="Times New Roman" w:hAnsi="Times New Roman" w:cs="Times New Roman"/>
          <w:spacing w:val="18"/>
          <w:sz w:val="24"/>
          <w:szCs w:val="24"/>
          <w:lang w:val="ru-RU"/>
        </w:rPr>
        <w:t xml:space="preserve"> </w:t>
      </w:r>
      <w:r w:rsidR="00EA287E" w:rsidRPr="00DC5FCB">
        <w:rPr>
          <w:rFonts w:ascii="Times New Roman" w:hAnsi="Times New Roman" w:cs="Times New Roman"/>
          <w:sz w:val="24"/>
          <w:szCs w:val="24"/>
          <w:lang w:val="ru-RU"/>
        </w:rPr>
        <w:t>Российской</w:t>
      </w:r>
      <w:r w:rsidR="00EA287E" w:rsidRPr="00DC5FCB">
        <w:rPr>
          <w:rFonts w:ascii="Times New Roman" w:hAnsi="Times New Roman" w:cs="Times New Roman"/>
          <w:spacing w:val="20"/>
          <w:sz w:val="24"/>
          <w:szCs w:val="24"/>
          <w:lang w:val="ru-RU"/>
        </w:rPr>
        <w:t xml:space="preserve"> </w:t>
      </w:r>
      <w:r w:rsidR="00EA287E" w:rsidRPr="00DC5FCB">
        <w:rPr>
          <w:rFonts w:ascii="Times New Roman" w:hAnsi="Times New Roman" w:cs="Times New Roman"/>
          <w:sz w:val="24"/>
          <w:szCs w:val="24"/>
          <w:lang w:val="ru-RU"/>
        </w:rPr>
        <w:t>Федерации</w:t>
      </w:r>
      <w:r w:rsidR="00EA287E" w:rsidRPr="00DC5FCB">
        <w:rPr>
          <w:rFonts w:ascii="Times New Roman" w:hAnsi="Times New Roman" w:cs="Times New Roman"/>
          <w:spacing w:val="24"/>
          <w:sz w:val="24"/>
          <w:szCs w:val="24"/>
          <w:lang w:val="ru-RU"/>
        </w:rPr>
        <w:t xml:space="preserve"> </w:t>
      </w:r>
      <w:r w:rsidR="00EA287E" w:rsidRPr="00DC5FCB">
        <w:rPr>
          <w:rFonts w:ascii="Times New Roman" w:hAnsi="Times New Roman" w:cs="Times New Roman"/>
          <w:sz w:val="24"/>
          <w:szCs w:val="24"/>
          <w:lang w:val="ru-RU"/>
        </w:rPr>
        <w:t>от</w:t>
      </w:r>
      <w:r w:rsidR="00EA287E" w:rsidRPr="00DC5FCB">
        <w:rPr>
          <w:rFonts w:ascii="Times New Roman" w:hAnsi="Times New Roman" w:cs="Times New Roman"/>
          <w:spacing w:val="16"/>
          <w:sz w:val="24"/>
          <w:szCs w:val="24"/>
          <w:lang w:val="ru-RU"/>
        </w:rPr>
        <w:t xml:space="preserve"> </w:t>
      </w:r>
      <w:r w:rsidR="00EA287E" w:rsidRPr="00DC5FCB">
        <w:rPr>
          <w:rFonts w:ascii="Times New Roman" w:hAnsi="Times New Roman" w:cs="Times New Roman"/>
          <w:sz w:val="24"/>
          <w:szCs w:val="24"/>
          <w:lang w:val="ru-RU"/>
        </w:rPr>
        <w:t>02.07.2021</w:t>
      </w:r>
      <w:r w:rsidR="00EA287E" w:rsidRPr="00DC5FCB">
        <w:rPr>
          <w:rFonts w:ascii="Times New Roman" w:hAnsi="Times New Roman" w:cs="Times New Roman"/>
          <w:spacing w:val="20"/>
          <w:sz w:val="24"/>
          <w:szCs w:val="24"/>
          <w:lang w:val="ru-RU"/>
        </w:rPr>
        <w:t xml:space="preserve"> </w:t>
      </w:r>
      <w:r w:rsidR="00EA287E" w:rsidRPr="00DC5FCB">
        <w:rPr>
          <w:rFonts w:ascii="Times New Roman" w:hAnsi="Times New Roman" w:cs="Times New Roman"/>
          <w:sz w:val="24"/>
          <w:szCs w:val="24"/>
          <w:lang w:val="ru-RU"/>
        </w:rPr>
        <w:t>№</w:t>
      </w:r>
      <w:r w:rsidR="00EA287E" w:rsidRPr="00DC5FCB">
        <w:rPr>
          <w:rFonts w:ascii="Times New Roman" w:hAnsi="Times New Roman" w:cs="Times New Roman"/>
          <w:spacing w:val="19"/>
          <w:sz w:val="24"/>
          <w:szCs w:val="24"/>
          <w:lang w:val="ru-RU"/>
        </w:rPr>
        <w:t xml:space="preserve"> </w:t>
      </w:r>
      <w:r w:rsidR="00EA287E" w:rsidRPr="00DC5FCB">
        <w:rPr>
          <w:rFonts w:ascii="Times New Roman" w:hAnsi="Times New Roman" w:cs="Times New Roman"/>
          <w:sz w:val="24"/>
          <w:szCs w:val="24"/>
          <w:lang w:val="ru-RU"/>
        </w:rPr>
        <w:t>400</w:t>
      </w:r>
      <w:r w:rsidR="00EA287E" w:rsidRPr="00DC5FCB">
        <w:rPr>
          <w:rFonts w:ascii="Times New Roman" w:hAnsi="Times New Roman" w:cs="Times New Roman"/>
          <w:spacing w:val="20"/>
          <w:sz w:val="24"/>
          <w:szCs w:val="24"/>
          <w:lang w:val="ru-RU"/>
        </w:rPr>
        <w:t xml:space="preserve"> </w:t>
      </w:r>
      <w:r w:rsidR="00EA287E" w:rsidRPr="00DC5FCB">
        <w:rPr>
          <w:rFonts w:ascii="Times New Roman" w:hAnsi="Times New Roman" w:cs="Times New Roman"/>
          <w:sz w:val="24"/>
          <w:szCs w:val="24"/>
          <w:lang w:val="ru-RU"/>
        </w:rPr>
        <w:t>«О</w:t>
      </w:r>
      <w:r w:rsidR="00EA287E" w:rsidRPr="00DC5FCB">
        <w:rPr>
          <w:rFonts w:ascii="Times New Roman" w:hAnsi="Times New Roman" w:cs="Times New Roman"/>
          <w:spacing w:val="17"/>
          <w:sz w:val="24"/>
          <w:szCs w:val="24"/>
          <w:lang w:val="ru-RU"/>
        </w:rPr>
        <w:t xml:space="preserve"> </w:t>
      </w:r>
      <w:r w:rsidR="00EA287E" w:rsidRPr="00DC5FCB">
        <w:rPr>
          <w:rFonts w:ascii="Times New Roman" w:hAnsi="Times New Roman" w:cs="Times New Roman"/>
          <w:sz w:val="24"/>
          <w:szCs w:val="24"/>
          <w:lang w:val="ru-RU"/>
        </w:rPr>
        <w:t>Стратегии</w:t>
      </w:r>
      <w:r w:rsidR="00EA287E" w:rsidRPr="00DC5FCB">
        <w:rPr>
          <w:rFonts w:ascii="Times New Roman" w:hAnsi="Times New Roman" w:cs="Times New Roman"/>
          <w:spacing w:val="-62"/>
          <w:sz w:val="24"/>
          <w:szCs w:val="24"/>
          <w:lang w:val="ru-RU"/>
        </w:rPr>
        <w:t xml:space="preserve"> </w:t>
      </w:r>
      <w:r w:rsidR="00EA287E" w:rsidRPr="00DC5FCB">
        <w:rPr>
          <w:rFonts w:ascii="Times New Roman" w:hAnsi="Times New Roman" w:cs="Times New Roman"/>
          <w:sz w:val="24"/>
          <w:szCs w:val="24"/>
          <w:lang w:val="ru-RU"/>
        </w:rPr>
        <w:t>национальной</w:t>
      </w:r>
      <w:r w:rsidR="00EA287E" w:rsidRPr="00DC5FCB">
        <w:rPr>
          <w:rFonts w:ascii="Times New Roman" w:hAnsi="Times New Roman" w:cs="Times New Roman"/>
          <w:spacing w:val="-1"/>
          <w:sz w:val="24"/>
          <w:szCs w:val="24"/>
          <w:lang w:val="ru-RU"/>
        </w:rPr>
        <w:t xml:space="preserve"> </w:t>
      </w:r>
      <w:r w:rsidR="00EA287E" w:rsidRPr="00DC5FCB">
        <w:rPr>
          <w:rFonts w:ascii="Times New Roman" w:hAnsi="Times New Roman" w:cs="Times New Roman"/>
          <w:sz w:val="24"/>
          <w:szCs w:val="24"/>
          <w:lang w:val="ru-RU"/>
        </w:rPr>
        <w:t>безопасности Российской</w:t>
      </w:r>
      <w:r w:rsidR="00EA287E" w:rsidRPr="00DC5FCB">
        <w:rPr>
          <w:rFonts w:ascii="Times New Roman" w:hAnsi="Times New Roman" w:cs="Times New Roman"/>
          <w:spacing w:val="1"/>
          <w:sz w:val="24"/>
          <w:szCs w:val="24"/>
          <w:lang w:val="ru-RU"/>
        </w:rPr>
        <w:t xml:space="preserve"> </w:t>
      </w:r>
      <w:r w:rsidR="00EA287E" w:rsidRPr="00DC5FCB">
        <w:rPr>
          <w:rFonts w:ascii="Times New Roman" w:hAnsi="Times New Roman" w:cs="Times New Roman"/>
          <w:sz w:val="24"/>
          <w:szCs w:val="24"/>
          <w:lang w:val="ru-RU"/>
        </w:rPr>
        <w:t>Федерации»;</w:t>
      </w:r>
    </w:p>
    <w:p w:rsidR="00EA287E" w:rsidRPr="00DC5FCB" w:rsidRDefault="00EA287E" w:rsidP="00B40436">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Стратегия</w:t>
      </w:r>
      <w:r w:rsidRPr="00DC5FCB">
        <w:rPr>
          <w:rFonts w:ascii="Times New Roman" w:hAnsi="Times New Roman" w:cs="Times New Roman"/>
          <w:spacing w:val="20"/>
          <w:sz w:val="24"/>
          <w:szCs w:val="24"/>
          <w:lang w:val="ru-RU"/>
        </w:rPr>
        <w:t xml:space="preserve"> </w:t>
      </w:r>
      <w:r w:rsidRPr="00DC5FCB">
        <w:rPr>
          <w:rFonts w:ascii="Times New Roman" w:hAnsi="Times New Roman" w:cs="Times New Roman"/>
          <w:sz w:val="24"/>
          <w:szCs w:val="24"/>
          <w:lang w:val="ru-RU"/>
        </w:rPr>
        <w:t>развития</w:t>
      </w:r>
      <w:r w:rsidRPr="00DC5FCB">
        <w:rPr>
          <w:rFonts w:ascii="Times New Roman" w:hAnsi="Times New Roman" w:cs="Times New Roman"/>
          <w:spacing w:val="21"/>
          <w:sz w:val="24"/>
          <w:szCs w:val="24"/>
          <w:lang w:val="ru-RU"/>
        </w:rPr>
        <w:t xml:space="preserve"> </w:t>
      </w:r>
      <w:r w:rsidRPr="00DC5FCB">
        <w:rPr>
          <w:rFonts w:ascii="Times New Roman" w:hAnsi="Times New Roman" w:cs="Times New Roman"/>
          <w:sz w:val="24"/>
          <w:szCs w:val="24"/>
          <w:lang w:val="ru-RU"/>
        </w:rPr>
        <w:t>воспитания</w:t>
      </w:r>
      <w:r w:rsidRPr="00DC5FCB">
        <w:rPr>
          <w:rFonts w:ascii="Times New Roman" w:hAnsi="Times New Roman" w:cs="Times New Roman"/>
          <w:spacing w:val="20"/>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20"/>
          <w:sz w:val="24"/>
          <w:szCs w:val="24"/>
          <w:lang w:val="ru-RU"/>
        </w:rPr>
        <w:t xml:space="preserve"> </w:t>
      </w:r>
      <w:r w:rsidRPr="00DC5FCB">
        <w:rPr>
          <w:rFonts w:ascii="Times New Roman" w:hAnsi="Times New Roman" w:cs="Times New Roman"/>
          <w:sz w:val="24"/>
          <w:szCs w:val="24"/>
          <w:lang w:val="ru-RU"/>
        </w:rPr>
        <w:t>Российской</w:t>
      </w:r>
      <w:r w:rsidRPr="00DC5FCB">
        <w:rPr>
          <w:rFonts w:ascii="Times New Roman" w:hAnsi="Times New Roman" w:cs="Times New Roman"/>
          <w:spacing w:val="20"/>
          <w:sz w:val="24"/>
          <w:szCs w:val="24"/>
          <w:lang w:val="ru-RU"/>
        </w:rPr>
        <w:t xml:space="preserve"> </w:t>
      </w:r>
      <w:r w:rsidRPr="00DC5FCB">
        <w:rPr>
          <w:rFonts w:ascii="Times New Roman" w:hAnsi="Times New Roman" w:cs="Times New Roman"/>
          <w:sz w:val="24"/>
          <w:szCs w:val="24"/>
          <w:lang w:val="ru-RU"/>
        </w:rPr>
        <w:t>Федерации</w:t>
      </w:r>
      <w:r w:rsidRPr="00DC5FCB">
        <w:rPr>
          <w:rFonts w:ascii="Times New Roman" w:hAnsi="Times New Roman" w:cs="Times New Roman"/>
          <w:spacing w:val="21"/>
          <w:sz w:val="24"/>
          <w:szCs w:val="24"/>
          <w:lang w:val="ru-RU"/>
        </w:rPr>
        <w:t xml:space="preserve"> </w:t>
      </w:r>
      <w:r w:rsidRPr="00DC5FCB">
        <w:rPr>
          <w:rFonts w:ascii="Times New Roman" w:hAnsi="Times New Roman" w:cs="Times New Roman"/>
          <w:sz w:val="24"/>
          <w:szCs w:val="24"/>
          <w:lang w:val="ru-RU"/>
        </w:rPr>
        <w:t>на</w:t>
      </w:r>
      <w:r w:rsidRPr="00DC5FCB">
        <w:rPr>
          <w:rFonts w:ascii="Times New Roman" w:hAnsi="Times New Roman" w:cs="Times New Roman"/>
          <w:spacing w:val="20"/>
          <w:sz w:val="24"/>
          <w:szCs w:val="24"/>
          <w:lang w:val="ru-RU"/>
        </w:rPr>
        <w:t xml:space="preserve"> </w:t>
      </w:r>
      <w:r w:rsidRPr="00DC5FCB">
        <w:rPr>
          <w:rFonts w:ascii="Times New Roman" w:hAnsi="Times New Roman" w:cs="Times New Roman"/>
          <w:sz w:val="24"/>
          <w:szCs w:val="24"/>
          <w:lang w:val="ru-RU"/>
        </w:rPr>
        <w:t>период</w:t>
      </w:r>
      <w:r w:rsidRPr="00DC5FCB">
        <w:rPr>
          <w:rFonts w:ascii="Times New Roman" w:hAnsi="Times New Roman" w:cs="Times New Roman"/>
          <w:spacing w:val="20"/>
          <w:sz w:val="24"/>
          <w:szCs w:val="24"/>
          <w:lang w:val="ru-RU"/>
        </w:rPr>
        <w:t xml:space="preserve"> </w:t>
      </w:r>
      <w:r w:rsidRPr="00DC5FCB">
        <w:rPr>
          <w:rFonts w:ascii="Times New Roman" w:hAnsi="Times New Roman" w:cs="Times New Roman"/>
          <w:sz w:val="24"/>
          <w:szCs w:val="24"/>
          <w:lang w:val="ru-RU"/>
        </w:rPr>
        <w:t>до</w:t>
      </w:r>
      <w:r w:rsidRPr="00DC5FCB">
        <w:rPr>
          <w:rFonts w:ascii="Times New Roman" w:hAnsi="Times New Roman" w:cs="Times New Roman"/>
          <w:spacing w:val="20"/>
          <w:sz w:val="24"/>
          <w:szCs w:val="24"/>
          <w:lang w:val="ru-RU"/>
        </w:rPr>
        <w:t xml:space="preserve"> </w:t>
      </w:r>
      <w:r w:rsidRPr="00DC5FCB">
        <w:rPr>
          <w:rFonts w:ascii="Times New Roman" w:hAnsi="Times New Roman" w:cs="Times New Roman"/>
          <w:sz w:val="24"/>
          <w:szCs w:val="24"/>
          <w:lang w:val="ru-RU"/>
        </w:rPr>
        <w:t>2025 года;</w:t>
      </w:r>
    </w:p>
    <w:p w:rsidR="00EA287E" w:rsidRPr="00DC5FCB" w:rsidRDefault="00EA287E" w:rsidP="00B40436">
      <w:pPr>
        <w:pStyle w:val="affff1"/>
        <w:tabs>
          <w:tab w:val="left" w:pos="3737"/>
          <w:tab w:val="left" w:pos="5898"/>
          <w:tab w:val="left" w:pos="7430"/>
          <w:tab w:val="left" w:pos="9239"/>
        </w:tabs>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Федеральная образовательная программа дошкольного образования</w:t>
      </w:r>
    </w:p>
    <w:p w:rsidR="00EA287E" w:rsidRPr="00DC5FCB" w:rsidRDefault="00EA287E" w:rsidP="00B40436">
      <w:pPr>
        <w:pStyle w:val="affff1"/>
        <w:spacing w:line="240" w:lineRule="auto"/>
        <w:ind w:firstLine="567"/>
        <w:jc w:val="left"/>
        <w:rPr>
          <w:rFonts w:ascii="Times New Roman" w:hAnsi="Times New Roman" w:cs="Times New Roman"/>
          <w:sz w:val="24"/>
          <w:szCs w:val="24"/>
          <w:lang w:val="ru-RU"/>
        </w:rPr>
      </w:pPr>
      <w:r w:rsidRPr="00DC5FCB">
        <w:rPr>
          <w:rFonts w:ascii="Times New Roman" w:hAnsi="Times New Roman" w:cs="Times New Roman"/>
          <w:sz w:val="24"/>
          <w:szCs w:val="24"/>
          <w:lang w:val="ru-RU"/>
        </w:rPr>
        <w:t>(утверждена</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приказом</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Минпросвещения</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России</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от</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25</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ноября</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2022</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г.</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1028,</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зарегистрировано</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Минюсте</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России</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28</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декабря</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2022</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г.,</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регистрационный</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w:t>
      </w:r>
      <w:r w:rsidRPr="00DC5FCB">
        <w:rPr>
          <w:rFonts w:ascii="Times New Roman" w:hAnsi="Times New Roman" w:cs="Times New Roman"/>
          <w:spacing w:val="-16"/>
          <w:sz w:val="24"/>
          <w:szCs w:val="24"/>
          <w:lang w:val="ru-RU"/>
        </w:rPr>
        <w:t xml:space="preserve"> </w:t>
      </w:r>
      <w:r w:rsidRPr="00DC5FCB">
        <w:rPr>
          <w:rFonts w:ascii="Times New Roman" w:hAnsi="Times New Roman" w:cs="Times New Roman"/>
          <w:sz w:val="24"/>
          <w:szCs w:val="24"/>
          <w:lang w:val="ru-RU"/>
        </w:rPr>
        <w:t>71847).</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 xml:space="preserve"> </w:t>
      </w:r>
    </w:p>
    <w:p w:rsidR="00EA287E" w:rsidRPr="00DC5FCB" w:rsidRDefault="00EA287E" w:rsidP="00B40436">
      <w:pPr>
        <w:pStyle w:val="affff1"/>
        <w:spacing w:line="240" w:lineRule="auto"/>
        <w:ind w:firstLine="567"/>
        <w:jc w:val="left"/>
        <w:rPr>
          <w:rFonts w:ascii="Times New Roman" w:hAnsi="Times New Roman" w:cs="Times New Roman"/>
          <w:sz w:val="24"/>
          <w:szCs w:val="24"/>
          <w:lang w:val="ru-RU"/>
        </w:rPr>
      </w:pPr>
    </w:p>
    <w:p w:rsidR="00EA287E" w:rsidRPr="00DC5FCB" w:rsidRDefault="00EA287E" w:rsidP="001905BB">
      <w:pPr>
        <w:pStyle w:val="3"/>
        <w:numPr>
          <w:ilvl w:val="3"/>
          <w:numId w:val="115"/>
        </w:numPr>
        <w:tabs>
          <w:tab w:val="left" w:pos="1134"/>
        </w:tabs>
        <w:adjustRightInd/>
        <w:spacing w:before="0"/>
        <w:ind w:firstLine="567"/>
        <w:jc w:val="left"/>
        <w:rPr>
          <w:rFonts w:ascii="Times New Roman" w:hAnsi="Times New Roman" w:cs="Times New Roman"/>
          <w:sz w:val="24"/>
          <w:szCs w:val="24"/>
        </w:rPr>
      </w:pPr>
      <w:r w:rsidRPr="00DC5FCB">
        <w:rPr>
          <w:rFonts w:ascii="Times New Roman" w:hAnsi="Times New Roman" w:cs="Times New Roman"/>
          <w:sz w:val="24"/>
          <w:szCs w:val="24"/>
        </w:rPr>
        <w:t>3.</w:t>
      </w:r>
      <w:r w:rsidR="004B23E4">
        <w:rPr>
          <w:rFonts w:ascii="Times New Roman" w:hAnsi="Times New Roman" w:cs="Times New Roman"/>
          <w:sz w:val="24"/>
          <w:szCs w:val="24"/>
        </w:rPr>
        <w:t>3</w:t>
      </w:r>
      <w:r w:rsidRPr="00DC5FCB">
        <w:rPr>
          <w:rFonts w:ascii="Times New Roman" w:hAnsi="Times New Roman" w:cs="Times New Roman"/>
          <w:sz w:val="24"/>
          <w:szCs w:val="24"/>
        </w:rPr>
        <w:t>.3 Требования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условиям</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работы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особыми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категориями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обучающихся</w:t>
      </w:r>
    </w:p>
    <w:p w:rsidR="00EA287E" w:rsidRPr="00DC5FCB" w:rsidRDefault="00EA287E" w:rsidP="006F52FF">
      <w:pPr>
        <w:rPr>
          <w:rFonts w:ascii="Times New Roman" w:hAnsi="Times New Roman" w:cs="Times New Roman"/>
          <w:sz w:val="24"/>
          <w:szCs w:val="24"/>
        </w:rPr>
      </w:pPr>
    </w:p>
    <w:p w:rsidR="00EA287E" w:rsidRPr="00DC5FCB" w:rsidRDefault="00EA287E" w:rsidP="00B40436">
      <w:pPr>
        <w:tabs>
          <w:tab w:val="left" w:pos="1134"/>
        </w:tabs>
        <w:ind w:firstLine="567"/>
        <w:jc w:val="center"/>
        <w:rPr>
          <w:rFonts w:ascii="Times New Roman" w:hAnsi="Times New Roman" w:cs="Times New Roman"/>
          <w:i/>
          <w:iCs/>
          <w:sz w:val="24"/>
          <w:szCs w:val="24"/>
        </w:rPr>
      </w:pPr>
      <w:r w:rsidRPr="00DC5FCB">
        <w:rPr>
          <w:rFonts w:ascii="Times New Roman" w:hAnsi="Times New Roman" w:cs="Times New Roman"/>
          <w:i/>
          <w:iCs/>
          <w:sz w:val="24"/>
          <w:szCs w:val="24"/>
        </w:rPr>
        <w:t>Обязательная</w:t>
      </w:r>
      <w:r w:rsidRPr="00DC5FCB">
        <w:rPr>
          <w:rFonts w:ascii="Times New Roman" w:hAnsi="Times New Roman" w:cs="Times New Roman"/>
          <w:i/>
          <w:iCs/>
          <w:spacing w:val="-6"/>
          <w:sz w:val="24"/>
          <w:szCs w:val="24"/>
        </w:rPr>
        <w:t xml:space="preserve"> </w:t>
      </w:r>
      <w:r w:rsidRPr="00DC5FCB">
        <w:rPr>
          <w:rFonts w:ascii="Times New Roman" w:hAnsi="Times New Roman" w:cs="Times New Roman"/>
          <w:i/>
          <w:iCs/>
          <w:sz w:val="24"/>
          <w:szCs w:val="24"/>
        </w:rPr>
        <w:t>часть</w:t>
      </w:r>
    </w:p>
    <w:p w:rsidR="00EA287E" w:rsidRPr="00DC5FCB" w:rsidRDefault="00EA287E" w:rsidP="00B40436">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По своим основным задачам воспитательная работа в Структурном подразделении не зависит от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наличия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(отсутствия)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особых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образовательных</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потребностей.</w:t>
      </w:r>
    </w:p>
    <w:p w:rsidR="00EA287E" w:rsidRPr="00DC5FCB" w:rsidRDefault="00EA287E" w:rsidP="00B40436">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В основе процесса воспитания детей в Структурном подразделении лежат традиционные ценности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российского</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общества.</w:t>
      </w:r>
    </w:p>
    <w:p w:rsidR="00EA287E" w:rsidRPr="00DC5FCB" w:rsidRDefault="00EA287E" w:rsidP="00B40436">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sz w:val="24"/>
          <w:szCs w:val="24"/>
          <w:lang w:val="ru-RU"/>
        </w:rPr>
        <w:t>Однако,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инклюзия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подразумевает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готовность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образовательной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системы</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принять любого ребенка независимо от его особенностей (психофизиологических,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социальных,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психологических,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этнокультурных,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национальных,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религиозных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других)</w:t>
      </w:r>
      <w:r w:rsidRPr="00DC5FCB">
        <w:rPr>
          <w:rFonts w:ascii="Times New Roman" w:hAnsi="Times New Roman" w:cs="Times New Roman"/>
          <w:spacing w:val="-7"/>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3"/>
          <w:sz w:val="24"/>
          <w:szCs w:val="24"/>
          <w:lang w:val="ru-RU"/>
        </w:rPr>
        <w:t xml:space="preserve"> </w:t>
      </w:r>
      <w:r w:rsidRPr="00DC5FCB">
        <w:rPr>
          <w:rFonts w:ascii="Times New Roman" w:hAnsi="Times New Roman" w:cs="Times New Roman"/>
          <w:sz w:val="24"/>
          <w:szCs w:val="24"/>
          <w:lang w:val="ru-RU"/>
        </w:rPr>
        <w:t>обеспечить</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ему</w:t>
      </w:r>
      <w:r w:rsidRPr="00DC5FCB">
        <w:rPr>
          <w:rFonts w:ascii="Times New Roman" w:hAnsi="Times New Roman" w:cs="Times New Roman"/>
          <w:spacing w:val="-11"/>
          <w:sz w:val="24"/>
          <w:szCs w:val="24"/>
          <w:lang w:val="ru-RU"/>
        </w:rPr>
        <w:t xml:space="preserve"> </w:t>
      </w:r>
      <w:r w:rsidRPr="00DC5FCB">
        <w:rPr>
          <w:rFonts w:ascii="Times New Roman" w:hAnsi="Times New Roman" w:cs="Times New Roman"/>
          <w:sz w:val="24"/>
          <w:szCs w:val="24"/>
          <w:lang w:val="ru-RU"/>
        </w:rPr>
        <w:t>оптимальную</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социальную</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ситуацию</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развития</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(п.</w:t>
      </w:r>
      <w:r w:rsidRPr="00DC5FCB">
        <w:rPr>
          <w:rFonts w:ascii="Times New Roman" w:hAnsi="Times New Roman" w:cs="Times New Roman"/>
          <w:spacing w:val="-6"/>
          <w:sz w:val="24"/>
          <w:szCs w:val="24"/>
          <w:lang w:val="ru-RU"/>
        </w:rPr>
        <w:t xml:space="preserve"> </w:t>
      </w:r>
      <w:r w:rsidRPr="00DC5FCB">
        <w:rPr>
          <w:rFonts w:ascii="Times New Roman" w:hAnsi="Times New Roman" w:cs="Times New Roman"/>
          <w:sz w:val="24"/>
          <w:szCs w:val="24"/>
          <w:lang w:val="ru-RU"/>
        </w:rPr>
        <w:t>29.4.3.1.</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ФОП</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ДО)</w:t>
      </w:r>
    </w:p>
    <w:p w:rsidR="00EA287E" w:rsidRPr="00DC5FCB" w:rsidRDefault="00EA287E" w:rsidP="00B40436">
      <w:pPr>
        <w:tabs>
          <w:tab w:val="left" w:pos="1134"/>
        </w:tabs>
        <w:ind w:firstLine="567"/>
        <w:rPr>
          <w:rFonts w:ascii="Times New Roman" w:hAnsi="Times New Roman" w:cs="Times New Roman"/>
          <w:b/>
          <w:bCs/>
          <w:i/>
          <w:iCs/>
          <w:sz w:val="24"/>
          <w:szCs w:val="24"/>
        </w:rPr>
      </w:pPr>
      <w:r w:rsidRPr="00DC5FCB">
        <w:rPr>
          <w:rFonts w:ascii="Times New Roman" w:hAnsi="Times New Roman" w:cs="Times New Roman"/>
          <w:sz w:val="24"/>
          <w:szCs w:val="24"/>
        </w:rPr>
        <w:t>Программа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предполагает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создание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следующих</w:t>
      </w:r>
      <w:r w:rsidRPr="00DC5FCB">
        <w:rPr>
          <w:rFonts w:ascii="Times New Roman" w:hAnsi="Times New Roman" w:cs="Times New Roman"/>
          <w:spacing w:val="1"/>
          <w:sz w:val="24"/>
          <w:szCs w:val="24"/>
        </w:rPr>
        <w:t xml:space="preserve"> </w:t>
      </w:r>
      <w:r w:rsidRPr="00DC5FCB">
        <w:rPr>
          <w:rFonts w:ascii="Times New Roman" w:hAnsi="Times New Roman" w:cs="Times New Roman"/>
          <w:b/>
          <w:bCs/>
          <w:i/>
          <w:iCs/>
          <w:sz w:val="24"/>
          <w:szCs w:val="24"/>
        </w:rPr>
        <w:t>условий,</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обеспечивающих</w:t>
      </w:r>
      <w:r w:rsidRPr="00DC5FCB">
        <w:rPr>
          <w:rFonts w:ascii="Times New Roman" w:hAnsi="Times New Roman" w:cs="Times New Roman"/>
          <w:b/>
          <w:bCs/>
          <w:i/>
          <w:iCs/>
          <w:spacing w:val="1"/>
          <w:sz w:val="24"/>
          <w:szCs w:val="24"/>
        </w:rPr>
        <w:t xml:space="preserve"> </w:t>
      </w:r>
      <w:r w:rsidRPr="00DC5FCB">
        <w:rPr>
          <w:rFonts w:ascii="Times New Roman" w:hAnsi="Times New Roman" w:cs="Times New Roman"/>
          <w:b/>
          <w:bCs/>
          <w:i/>
          <w:iCs/>
          <w:sz w:val="24"/>
          <w:szCs w:val="24"/>
        </w:rPr>
        <w:t>достижение</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целевых</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ориентиров</w:t>
      </w:r>
      <w:r w:rsidRPr="00DC5FCB">
        <w:rPr>
          <w:rFonts w:ascii="Times New Roman" w:hAnsi="Times New Roman" w:cs="Times New Roman"/>
          <w:b/>
          <w:bCs/>
          <w:i/>
          <w:iCs/>
          <w:spacing w:val="-3"/>
          <w:sz w:val="24"/>
          <w:szCs w:val="24"/>
        </w:rPr>
        <w:t xml:space="preserve"> </w:t>
      </w:r>
      <w:r w:rsidRPr="00DC5FCB">
        <w:rPr>
          <w:rFonts w:ascii="Times New Roman" w:hAnsi="Times New Roman" w:cs="Times New Roman"/>
          <w:b/>
          <w:bCs/>
          <w:i/>
          <w:iCs/>
          <w:sz w:val="24"/>
          <w:szCs w:val="24"/>
        </w:rPr>
        <w:t>в</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работе</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с</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особыми</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категориями</w:t>
      </w:r>
      <w:r w:rsidRPr="00DC5FCB">
        <w:rPr>
          <w:rFonts w:ascii="Times New Roman" w:hAnsi="Times New Roman" w:cs="Times New Roman"/>
          <w:b/>
          <w:bCs/>
          <w:i/>
          <w:iCs/>
          <w:spacing w:val="-2"/>
          <w:sz w:val="24"/>
          <w:szCs w:val="24"/>
        </w:rPr>
        <w:t xml:space="preserve"> </w:t>
      </w:r>
      <w:r w:rsidRPr="00DC5FCB">
        <w:rPr>
          <w:rFonts w:ascii="Times New Roman" w:hAnsi="Times New Roman" w:cs="Times New Roman"/>
          <w:b/>
          <w:bCs/>
          <w:i/>
          <w:iCs/>
          <w:sz w:val="24"/>
          <w:szCs w:val="24"/>
        </w:rPr>
        <w:t>детей:</w:t>
      </w:r>
    </w:p>
    <w:p w:rsidR="00EA287E" w:rsidRPr="00DC5FCB" w:rsidRDefault="00EA287E" w:rsidP="001905BB">
      <w:pPr>
        <w:pStyle w:val="affc"/>
        <w:widowControl w:val="0"/>
        <w:numPr>
          <w:ilvl w:val="0"/>
          <w:numId w:val="7"/>
        </w:numPr>
        <w:tabs>
          <w:tab w:val="left" w:pos="1134"/>
          <w:tab w:val="left" w:pos="2678"/>
        </w:tabs>
        <w:autoSpaceDE w:val="0"/>
        <w:autoSpaceDN w:val="0"/>
        <w:spacing w:after="0" w:line="240" w:lineRule="auto"/>
        <w:ind w:left="0" w:firstLine="567"/>
        <w:jc w:val="both"/>
        <w:rPr>
          <w:rFonts w:ascii="Times New Roman" w:hAnsi="Times New Roman"/>
          <w:sz w:val="24"/>
          <w:szCs w:val="24"/>
        </w:rPr>
      </w:pPr>
      <w:r w:rsidRPr="00DC5FCB">
        <w:rPr>
          <w:rFonts w:ascii="Times New Roman" w:hAnsi="Times New Roman"/>
          <w:sz w:val="24"/>
          <w:szCs w:val="24"/>
        </w:rPr>
        <w:t>направленное на формирование личности взаимодействие взрослых с</w:t>
      </w:r>
      <w:r w:rsidRPr="00DC5FCB">
        <w:rPr>
          <w:rFonts w:ascii="Times New Roman" w:hAnsi="Times New Roman"/>
          <w:spacing w:val="1"/>
          <w:sz w:val="24"/>
          <w:szCs w:val="24"/>
        </w:rPr>
        <w:t xml:space="preserve"> </w:t>
      </w:r>
      <w:r w:rsidRPr="00DC5FCB">
        <w:rPr>
          <w:rFonts w:ascii="Times New Roman" w:hAnsi="Times New Roman"/>
          <w:sz w:val="24"/>
          <w:szCs w:val="24"/>
        </w:rPr>
        <w:t>детьми, предполагающее создание таких ситуаций, в которых каждому ребенку с</w:t>
      </w:r>
      <w:r w:rsidRPr="00DC5FCB">
        <w:rPr>
          <w:rFonts w:ascii="Times New Roman" w:hAnsi="Times New Roman"/>
          <w:spacing w:val="1"/>
          <w:sz w:val="24"/>
          <w:szCs w:val="24"/>
        </w:rPr>
        <w:t xml:space="preserve"> </w:t>
      </w:r>
      <w:r w:rsidRPr="00DC5FCB">
        <w:rPr>
          <w:rFonts w:ascii="Times New Roman" w:hAnsi="Times New Roman"/>
          <w:sz w:val="24"/>
          <w:szCs w:val="24"/>
        </w:rPr>
        <w:t>особыми образовательными потребностями предоставляется возможность выбора</w:t>
      </w:r>
      <w:r w:rsidRPr="00DC5FCB">
        <w:rPr>
          <w:rFonts w:ascii="Times New Roman" w:hAnsi="Times New Roman"/>
          <w:spacing w:val="1"/>
          <w:sz w:val="24"/>
          <w:szCs w:val="24"/>
        </w:rPr>
        <w:t xml:space="preserve"> </w:t>
      </w:r>
      <w:r w:rsidRPr="00DC5FCB">
        <w:rPr>
          <w:rFonts w:ascii="Times New Roman" w:hAnsi="Times New Roman"/>
          <w:sz w:val="24"/>
          <w:szCs w:val="24"/>
        </w:rPr>
        <w:t>деятельности, партнера и средств; учитываются особенности деятельности, средств</w:t>
      </w:r>
      <w:r w:rsidRPr="00DC5FCB">
        <w:rPr>
          <w:rFonts w:ascii="Times New Roman" w:hAnsi="Times New Roman"/>
          <w:spacing w:val="-62"/>
          <w:sz w:val="24"/>
          <w:szCs w:val="24"/>
        </w:rPr>
        <w:t xml:space="preserve"> </w:t>
      </w:r>
      <w:r w:rsidRPr="00DC5FCB">
        <w:rPr>
          <w:rFonts w:ascii="Times New Roman" w:hAnsi="Times New Roman"/>
          <w:sz w:val="24"/>
          <w:szCs w:val="24"/>
        </w:rPr>
        <w:t>ее</w:t>
      </w:r>
      <w:r w:rsidRPr="00DC5FCB">
        <w:rPr>
          <w:rFonts w:ascii="Times New Roman" w:hAnsi="Times New Roman"/>
          <w:spacing w:val="-2"/>
          <w:sz w:val="24"/>
          <w:szCs w:val="24"/>
        </w:rPr>
        <w:t xml:space="preserve"> </w:t>
      </w:r>
      <w:r w:rsidRPr="00DC5FCB">
        <w:rPr>
          <w:rFonts w:ascii="Times New Roman" w:hAnsi="Times New Roman"/>
          <w:sz w:val="24"/>
          <w:szCs w:val="24"/>
        </w:rPr>
        <w:t>реализации,</w:t>
      </w:r>
      <w:r w:rsidRPr="00DC5FCB">
        <w:rPr>
          <w:rFonts w:ascii="Times New Roman" w:hAnsi="Times New Roman"/>
          <w:spacing w:val="-2"/>
          <w:sz w:val="24"/>
          <w:szCs w:val="24"/>
        </w:rPr>
        <w:t xml:space="preserve"> </w:t>
      </w:r>
      <w:r w:rsidRPr="00DC5FCB">
        <w:rPr>
          <w:rFonts w:ascii="Times New Roman" w:hAnsi="Times New Roman"/>
          <w:sz w:val="24"/>
          <w:szCs w:val="24"/>
        </w:rPr>
        <w:t>ограниченный</w:t>
      </w:r>
      <w:r w:rsidRPr="00DC5FCB">
        <w:rPr>
          <w:rFonts w:ascii="Times New Roman" w:hAnsi="Times New Roman"/>
          <w:spacing w:val="-2"/>
          <w:sz w:val="24"/>
          <w:szCs w:val="24"/>
        </w:rPr>
        <w:t xml:space="preserve"> </w:t>
      </w:r>
      <w:r w:rsidRPr="00DC5FCB">
        <w:rPr>
          <w:rFonts w:ascii="Times New Roman" w:hAnsi="Times New Roman"/>
          <w:sz w:val="24"/>
          <w:szCs w:val="24"/>
        </w:rPr>
        <w:t>объем личного</w:t>
      </w:r>
      <w:r w:rsidRPr="00DC5FCB">
        <w:rPr>
          <w:rFonts w:ascii="Times New Roman" w:hAnsi="Times New Roman"/>
          <w:spacing w:val="-2"/>
          <w:sz w:val="24"/>
          <w:szCs w:val="24"/>
        </w:rPr>
        <w:t xml:space="preserve"> </w:t>
      </w:r>
      <w:r w:rsidRPr="00DC5FCB">
        <w:rPr>
          <w:rFonts w:ascii="Times New Roman" w:hAnsi="Times New Roman"/>
          <w:sz w:val="24"/>
          <w:szCs w:val="24"/>
        </w:rPr>
        <w:t>опыта</w:t>
      </w:r>
      <w:r w:rsidRPr="00DC5FCB">
        <w:rPr>
          <w:rFonts w:ascii="Times New Roman" w:hAnsi="Times New Roman"/>
          <w:spacing w:val="-1"/>
          <w:sz w:val="24"/>
          <w:szCs w:val="24"/>
        </w:rPr>
        <w:t xml:space="preserve"> </w:t>
      </w:r>
      <w:r w:rsidRPr="00DC5FCB">
        <w:rPr>
          <w:rFonts w:ascii="Times New Roman" w:hAnsi="Times New Roman"/>
          <w:sz w:val="24"/>
          <w:szCs w:val="24"/>
        </w:rPr>
        <w:t>детей</w:t>
      </w:r>
      <w:r w:rsidRPr="00DC5FCB">
        <w:rPr>
          <w:rFonts w:ascii="Times New Roman" w:hAnsi="Times New Roman"/>
          <w:spacing w:val="1"/>
          <w:sz w:val="24"/>
          <w:szCs w:val="24"/>
        </w:rPr>
        <w:t xml:space="preserve"> </w:t>
      </w:r>
      <w:r w:rsidRPr="00DC5FCB">
        <w:rPr>
          <w:rFonts w:ascii="Times New Roman" w:hAnsi="Times New Roman"/>
          <w:sz w:val="24"/>
          <w:szCs w:val="24"/>
        </w:rPr>
        <w:t>особых</w:t>
      </w:r>
      <w:r w:rsidRPr="00DC5FCB">
        <w:rPr>
          <w:rFonts w:ascii="Times New Roman" w:hAnsi="Times New Roman"/>
          <w:spacing w:val="1"/>
          <w:sz w:val="24"/>
          <w:szCs w:val="24"/>
        </w:rPr>
        <w:t xml:space="preserve"> </w:t>
      </w:r>
      <w:r w:rsidRPr="00DC5FCB">
        <w:rPr>
          <w:rFonts w:ascii="Times New Roman" w:hAnsi="Times New Roman"/>
          <w:sz w:val="24"/>
          <w:szCs w:val="24"/>
        </w:rPr>
        <w:t>категорий;</w:t>
      </w:r>
    </w:p>
    <w:p w:rsidR="00EA287E" w:rsidRPr="00DC5FCB" w:rsidRDefault="00EA287E" w:rsidP="001905BB">
      <w:pPr>
        <w:pStyle w:val="affc"/>
        <w:widowControl w:val="0"/>
        <w:numPr>
          <w:ilvl w:val="0"/>
          <w:numId w:val="7"/>
        </w:numPr>
        <w:tabs>
          <w:tab w:val="left" w:pos="1134"/>
          <w:tab w:val="left" w:pos="2678"/>
        </w:tabs>
        <w:autoSpaceDE w:val="0"/>
        <w:autoSpaceDN w:val="0"/>
        <w:spacing w:after="0" w:line="240" w:lineRule="auto"/>
        <w:ind w:left="0" w:firstLine="567"/>
        <w:jc w:val="both"/>
        <w:rPr>
          <w:rFonts w:ascii="Times New Roman" w:hAnsi="Times New Roman"/>
          <w:sz w:val="24"/>
          <w:szCs w:val="24"/>
        </w:rPr>
      </w:pPr>
      <w:r w:rsidRPr="00DC5FCB">
        <w:rPr>
          <w:rFonts w:ascii="Times New Roman" w:hAnsi="Times New Roman"/>
          <w:sz w:val="24"/>
          <w:szCs w:val="24"/>
        </w:rPr>
        <w:t>формирование игры как важнейшего фактора воспитания и развития</w:t>
      </w:r>
      <w:r w:rsidRPr="00DC5FCB">
        <w:rPr>
          <w:rFonts w:ascii="Times New Roman" w:hAnsi="Times New Roman"/>
          <w:spacing w:val="1"/>
          <w:sz w:val="24"/>
          <w:szCs w:val="24"/>
        </w:rPr>
        <w:t xml:space="preserve"> </w:t>
      </w:r>
      <w:r w:rsidRPr="00DC5FCB">
        <w:rPr>
          <w:rFonts w:ascii="Times New Roman" w:hAnsi="Times New Roman"/>
          <w:sz w:val="24"/>
          <w:szCs w:val="24"/>
        </w:rPr>
        <w:t>ребенка</w:t>
      </w:r>
      <w:r w:rsidRPr="00DC5FCB">
        <w:rPr>
          <w:rFonts w:ascii="Times New Roman" w:hAnsi="Times New Roman"/>
          <w:spacing w:val="1"/>
          <w:sz w:val="24"/>
          <w:szCs w:val="24"/>
        </w:rPr>
        <w:t xml:space="preserve"> </w:t>
      </w:r>
      <w:r w:rsidRPr="00DC5FCB">
        <w:rPr>
          <w:rFonts w:ascii="Times New Roman" w:hAnsi="Times New Roman"/>
          <w:sz w:val="24"/>
          <w:szCs w:val="24"/>
        </w:rPr>
        <w:t>с</w:t>
      </w:r>
      <w:r w:rsidRPr="00DC5FCB">
        <w:rPr>
          <w:rFonts w:ascii="Times New Roman" w:hAnsi="Times New Roman"/>
          <w:spacing w:val="1"/>
          <w:sz w:val="24"/>
          <w:szCs w:val="24"/>
        </w:rPr>
        <w:t xml:space="preserve"> </w:t>
      </w:r>
      <w:r w:rsidRPr="00DC5FCB">
        <w:rPr>
          <w:rFonts w:ascii="Times New Roman" w:hAnsi="Times New Roman"/>
          <w:sz w:val="24"/>
          <w:szCs w:val="24"/>
        </w:rPr>
        <w:t>особыми</w:t>
      </w:r>
      <w:r w:rsidRPr="00DC5FCB">
        <w:rPr>
          <w:rFonts w:ascii="Times New Roman" w:hAnsi="Times New Roman"/>
          <w:spacing w:val="1"/>
          <w:sz w:val="24"/>
          <w:szCs w:val="24"/>
        </w:rPr>
        <w:t xml:space="preserve"> </w:t>
      </w:r>
      <w:r w:rsidRPr="00DC5FCB">
        <w:rPr>
          <w:rFonts w:ascii="Times New Roman" w:hAnsi="Times New Roman"/>
          <w:sz w:val="24"/>
          <w:szCs w:val="24"/>
        </w:rPr>
        <w:t>образовательными</w:t>
      </w:r>
      <w:r w:rsidRPr="00DC5FCB">
        <w:rPr>
          <w:rFonts w:ascii="Times New Roman" w:hAnsi="Times New Roman"/>
          <w:spacing w:val="1"/>
          <w:sz w:val="24"/>
          <w:szCs w:val="24"/>
        </w:rPr>
        <w:t xml:space="preserve"> </w:t>
      </w:r>
      <w:r w:rsidRPr="00DC5FCB">
        <w:rPr>
          <w:rFonts w:ascii="Times New Roman" w:hAnsi="Times New Roman"/>
          <w:sz w:val="24"/>
          <w:szCs w:val="24"/>
        </w:rPr>
        <w:t>потребностями,</w:t>
      </w:r>
      <w:r w:rsidRPr="00DC5FCB">
        <w:rPr>
          <w:rFonts w:ascii="Times New Roman" w:hAnsi="Times New Roman"/>
          <w:spacing w:val="1"/>
          <w:sz w:val="24"/>
          <w:szCs w:val="24"/>
        </w:rPr>
        <w:t xml:space="preserve"> </w:t>
      </w:r>
      <w:r w:rsidRPr="00DC5FCB">
        <w:rPr>
          <w:rFonts w:ascii="Times New Roman" w:hAnsi="Times New Roman"/>
          <w:sz w:val="24"/>
          <w:szCs w:val="24"/>
        </w:rPr>
        <w:t>с</w:t>
      </w:r>
      <w:r w:rsidRPr="00DC5FCB">
        <w:rPr>
          <w:rFonts w:ascii="Times New Roman" w:hAnsi="Times New Roman"/>
          <w:spacing w:val="1"/>
          <w:sz w:val="24"/>
          <w:szCs w:val="24"/>
        </w:rPr>
        <w:t xml:space="preserve"> </w:t>
      </w:r>
      <w:r w:rsidRPr="00DC5FCB">
        <w:rPr>
          <w:rFonts w:ascii="Times New Roman" w:hAnsi="Times New Roman"/>
          <w:sz w:val="24"/>
          <w:szCs w:val="24"/>
        </w:rPr>
        <w:t>учетом</w:t>
      </w:r>
      <w:r w:rsidRPr="00DC5FCB">
        <w:rPr>
          <w:rFonts w:ascii="Times New Roman" w:hAnsi="Times New Roman"/>
          <w:spacing w:val="1"/>
          <w:sz w:val="24"/>
          <w:szCs w:val="24"/>
        </w:rPr>
        <w:t xml:space="preserve"> </w:t>
      </w:r>
      <w:r w:rsidRPr="00DC5FCB">
        <w:rPr>
          <w:rFonts w:ascii="Times New Roman" w:hAnsi="Times New Roman"/>
          <w:sz w:val="24"/>
          <w:szCs w:val="24"/>
        </w:rPr>
        <w:t>необходимости</w:t>
      </w:r>
      <w:r w:rsidRPr="00DC5FCB">
        <w:rPr>
          <w:rFonts w:ascii="Times New Roman" w:hAnsi="Times New Roman"/>
          <w:spacing w:val="-62"/>
          <w:sz w:val="24"/>
          <w:szCs w:val="24"/>
        </w:rPr>
        <w:t xml:space="preserve"> </w:t>
      </w:r>
      <w:r w:rsidRPr="00DC5FCB">
        <w:rPr>
          <w:rFonts w:ascii="Times New Roman" w:hAnsi="Times New Roman"/>
          <w:sz w:val="24"/>
          <w:szCs w:val="24"/>
        </w:rPr>
        <w:t>развития</w:t>
      </w:r>
      <w:r w:rsidRPr="00DC5FCB">
        <w:rPr>
          <w:rFonts w:ascii="Times New Roman" w:hAnsi="Times New Roman"/>
          <w:spacing w:val="-5"/>
          <w:sz w:val="24"/>
          <w:szCs w:val="24"/>
        </w:rPr>
        <w:t xml:space="preserve"> </w:t>
      </w:r>
      <w:r w:rsidRPr="00DC5FCB">
        <w:rPr>
          <w:rFonts w:ascii="Times New Roman" w:hAnsi="Times New Roman"/>
          <w:sz w:val="24"/>
          <w:szCs w:val="24"/>
        </w:rPr>
        <w:t>личности</w:t>
      </w:r>
      <w:r w:rsidRPr="00DC5FCB">
        <w:rPr>
          <w:rFonts w:ascii="Times New Roman" w:hAnsi="Times New Roman"/>
          <w:spacing w:val="-6"/>
          <w:sz w:val="24"/>
          <w:szCs w:val="24"/>
        </w:rPr>
        <w:t xml:space="preserve"> </w:t>
      </w:r>
      <w:r w:rsidRPr="00DC5FCB">
        <w:rPr>
          <w:rFonts w:ascii="Times New Roman" w:hAnsi="Times New Roman"/>
          <w:sz w:val="24"/>
          <w:szCs w:val="24"/>
        </w:rPr>
        <w:t>ребенка,</w:t>
      </w:r>
      <w:r w:rsidRPr="00DC5FCB">
        <w:rPr>
          <w:rFonts w:ascii="Times New Roman" w:hAnsi="Times New Roman"/>
          <w:spacing w:val="-6"/>
          <w:sz w:val="24"/>
          <w:szCs w:val="24"/>
        </w:rPr>
        <w:t xml:space="preserve"> </w:t>
      </w:r>
      <w:r w:rsidRPr="00DC5FCB">
        <w:rPr>
          <w:rFonts w:ascii="Times New Roman" w:hAnsi="Times New Roman"/>
          <w:sz w:val="24"/>
          <w:szCs w:val="24"/>
        </w:rPr>
        <w:t>создание</w:t>
      </w:r>
      <w:r w:rsidRPr="00DC5FCB">
        <w:rPr>
          <w:rFonts w:ascii="Times New Roman" w:hAnsi="Times New Roman"/>
          <w:spacing w:val="-1"/>
          <w:sz w:val="24"/>
          <w:szCs w:val="24"/>
        </w:rPr>
        <w:t xml:space="preserve"> </w:t>
      </w:r>
      <w:r w:rsidRPr="00DC5FCB">
        <w:rPr>
          <w:rFonts w:ascii="Times New Roman" w:hAnsi="Times New Roman"/>
          <w:sz w:val="24"/>
          <w:szCs w:val="24"/>
        </w:rPr>
        <w:t>условий</w:t>
      </w:r>
      <w:r w:rsidRPr="00DC5FCB">
        <w:rPr>
          <w:rFonts w:ascii="Times New Roman" w:hAnsi="Times New Roman"/>
          <w:spacing w:val="-5"/>
          <w:sz w:val="24"/>
          <w:szCs w:val="24"/>
        </w:rPr>
        <w:t xml:space="preserve"> </w:t>
      </w:r>
      <w:r w:rsidRPr="00DC5FCB">
        <w:rPr>
          <w:rFonts w:ascii="Times New Roman" w:hAnsi="Times New Roman"/>
          <w:sz w:val="24"/>
          <w:szCs w:val="24"/>
        </w:rPr>
        <w:t>для</w:t>
      </w:r>
      <w:r w:rsidRPr="00DC5FCB">
        <w:rPr>
          <w:rFonts w:ascii="Times New Roman" w:hAnsi="Times New Roman"/>
          <w:spacing w:val="-5"/>
          <w:sz w:val="24"/>
          <w:szCs w:val="24"/>
        </w:rPr>
        <w:t xml:space="preserve"> </w:t>
      </w:r>
      <w:r w:rsidRPr="00DC5FCB">
        <w:rPr>
          <w:rFonts w:ascii="Times New Roman" w:hAnsi="Times New Roman"/>
          <w:sz w:val="24"/>
          <w:szCs w:val="24"/>
        </w:rPr>
        <w:t>самоопределения</w:t>
      </w:r>
      <w:r w:rsidRPr="00DC5FCB">
        <w:rPr>
          <w:rFonts w:ascii="Times New Roman" w:hAnsi="Times New Roman"/>
          <w:spacing w:val="-5"/>
          <w:sz w:val="24"/>
          <w:szCs w:val="24"/>
        </w:rPr>
        <w:t xml:space="preserve"> </w:t>
      </w:r>
      <w:r w:rsidRPr="00DC5FCB">
        <w:rPr>
          <w:rFonts w:ascii="Times New Roman" w:hAnsi="Times New Roman"/>
          <w:sz w:val="24"/>
          <w:szCs w:val="24"/>
        </w:rPr>
        <w:t>и</w:t>
      </w:r>
      <w:r w:rsidRPr="00DC5FCB">
        <w:rPr>
          <w:rFonts w:ascii="Times New Roman" w:hAnsi="Times New Roman"/>
          <w:spacing w:val="-6"/>
          <w:sz w:val="24"/>
          <w:szCs w:val="24"/>
        </w:rPr>
        <w:t xml:space="preserve"> </w:t>
      </w:r>
      <w:r w:rsidRPr="00DC5FCB">
        <w:rPr>
          <w:rFonts w:ascii="Times New Roman" w:hAnsi="Times New Roman"/>
          <w:sz w:val="24"/>
          <w:szCs w:val="24"/>
        </w:rPr>
        <w:t>социализации</w:t>
      </w:r>
      <w:r w:rsidRPr="00DC5FCB">
        <w:rPr>
          <w:rFonts w:ascii="Times New Roman" w:hAnsi="Times New Roman"/>
          <w:spacing w:val="-63"/>
          <w:sz w:val="24"/>
          <w:szCs w:val="24"/>
        </w:rPr>
        <w:t xml:space="preserve"> </w:t>
      </w:r>
      <w:r w:rsidRPr="00DC5FCB">
        <w:rPr>
          <w:rFonts w:ascii="Times New Roman" w:hAnsi="Times New Roman"/>
          <w:sz w:val="24"/>
          <w:szCs w:val="24"/>
        </w:rPr>
        <w:t>детей на основе социокультурных, духовно-нравственных ценностей и принятых в</w:t>
      </w:r>
      <w:r w:rsidRPr="00DC5FCB">
        <w:rPr>
          <w:rFonts w:ascii="Times New Roman" w:hAnsi="Times New Roman"/>
          <w:spacing w:val="1"/>
          <w:sz w:val="24"/>
          <w:szCs w:val="24"/>
        </w:rPr>
        <w:t xml:space="preserve"> </w:t>
      </w:r>
      <w:r w:rsidRPr="00DC5FCB">
        <w:rPr>
          <w:rFonts w:ascii="Times New Roman" w:hAnsi="Times New Roman"/>
          <w:sz w:val="24"/>
          <w:szCs w:val="24"/>
        </w:rPr>
        <w:t>российском</w:t>
      </w:r>
      <w:r w:rsidRPr="00DC5FCB">
        <w:rPr>
          <w:rFonts w:ascii="Times New Roman" w:hAnsi="Times New Roman"/>
          <w:spacing w:val="-2"/>
          <w:sz w:val="24"/>
          <w:szCs w:val="24"/>
        </w:rPr>
        <w:t xml:space="preserve"> </w:t>
      </w:r>
      <w:r w:rsidRPr="00DC5FCB">
        <w:rPr>
          <w:rFonts w:ascii="Times New Roman" w:hAnsi="Times New Roman"/>
          <w:sz w:val="24"/>
          <w:szCs w:val="24"/>
        </w:rPr>
        <w:t>обществе</w:t>
      </w:r>
      <w:r w:rsidRPr="00DC5FCB">
        <w:rPr>
          <w:rFonts w:ascii="Times New Roman" w:hAnsi="Times New Roman"/>
          <w:spacing w:val="1"/>
          <w:sz w:val="24"/>
          <w:szCs w:val="24"/>
        </w:rPr>
        <w:t xml:space="preserve"> </w:t>
      </w:r>
      <w:r w:rsidRPr="00DC5FCB">
        <w:rPr>
          <w:rFonts w:ascii="Times New Roman" w:hAnsi="Times New Roman"/>
          <w:sz w:val="24"/>
          <w:szCs w:val="24"/>
        </w:rPr>
        <w:t>правил</w:t>
      </w:r>
      <w:r w:rsidRPr="00DC5FCB">
        <w:rPr>
          <w:rFonts w:ascii="Times New Roman" w:hAnsi="Times New Roman"/>
          <w:spacing w:val="-1"/>
          <w:sz w:val="24"/>
          <w:szCs w:val="24"/>
        </w:rPr>
        <w:t xml:space="preserve"> </w:t>
      </w:r>
      <w:r w:rsidRPr="00DC5FCB">
        <w:rPr>
          <w:rFonts w:ascii="Times New Roman" w:hAnsi="Times New Roman"/>
          <w:sz w:val="24"/>
          <w:szCs w:val="24"/>
        </w:rPr>
        <w:t>и норм</w:t>
      </w:r>
      <w:r w:rsidRPr="00DC5FCB">
        <w:rPr>
          <w:rFonts w:ascii="Times New Roman" w:hAnsi="Times New Roman"/>
          <w:spacing w:val="-2"/>
          <w:sz w:val="24"/>
          <w:szCs w:val="24"/>
        </w:rPr>
        <w:t xml:space="preserve"> </w:t>
      </w:r>
      <w:r w:rsidRPr="00DC5FCB">
        <w:rPr>
          <w:rFonts w:ascii="Times New Roman" w:hAnsi="Times New Roman"/>
          <w:sz w:val="24"/>
          <w:szCs w:val="24"/>
        </w:rPr>
        <w:t>поведения;</w:t>
      </w:r>
    </w:p>
    <w:p w:rsidR="00EA287E" w:rsidRPr="00DC5FCB" w:rsidRDefault="00EA287E" w:rsidP="001905BB">
      <w:pPr>
        <w:pStyle w:val="affc"/>
        <w:widowControl w:val="0"/>
        <w:numPr>
          <w:ilvl w:val="0"/>
          <w:numId w:val="7"/>
        </w:numPr>
        <w:tabs>
          <w:tab w:val="left" w:pos="1134"/>
          <w:tab w:val="left" w:pos="2678"/>
        </w:tabs>
        <w:autoSpaceDE w:val="0"/>
        <w:autoSpaceDN w:val="0"/>
        <w:spacing w:after="0" w:line="240" w:lineRule="auto"/>
        <w:ind w:left="0" w:firstLine="567"/>
        <w:jc w:val="both"/>
        <w:rPr>
          <w:rFonts w:ascii="Times New Roman" w:hAnsi="Times New Roman"/>
          <w:sz w:val="24"/>
          <w:szCs w:val="24"/>
        </w:rPr>
      </w:pPr>
      <w:r w:rsidRPr="00DC5FCB">
        <w:rPr>
          <w:rFonts w:ascii="Times New Roman" w:hAnsi="Times New Roman"/>
          <w:sz w:val="24"/>
          <w:szCs w:val="24"/>
        </w:rPr>
        <w:t>создание</w:t>
      </w:r>
      <w:r w:rsidRPr="00DC5FCB">
        <w:rPr>
          <w:rFonts w:ascii="Times New Roman" w:hAnsi="Times New Roman"/>
          <w:spacing w:val="1"/>
          <w:sz w:val="24"/>
          <w:szCs w:val="24"/>
        </w:rPr>
        <w:t xml:space="preserve"> </w:t>
      </w:r>
      <w:r w:rsidRPr="00DC5FCB">
        <w:rPr>
          <w:rFonts w:ascii="Times New Roman" w:hAnsi="Times New Roman"/>
          <w:sz w:val="24"/>
          <w:szCs w:val="24"/>
        </w:rPr>
        <w:t>воспитывающей</w:t>
      </w:r>
      <w:r w:rsidRPr="00DC5FCB">
        <w:rPr>
          <w:rFonts w:ascii="Times New Roman" w:hAnsi="Times New Roman"/>
          <w:spacing w:val="1"/>
          <w:sz w:val="24"/>
          <w:szCs w:val="24"/>
        </w:rPr>
        <w:t xml:space="preserve"> </w:t>
      </w:r>
      <w:r w:rsidRPr="00DC5FCB">
        <w:rPr>
          <w:rFonts w:ascii="Times New Roman" w:hAnsi="Times New Roman"/>
          <w:sz w:val="24"/>
          <w:szCs w:val="24"/>
        </w:rPr>
        <w:t>среды,</w:t>
      </w:r>
      <w:r w:rsidRPr="00DC5FCB">
        <w:rPr>
          <w:rFonts w:ascii="Times New Roman" w:hAnsi="Times New Roman"/>
          <w:spacing w:val="1"/>
          <w:sz w:val="24"/>
          <w:szCs w:val="24"/>
        </w:rPr>
        <w:t xml:space="preserve"> </w:t>
      </w:r>
      <w:r w:rsidRPr="00DC5FCB">
        <w:rPr>
          <w:rFonts w:ascii="Times New Roman" w:hAnsi="Times New Roman"/>
          <w:sz w:val="24"/>
          <w:szCs w:val="24"/>
        </w:rPr>
        <w:t>способствующей</w:t>
      </w:r>
      <w:r w:rsidRPr="00DC5FCB">
        <w:rPr>
          <w:rFonts w:ascii="Times New Roman" w:hAnsi="Times New Roman"/>
          <w:spacing w:val="1"/>
          <w:sz w:val="24"/>
          <w:szCs w:val="24"/>
        </w:rPr>
        <w:t xml:space="preserve"> </w:t>
      </w:r>
      <w:r w:rsidRPr="00DC5FCB">
        <w:rPr>
          <w:rFonts w:ascii="Times New Roman" w:hAnsi="Times New Roman"/>
          <w:sz w:val="24"/>
          <w:szCs w:val="24"/>
        </w:rPr>
        <w:t>личностному</w:t>
      </w:r>
      <w:r w:rsidRPr="00DC5FCB">
        <w:rPr>
          <w:rFonts w:ascii="Times New Roman" w:hAnsi="Times New Roman"/>
          <w:spacing w:val="1"/>
          <w:sz w:val="24"/>
          <w:szCs w:val="24"/>
        </w:rPr>
        <w:t xml:space="preserve"> </w:t>
      </w:r>
      <w:r w:rsidRPr="00DC5FCB">
        <w:rPr>
          <w:rFonts w:ascii="Times New Roman" w:hAnsi="Times New Roman"/>
          <w:sz w:val="24"/>
          <w:szCs w:val="24"/>
        </w:rPr>
        <w:t>развитию</w:t>
      </w:r>
      <w:r w:rsidRPr="00DC5FCB">
        <w:rPr>
          <w:rFonts w:ascii="Times New Roman" w:hAnsi="Times New Roman"/>
          <w:spacing w:val="1"/>
          <w:sz w:val="24"/>
          <w:szCs w:val="24"/>
        </w:rPr>
        <w:t xml:space="preserve"> </w:t>
      </w:r>
      <w:r w:rsidRPr="00DC5FCB">
        <w:rPr>
          <w:rFonts w:ascii="Times New Roman" w:hAnsi="Times New Roman"/>
          <w:sz w:val="24"/>
          <w:szCs w:val="24"/>
        </w:rPr>
        <w:t>особой</w:t>
      </w:r>
      <w:r w:rsidRPr="00DC5FCB">
        <w:rPr>
          <w:rFonts w:ascii="Times New Roman" w:hAnsi="Times New Roman"/>
          <w:spacing w:val="1"/>
          <w:sz w:val="24"/>
          <w:szCs w:val="24"/>
        </w:rPr>
        <w:t xml:space="preserve"> </w:t>
      </w:r>
      <w:r w:rsidRPr="00DC5FCB">
        <w:rPr>
          <w:rFonts w:ascii="Times New Roman" w:hAnsi="Times New Roman"/>
          <w:sz w:val="24"/>
          <w:szCs w:val="24"/>
        </w:rPr>
        <w:t>категории</w:t>
      </w:r>
      <w:r w:rsidRPr="00DC5FCB">
        <w:rPr>
          <w:rFonts w:ascii="Times New Roman" w:hAnsi="Times New Roman"/>
          <w:spacing w:val="1"/>
          <w:sz w:val="24"/>
          <w:szCs w:val="24"/>
        </w:rPr>
        <w:t xml:space="preserve"> </w:t>
      </w:r>
      <w:r w:rsidRPr="00DC5FCB">
        <w:rPr>
          <w:rFonts w:ascii="Times New Roman" w:hAnsi="Times New Roman"/>
          <w:sz w:val="24"/>
          <w:szCs w:val="24"/>
        </w:rPr>
        <w:t>дошкольников,</w:t>
      </w:r>
      <w:r w:rsidRPr="00DC5FCB">
        <w:rPr>
          <w:rFonts w:ascii="Times New Roman" w:hAnsi="Times New Roman"/>
          <w:spacing w:val="1"/>
          <w:sz w:val="24"/>
          <w:szCs w:val="24"/>
        </w:rPr>
        <w:t xml:space="preserve"> </w:t>
      </w:r>
      <w:r w:rsidRPr="00DC5FCB">
        <w:rPr>
          <w:rFonts w:ascii="Times New Roman" w:hAnsi="Times New Roman"/>
          <w:sz w:val="24"/>
          <w:szCs w:val="24"/>
        </w:rPr>
        <w:t>их</w:t>
      </w:r>
      <w:r w:rsidRPr="00DC5FCB">
        <w:rPr>
          <w:rFonts w:ascii="Times New Roman" w:hAnsi="Times New Roman"/>
          <w:spacing w:val="1"/>
          <w:sz w:val="24"/>
          <w:szCs w:val="24"/>
        </w:rPr>
        <w:t xml:space="preserve"> </w:t>
      </w:r>
      <w:r w:rsidRPr="00DC5FCB">
        <w:rPr>
          <w:rFonts w:ascii="Times New Roman" w:hAnsi="Times New Roman"/>
          <w:sz w:val="24"/>
          <w:szCs w:val="24"/>
        </w:rPr>
        <w:t>позитивной</w:t>
      </w:r>
      <w:r w:rsidRPr="00DC5FCB">
        <w:rPr>
          <w:rFonts w:ascii="Times New Roman" w:hAnsi="Times New Roman"/>
          <w:spacing w:val="1"/>
          <w:sz w:val="24"/>
          <w:szCs w:val="24"/>
        </w:rPr>
        <w:t xml:space="preserve"> </w:t>
      </w:r>
      <w:r w:rsidRPr="00DC5FCB">
        <w:rPr>
          <w:rFonts w:ascii="Times New Roman" w:hAnsi="Times New Roman"/>
          <w:sz w:val="24"/>
          <w:szCs w:val="24"/>
        </w:rPr>
        <w:t>социализации,</w:t>
      </w:r>
      <w:r w:rsidRPr="00DC5FCB">
        <w:rPr>
          <w:rFonts w:ascii="Times New Roman" w:hAnsi="Times New Roman"/>
          <w:spacing w:val="1"/>
          <w:sz w:val="24"/>
          <w:szCs w:val="24"/>
        </w:rPr>
        <w:t xml:space="preserve"> </w:t>
      </w:r>
      <w:r w:rsidRPr="00DC5FCB">
        <w:rPr>
          <w:rFonts w:ascii="Times New Roman" w:hAnsi="Times New Roman"/>
          <w:sz w:val="24"/>
          <w:szCs w:val="24"/>
        </w:rPr>
        <w:t>сохранению</w:t>
      </w:r>
      <w:r w:rsidRPr="00DC5FCB">
        <w:rPr>
          <w:rFonts w:ascii="Times New Roman" w:hAnsi="Times New Roman"/>
          <w:spacing w:val="1"/>
          <w:sz w:val="24"/>
          <w:szCs w:val="24"/>
        </w:rPr>
        <w:t xml:space="preserve"> </w:t>
      </w:r>
      <w:r w:rsidRPr="00DC5FCB">
        <w:rPr>
          <w:rFonts w:ascii="Times New Roman" w:hAnsi="Times New Roman"/>
          <w:sz w:val="24"/>
          <w:szCs w:val="24"/>
        </w:rPr>
        <w:t>их</w:t>
      </w:r>
      <w:r w:rsidRPr="00DC5FCB">
        <w:rPr>
          <w:rFonts w:ascii="Times New Roman" w:hAnsi="Times New Roman"/>
          <w:spacing w:val="1"/>
          <w:sz w:val="24"/>
          <w:szCs w:val="24"/>
        </w:rPr>
        <w:t xml:space="preserve"> </w:t>
      </w:r>
      <w:r w:rsidRPr="00DC5FCB">
        <w:rPr>
          <w:rFonts w:ascii="Times New Roman" w:hAnsi="Times New Roman"/>
          <w:sz w:val="24"/>
          <w:szCs w:val="24"/>
        </w:rPr>
        <w:t>индивидуальности,</w:t>
      </w:r>
      <w:r w:rsidRPr="00DC5FCB">
        <w:rPr>
          <w:rFonts w:ascii="Times New Roman" w:hAnsi="Times New Roman"/>
          <w:spacing w:val="1"/>
          <w:sz w:val="24"/>
          <w:szCs w:val="24"/>
        </w:rPr>
        <w:t xml:space="preserve"> </w:t>
      </w:r>
      <w:r w:rsidRPr="00DC5FCB">
        <w:rPr>
          <w:rFonts w:ascii="Times New Roman" w:hAnsi="Times New Roman"/>
          <w:sz w:val="24"/>
          <w:szCs w:val="24"/>
        </w:rPr>
        <w:t>охране</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укреплению</w:t>
      </w:r>
      <w:r w:rsidRPr="00DC5FCB">
        <w:rPr>
          <w:rFonts w:ascii="Times New Roman" w:hAnsi="Times New Roman"/>
          <w:spacing w:val="1"/>
          <w:sz w:val="24"/>
          <w:szCs w:val="24"/>
        </w:rPr>
        <w:t xml:space="preserve"> </w:t>
      </w:r>
      <w:r w:rsidRPr="00DC5FCB">
        <w:rPr>
          <w:rFonts w:ascii="Times New Roman" w:hAnsi="Times New Roman"/>
          <w:sz w:val="24"/>
          <w:szCs w:val="24"/>
        </w:rPr>
        <w:t>их</w:t>
      </w:r>
      <w:r w:rsidRPr="00DC5FCB">
        <w:rPr>
          <w:rFonts w:ascii="Times New Roman" w:hAnsi="Times New Roman"/>
          <w:spacing w:val="1"/>
          <w:sz w:val="24"/>
          <w:szCs w:val="24"/>
        </w:rPr>
        <w:t xml:space="preserve"> </w:t>
      </w:r>
      <w:r w:rsidRPr="00DC5FCB">
        <w:rPr>
          <w:rFonts w:ascii="Times New Roman" w:hAnsi="Times New Roman"/>
          <w:sz w:val="24"/>
          <w:szCs w:val="24"/>
        </w:rPr>
        <w:t>здоровья</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эмоционального</w:t>
      </w:r>
      <w:r w:rsidRPr="00DC5FCB">
        <w:rPr>
          <w:rFonts w:ascii="Times New Roman" w:hAnsi="Times New Roman"/>
          <w:spacing w:val="-2"/>
          <w:sz w:val="24"/>
          <w:szCs w:val="24"/>
        </w:rPr>
        <w:t xml:space="preserve"> </w:t>
      </w:r>
      <w:r w:rsidRPr="00DC5FCB">
        <w:rPr>
          <w:rFonts w:ascii="Times New Roman" w:hAnsi="Times New Roman"/>
          <w:sz w:val="24"/>
          <w:szCs w:val="24"/>
        </w:rPr>
        <w:t>благополучия; доступность</w:t>
      </w:r>
      <w:r w:rsidRPr="00DC5FCB">
        <w:rPr>
          <w:rFonts w:ascii="Times New Roman" w:hAnsi="Times New Roman"/>
          <w:spacing w:val="1"/>
          <w:sz w:val="24"/>
          <w:szCs w:val="24"/>
        </w:rPr>
        <w:t xml:space="preserve"> </w:t>
      </w:r>
      <w:r w:rsidRPr="00DC5FCB">
        <w:rPr>
          <w:rFonts w:ascii="Times New Roman" w:hAnsi="Times New Roman"/>
          <w:sz w:val="24"/>
          <w:szCs w:val="24"/>
        </w:rPr>
        <w:t>воспитательных</w:t>
      </w:r>
      <w:r w:rsidRPr="00DC5FCB">
        <w:rPr>
          <w:rFonts w:ascii="Times New Roman" w:hAnsi="Times New Roman"/>
          <w:spacing w:val="1"/>
          <w:sz w:val="24"/>
          <w:szCs w:val="24"/>
        </w:rPr>
        <w:t xml:space="preserve"> </w:t>
      </w:r>
      <w:r w:rsidRPr="00DC5FCB">
        <w:rPr>
          <w:rFonts w:ascii="Times New Roman" w:hAnsi="Times New Roman"/>
          <w:sz w:val="24"/>
          <w:szCs w:val="24"/>
        </w:rPr>
        <w:t>мероприятий,</w:t>
      </w:r>
      <w:r w:rsidRPr="00DC5FCB">
        <w:rPr>
          <w:rFonts w:ascii="Times New Roman" w:hAnsi="Times New Roman"/>
          <w:spacing w:val="1"/>
          <w:sz w:val="24"/>
          <w:szCs w:val="24"/>
        </w:rPr>
        <w:t xml:space="preserve"> </w:t>
      </w:r>
      <w:r w:rsidRPr="00DC5FCB">
        <w:rPr>
          <w:rFonts w:ascii="Times New Roman" w:hAnsi="Times New Roman"/>
          <w:sz w:val="24"/>
          <w:szCs w:val="24"/>
        </w:rPr>
        <w:t>совместных</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самостоятельных,</w:t>
      </w:r>
      <w:r w:rsidRPr="00DC5FCB">
        <w:rPr>
          <w:rFonts w:ascii="Times New Roman" w:hAnsi="Times New Roman"/>
          <w:spacing w:val="-5"/>
          <w:sz w:val="24"/>
          <w:szCs w:val="24"/>
        </w:rPr>
        <w:t xml:space="preserve"> </w:t>
      </w:r>
      <w:r w:rsidRPr="00DC5FCB">
        <w:rPr>
          <w:rFonts w:ascii="Times New Roman" w:hAnsi="Times New Roman"/>
          <w:sz w:val="24"/>
          <w:szCs w:val="24"/>
        </w:rPr>
        <w:t>подвижных</w:t>
      </w:r>
      <w:r w:rsidRPr="00DC5FCB">
        <w:rPr>
          <w:rFonts w:ascii="Times New Roman" w:hAnsi="Times New Roman"/>
          <w:spacing w:val="-7"/>
          <w:sz w:val="24"/>
          <w:szCs w:val="24"/>
        </w:rPr>
        <w:t xml:space="preserve"> </w:t>
      </w:r>
      <w:r w:rsidRPr="00DC5FCB">
        <w:rPr>
          <w:rFonts w:ascii="Times New Roman" w:hAnsi="Times New Roman"/>
          <w:sz w:val="24"/>
          <w:szCs w:val="24"/>
        </w:rPr>
        <w:t>и</w:t>
      </w:r>
      <w:r w:rsidRPr="00DC5FCB">
        <w:rPr>
          <w:rFonts w:ascii="Times New Roman" w:hAnsi="Times New Roman"/>
          <w:spacing w:val="-6"/>
          <w:sz w:val="24"/>
          <w:szCs w:val="24"/>
        </w:rPr>
        <w:t xml:space="preserve"> </w:t>
      </w:r>
      <w:r w:rsidRPr="00DC5FCB">
        <w:rPr>
          <w:rFonts w:ascii="Times New Roman" w:hAnsi="Times New Roman"/>
          <w:sz w:val="24"/>
          <w:szCs w:val="24"/>
        </w:rPr>
        <w:t>статичных</w:t>
      </w:r>
      <w:r w:rsidRPr="00DC5FCB">
        <w:rPr>
          <w:rFonts w:ascii="Times New Roman" w:hAnsi="Times New Roman"/>
          <w:spacing w:val="-5"/>
          <w:sz w:val="24"/>
          <w:szCs w:val="24"/>
        </w:rPr>
        <w:t xml:space="preserve"> </w:t>
      </w:r>
      <w:r w:rsidRPr="00DC5FCB">
        <w:rPr>
          <w:rFonts w:ascii="Times New Roman" w:hAnsi="Times New Roman"/>
          <w:sz w:val="24"/>
          <w:szCs w:val="24"/>
        </w:rPr>
        <w:t>форм</w:t>
      </w:r>
      <w:r w:rsidRPr="00DC5FCB">
        <w:rPr>
          <w:rFonts w:ascii="Times New Roman" w:hAnsi="Times New Roman"/>
          <w:spacing w:val="-7"/>
          <w:sz w:val="24"/>
          <w:szCs w:val="24"/>
        </w:rPr>
        <w:t xml:space="preserve"> </w:t>
      </w:r>
      <w:r w:rsidRPr="00DC5FCB">
        <w:rPr>
          <w:rFonts w:ascii="Times New Roman" w:hAnsi="Times New Roman"/>
          <w:sz w:val="24"/>
          <w:szCs w:val="24"/>
        </w:rPr>
        <w:t>активности</w:t>
      </w:r>
      <w:r w:rsidRPr="00DC5FCB">
        <w:rPr>
          <w:rFonts w:ascii="Times New Roman" w:hAnsi="Times New Roman"/>
          <w:spacing w:val="-5"/>
          <w:sz w:val="24"/>
          <w:szCs w:val="24"/>
        </w:rPr>
        <w:t xml:space="preserve"> </w:t>
      </w:r>
      <w:r w:rsidRPr="00DC5FCB">
        <w:rPr>
          <w:rFonts w:ascii="Times New Roman" w:hAnsi="Times New Roman"/>
          <w:sz w:val="24"/>
          <w:szCs w:val="24"/>
        </w:rPr>
        <w:t>с</w:t>
      </w:r>
      <w:r w:rsidRPr="00DC5FCB">
        <w:rPr>
          <w:rFonts w:ascii="Times New Roman" w:hAnsi="Times New Roman"/>
          <w:spacing w:val="-1"/>
          <w:sz w:val="24"/>
          <w:szCs w:val="24"/>
        </w:rPr>
        <w:t xml:space="preserve"> </w:t>
      </w:r>
      <w:r w:rsidRPr="00DC5FCB">
        <w:rPr>
          <w:rFonts w:ascii="Times New Roman" w:hAnsi="Times New Roman"/>
          <w:sz w:val="24"/>
          <w:szCs w:val="24"/>
        </w:rPr>
        <w:t>учетом</w:t>
      </w:r>
      <w:r w:rsidRPr="00DC5FCB">
        <w:rPr>
          <w:rFonts w:ascii="Times New Roman" w:hAnsi="Times New Roman"/>
          <w:spacing w:val="-6"/>
          <w:sz w:val="24"/>
          <w:szCs w:val="24"/>
        </w:rPr>
        <w:t xml:space="preserve"> </w:t>
      </w:r>
      <w:r w:rsidRPr="00DC5FCB">
        <w:rPr>
          <w:rFonts w:ascii="Times New Roman" w:hAnsi="Times New Roman"/>
          <w:sz w:val="24"/>
          <w:szCs w:val="24"/>
        </w:rPr>
        <w:t>особенностей</w:t>
      </w:r>
      <w:r w:rsidRPr="00DC5FCB">
        <w:rPr>
          <w:rFonts w:ascii="Times New Roman" w:hAnsi="Times New Roman"/>
          <w:spacing w:val="-63"/>
          <w:sz w:val="24"/>
          <w:szCs w:val="24"/>
        </w:rPr>
        <w:t xml:space="preserve"> </w:t>
      </w:r>
      <w:r w:rsidRPr="00DC5FCB">
        <w:rPr>
          <w:rFonts w:ascii="Times New Roman" w:hAnsi="Times New Roman"/>
          <w:sz w:val="24"/>
          <w:szCs w:val="24"/>
        </w:rPr>
        <w:t>развития</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образовательных</w:t>
      </w:r>
      <w:r w:rsidRPr="00DC5FCB">
        <w:rPr>
          <w:rFonts w:ascii="Times New Roman" w:hAnsi="Times New Roman"/>
          <w:spacing w:val="1"/>
          <w:sz w:val="24"/>
          <w:szCs w:val="24"/>
        </w:rPr>
        <w:t xml:space="preserve"> </w:t>
      </w:r>
      <w:r w:rsidRPr="00DC5FCB">
        <w:rPr>
          <w:rFonts w:ascii="Times New Roman" w:hAnsi="Times New Roman"/>
          <w:sz w:val="24"/>
          <w:szCs w:val="24"/>
        </w:rPr>
        <w:t>потребностей</w:t>
      </w:r>
      <w:r w:rsidRPr="00DC5FCB">
        <w:rPr>
          <w:rFonts w:ascii="Times New Roman" w:hAnsi="Times New Roman"/>
          <w:spacing w:val="1"/>
          <w:sz w:val="24"/>
          <w:szCs w:val="24"/>
        </w:rPr>
        <w:t xml:space="preserve"> </w:t>
      </w:r>
      <w:r w:rsidRPr="00DC5FCB">
        <w:rPr>
          <w:rFonts w:ascii="Times New Roman" w:hAnsi="Times New Roman"/>
          <w:sz w:val="24"/>
          <w:szCs w:val="24"/>
        </w:rPr>
        <w:t>ребенка;</w:t>
      </w:r>
      <w:r w:rsidRPr="00DC5FCB">
        <w:rPr>
          <w:rFonts w:ascii="Times New Roman" w:hAnsi="Times New Roman"/>
          <w:spacing w:val="1"/>
          <w:sz w:val="24"/>
          <w:szCs w:val="24"/>
        </w:rPr>
        <w:t xml:space="preserve"> </w:t>
      </w:r>
      <w:r w:rsidRPr="00DC5FCB">
        <w:rPr>
          <w:rFonts w:ascii="Times New Roman" w:hAnsi="Times New Roman"/>
          <w:sz w:val="24"/>
          <w:szCs w:val="24"/>
        </w:rPr>
        <w:t>речь</w:t>
      </w:r>
      <w:r w:rsidRPr="00DC5FCB">
        <w:rPr>
          <w:rFonts w:ascii="Times New Roman" w:hAnsi="Times New Roman"/>
          <w:spacing w:val="1"/>
          <w:sz w:val="24"/>
          <w:szCs w:val="24"/>
        </w:rPr>
        <w:t xml:space="preserve"> </w:t>
      </w:r>
      <w:r w:rsidRPr="00DC5FCB">
        <w:rPr>
          <w:rFonts w:ascii="Times New Roman" w:hAnsi="Times New Roman"/>
          <w:sz w:val="24"/>
          <w:szCs w:val="24"/>
        </w:rPr>
        <w:t>идет</w:t>
      </w:r>
      <w:r w:rsidRPr="00DC5FCB">
        <w:rPr>
          <w:rFonts w:ascii="Times New Roman" w:hAnsi="Times New Roman"/>
          <w:spacing w:val="1"/>
          <w:sz w:val="24"/>
          <w:szCs w:val="24"/>
        </w:rPr>
        <w:t xml:space="preserve"> </w:t>
      </w:r>
      <w:r w:rsidRPr="00DC5FCB">
        <w:rPr>
          <w:rFonts w:ascii="Times New Roman" w:hAnsi="Times New Roman"/>
          <w:sz w:val="24"/>
          <w:szCs w:val="24"/>
        </w:rPr>
        <w:t>не</w:t>
      </w:r>
      <w:r w:rsidRPr="00DC5FCB">
        <w:rPr>
          <w:rFonts w:ascii="Times New Roman" w:hAnsi="Times New Roman"/>
          <w:spacing w:val="1"/>
          <w:sz w:val="24"/>
          <w:szCs w:val="24"/>
        </w:rPr>
        <w:t xml:space="preserve"> </w:t>
      </w:r>
      <w:r w:rsidRPr="00DC5FCB">
        <w:rPr>
          <w:rFonts w:ascii="Times New Roman" w:hAnsi="Times New Roman"/>
          <w:sz w:val="24"/>
          <w:szCs w:val="24"/>
        </w:rPr>
        <w:t>только</w:t>
      </w:r>
      <w:r w:rsidRPr="00DC5FCB">
        <w:rPr>
          <w:rFonts w:ascii="Times New Roman" w:hAnsi="Times New Roman"/>
          <w:spacing w:val="1"/>
          <w:sz w:val="24"/>
          <w:szCs w:val="24"/>
        </w:rPr>
        <w:t xml:space="preserve"> </w:t>
      </w:r>
      <w:r w:rsidRPr="00DC5FCB">
        <w:rPr>
          <w:rFonts w:ascii="Times New Roman" w:hAnsi="Times New Roman"/>
          <w:sz w:val="24"/>
          <w:szCs w:val="24"/>
        </w:rPr>
        <w:t>о</w:t>
      </w:r>
      <w:r w:rsidRPr="00DC5FCB">
        <w:rPr>
          <w:rFonts w:ascii="Times New Roman" w:hAnsi="Times New Roman"/>
          <w:spacing w:val="-62"/>
          <w:sz w:val="24"/>
          <w:szCs w:val="24"/>
        </w:rPr>
        <w:t xml:space="preserve"> </w:t>
      </w:r>
      <w:r w:rsidRPr="00DC5FCB">
        <w:rPr>
          <w:rFonts w:ascii="Times New Roman" w:hAnsi="Times New Roman"/>
          <w:sz w:val="24"/>
          <w:szCs w:val="24"/>
        </w:rPr>
        <w:t>физической</w:t>
      </w:r>
      <w:r w:rsidRPr="00DC5FCB">
        <w:rPr>
          <w:rFonts w:ascii="Times New Roman" w:hAnsi="Times New Roman"/>
          <w:spacing w:val="1"/>
          <w:sz w:val="24"/>
          <w:szCs w:val="24"/>
        </w:rPr>
        <w:t xml:space="preserve"> </w:t>
      </w:r>
      <w:r w:rsidRPr="00DC5FCB">
        <w:rPr>
          <w:rFonts w:ascii="Times New Roman" w:hAnsi="Times New Roman"/>
          <w:sz w:val="24"/>
          <w:szCs w:val="24"/>
        </w:rPr>
        <w:t>доступности,</w:t>
      </w:r>
      <w:r w:rsidRPr="00DC5FCB">
        <w:rPr>
          <w:rFonts w:ascii="Times New Roman" w:hAnsi="Times New Roman"/>
          <w:spacing w:val="1"/>
          <w:sz w:val="24"/>
          <w:szCs w:val="24"/>
        </w:rPr>
        <w:t xml:space="preserve"> </w:t>
      </w:r>
      <w:r w:rsidRPr="00DC5FCB">
        <w:rPr>
          <w:rFonts w:ascii="Times New Roman" w:hAnsi="Times New Roman"/>
          <w:sz w:val="24"/>
          <w:szCs w:val="24"/>
        </w:rPr>
        <w:t>но</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об</w:t>
      </w:r>
      <w:r w:rsidRPr="00DC5FCB">
        <w:rPr>
          <w:rFonts w:ascii="Times New Roman" w:hAnsi="Times New Roman"/>
          <w:spacing w:val="1"/>
          <w:sz w:val="24"/>
          <w:szCs w:val="24"/>
        </w:rPr>
        <w:t xml:space="preserve"> </w:t>
      </w:r>
      <w:r w:rsidRPr="00DC5FCB">
        <w:rPr>
          <w:rFonts w:ascii="Times New Roman" w:hAnsi="Times New Roman"/>
          <w:sz w:val="24"/>
          <w:szCs w:val="24"/>
        </w:rPr>
        <w:t>интеллектуальной,</w:t>
      </w:r>
      <w:r w:rsidRPr="00DC5FCB">
        <w:rPr>
          <w:rFonts w:ascii="Times New Roman" w:hAnsi="Times New Roman"/>
          <w:spacing w:val="1"/>
          <w:sz w:val="24"/>
          <w:szCs w:val="24"/>
        </w:rPr>
        <w:t xml:space="preserve"> </w:t>
      </w:r>
      <w:r w:rsidRPr="00DC5FCB">
        <w:rPr>
          <w:rFonts w:ascii="Times New Roman" w:hAnsi="Times New Roman"/>
          <w:sz w:val="24"/>
          <w:szCs w:val="24"/>
        </w:rPr>
        <w:t>когда</w:t>
      </w:r>
      <w:r w:rsidRPr="00DC5FCB">
        <w:rPr>
          <w:rFonts w:ascii="Times New Roman" w:hAnsi="Times New Roman"/>
          <w:spacing w:val="1"/>
          <w:sz w:val="24"/>
          <w:szCs w:val="24"/>
        </w:rPr>
        <w:t xml:space="preserve"> </w:t>
      </w:r>
      <w:r w:rsidRPr="00DC5FCB">
        <w:rPr>
          <w:rFonts w:ascii="Times New Roman" w:hAnsi="Times New Roman"/>
          <w:sz w:val="24"/>
          <w:szCs w:val="24"/>
        </w:rPr>
        <w:t>созданные</w:t>
      </w:r>
      <w:r w:rsidRPr="00DC5FCB">
        <w:rPr>
          <w:rFonts w:ascii="Times New Roman" w:hAnsi="Times New Roman"/>
          <w:spacing w:val="1"/>
          <w:sz w:val="24"/>
          <w:szCs w:val="24"/>
        </w:rPr>
        <w:t xml:space="preserve"> </w:t>
      </w:r>
      <w:r w:rsidRPr="00DC5FCB">
        <w:rPr>
          <w:rFonts w:ascii="Times New Roman" w:hAnsi="Times New Roman"/>
          <w:sz w:val="24"/>
          <w:szCs w:val="24"/>
        </w:rPr>
        <w:t>условия</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1"/>
          <w:sz w:val="24"/>
          <w:szCs w:val="24"/>
        </w:rPr>
        <w:t xml:space="preserve"> </w:t>
      </w:r>
      <w:r w:rsidRPr="00DC5FCB">
        <w:rPr>
          <w:rFonts w:ascii="Times New Roman" w:hAnsi="Times New Roman"/>
          <w:sz w:val="24"/>
          <w:szCs w:val="24"/>
        </w:rPr>
        <w:t>и</w:t>
      </w:r>
      <w:r w:rsidRPr="00DC5FCB">
        <w:rPr>
          <w:rFonts w:ascii="Times New Roman" w:hAnsi="Times New Roman"/>
          <w:spacing w:val="1"/>
          <w:sz w:val="24"/>
          <w:szCs w:val="24"/>
        </w:rPr>
        <w:t xml:space="preserve"> </w:t>
      </w:r>
      <w:r w:rsidRPr="00DC5FCB">
        <w:rPr>
          <w:rFonts w:ascii="Times New Roman" w:hAnsi="Times New Roman"/>
          <w:sz w:val="24"/>
          <w:szCs w:val="24"/>
        </w:rPr>
        <w:t>применяемые</w:t>
      </w:r>
      <w:r w:rsidRPr="00DC5FCB">
        <w:rPr>
          <w:rFonts w:ascii="Times New Roman" w:hAnsi="Times New Roman"/>
          <w:spacing w:val="1"/>
          <w:sz w:val="24"/>
          <w:szCs w:val="24"/>
        </w:rPr>
        <w:t xml:space="preserve"> </w:t>
      </w:r>
      <w:r w:rsidRPr="00DC5FCB">
        <w:rPr>
          <w:rFonts w:ascii="Times New Roman" w:hAnsi="Times New Roman"/>
          <w:sz w:val="24"/>
          <w:szCs w:val="24"/>
        </w:rPr>
        <w:t>правила</w:t>
      </w:r>
      <w:r w:rsidRPr="00DC5FCB">
        <w:rPr>
          <w:rFonts w:ascii="Times New Roman" w:hAnsi="Times New Roman"/>
          <w:spacing w:val="1"/>
          <w:sz w:val="24"/>
          <w:szCs w:val="24"/>
        </w:rPr>
        <w:t xml:space="preserve"> </w:t>
      </w:r>
      <w:r w:rsidRPr="00DC5FCB">
        <w:rPr>
          <w:rFonts w:ascii="Times New Roman" w:hAnsi="Times New Roman"/>
          <w:sz w:val="24"/>
          <w:szCs w:val="24"/>
        </w:rPr>
        <w:t>должны</w:t>
      </w:r>
      <w:r w:rsidRPr="00DC5FCB">
        <w:rPr>
          <w:rFonts w:ascii="Times New Roman" w:hAnsi="Times New Roman"/>
          <w:spacing w:val="1"/>
          <w:sz w:val="24"/>
          <w:szCs w:val="24"/>
        </w:rPr>
        <w:t xml:space="preserve"> </w:t>
      </w:r>
      <w:r w:rsidRPr="00DC5FCB">
        <w:rPr>
          <w:rFonts w:ascii="Times New Roman" w:hAnsi="Times New Roman"/>
          <w:sz w:val="24"/>
          <w:szCs w:val="24"/>
        </w:rPr>
        <w:t>быть понятны</w:t>
      </w:r>
      <w:r w:rsidRPr="00DC5FCB">
        <w:rPr>
          <w:rFonts w:ascii="Times New Roman" w:hAnsi="Times New Roman"/>
          <w:spacing w:val="1"/>
          <w:sz w:val="24"/>
          <w:szCs w:val="24"/>
        </w:rPr>
        <w:t xml:space="preserve"> </w:t>
      </w:r>
      <w:r w:rsidRPr="00DC5FCB">
        <w:rPr>
          <w:rFonts w:ascii="Times New Roman" w:hAnsi="Times New Roman"/>
          <w:sz w:val="24"/>
          <w:szCs w:val="24"/>
        </w:rPr>
        <w:t>ребенку с</w:t>
      </w:r>
      <w:r w:rsidRPr="00DC5FCB">
        <w:rPr>
          <w:rFonts w:ascii="Times New Roman" w:hAnsi="Times New Roman"/>
          <w:spacing w:val="1"/>
          <w:sz w:val="24"/>
          <w:szCs w:val="24"/>
        </w:rPr>
        <w:t xml:space="preserve"> </w:t>
      </w:r>
      <w:r w:rsidRPr="00DC5FCB">
        <w:rPr>
          <w:rFonts w:ascii="Times New Roman" w:hAnsi="Times New Roman"/>
          <w:sz w:val="24"/>
          <w:szCs w:val="24"/>
        </w:rPr>
        <w:t>особыми</w:t>
      </w:r>
      <w:r w:rsidRPr="00DC5FCB">
        <w:rPr>
          <w:rFonts w:ascii="Times New Roman" w:hAnsi="Times New Roman"/>
          <w:spacing w:val="1"/>
          <w:sz w:val="24"/>
          <w:szCs w:val="24"/>
        </w:rPr>
        <w:t xml:space="preserve"> </w:t>
      </w:r>
      <w:r w:rsidRPr="00DC5FCB">
        <w:rPr>
          <w:rFonts w:ascii="Times New Roman" w:hAnsi="Times New Roman"/>
          <w:sz w:val="24"/>
          <w:szCs w:val="24"/>
        </w:rPr>
        <w:t>образовательными</w:t>
      </w:r>
      <w:r w:rsidRPr="00DC5FCB">
        <w:rPr>
          <w:rFonts w:ascii="Times New Roman" w:hAnsi="Times New Roman"/>
          <w:spacing w:val="-2"/>
          <w:sz w:val="24"/>
          <w:szCs w:val="24"/>
        </w:rPr>
        <w:t xml:space="preserve"> </w:t>
      </w:r>
      <w:r w:rsidRPr="00DC5FCB">
        <w:rPr>
          <w:rFonts w:ascii="Times New Roman" w:hAnsi="Times New Roman"/>
          <w:sz w:val="24"/>
          <w:szCs w:val="24"/>
        </w:rPr>
        <w:t>потребностями;</w:t>
      </w:r>
    </w:p>
    <w:p w:rsidR="00EA287E" w:rsidRPr="00DC5FCB" w:rsidRDefault="00EA287E" w:rsidP="001905BB">
      <w:pPr>
        <w:pStyle w:val="affc"/>
        <w:widowControl w:val="0"/>
        <w:numPr>
          <w:ilvl w:val="0"/>
          <w:numId w:val="7"/>
        </w:numPr>
        <w:tabs>
          <w:tab w:val="left" w:pos="1134"/>
          <w:tab w:val="left" w:pos="1970"/>
        </w:tabs>
        <w:autoSpaceDE w:val="0"/>
        <w:autoSpaceDN w:val="0"/>
        <w:spacing w:after="0" w:line="240" w:lineRule="auto"/>
        <w:ind w:left="0" w:firstLine="567"/>
        <w:jc w:val="both"/>
        <w:rPr>
          <w:rFonts w:ascii="Times New Roman" w:hAnsi="Times New Roman"/>
          <w:sz w:val="24"/>
          <w:szCs w:val="24"/>
        </w:rPr>
      </w:pPr>
      <w:r w:rsidRPr="00DC5FCB">
        <w:rPr>
          <w:rFonts w:ascii="Times New Roman" w:hAnsi="Times New Roman"/>
          <w:sz w:val="24"/>
          <w:szCs w:val="24"/>
        </w:rPr>
        <w:t>участие</w:t>
      </w:r>
      <w:r w:rsidRPr="00DC5FCB">
        <w:rPr>
          <w:rFonts w:ascii="Times New Roman" w:hAnsi="Times New Roman"/>
          <w:spacing w:val="1"/>
          <w:sz w:val="24"/>
          <w:szCs w:val="24"/>
        </w:rPr>
        <w:t xml:space="preserve"> </w:t>
      </w:r>
      <w:r w:rsidRPr="00DC5FCB">
        <w:rPr>
          <w:rFonts w:ascii="Times New Roman" w:hAnsi="Times New Roman"/>
          <w:sz w:val="24"/>
          <w:szCs w:val="24"/>
        </w:rPr>
        <w:t>семьи</w:t>
      </w:r>
      <w:r w:rsidRPr="00DC5FCB">
        <w:rPr>
          <w:rFonts w:ascii="Times New Roman" w:hAnsi="Times New Roman"/>
          <w:spacing w:val="1"/>
          <w:sz w:val="24"/>
          <w:szCs w:val="24"/>
        </w:rPr>
        <w:t xml:space="preserve"> </w:t>
      </w:r>
      <w:r w:rsidRPr="00DC5FCB">
        <w:rPr>
          <w:rFonts w:ascii="Times New Roman" w:hAnsi="Times New Roman"/>
          <w:sz w:val="24"/>
          <w:szCs w:val="24"/>
        </w:rPr>
        <w:t>как</w:t>
      </w:r>
      <w:r w:rsidRPr="00DC5FCB">
        <w:rPr>
          <w:rFonts w:ascii="Times New Roman" w:hAnsi="Times New Roman"/>
          <w:spacing w:val="1"/>
          <w:sz w:val="24"/>
          <w:szCs w:val="24"/>
        </w:rPr>
        <w:t xml:space="preserve"> </w:t>
      </w:r>
      <w:r w:rsidRPr="00DC5FCB">
        <w:rPr>
          <w:rFonts w:ascii="Times New Roman" w:hAnsi="Times New Roman"/>
          <w:sz w:val="24"/>
          <w:szCs w:val="24"/>
        </w:rPr>
        <w:t>необходимое</w:t>
      </w:r>
      <w:r w:rsidRPr="00DC5FCB">
        <w:rPr>
          <w:rFonts w:ascii="Times New Roman" w:hAnsi="Times New Roman"/>
          <w:spacing w:val="1"/>
          <w:sz w:val="24"/>
          <w:szCs w:val="24"/>
        </w:rPr>
        <w:t xml:space="preserve"> </w:t>
      </w:r>
      <w:r w:rsidRPr="00DC5FCB">
        <w:rPr>
          <w:rFonts w:ascii="Times New Roman" w:hAnsi="Times New Roman"/>
          <w:sz w:val="24"/>
          <w:szCs w:val="24"/>
        </w:rPr>
        <w:t>условие</w:t>
      </w:r>
      <w:r w:rsidRPr="00DC5FCB">
        <w:rPr>
          <w:rFonts w:ascii="Times New Roman" w:hAnsi="Times New Roman"/>
          <w:spacing w:val="1"/>
          <w:sz w:val="24"/>
          <w:szCs w:val="24"/>
        </w:rPr>
        <w:t xml:space="preserve"> </w:t>
      </w:r>
      <w:r w:rsidRPr="00DC5FCB">
        <w:rPr>
          <w:rFonts w:ascii="Times New Roman" w:hAnsi="Times New Roman"/>
          <w:sz w:val="24"/>
          <w:szCs w:val="24"/>
        </w:rPr>
        <w:t>для</w:t>
      </w:r>
      <w:r w:rsidRPr="00DC5FCB">
        <w:rPr>
          <w:rFonts w:ascii="Times New Roman" w:hAnsi="Times New Roman"/>
          <w:spacing w:val="1"/>
          <w:sz w:val="24"/>
          <w:szCs w:val="24"/>
        </w:rPr>
        <w:t xml:space="preserve"> </w:t>
      </w:r>
      <w:r w:rsidRPr="00DC5FCB">
        <w:rPr>
          <w:rFonts w:ascii="Times New Roman" w:hAnsi="Times New Roman"/>
          <w:sz w:val="24"/>
          <w:szCs w:val="24"/>
        </w:rPr>
        <w:t>полноценного</w:t>
      </w:r>
      <w:r w:rsidRPr="00DC5FCB">
        <w:rPr>
          <w:rFonts w:ascii="Times New Roman" w:hAnsi="Times New Roman"/>
          <w:spacing w:val="1"/>
          <w:sz w:val="24"/>
          <w:szCs w:val="24"/>
        </w:rPr>
        <w:t xml:space="preserve"> </w:t>
      </w:r>
      <w:r w:rsidRPr="00DC5FCB">
        <w:rPr>
          <w:rFonts w:ascii="Times New Roman" w:hAnsi="Times New Roman"/>
          <w:sz w:val="24"/>
          <w:szCs w:val="24"/>
        </w:rPr>
        <w:t>воспитания</w:t>
      </w:r>
      <w:r w:rsidRPr="00DC5FCB">
        <w:rPr>
          <w:rFonts w:ascii="Times New Roman" w:hAnsi="Times New Roman"/>
          <w:spacing w:val="1"/>
          <w:sz w:val="24"/>
          <w:szCs w:val="24"/>
        </w:rPr>
        <w:t xml:space="preserve"> </w:t>
      </w:r>
      <w:r w:rsidRPr="00DC5FCB">
        <w:rPr>
          <w:rFonts w:ascii="Times New Roman" w:hAnsi="Times New Roman"/>
          <w:sz w:val="24"/>
          <w:szCs w:val="24"/>
        </w:rPr>
        <w:t>ребенка</w:t>
      </w:r>
      <w:r w:rsidRPr="00DC5FCB">
        <w:rPr>
          <w:rFonts w:ascii="Times New Roman" w:hAnsi="Times New Roman"/>
          <w:spacing w:val="1"/>
          <w:sz w:val="24"/>
          <w:szCs w:val="24"/>
        </w:rPr>
        <w:t xml:space="preserve"> </w:t>
      </w:r>
      <w:r w:rsidRPr="00DC5FCB">
        <w:rPr>
          <w:rFonts w:ascii="Times New Roman" w:hAnsi="Times New Roman"/>
          <w:sz w:val="24"/>
          <w:szCs w:val="24"/>
        </w:rPr>
        <w:t>дошкольного</w:t>
      </w:r>
      <w:r w:rsidRPr="00DC5FCB">
        <w:rPr>
          <w:rFonts w:ascii="Times New Roman" w:hAnsi="Times New Roman"/>
          <w:spacing w:val="1"/>
          <w:sz w:val="24"/>
          <w:szCs w:val="24"/>
        </w:rPr>
        <w:t xml:space="preserve"> </w:t>
      </w:r>
      <w:r w:rsidRPr="00DC5FCB">
        <w:rPr>
          <w:rFonts w:ascii="Times New Roman" w:hAnsi="Times New Roman"/>
          <w:sz w:val="24"/>
          <w:szCs w:val="24"/>
        </w:rPr>
        <w:t>возраста</w:t>
      </w:r>
      <w:r w:rsidRPr="00DC5FCB">
        <w:rPr>
          <w:rFonts w:ascii="Times New Roman" w:hAnsi="Times New Roman"/>
          <w:spacing w:val="1"/>
          <w:sz w:val="24"/>
          <w:szCs w:val="24"/>
        </w:rPr>
        <w:t xml:space="preserve"> </w:t>
      </w:r>
      <w:r w:rsidRPr="00DC5FCB">
        <w:rPr>
          <w:rFonts w:ascii="Times New Roman" w:hAnsi="Times New Roman"/>
          <w:sz w:val="24"/>
          <w:szCs w:val="24"/>
        </w:rPr>
        <w:t>с</w:t>
      </w:r>
      <w:r w:rsidRPr="00DC5FCB">
        <w:rPr>
          <w:rFonts w:ascii="Times New Roman" w:hAnsi="Times New Roman"/>
          <w:spacing w:val="1"/>
          <w:sz w:val="24"/>
          <w:szCs w:val="24"/>
        </w:rPr>
        <w:t xml:space="preserve"> </w:t>
      </w:r>
      <w:r w:rsidRPr="00DC5FCB">
        <w:rPr>
          <w:rFonts w:ascii="Times New Roman" w:hAnsi="Times New Roman"/>
          <w:sz w:val="24"/>
          <w:szCs w:val="24"/>
        </w:rPr>
        <w:t>особыми</w:t>
      </w:r>
      <w:r w:rsidRPr="00DC5FCB">
        <w:rPr>
          <w:rFonts w:ascii="Times New Roman" w:hAnsi="Times New Roman"/>
          <w:spacing w:val="1"/>
          <w:sz w:val="24"/>
          <w:szCs w:val="24"/>
        </w:rPr>
        <w:t xml:space="preserve"> </w:t>
      </w:r>
      <w:r w:rsidRPr="00DC5FCB">
        <w:rPr>
          <w:rFonts w:ascii="Times New Roman" w:hAnsi="Times New Roman"/>
          <w:sz w:val="24"/>
          <w:szCs w:val="24"/>
        </w:rPr>
        <w:t>образовательными</w:t>
      </w:r>
      <w:r w:rsidRPr="00DC5FCB">
        <w:rPr>
          <w:rFonts w:ascii="Times New Roman" w:hAnsi="Times New Roman"/>
          <w:spacing w:val="1"/>
          <w:sz w:val="24"/>
          <w:szCs w:val="24"/>
        </w:rPr>
        <w:t xml:space="preserve"> </w:t>
      </w:r>
      <w:r w:rsidRPr="00DC5FCB">
        <w:rPr>
          <w:rFonts w:ascii="Times New Roman" w:hAnsi="Times New Roman"/>
          <w:sz w:val="24"/>
          <w:szCs w:val="24"/>
        </w:rPr>
        <w:t>потребностями</w:t>
      </w:r>
      <w:r w:rsidRPr="00DC5FCB">
        <w:rPr>
          <w:rFonts w:ascii="Times New Roman" w:hAnsi="Times New Roman"/>
          <w:spacing w:val="-62"/>
          <w:sz w:val="24"/>
          <w:szCs w:val="24"/>
        </w:rPr>
        <w:t xml:space="preserve"> </w:t>
      </w:r>
      <w:r w:rsidRPr="00DC5FCB">
        <w:rPr>
          <w:rFonts w:ascii="Times New Roman" w:hAnsi="Times New Roman"/>
          <w:sz w:val="24"/>
          <w:szCs w:val="24"/>
        </w:rPr>
        <w:t>(п.29.4.3.2.</w:t>
      </w:r>
      <w:r w:rsidRPr="00DC5FCB">
        <w:rPr>
          <w:rFonts w:ascii="Times New Roman" w:hAnsi="Times New Roman"/>
          <w:spacing w:val="1"/>
          <w:sz w:val="24"/>
          <w:szCs w:val="24"/>
        </w:rPr>
        <w:t xml:space="preserve"> </w:t>
      </w:r>
      <w:r w:rsidRPr="00DC5FCB">
        <w:rPr>
          <w:rFonts w:ascii="Times New Roman" w:hAnsi="Times New Roman"/>
          <w:sz w:val="24"/>
          <w:szCs w:val="24"/>
        </w:rPr>
        <w:t>ФОП</w:t>
      </w:r>
      <w:r w:rsidRPr="00DC5FCB">
        <w:rPr>
          <w:rFonts w:ascii="Times New Roman" w:hAnsi="Times New Roman"/>
          <w:spacing w:val="-1"/>
          <w:sz w:val="24"/>
          <w:szCs w:val="24"/>
        </w:rPr>
        <w:t xml:space="preserve"> </w:t>
      </w:r>
      <w:r w:rsidRPr="00DC5FCB">
        <w:rPr>
          <w:rFonts w:ascii="Times New Roman" w:hAnsi="Times New Roman"/>
          <w:sz w:val="24"/>
          <w:szCs w:val="24"/>
        </w:rPr>
        <w:t>ДО).</w:t>
      </w:r>
    </w:p>
    <w:p w:rsidR="00EA287E" w:rsidRPr="00DC5FCB" w:rsidRDefault="00EA287E" w:rsidP="00B40436">
      <w:pPr>
        <w:tabs>
          <w:tab w:val="left" w:pos="1134"/>
        </w:tabs>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u w:val="thick"/>
        </w:rPr>
        <w:t>Требования</w:t>
      </w:r>
      <w:r w:rsidRPr="00DC5FCB">
        <w:rPr>
          <w:rFonts w:ascii="Times New Roman" w:hAnsi="Times New Roman" w:cs="Times New Roman"/>
          <w:b/>
          <w:bCs/>
          <w:i/>
          <w:iCs/>
          <w:spacing w:val="37"/>
          <w:sz w:val="24"/>
          <w:szCs w:val="24"/>
          <w:u w:val="thick"/>
        </w:rPr>
        <w:t xml:space="preserve"> </w:t>
      </w:r>
      <w:r w:rsidRPr="00DC5FCB">
        <w:rPr>
          <w:rFonts w:ascii="Times New Roman" w:hAnsi="Times New Roman" w:cs="Times New Roman"/>
          <w:b/>
          <w:bCs/>
          <w:i/>
          <w:iCs/>
          <w:sz w:val="24"/>
          <w:szCs w:val="24"/>
          <w:u w:val="thick"/>
        </w:rPr>
        <w:t>к</w:t>
      </w:r>
      <w:r w:rsidRPr="00DC5FCB">
        <w:rPr>
          <w:rFonts w:ascii="Times New Roman" w:hAnsi="Times New Roman" w:cs="Times New Roman"/>
          <w:b/>
          <w:bCs/>
          <w:i/>
          <w:iCs/>
          <w:spacing w:val="37"/>
          <w:sz w:val="24"/>
          <w:szCs w:val="24"/>
          <w:u w:val="thick"/>
        </w:rPr>
        <w:t xml:space="preserve"> </w:t>
      </w:r>
      <w:r w:rsidRPr="00DC5FCB">
        <w:rPr>
          <w:rFonts w:ascii="Times New Roman" w:hAnsi="Times New Roman" w:cs="Times New Roman"/>
          <w:b/>
          <w:bCs/>
          <w:i/>
          <w:iCs/>
          <w:sz w:val="24"/>
          <w:szCs w:val="24"/>
          <w:u w:val="thick"/>
        </w:rPr>
        <w:t>условиям</w:t>
      </w:r>
      <w:r w:rsidRPr="00DC5FCB">
        <w:rPr>
          <w:rFonts w:ascii="Times New Roman" w:hAnsi="Times New Roman" w:cs="Times New Roman"/>
          <w:b/>
          <w:bCs/>
          <w:i/>
          <w:iCs/>
          <w:spacing w:val="37"/>
          <w:sz w:val="24"/>
          <w:szCs w:val="24"/>
          <w:u w:val="thick"/>
        </w:rPr>
        <w:t xml:space="preserve"> </w:t>
      </w:r>
      <w:r w:rsidRPr="00DC5FCB">
        <w:rPr>
          <w:rFonts w:ascii="Times New Roman" w:hAnsi="Times New Roman" w:cs="Times New Roman"/>
          <w:b/>
          <w:bCs/>
          <w:i/>
          <w:iCs/>
          <w:sz w:val="24"/>
          <w:szCs w:val="24"/>
          <w:u w:val="thick"/>
        </w:rPr>
        <w:t>работы</w:t>
      </w:r>
      <w:r w:rsidRPr="00DC5FCB">
        <w:rPr>
          <w:rFonts w:ascii="Times New Roman" w:hAnsi="Times New Roman" w:cs="Times New Roman"/>
          <w:b/>
          <w:bCs/>
          <w:i/>
          <w:iCs/>
          <w:spacing w:val="37"/>
          <w:sz w:val="24"/>
          <w:szCs w:val="24"/>
          <w:u w:val="thick"/>
        </w:rPr>
        <w:t xml:space="preserve"> </w:t>
      </w:r>
      <w:r w:rsidRPr="00DC5FCB">
        <w:rPr>
          <w:rFonts w:ascii="Times New Roman" w:hAnsi="Times New Roman" w:cs="Times New Roman"/>
          <w:b/>
          <w:bCs/>
          <w:i/>
          <w:iCs/>
          <w:sz w:val="24"/>
          <w:szCs w:val="24"/>
          <w:u w:val="thick"/>
        </w:rPr>
        <w:t>с</w:t>
      </w:r>
      <w:r w:rsidRPr="00DC5FCB">
        <w:rPr>
          <w:rFonts w:ascii="Times New Roman" w:hAnsi="Times New Roman" w:cs="Times New Roman"/>
          <w:b/>
          <w:bCs/>
          <w:i/>
          <w:iCs/>
          <w:spacing w:val="37"/>
          <w:sz w:val="24"/>
          <w:szCs w:val="24"/>
          <w:u w:val="thick"/>
        </w:rPr>
        <w:t xml:space="preserve"> </w:t>
      </w:r>
      <w:r w:rsidRPr="00DC5FCB">
        <w:rPr>
          <w:rFonts w:ascii="Times New Roman" w:hAnsi="Times New Roman" w:cs="Times New Roman"/>
          <w:b/>
          <w:bCs/>
          <w:i/>
          <w:iCs/>
          <w:sz w:val="24"/>
          <w:szCs w:val="24"/>
          <w:u w:val="thick"/>
        </w:rPr>
        <w:t>особыми</w:t>
      </w:r>
      <w:r w:rsidRPr="00DC5FCB">
        <w:rPr>
          <w:rFonts w:ascii="Times New Roman" w:hAnsi="Times New Roman" w:cs="Times New Roman"/>
          <w:b/>
          <w:bCs/>
          <w:i/>
          <w:iCs/>
          <w:spacing w:val="37"/>
          <w:sz w:val="24"/>
          <w:szCs w:val="24"/>
          <w:u w:val="thick"/>
        </w:rPr>
        <w:t xml:space="preserve"> </w:t>
      </w:r>
      <w:r w:rsidRPr="00DC5FCB">
        <w:rPr>
          <w:rFonts w:ascii="Times New Roman" w:hAnsi="Times New Roman" w:cs="Times New Roman"/>
          <w:b/>
          <w:bCs/>
          <w:i/>
          <w:iCs/>
          <w:sz w:val="24"/>
          <w:szCs w:val="24"/>
          <w:u w:val="thick"/>
        </w:rPr>
        <w:t>категориями</w:t>
      </w:r>
      <w:r w:rsidRPr="00DC5FCB">
        <w:rPr>
          <w:rFonts w:ascii="Times New Roman" w:hAnsi="Times New Roman" w:cs="Times New Roman"/>
          <w:b/>
          <w:bCs/>
          <w:i/>
          <w:iCs/>
          <w:spacing w:val="36"/>
          <w:sz w:val="24"/>
          <w:szCs w:val="24"/>
          <w:u w:val="thick"/>
        </w:rPr>
        <w:t xml:space="preserve"> </w:t>
      </w:r>
      <w:r w:rsidRPr="00DC5FCB">
        <w:rPr>
          <w:rFonts w:ascii="Times New Roman" w:hAnsi="Times New Roman" w:cs="Times New Roman"/>
          <w:b/>
          <w:bCs/>
          <w:i/>
          <w:iCs/>
          <w:sz w:val="24"/>
          <w:szCs w:val="24"/>
          <w:u w:val="thick"/>
        </w:rPr>
        <w:t>обучающихся</w:t>
      </w:r>
      <w:r w:rsidRPr="00DC5FCB">
        <w:rPr>
          <w:rFonts w:ascii="Times New Roman" w:hAnsi="Times New Roman" w:cs="Times New Roman"/>
          <w:b/>
          <w:bCs/>
          <w:i/>
          <w:iCs/>
          <w:spacing w:val="37"/>
          <w:sz w:val="24"/>
          <w:szCs w:val="24"/>
          <w:u w:val="thick"/>
        </w:rPr>
        <w:t xml:space="preserve"> </w:t>
      </w:r>
      <w:r w:rsidRPr="00DC5FCB">
        <w:rPr>
          <w:rFonts w:ascii="Times New Roman" w:hAnsi="Times New Roman" w:cs="Times New Roman"/>
          <w:b/>
          <w:bCs/>
          <w:i/>
          <w:iCs/>
          <w:sz w:val="24"/>
          <w:szCs w:val="24"/>
          <w:u w:val="thick"/>
        </w:rPr>
        <w:t>в</w:t>
      </w:r>
      <w:r w:rsidRPr="00DC5FCB">
        <w:rPr>
          <w:rFonts w:ascii="Times New Roman" w:hAnsi="Times New Roman" w:cs="Times New Roman"/>
          <w:b/>
          <w:bCs/>
          <w:i/>
          <w:iCs/>
          <w:spacing w:val="36"/>
          <w:sz w:val="24"/>
          <w:szCs w:val="24"/>
          <w:u w:val="thick"/>
        </w:rPr>
        <w:t xml:space="preserve"> </w:t>
      </w:r>
      <w:r w:rsidRPr="00DC5FCB">
        <w:rPr>
          <w:rFonts w:ascii="Times New Roman" w:hAnsi="Times New Roman" w:cs="Times New Roman"/>
          <w:b/>
          <w:bCs/>
          <w:i/>
          <w:iCs/>
          <w:sz w:val="24"/>
          <w:szCs w:val="24"/>
          <w:u w:val="thick"/>
        </w:rPr>
        <w:t>части,</w:t>
      </w:r>
      <w:r w:rsidRPr="00DC5FCB">
        <w:rPr>
          <w:rFonts w:ascii="Times New Roman" w:hAnsi="Times New Roman" w:cs="Times New Roman"/>
          <w:b/>
          <w:bCs/>
          <w:i/>
          <w:iCs/>
          <w:spacing w:val="-62"/>
          <w:sz w:val="24"/>
          <w:szCs w:val="24"/>
        </w:rPr>
        <w:t xml:space="preserve"> </w:t>
      </w:r>
      <w:r w:rsidRPr="00DC5FCB">
        <w:rPr>
          <w:rFonts w:ascii="Times New Roman" w:hAnsi="Times New Roman" w:cs="Times New Roman"/>
          <w:b/>
          <w:bCs/>
          <w:i/>
          <w:iCs/>
          <w:sz w:val="24"/>
          <w:szCs w:val="24"/>
          <w:u w:val="thick"/>
        </w:rPr>
        <w:t>формируемой</w:t>
      </w:r>
      <w:r w:rsidRPr="00DC5FCB">
        <w:rPr>
          <w:rFonts w:ascii="Times New Roman" w:hAnsi="Times New Roman" w:cs="Times New Roman"/>
          <w:b/>
          <w:bCs/>
          <w:i/>
          <w:iCs/>
          <w:spacing w:val="1"/>
          <w:sz w:val="24"/>
          <w:szCs w:val="24"/>
          <w:u w:val="thick"/>
        </w:rPr>
        <w:t xml:space="preserve"> </w:t>
      </w:r>
      <w:r w:rsidRPr="00DC5FCB">
        <w:rPr>
          <w:rFonts w:ascii="Times New Roman" w:hAnsi="Times New Roman" w:cs="Times New Roman"/>
          <w:b/>
          <w:bCs/>
          <w:i/>
          <w:iCs/>
          <w:sz w:val="24"/>
          <w:szCs w:val="24"/>
          <w:u w:val="thick"/>
        </w:rPr>
        <w:t>участниками</w:t>
      </w:r>
      <w:r w:rsidRPr="00DC5FCB">
        <w:rPr>
          <w:rFonts w:ascii="Times New Roman" w:hAnsi="Times New Roman" w:cs="Times New Roman"/>
          <w:b/>
          <w:bCs/>
          <w:i/>
          <w:iCs/>
          <w:spacing w:val="-2"/>
          <w:sz w:val="24"/>
          <w:szCs w:val="24"/>
          <w:u w:val="thick"/>
        </w:rPr>
        <w:t xml:space="preserve"> </w:t>
      </w:r>
      <w:r w:rsidRPr="00DC5FCB">
        <w:rPr>
          <w:rFonts w:ascii="Times New Roman" w:hAnsi="Times New Roman" w:cs="Times New Roman"/>
          <w:b/>
          <w:bCs/>
          <w:i/>
          <w:iCs/>
          <w:sz w:val="24"/>
          <w:szCs w:val="24"/>
          <w:u w:val="thick"/>
        </w:rPr>
        <w:t>образовательных</w:t>
      </w:r>
      <w:r w:rsidRPr="00DC5FCB">
        <w:rPr>
          <w:rFonts w:ascii="Times New Roman" w:hAnsi="Times New Roman" w:cs="Times New Roman"/>
          <w:b/>
          <w:bCs/>
          <w:i/>
          <w:iCs/>
          <w:spacing w:val="3"/>
          <w:sz w:val="24"/>
          <w:szCs w:val="24"/>
          <w:u w:val="thick"/>
        </w:rPr>
        <w:t xml:space="preserve"> </w:t>
      </w:r>
      <w:r w:rsidRPr="00DC5FCB">
        <w:rPr>
          <w:rFonts w:ascii="Times New Roman" w:hAnsi="Times New Roman" w:cs="Times New Roman"/>
          <w:b/>
          <w:bCs/>
          <w:i/>
          <w:iCs/>
          <w:sz w:val="24"/>
          <w:szCs w:val="24"/>
          <w:u w:val="thick"/>
        </w:rPr>
        <w:t>отношений.</w:t>
      </w:r>
    </w:p>
    <w:p w:rsidR="00EA287E" w:rsidRPr="00DC5FCB" w:rsidRDefault="00EA287E" w:rsidP="00B40436">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lang w:val="ru-RU"/>
        </w:rPr>
        <w:t xml:space="preserve">На уровне уклада: </w:t>
      </w:r>
      <w:r w:rsidRPr="00DC5FCB">
        <w:rPr>
          <w:rFonts w:ascii="Times New Roman" w:hAnsi="Times New Roman" w:cs="Times New Roman"/>
          <w:sz w:val="24"/>
          <w:szCs w:val="24"/>
          <w:lang w:val="ru-RU"/>
        </w:rPr>
        <w:t>инклюзивное образование – это норма для воспитания,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реализующая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такие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социокультурные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ценности,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забота,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принятие,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взаимоуважение,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взаимопомощь,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совместность,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сопричастность,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социальная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ответственность. Эти ценности разделяются всеми участниками образовательных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отношений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ДОУ.</w:t>
      </w:r>
    </w:p>
    <w:p w:rsidR="00EA287E" w:rsidRPr="00DC5FCB" w:rsidRDefault="00EA287E" w:rsidP="00B40436">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w w:val="95"/>
          <w:sz w:val="24"/>
          <w:szCs w:val="24"/>
          <w:lang w:val="ru-RU"/>
        </w:rPr>
        <w:t xml:space="preserve">На уровне воспитывающих сред: </w:t>
      </w:r>
      <w:r w:rsidRPr="00DC5FCB">
        <w:rPr>
          <w:rFonts w:ascii="Times New Roman" w:hAnsi="Times New Roman" w:cs="Times New Roman"/>
          <w:w w:val="95"/>
          <w:sz w:val="24"/>
          <w:szCs w:val="24"/>
          <w:lang w:val="ru-RU"/>
        </w:rPr>
        <w:t>РППС строится как максимально доступная</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w w:val="95"/>
          <w:sz w:val="24"/>
          <w:szCs w:val="24"/>
          <w:lang w:val="ru-RU"/>
        </w:rPr>
        <w:t xml:space="preserve">для детей с ОВЗ; событийная воспитывающая среда </w:t>
      </w:r>
      <w:r w:rsidRPr="00DC5FCB">
        <w:rPr>
          <w:rFonts w:ascii="Times New Roman" w:hAnsi="Times New Roman" w:cs="Times New Roman"/>
          <w:sz w:val="24"/>
          <w:szCs w:val="24"/>
          <w:lang w:val="ru-RU"/>
        </w:rPr>
        <w:t>Структурного подразделения</w:t>
      </w:r>
      <w:r w:rsidRPr="00DC5FCB">
        <w:rPr>
          <w:rFonts w:ascii="Times New Roman" w:hAnsi="Times New Roman" w:cs="Times New Roman"/>
          <w:w w:val="95"/>
          <w:sz w:val="24"/>
          <w:szCs w:val="24"/>
          <w:lang w:val="ru-RU"/>
        </w:rPr>
        <w:t xml:space="preserve"> обеспечивает возможность</w:t>
      </w:r>
      <w:r w:rsidRPr="00DC5FCB">
        <w:rPr>
          <w:rFonts w:ascii="Times New Roman" w:hAnsi="Times New Roman" w:cs="Times New Roman"/>
          <w:spacing w:val="1"/>
          <w:w w:val="95"/>
          <w:sz w:val="24"/>
          <w:szCs w:val="24"/>
          <w:lang w:val="ru-RU"/>
        </w:rPr>
        <w:t xml:space="preserve"> </w:t>
      </w:r>
      <w:r w:rsidRPr="00DC5FCB">
        <w:rPr>
          <w:rFonts w:ascii="Times New Roman" w:hAnsi="Times New Roman" w:cs="Times New Roman"/>
          <w:sz w:val="24"/>
          <w:szCs w:val="24"/>
          <w:lang w:val="ru-RU"/>
        </w:rPr>
        <w:t>включения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каждого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различные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формы</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жизни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детского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сообщества;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рукотворная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воспитывающая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среда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обеспечивает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возможность</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демонстрации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уникальности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достижений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каждого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ребенка.</w:t>
      </w:r>
    </w:p>
    <w:p w:rsidR="00EA287E" w:rsidRPr="00DC5FCB" w:rsidRDefault="00EA287E" w:rsidP="00B40436">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lang w:val="ru-RU"/>
        </w:rPr>
        <w:t xml:space="preserve">На уровне общности: </w:t>
      </w:r>
      <w:r w:rsidRPr="00DC5FCB">
        <w:rPr>
          <w:rFonts w:ascii="Times New Roman" w:hAnsi="Times New Roman" w:cs="Times New Roman"/>
          <w:sz w:val="24"/>
          <w:szCs w:val="24"/>
          <w:lang w:val="ru-RU"/>
        </w:rPr>
        <w:t>формируются условия освоения социальных ролей,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ответственности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самостоятельности,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сопричастности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реализации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целей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смыслов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сообщества,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приобретается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опыт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развития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отношений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между</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детьми,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родителями, воспитателями. Детская и детско-взрослая общность в инклюзивном</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образовании развиваются на принципах заботы, взаимоуважения и сотрудничества</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совместной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деятельности.</w:t>
      </w:r>
    </w:p>
    <w:p w:rsidR="00EA287E" w:rsidRPr="00DC5FCB" w:rsidRDefault="00EA287E" w:rsidP="00B40436">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lang w:val="ru-RU"/>
        </w:rPr>
        <w:t>На</w:t>
      </w:r>
      <w:r w:rsidRPr="00DC5FCB">
        <w:rPr>
          <w:rFonts w:ascii="Times New Roman" w:hAnsi="Times New Roman" w:cs="Times New Roman"/>
          <w:b/>
          <w:bCs/>
          <w:i/>
          <w:iCs/>
          <w:spacing w:val="1"/>
          <w:sz w:val="24"/>
          <w:szCs w:val="24"/>
          <w:lang w:val="ru-RU"/>
        </w:rPr>
        <w:t xml:space="preserve"> </w:t>
      </w:r>
      <w:r w:rsidRPr="00DC5FCB">
        <w:rPr>
          <w:rFonts w:ascii="Times New Roman" w:hAnsi="Times New Roman" w:cs="Times New Roman"/>
          <w:b/>
          <w:bCs/>
          <w:i/>
          <w:iCs/>
          <w:sz w:val="24"/>
          <w:szCs w:val="24"/>
          <w:lang w:val="ru-RU"/>
        </w:rPr>
        <w:t>уровне</w:t>
      </w:r>
      <w:r w:rsidRPr="00DC5FCB">
        <w:rPr>
          <w:rFonts w:ascii="Times New Roman" w:hAnsi="Times New Roman" w:cs="Times New Roman"/>
          <w:b/>
          <w:bCs/>
          <w:i/>
          <w:iCs/>
          <w:spacing w:val="1"/>
          <w:sz w:val="24"/>
          <w:szCs w:val="24"/>
          <w:lang w:val="ru-RU"/>
        </w:rPr>
        <w:t xml:space="preserve"> </w:t>
      </w:r>
      <w:r w:rsidRPr="00DC5FCB">
        <w:rPr>
          <w:rFonts w:ascii="Times New Roman" w:hAnsi="Times New Roman" w:cs="Times New Roman"/>
          <w:b/>
          <w:bCs/>
          <w:i/>
          <w:iCs/>
          <w:sz w:val="24"/>
          <w:szCs w:val="24"/>
          <w:lang w:val="ru-RU"/>
        </w:rPr>
        <w:t>деятельностей:</w:t>
      </w:r>
      <w:r w:rsidRPr="00DC5FCB">
        <w:rPr>
          <w:rFonts w:ascii="Times New Roman" w:hAnsi="Times New Roman" w:cs="Times New Roman"/>
          <w:b/>
          <w:bCs/>
          <w:i/>
          <w:iCs/>
          <w:spacing w:val="1"/>
          <w:sz w:val="24"/>
          <w:szCs w:val="24"/>
          <w:lang w:val="ru-RU"/>
        </w:rPr>
        <w:t xml:space="preserve"> </w:t>
      </w:r>
      <w:r w:rsidRPr="00DC5FCB">
        <w:rPr>
          <w:rFonts w:ascii="Times New Roman" w:hAnsi="Times New Roman" w:cs="Times New Roman"/>
          <w:sz w:val="24"/>
          <w:szCs w:val="24"/>
          <w:lang w:val="ru-RU"/>
        </w:rPr>
        <w:t>педагогическое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проектирование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совместной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деятельности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разновозрастных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группах,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малых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группах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детско-</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родительских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группах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обеспечивает</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условия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освоения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доступных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навыков,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формирует</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опыт</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работы</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команде,</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развивает</w:t>
      </w:r>
      <w:r w:rsidRPr="00DC5FCB">
        <w:rPr>
          <w:rFonts w:ascii="Times New Roman" w:hAnsi="Times New Roman" w:cs="Times New Roman"/>
          <w:spacing w:val="-14"/>
          <w:sz w:val="24"/>
          <w:szCs w:val="24"/>
          <w:lang w:val="ru-RU"/>
        </w:rPr>
        <w:t xml:space="preserve"> </w:t>
      </w:r>
      <w:r w:rsidRPr="00DC5FCB">
        <w:rPr>
          <w:rFonts w:ascii="Times New Roman" w:hAnsi="Times New Roman" w:cs="Times New Roman"/>
          <w:sz w:val="24"/>
          <w:szCs w:val="24"/>
          <w:lang w:val="ru-RU"/>
        </w:rPr>
        <w:t>активность</w:t>
      </w:r>
      <w:r w:rsidRPr="00DC5FCB">
        <w:rPr>
          <w:rFonts w:ascii="Times New Roman" w:hAnsi="Times New Roman" w:cs="Times New Roman"/>
          <w:spacing w:val="-15"/>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ответственность</w:t>
      </w:r>
      <w:r w:rsidRPr="00DC5FCB">
        <w:rPr>
          <w:rFonts w:ascii="Times New Roman" w:hAnsi="Times New Roman" w:cs="Times New Roman"/>
          <w:spacing w:val="-13"/>
          <w:sz w:val="24"/>
          <w:szCs w:val="24"/>
          <w:lang w:val="ru-RU"/>
        </w:rPr>
        <w:t xml:space="preserve"> </w:t>
      </w:r>
      <w:r w:rsidRPr="00DC5FCB">
        <w:rPr>
          <w:rFonts w:ascii="Times New Roman" w:hAnsi="Times New Roman" w:cs="Times New Roman"/>
          <w:sz w:val="24"/>
          <w:szCs w:val="24"/>
          <w:lang w:val="ru-RU"/>
        </w:rPr>
        <w:t>каждого</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социальной</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ситуации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его развития.</w:t>
      </w:r>
    </w:p>
    <w:p w:rsidR="00EA287E" w:rsidRPr="00DC5FCB" w:rsidRDefault="00EA287E" w:rsidP="00B40436">
      <w:pPr>
        <w:pStyle w:val="affff1"/>
        <w:tabs>
          <w:tab w:val="left" w:pos="1134"/>
        </w:tabs>
        <w:spacing w:line="240" w:lineRule="auto"/>
        <w:ind w:firstLine="567"/>
        <w:rPr>
          <w:rFonts w:ascii="Times New Roman" w:hAnsi="Times New Roman" w:cs="Times New Roman"/>
          <w:sz w:val="24"/>
          <w:szCs w:val="24"/>
          <w:lang w:val="ru-RU"/>
        </w:rPr>
      </w:pPr>
      <w:r w:rsidRPr="00DC5FCB">
        <w:rPr>
          <w:rFonts w:ascii="Times New Roman" w:hAnsi="Times New Roman" w:cs="Times New Roman"/>
          <w:b/>
          <w:bCs/>
          <w:i/>
          <w:iCs/>
          <w:sz w:val="24"/>
          <w:szCs w:val="24"/>
          <w:lang w:val="ru-RU"/>
        </w:rPr>
        <w:t xml:space="preserve">На уровне событий: </w:t>
      </w:r>
      <w:r w:rsidRPr="00DC5FCB">
        <w:rPr>
          <w:rFonts w:ascii="Times New Roman" w:hAnsi="Times New Roman" w:cs="Times New Roman"/>
          <w:sz w:val="24"/>
          <w:szCs w:val="24"/>
          <w:lang w:val="ru-RU"/>
        </w:rPr>
        <w:t>проектирование педагогами ритмов жизни, праздников</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 общих дел с учетом специфики социальной и культурной ситуации развития</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каждого ребенка обеспечивает возможность участия каждого в жизни и событиях</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группы,</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формирует</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личностный</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опыт,</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развивает</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самооценку</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уверенность</w:t>
      </w:r>
      <w:r w:rsidRPr="00DC5FCB">
        <w:rPr>
          <w:rFonts w:ascii="Times New Roman" w:hAnsi="Times New Roman" w:cs="Times New Roman"/>
          <w:spacing w:val="-5"/>
          <w:sz w:val="24"/>
          <w:szCs w:val="24"/>
          <w:lang w:val="ru-RU"/>
        </w:rPr>
        <w:t xml:space="preserve"> </w:t>
      </w:r>
      <w:r w:rsidRPr="00DC5FCB">
        <w:rPr>
          <w:rFonts w:ascii="Times New Roman" w:hAnsi="Times New Roman" w:cs="Times New Roman"/>
          <w:sz w:val="24"/>
          <w:szCs w:val="24"/>
          <w:lang w:val="ru-RU"/>
        </w:rPr>
        <w:t>ребенка</w:t>
      </w:r>
      <w:r w:rsidRPr="00DC5FCB">
        <w:rPr>
          <w:rFonts w:ascii="Times New Roman" w:hAnsi="Times New Roman" w:cs="Times New Roman"/>
          <w:spacing w:val="-63"/>
          <w:sz w:val="24"/>
          <w:szCs w:val="24"/>
          <w:lang w:val="ru-RU"/>
        </w:rPr>
        <w:t xml:space="preserve"> </w:t>
      </w:r>
      <w:r w:rsidRPr="00DC5FCB">
        <w:rPr>
          <w:rFonts w:ascii="Times New Roman" w:hAnsi="Times New Roman" w:cs="Times New Roman"/>
          <w:sz w:val="24"/>
          <w:szCs w:val="24"/>
          <w:lang w:val="ru-RU"/>
        </w:rPr>
        <w:t>в</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своих</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силах.</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Событийная</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организация</w:t>
      </w:r>
      <w:r w:rsidRPr="00DC5FCB">
        <w:rPr>
          <w:rFonts w:ascii="Times New Roman" w:hAnsi="Times New Roman" w:cs="Times New Roman"/>
          <w:spacing w:val="-9"/>
          <w:sz w:val="24"/>
          <w:szCs w:val="24"/>
          <w:lang w:val="ru-RU"/>
        </w:rPr>
        <w:t xml:space="preserve"> </w:t>
      </w:r>
      <w:r w:rsidRPr="00DC5FCB">
        <w:rPr>
          <w:rFonts w:ascii="Times New Roman" w:hAnsi="Times New Roman" w:cs="Times New Roman"/>
          <w:sz w:val="24"/>
          <w:szCs w:val="24"/>
          <w:lang w:val="ru-RU"/>
        </w:rPr>
        <w:t>обеспечивает</w:t>
      </w:r>
      <w:r w:rsidRPr="00DC5FCB">
        <w:rPr>
          <w:rFonts w:ascii="Times New Roman" w:hAnsi="Times New Roman" w:cs="Times New Roman"/>
          <w:spacing w:val="-4"/>
          <w:sz w:val="24"/>
          <w:szCs w:val="24"/>
          <w:lang w:val="ru-RU"/>
        </w:rPr>
        <w:t xml:space="preserve"> </w:t>
      </w:r>
      <w:r w:rsidRPr="00DC5FCB">
        <w:rPr>
          <w:rFonts w:ascii="Times New Roman" w:hAnsi="Times New Roman" w:cs="Times New Roman"/>
          <w:sz w:val="24"/>
          <w:szCs w:val="24"/>
          <w:lang w:val="ru-RU"/>
        </w:rPr>
        <w:t>переживание</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ребенком</w:t>
      </w:r>
      <w:r w:rsidRPr="00DC5FCB">
        <w:rPr>
          <w:rFonts w:ascii="Times New Roman" w:hAnsi="Times New Roman" w:cs="Times New Roman"/>
          <w:spacing w:val="-8"/>
          <w:sz w:val="24"/>
          <w:szCs w:val="24"/>
          <w:lang w:val="ru-RU"/>
        </w:rPr>
        <w:t xml:space="preserve"> </w:t>
      </w:r>
      <w:r w:rsidRPr="00DC5FCB">
        <w:rPr>
          <w:rFonts w:ascii="Times New Roman" w:hAnsi="Times New Roman" w:cs="Times New Roman"/>
          <w:sz w:val="24"/>
          <w:szCs w:val="24"/>
          <w:lang w:val="ru-RU"/>
        </w:rPr>
        <w:t>опыта</w:t>
      </w:r>
      <w:r w:rsidRPr="00DC5FCB">
        <w:rPr>
          <w:rFonts w:ascii="Times New Roman" w:hAnsi="Times New Roman" w:cs="Times New Roman"/>
          <w:spacing w:val="-62"/>
          <w:sz w:val="24"/>
          <w:szCs w:val="24"/>
          <w:lang w:val="ru-RU"/>
        </w:rPr>
        <w:t xml:space="preserve"> </w:t>
      </w:r>
      <w:r w:rsidRPr="00DC5FCB">
        <w:rPr>
          <w:rFonts w:ascii="Times New Roman" w:hAnsi="Times New Roman" w:cs="Times New Roman"/>
          <w:sz w:val="24"/>
          <w:szCs w:val="24"/>
          <w:lang w:val="ru-RU"/>
        </w:rPr>
        <w:t>самостоятельности,</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счастья</w:t>
      </w:r>
      <w:r w:rsidRPr="00DC5FCB">
        <w:rPr>
          <w:rFonts w:ascii="Times New Roman" w:hAnsi="Times New Roman" w:cs="Times New Roman"/>
          <w:spacing w:val="-2"/>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свободы в коллективе</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детей</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и</w:t>
      </w:r>
      <w:r w:rsidRPr="00DC5FCB">
        <w:rPr>
          <w:rFonts w:ascii="Times New Roman" w:hAnsi="Times New Roman" w:cs="Times New Roman"/>
          <w:spacing w:val="-1"/>
          <w:sz w:val="24"/>
          <w:szCs w:val="24"/>
          <w:lang w:val="ru-RU"/>
        </w:rPr>
        <w:t xml:space="preserve"> </w:t>
      </w:r>
      <w:r w:rsidRPr="00DC5FCB">
        <w:rPr>
          <w:rFonts w:ascii="Times New Roman" w:hAnsi="Times New Roman" w:cs="Times New Roman"/>
          <w:sz w:val="24"/>
          <w:szCs w:val="24"/>
          <w:lang w:val="ru-RU"/>
        </w:rPr>
        <w:t>взрослых.</w:t>
      </w:r>
    </w:p>
    <w:p w:rsidR="00EA287E" w:rsidRPr="00DC5FCB" w:rsidRDefault="00EA287E" w:rsidP="00B40436">
      <w:pPr>
        <w:shd w:val="clear" w:color="auto" w:fill="FFFFFF"/>
        <w:tabs>
          <w:tab w:val="left" w:pos="1134"/>
        </w:tabs>
        <w:ind w:firstLine="567"/>
        <w:rPr>
          <w:rFonts w:ascii="Times New Roman" w:hAnsi="Times New Roman" w:cs="Times New Roman"/>
          <w:b/>
          <w:bCs/>
          <w:color w:val="000000"/>
          <w:sz w:val="24"/>
          <w:szCs w:val="24"/>
        </w:rPr>
      </w:pPr>
      <w:r w:rsidRPr="00DC5FCB">
        <w:rPr>
          <w:rFonts w:ascii="Times New Roman" w:hAnsi="Times New Roman" w:cs="Times New Roman"/>
          <w:b/>
          <w:bCs/>
          <w:color w:val="000000"/>
          <w:sz w:val="24"/>
          <w:szCs w:val="24"/>
        </w:rPr>
        <w:t>Структурно - функциональная модель взаимодействия  Структурного подразделения и семьи.</w:t>
      </w:r>
    </w:p>
    <w:p w:rsidR="00EA287E" w:rsidRPr="00DC5FCB" w:rsidRDefault="00EA287E" w:rsidP="00B40436">
      <w:pPr>
        <w:pStyle w:val="aff8"/>
        <w:tabs>
          <w:tab w:val="left" w:pos="1134"/>
        </w:tabs>
        <w:spacing w:before="0" w:beforeAutospacing="0" w:after="0" w:afterAutospacing="0"/>
        <w:ind w:firstLine="567"/>
        <w:jc w:val="both"/>
      </w:pPr>
      <w:r w:rsidRPr="00DC5FCB">
        <w:t xml:space="preserve">Одним из важных условий успешности решения задачи является дифференцированный подход к установлению взаимоотношений и взаимодействия с семьями обучающихся. В частности </w:t>
      </w:r>
      <w:r w:rsidRPr="00DC5FCB">
        <w:rPr>
          <w:color w:val="000000"/>
        </w:rPr>
        <w:t>Структурное подразделение</w:t>
      </w:r>
      <w:r w:rsidRPr="00DC5FCB">
        <w:t xml:space="preserve">  осуществляет деятельность по выявлению и учету семейного неблагополучия, индивидуальную профилактическую работу по предупреждению социально опасных ситуаций в семье сопровождению и просвещению семей, имеющих статус неблагополучных. Основные этапы работы детского сада по выявлению неблагополучия и сопровождения семьи: </w:t>
      </w:r>
    </w:p>
    <w:p w:rsidR="00EA287E" w:rsidRPr="00DC5FCB" w:rsidRDefault="00EA287E" w:rsidP="00B40436">
      <w:pPr>
        <w:pStyle w:val="aff8"/>
        <w:tabs>
          <w:tab w:val="left" w:pos="1134"/>
        </w:tabs>
        <w:spacing w:before="0" w:beforeAutospacing="0" w:after="0" w:afterAutospacing="0"/>
        <w:ind w:firstLine="567"/>
        <w:jc w:val="both"/>
      </w:pPr>
      <w:r w:rsidRPr="00DC5FCB">
        <w:rPr>
          <w:b/>
          <w:bCs/>
        </w:rPr>
        <w:t>- 1 этап:</w:t>
      </w:r>
      <w:r w:rsidRPr="00DC5FCB">
        <w:t xml:space="preserve"> сбор и систематизация информации, сведений из источников информации. </w:t>
      </w:r>
    </w:p>
    <w:p w:rsidR="00EA287E" w:rsidRPr="00DC5FCB" w:rsidRDefault="00EA287E" w:rsidP="00B40436">
      <w:pPr>
        <w:pStyle w:val="aff8"/>
        <w:tabs>
          <w:tab w:val="left" w:pos="1134"/>
        </w:tabs>
        <w:spacing w:before="0" w:beforeAutospacing="0" w:after="0" w:afterAutospacing="0"/>
        <w:ind w:firstLine="567"/>
        <w:jc w:val="both"/>
      </w:pPr>
      <w:r w:rsidRPr="00DC5FCB">
        <w:rPr>
          <w:b/>
          <w:bCs/>
        </w:rPr>
        <w:t>- 2 этап:</w:t>
      </w:r>
      <w:r w:rsidRPr="00DC5FCB">
        <w:t xml:space="preserve"> выявление детей и семей, относящихся к одной из целевых групп и критериев неблагополучия, оценка уровня жизни несовершеннолетнего и степени угрозы его жизни и здоровью. </w:t>
      </w:r>
    </w:p>
    <w:p w:rsidR="00EA287E" w:rsidRPr="00DC5FCB" w:rsidRDefault="00EA287E" w:rsidP="00B40436">
      <w:pPr>
        <w:pStyle w:val="aff8"/>
        <w:tabs>
          <w:tab w:val="left" w:pos="1134"/>
        </w:tabs>
        <w:spacing w:before="0" w:beforeAutospacing="0" w:after="0" w:afterAutospacing="0"/>
        <w:ind w:firstLine="567"/>
        <w:jc w:val="both"/>
      </w:pPr>
      <w:r w:rsidRPr="00DC5FCB">
        <w:rPr>
          <w:b/>
          <w:bCs/>
        </w:rPr>
        <w:t>- 3 этап:</w:t>
      </w:r>
      <w:r w:rsidRPr="00DC5FCB">
        <w:t xml:space="preserve"> в случае подтверждения семейного неблагополучия (наличия признаков семейного неблагополучия, жестокого обращения с детьми), когда решение проблемы не терпит отлагательства и требует подключения специалистов, осуществляется постановка семьи: либо на внутриведомственный (внутрисадовый) контроль, либо передача сведений о семье в муниципальные органы системы профилактики безнадзорности и правонарушений несовершеннолетних. </w:t>
      </w:r>
    </w:p>
    <w:p w:rsidR="00EA287E" w:rsidRPr="00DC5FCB" w:rsidRDefault="00EA287E" w:rsidP="00B40436">
      <w:pPr>
        <w:pStyle w:val="aff8"/>
        <w:tabs>
          <w:tab w:val="left" w:pos="1134"/>
        </w:tabs>
        <w:spacing w:before="0" w:beforeAutospacing="0" w:after="0" w:afterAutospacing="0"/>
        <w:ind w:firstLine="567"/>
        <w:jc w:val="both"/>
      </w:pPr>
      <w:r w:rsidRPr="00DC5FCB">
        <w:rPr>
          <w:b/>
          <w:bCs/>
        </w:rPr>
        <w:t>- 4 этап:</w:t>
      </w:r>
      <w:r w:rsidRPr="00DC5FCB">
        <w:t xml:space="preserve"> организация непрерывного индивидуального социально-педагогического сопровождения семьей, профилактическая и просветительская работа по предупреждению социально опасных ситуаций в семье, с целью изменения неблагоприятной жизненной ситуации с момента выявления до стабилизации жизненной ситуации, устранения причин, поставивших семью в социально опасное положение (трудную жизненную ситуацию).</w:t>
      </w:r>
    </w:p>
    <w:p w:rsidR="00EA287E" w:rsidRPr="00DC5FCB" w:rsidRDefault="00EA287E" w:rsidP="001C36CA">
      <w:pPr>
        <w:pStyle w:val="aff8"/>
        <w:tabs>
          <w:tab w:val="left" w:pos="1134"/>
        </w:tabs>
        <w:spacing w:before="0" w:beforeAutospacing="0" w:after="0" w:afterAutospacing="0"/>
        <w:ind w:firstLine="567"/>
        <w:jc w:val="both"/>
        <w:rPr>
          <w:b/>
          <w:bCs/>
        </w:rPr>
      </w:pPr>
      <w:r w:rsidRPr="00DC5FCB">
        <w:rPr>
          <w:b/>
          <w:bCs/>
        </w:rPr>
        <w:t>- 5 этап:</w:t>
      </w:r>
      <w:r w:rsidRPr="00DC5FCB">
        <w:t xml:space="preserve"> анализ работы с семьей с целью прогнозирования ситуации и координации взаимодействия  </w:t>
      </w:r>
      <w:r w:rsidRPr="00DC5FCB">
        <w:rPr>
          <w:color w:val="000000"/>
        </w:rPr>
        <w:t>структурного подразделения</w:t>
      </w:r>
      <w:r w:rsidRPr="00DC5FCB">
        <w:t xml:space="preserve"> с муниципальными органами и учреждениями системы профилактики безнадзорности и правонарушений несовершеннолетних, по принятию мер к родителям, не исполняющим обязанности по воспитанию, обучению и содержанию несовершеннолетнего.  </w:t>
      </w:r>
    </w:p>
    <w:p w:rsidR="00EA287E" w:rsidRPr="00DC5FCB" w:rsidRDefault="00EA287E" w:rsidP="00B40436">
      <w:pPr>
        <w:ind w:firstLine="567"/>
        <w:rPr>
          <w:rFonts w:ascii="Times New Roman" w:hAnsi="Times New Roman" w:cs="Times New Roman"/>
          <w:sz w:val="24"/>
          <w:szCs w:val="24"/>
        </w:rPr>
      </w:pPr>
    </w:p>
    <w:p w:rsidR="00EA287E" w:rsidRPr="00DC5FCB" w:rsidRDefault="00EA287E" w:rsidP="00B40436">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w:t>
      </w:r>
      <w:r w:rsidR="004B23E4">
        <w:rPr>
          <w:rFonts w:ascii="Times New Roman" w:hAnsi="Times New Roman" w:cs="Times New Roman"/>
          <w:b/>
          <w:bCs/>
          <w:sz w:val="24"/>
          <w:szCs w:val="24"/>
        </w:rPr>
        <w:t>3</w:t>
      </w:r>
      <w:r w:rsidRPr="00DC5FCB">
        <w:rPr>
          <w:rFonts w:ascii="Times New Roman" w:hAnsi="Times New Roman" w:cs="Times New Roman"/>
          <w:b/>
          <w:bCs/>
          <w:sz w:val="24"/>
          <w:szCs w:val="24"/>
        </w:rPr>
        <w:t>.4.</w:t>
      </w:r>
      <w:r w:rsidRPr="00DC5FCB">
        <w:rPr>
          <w:rFonts w:ascii="Times New Roman" w:hAnsi="Times New Roman" w:cs="Times New Roman"/>
          <w:sz w:val="24"/>
          <w:szCs w:val="24"/>
        </w:rPr>
        <w:t> </w:t>
      </w:r>
      <w:r w:rsidRPr="00DC5FCB">
        <w:rPr>
          <w:rFonts w:ascii="Times New Roman" w:hAnsi="Times New Roman" w:cs="Times New Roman"/>
          <w:b/>
          <w:bCs/>
          <w:sz w:val="24"/>
          <w:szCs w:val="24"/>
        </w:rPr>
        <w:t>Организационное обеспечение образования обучающихся с нарушениями слуха</w:t>
      </w:r>
    </w:p>
    <w:p w:rsidR="00EA287E" w:rsidRPr="00DC5FCB" w:rsidRDefault="00EA287E" w:rsidP="00B40436">
      <w:pPr>
        <w:ind w:firstLine="567"/>
        <w:jc w:val="center"/>
        <w:rPr>
          <w:rFonts w:ascii="Times New Roman" w:hAnsi="Times New Roman" w:cs="Times New Roman"/>
          <w:sz w:val="24"/>
          <w:szCs w:val="24"/>
        </w:rPr>
      </w:pPr>
    </w:p>
    <w:p w:rsidR="00EA287E" w:rsidRPr="00DC5FCB" w:rsidRDefault="00EA287E" w:rsidP="00B40436">
      <w:pPr>
        <w:ind w:firstLine="567"/>
        <w:rPr>
          <w:rFonts w:ascii="Times New Roman" w:hAnsi="Times New Roman" w:cs="Times New Roman"/>
          <w:sz w:val="24"/>
          <w:szCs w:val="24"/>
        </w:rPr>
      </w:pPr>
      <w:bookmarkStart w:id="48" w:name="sub_1050"/>
      <w:r w:rsidRPr="00DC5FCB">
        <w:rPr>
          <w:rFonts w:ascii="Times New Roman" w:hAnsi="Times New Roman" w:cs="Times New Roman"/>
          <w:sz w:val="24"/>
          <w:szCs w:val="24"/>
        </w:rPr>
        <w:t>Организационное обеспечение образования обучающихся с нарушением слуха базируется на нормативно-правовой основе, которая определяет специальные условия дошкольного образования обучающихся этой категории.</w:t>
      </w:r>
    </w:p>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нарушением слуха в образовательное пространство. </w:t>
      </w:r>
    </w:p>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color w:val="FF0000"/>
          <w:sz w:val="24"/>
          <w:szCs w:val="24"/>
        </w:rPr>
        <w:t xml:space="preserve"> </w:t>
      </w:r>
      <w:bookmarkEnd w:id="48"/>
      <w:r w:rsidRPr="00DC5FCB">
        <w:rPr>
          <w:rFonts w:ascii="Times New Roman" w:hAnsi="Times New Roman" w:cs="Times New Roman"/>
          <w:sz w:val="24"/>
          <w:szCs w:val="24"/>
        </w:rPr>
        <w:t xml:space="preserve">Необходима организация системы взаимодействия и поддержки образовательной организации со стороны ПМПК, Верещагинского филиала ГБУ Пермского края «Центр психолого-педагогической, медицинской и социальной помощи», органов социальной защиты, органов здравоохранения.  </w:t>
      </w:r>
    </w:p>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Реализация данного условия позволяет обеспечить для ребенка с нарушением слуха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EA287E" w:rsidRPr="00DC5FCB" w:rsidRDefault="00EA287E" w:rsidP="00B40436">
      <w:pPr>
        <w:ind w:firstLine="567"/>
        <w:rPr>
          <w:rFonts w:ascii="Times New Roman" w:hAnsi="Times New Roman" w:cs="Times New Roman"/>
          <w:sz w:val="24"/>
          <w:szCs w:val="24"/>
        </w:rPr>
      </w:pPr>
    </w:p>
    <w:p w:rsidR="00EA287E" w:rsidRPr="00DC5FCB" w:rsidRDefault="00EA287E" w:rsidP="00B40436">
      <w:pPr>
        <w:ind w:firstLine="567"/>
        <w:jc w:val="center"/>
        <w:rPr>
          <w:rFonts w:ascii="Times New Roman" w:hAnsi="Times New Roman" w:cs="Times New Roman"/>
          <w:b/>
          <w:bCs/>
          <w:sz w:val="24"/>
          <w:szCs w:val="24"/>
        </w:rPr>
      </w:pPr>
      <w:bookmarkStart w:id="49" w:name="sub_1051"/>
      <w:r w:rsidRPr="00DC5FCB">
        <w:rPr>
          <w:rFonts w:ascii="Times New Roman" w:hAnsi="Times New Roman" w:cs="Times New Roman"/>
          <w:b/>
          <w:bCs/>
          <w:sz w:val="24"/>
          <w:szCs w:val="24"/>
        </w:rPr>
        <w:t>3.</w:t>
      </w:r>
      <w:r w:rsidR="004B23E4">
        <w:rPr>
          <w:rFonts w:ascii="Times New Roman" w:hAnsi="Times New Roman" w:cs="Times New Roman"/>
          <w:b/>
          <w:bCs/>
          <w:sz w:val="24"/>
          <w:szCs w:val="24"/>
        </w:rPr>
        <w:t>3</w:t>
      </w:r>
      <w:r w:rsidRPr="00DC5FCB">
        <w:rPr>
          <w:rFonts w:ascii="Times New Roman" w:hAnsi="Times New Roman" w:cs="Times New Roman"/>
          <w:b/>
          <w:bCs/>
          <w:sz w:val="24"/>
          <w:szCs w:val="24"/>
        </w:rPr>
        <w:t>.4.1 Психолого-педагогические условия, обеспечивающие развитие ребенка с нарушениями слуха</w:t>
      </w:r>
    </w:p>
    <w:p w:rsidR="00EA287E" w:rsidRPr="00DC5FCB" w:rsidRDefault="00EA287E" w:rsidP="00B40436">
      <w:pPr>
        <w:ind w:firstLine="567"/>
        <w:jc w:val="center"/>
        <w:rPr>
          <w:rFonts w:ascii="Times New Roman" w:hAnsi="Times New Roman" w:cs="Times New Roman"/>
          <w:color w:val="FF0000"/>
          <w:sz w:val="24"/>
          <w:szCs w:val="24"/>
        </w:rPr>
      </w:pPr>
    </w:p>
    <w:p w:rsidR="00EA287E" w:rsidRPr="00DC5FCB" w:rsidRDefault="00EA287E" w:rsidP="00B40436">
      <w:pPr>
        <w:ind w:firstLine="567"/>
        <w:rPr>
          <w:rFonts w:ascii="Times New Roman" w:hAnsi="Times New Roman" w:cs="Times New Roman"/>
          <w:i/>
          <w:iCs/>
          <w:sz w:val="24"/>
          <w:szCs w:val="24"/>
        </w:rPr>
      </w:pPr>
      <w:bookmarkStart w:id="50" w:name="sub_1360"/>
      <w:bookmarkEnd w:id="49"/>
      <w:r w:rsidRPr="00DC5FCB">
        <w:rPr>
          <w:rFonts w:ascii="Times New Roman" w:hAnsi="Times New Roman" w:cs="Times New Roman"/>
          <w:i/>
          <w:iCs/>
          <w:sz w:val="24"/>
          <w:szCs w:val="24"/>
        </w:rPr>
        <w:t>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bookmarkEnd w:id="50"/>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sz w:val="24"/>
          <w:szCs w:val="24"/>
        </w:rPr>
        <w:t>2. Ориентированность педагогической оценки на относительные показатели детской успешности, т.е.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игры как важнейшего фактора развития ребенка с нарушенным слухом раннего и дошкольного возраста.</w:t>
      </w:r>
    </w:p>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т.е.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sz w:val="24"/>
          <w:szCs w:val="24"/>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EA287E" w:rsidRPr="00DC5FCB" w:rsidRDefault="00EA287E" w:rsidP="00B40436">
      <w:pPr>
        <w:ind w:firstLine="567"/>
        <w:rPr>
          <w:rFonts w:ascii="Times New Roman" w:hAnsi="Times New Roman" w:cs="Times New Roman"/>
          <w:sz w:val="24"/>
          <w:szCs w:val="24"/>
        </w:rPr>
      </w:pPr>
      <w:r w:rsidRPr="00DC5FCB">
        <w:rPr>
          <w:rFonts w:ascii="Times New Roman" w:hAnsi="Times New Roman" w:cs="Times New Roman"/>
          <w:sz w:val="24"/>
          <w:szCs w:val="24"/>
        </w:rP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EA287E" w:rsidRPr="00DC5FCB" w:rsidRDefault="00EA287E" w:rsidP="00B40436">
      <w:pPr>
        <w:ind w:firstLine="567"/>
        <w:rPr>
          <w:rFonts w:ascii="Times New Roman" w:hAnsi="Times New Roman" w:cs="Times New Roman"/>
          <w:b/>
          <w:bCs/>
          <w:sz w:val="24"/>
          <w:szCs w:val="24"/>
        </w:rPr>
      </w:pPr>
      <w:bookmarkStart w:id="51" w:name="sub_1052"/>
    </w:p>
    <w:p w:rsidR="00EA287E" w:rsidRPr="00DC5FCB" w:rsidRDefault="004B23E4" w:rsidP="00784012">
      <w:pPr>
        <w:ind w:firstLine="567"/>
        <w:jc w:val="center"/>
        <w:rPr>
          <w:rFonts w:ascii="Times New Roman" w:hAnsi="Times New Roman" w:cs="Times New Roman"/>
          <w:b/>
          <w:bCs/>
          <w:sz w:val="24"/>
          <w:szCs w:val="24"/>
        </w:rPr>
      </w:pPr>
      <w:r>
        <w:rPr>
          <w:rFonts w:ascii="Times New Roman" w:hAnsi="Times New Roman" w:cs="Times New Roman"/>
          <w:b/>
          <w:bCs/>
          <w:sz w:val="24"/>
          <w:szCs w:val="24"/>
        </w:rPr>
        <w:t>3.3</w:t>
      </w:r>
      <w:r w:rsidR="00EA287E" w:rsidRPr="00DC5FCB">
        <w:rPr>
          <w:rFonts w:ascii="Times New Roman" w:hAnsi="Times New Roman" w:cs="Times New Roman"/>
          <w:b/>
          <w:bCs/>
          <w:sz w:val="24"/>
          <w:szCs w:val="24"/>
        </w:rPr>
        <w:t>.4.2. Организация развивающей предметно-пространственной среды</w:t>
      </w:r>
    </w:p>
    <w:p w:rsidR="00EA287E" w:rsidRPr="00DC5FCB" w:rsidRDefault="00EA287E" w:rsidP="00784012">
      <w:pPr>
        <w:ind w:firstLine="567"/>
        <w:jc w:val="center"/>
        <w:rPr>
          <w:rFonts w:ascii="Times New Roman" w:hAnsi="Times New Roman" w:cs="Times New Roman"/>
          <w:b/>
          <w:bCs/>
          <w:sz w:val="24"/>
          <w:szCs w:val="24"/>
        </w:rPr>
      </w:pPr>
    </w:p>
    <w:bookmarkEnd w:id="51"/>
    <w:p w:rsidR="00EA287E" w:rsidRPr="004B23E4" w:rsidRDefault="00EA287E" w:rsidP="004B23E4">
      <w:pPr>
        <w:ind w:firstLine="567"/>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r w:rsidRPr="00DC5FCB">
        <w:rPr>
          <w:rFonts w:ascii="Times New Roman" w:hAnsi="Times New Roman" w:cs="Times New Roman"/>
          <w:sz w:val="24"/>
          <w:szCs w:val="24"/>
        </w:rPr>
        <w:t>Предметно-пространственная развивающая образовательная среда (далее - ППРОС) в Структурном подразделении должна обеспечивать реализацию АОП ДО, разработанных в соответствии с Программой. Структурное подразделение имеет право самостоятельно проектировать ППРОС с учетом психофизических особенностей обучающихся с нарушениями слуха</w:t>
      </w:r>
    </w:p>
    <w:p w:rsidR="00EA287E" w:rsidRPr="00DC5FCB" w:rsidRDefault="00EA287E" w:rsidP="00D52BFE">
      <w:pPr>
        <w:ind w:firstLine="567"/>
        <w:rPr>
          <w:rFonts w:ascii="Times New Roman" w:hAnsi="Times New Roman" w:cs="Times New Roman"/>
          <w:color w:val="FF0000"/>
          <w:sz w:val="24"/>
          <w:szCs w:val="24"/>
        </w:rPr>
      </w:pPr>
      <w:r w:rsidRPr="00DC5FCB">
        <w:rPr>
          <w:rFonts w:ascii="Times New Roman" w:hAnsi="Times New Roman" w:cs="Times New Roman"/>
          <w:b/>
          <w:bCs/>
          <w:i/>
          <w:iCs/>
          <w:sz w:val="24"/>
          <w:szCs w:val="24"/>
          <w:shd w:val="clear" w:color="auto" w:fill="FFFFFF"/>
        </w:rPr>
        <w:t>Содержание развивающей предметно-пространственной среды</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представлено в таблице 19.</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19</w:t>
      </w:r>
    </w:p>
    <w:p w:rsidR="00EA287E" w:rsidRPr="00DC5FCB" w:rsidRDefault="00EA287E" w:rsidP="00D52BFE">
      <w:pPr>
        <w:ind w:firstLine="567"/>
        <w:jc w:val="right"/>
        <w:rPr>
          <w:rFonts w:ascii="Times New Roman" w:hAnsi="Times New Roman" w:cs="Times New Roman"/>
          <w:color w:val="FF0000"/>
          <w:sz w:val="24"/>
          <w:szCs w:val="24"/>
        </w:rPr>
      </w:pPr>
      <w:r w:rsidRPr="00DC5FCB">
        <w:rPr>
          <w:rFonts w:ascii="Times New Roman" w:hAnsi="Times New Roman" w:cs="Times New Roman"/>
          <w:b/>
          <w:bCs/>
          <w:i/>
          <w:iCs/>
          <w:sz w:val="24"/>
          <w:szCs w:val="24"/>
          <w:shd w:val="clear" w:color="auto" w:fill="FFFFFF"/>
        </w:rPr>
        <w:t>Содержание развивающей предметно-пространственной среды</w:t>
      </w:r>
    </w:p>
    <w:tbl>
      <w:tblPr>
        <w:tblW w:w="100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3540"/>
        <w:gridCol w:w="4155"/>
      </w:tblGrid>
      <w:tr w:rsidR="00EA287E" w:rsidRPr="00DC5FCB">
        <w:tc>
          <w:tcPr>
            <w:tcW w:w="2374" w:type="dxa"/>
          </w:tcPr>
          <w:p w:rsidR="00EA287E" w:rsidRPr="00DC5FCB" w:rsidRDefault="00EA287E" w:rsidP="00412AAF">
            <w:pPr>
              <w:jc w:val="center"/>
              <w:rPr>
                <w:rFonts w:ascii="Times New Roman" w:hAnsi="Times New Roman" w:cs="Times New Roman"/>
                <w:b/>
                <w:bCs/>
                <w:sz w:val="24"/>
                <w:szCs w:val="24"/>
              </w:rPr>
            </w:pPr>
            <w:r w:rsidRPr="00DC5FCB">
              <w:rPr>
                <w:rFonts w:ascii="Times New Roman" w:hAnsi="Times New Roman" w:cs="Times New Roman"/>
                <w:b/>
                <w:bCs/>
                <w:sz w:val="24"/>
                <w:szCs w:val="24"/>
              </w:rPr>
              <w:t>Место</w:t>
            </w:r>
          </w:p>
        </w:tc>
        <w:tc>
          <w:tcPr>
            <w:tcW w:w="3540" w:type="dxa"/>
          </w:tcPr>
          <w:p w:rsidR="00EA287E" w:rsidRPr="00DC5FCB" w:rsidRDefault="00EA287E" w:rsidP="00412AAF">
            <w:pPr>
              <w:jc w:val="center"/>
              <w:rPr>
                <w:rFonts w:ascii="Times New Roman" w:hAnsi="Times New Roman" w:cs="Times New Roman"/>
                <w:b/>
                <w:bCs/>
                <w:sz w:val="24"/>
                <w:szCs w:val="24"/>
              </w:rPr>
            </w:pPr>
            <w:r w:rsidRPr="00DC5FCB">
              <w:rPr>
                <w:rFonts w:ascii="Times New Roman" w:hAnsi="Times New Roman" w:cs="Times New Roman"/>
                <w:b/>
                <w:bCs/>
                <w:sz w:val="24"/>
                <w:szCs w:val="24"/>
              </w:rPr>
              <w:t>Материалы, оборудование</w:t>
            </w:r>
          </w:p>
        </w:tc>
        <w:tc>
          <w:tcPr>
            <w:tcW w:w="4155" w:type="dxa"/>
          </w:tcPr>
          <w:p w:rsidR="00EA287E" w:rsidRPr="00DC5FCB" w:rsidRDefault="00EA287E" w:rsidP="00412AAF">
            <w:pPr>
              <w:jc w:val="center"/>
              <w:rPr>
                <w:rFonts w:ascii="Times New Roman" w:hAnsi="Times New Roman" w:cs="Times New Roman"/>
                <w:b/>
                <w:bCs/>
                <w:sz w:val="24"/>
                <w:szCs w:val="24"/>
              </w:rPr>
            </w:pPr>
            <w:r w:rsidRPr="00DC5FCB">
              <w:rPr>
                <w:rFonts w:ascii="Times New Roman" w:hAnsi="Times New Roman" w:cs="Times New Roman"/>
                <w:b/>
                <w:bCs/>
                <w:sz w:val="24"/>
                <w:szCs w:val="24"/>
              </w:rPr>
              <w:t>Применение, использование</w:t>
            </w:r>
          </w:p>
        </w:tc>
      </w:tr>
      <w:tr w:rsidR="00EA287E" w:rsidRPr="00DC5FCB">
        <w:tc>
          <w:tcPr>
            <w:tcW w:w="2374" w:type="dxa"/>
          </w:tcPr>
          <w:p w:rsidR="00EA287E" w:rsidRPr="00DC5FCB" w:rsidRDefault="00EA287E" w:rsidP="0053031F">
            <w:pPr>
              <w:ind w:firstLine="0"/>
              <w:rPr>
                <w:rFonts w:ascii="Times New Roman" w:hAnsi="Times New Roman" w:cs="Times New Roman"/>
                <w:sz w:val="24"/>
                <w:szCs w:val="24"/>
              </w:rPr>
            </w:pPr>
            <w:r w:rsidRPr="00DC5FCB">
              <w:rPr>
                <w:rFonts w:ascii="Times New Roman" w:hAnsi="Times New Roman" w:cs="Times New Roman"/>
                <w:sz w:val="24"/>
                <w:szCs w:val="24"/>
              </w:rPr>
              <w:t>Центр манипулятивных игр</w:t>
            </w:r>
          </w:p>
        </w:tc>
        <w:tc>
          <w:tcPr>
            <w:tcW w:w="3540" w:type="dxa"/>
          </w:tcPr>
          <w:p w:rsidR="00EA287E" w:rsidRPr="00DC5FCB" w:rsidRDefault="00EA287E" w:rsidP="001905BB">
            <w:pPr>
              <w:numPr>
                <w:ilvl w:val="0"/>
                <w:numId w:val="1"/>
              </w:numPr>
              <w:tabs>
                <w:tab w:val="left" w:pos="-78"/>
              </w:tabs>
              <w:ind w:left="0" w:firstLine="0"/>
              <w:jc w:val="left"/>
              <w:rPr>
                <w:rFonts w:ascii="Times New Roman" w:hAnsi="Times New Roman" w:cs="Times New Roman"/>
                <w:sz w:val="24"/>
                <w:szCs w:val="24"/>
              </w:rPr>
            </w:pPr>
            <w:r w:rsidRPr="00DC5FCB">
              <w:rPr>
                <w:rFonts w:ascii="Times New Roman" w:hAnsi="Times New Roman" w:cs="Times New Roman"/>
                <w:sz w:val="24"/>
                <w:szCs w:val="24"/>
              </w:rPr>
              <w:t>Мозаики, вкладыши, сборные фигурные игрушки,(грибочки, бочонки, клоуны, и т. д.) пирамидки, башенки, бирюльки, бусы крупные, средние, мелкие, всевозможное лото и другие настольно-печатные игры, доступные возможностям детей.</w:t>
            </w:r>
          </w:p>
          <w:p w:rsidR="00EA287E" w:rsidRPr="00DC5FCB" w:rsidRDefault="00EA287E" w:rsidP="001905BB">
            <w:pPr>
              <w:numPr>
                <w:ilvl w:val="0"/>
                <w:numId w:val="1"/>
              </w:numPr>
              <w:tabs>
                <w:tab w:val="left" w:pos="-78"/>
                <w:tab w:val="left" w:pos="0"/>
              </w:tabs>
              <w:ind w:left="0" w:firstLine="0"/>
              <w:jc w:val="left"/>
              <w:rPr>
                <w:rFonts w:ascii="Times New Roman" w:hAnsi="Times New Roman" w:cs="Times New Roman"/>
                <w:sz w:val="24"/>
                <w:szCs w:val="24"/>
              </w:rPr>
            </w:pPr>
            <w:r w:rsidRPr="00DC5FCB">
              <w:rPr>
                <w:rFonts w:ascii="Times New Roman" w:hAnsi="Times New Roman" w:cs="Times New Roman"/>
                <w:sz w:val="24"/>
                <w:szCs w:val="24"/>
              </w:rPr>
              <w:t>Нетрадиционный материал: закрытые емкости с прорезями для заполнения различными мелкими и крупными предметами и др.</w:t>
            </w:r>
          </w:p>
        </w:tc>
        <w:tc>
          <w:tcPr>
            <w:tcW w:w="4155" w:type="dxa"/>
          </w:tcPr>
          <w:p w:rsidR="00EA287E" w:rsidRPr="00DC5FCB" w:rsidRDefault="00EA287E" w:rsidP="004F4ED3">
            <w:pPr>
              <w:ind w:firstLine="0"/>
              <w:jc w:val="left"/>
              <w:rPr>
                <w:rFonts w:ascii="Times New Roman" w:hAnsi="Times New Roman" w:cs="Times New Roman"/>
                <w:sz w:val="24"/>
                <w:szCs w:val="24"/>
              </w:rPr>
            </w:pPr>
            <w:r w:rsidRPr="00DC5FCB">
              <w:rPr>
                <w:rFonts w:ascii="Times New Roman" w:hAnsi="Times New Roman" w:cs="Times New Roman"/>
                <w:sz w:val="24"/>
                <w:szCs w:val="24"/>
              </w:rPr>
              <w:t>Освоение операций вкладывания, наложения, соединения частей в целое, воссоздание образца по заданной картинке; развитие обследовательских действий, наблюдения, тонкой моторики и пр.</w:t>
            </w:r>
          </w:p>
        </w:tc>
      </w:tr>
      <w:tr w:rsidR="00EA287E" w:rsidRPr="00DC5FCB">
        <w:tc>
          <w:tcPr>
            <w:tcW w:w="2374" w:type="dxa"/>
          </w:tcPr>
          <w:p w:rsidR="00EA287E" w:rsidRPr="00DC5FCB" w:rsidRDefault="00EA287E" w:rsidP="00A745A7">
            <w:pPr>
              <w:ind w:firstLine="0"/>
              <w:rPr>
                <w:rFonts w:ascii="Times New Roman" w:hAnsi="Times New Roman" w:cs="Times New Roman"/>
                <w:sz w:val="24"/>
                <w:szCs w:val="24"/>
              </w:rPr>
            </w:pPr>
            <w:r w:rsidRPr="00DC5FCB">
              <w:rPr>
                <w:rFonts w:ascii="Times New Roman" w:hAnsi="Times New Roman" w:cs="Times New Roman"/>
                <w:sz w:val="24"/>
                <w:szCs w:val="24"/>
              </w:rPr>
              <w:t xml:space="preserve">Книжный </w:t>
            </w:r>
          </w:p>
          <w:p w:rsidR="00EA287E" w:rsidRPr="00DC5FCB" w:rsidRDefault="00EA287E" w:rsidP="00A745A7">
            <w:pPr>
              <w:ind w:firstLine="0"/>
              <w:rPr>
                <w:rFonts w:ascii="Times New Roman" w:hAnsi="Times New Roman" w:cs="Times New Roman"/>
                <w:sz w:val="24"/>
                <w:szCs w:val="24"/>
              </w:rPr>
            </w:pPr>
            <w:r w:rsidRPr="00DC5FCB">
              <w:rPr>
                <w:rFonts w:ascii="Times New Roman" w:hAnsi="Times New Roman" w:cs="Times New Roman"/>
                <w:sz w:val="24"/>
                <w:szCs w:val="24"/>
              </w:rPr>
              <w:t>центр</w:t>
            </w:r>
          </w:p>
        </w:tc>
        <w:tc>
          <w:tcPr>
            <w:tcW w:w="3540" w:type="dxa"/>
          </w:tcPr>
          <w:p w:rsidR="00EA287E" w:rsidRPr="00DC5FCB" w:rsidRDefault="00EA287E" w:rsidP="001905BB">
            <w:pPr>
              <w:numPr>
                <w:ilvl w:val="0"/>
                <w:numId w:val="2"/>
              </w:numPr>
              <w:tabs>
                <w:tab w:val="left" w:pos="-78"/>
              </w:tabs>
              <w:ind w:left="0" w:firstLine="0"/>
              <w:jc w:val="left"/>
              <w:rPr>
                <w:rFonts w:ascii="Times New Roman" w:hAnsi="Times New Roman" w:cs="Times New Roman"/>
                <w:sz w:val="24"/>
                <w:szCs w:val="24"/>
              </w:rPr>
            </w:pPr>
            <w:r w:rsidRPr="00DC5FCB">
              <w:rPr>
                <w:rFonts w:ascii="Times New Roman" w:hAnsi="Times New Roman" w:cs="Times New Roman"/>
                <w:sz w:val="24"/>
                <w:szCs w:val="24"/>
              </w:rPr>
              <w:t>Детские книги, предметные и сюжетные картинки, журналы.</w:t>
            </w:r>
          </w:p>
          <w:p w:rsidR="00EA287E" w:rsidRPr="00DC5FCB" w:rsidRDefault="00EA287E" w:rsidP="0053031F">
            <w:pPr>
              <w:tabs>
                <w:tab w:val="left" w:pos="-78"/>
                <w:tab w:val="left" w:pos="225"/>
              </w:tabs>
              <w:ind w:firstLine="0"/>
              <w:jc w:val="left"/>
              <w:rPr>
                <w:rFonts w:ascii="Times New Roman" w:hAnsi="Times New Roman" w:cs="Times New Roman"/>
                <w:sz w:val="24"/>
                <w:szCs w:val="24"/>
              </w:rPr>
            </w:pPr>
            <w:r w:rsidRPr="00DC5FCB">
              <w:rPr>
                <w:rFonts w:ascii="Times New Roman" w:hAnsi="Times New Roman" w:cs="Times New Roman"/>
                <w:sz w:val="24"/>
                <w:szCs w:val="24"/>
              </w:rPr>
              <w:t xml:space="preserve"> </w:t>
            </w:r>
          </w:p>
          <w:p w:rsidR="00EA287E" w:rsidRPr="00DC5FCB" w:rsidRDefault="00EA287E" w:rsidP="001905BB">
            <w:pPr>
              <w:numPr>
                <w:ilvl w:val="0"/>
                <w:numId w:val="2"/>
              </w:numPr>
              <w:tabs>
                <w:tab w:val="left" w:pos="-78"/>
              </w:tabs>
              <w:ind w:left="0" w:firstLine="0"/>
              <w:jc w:val="left"/>
              <w:rPr>
                <w:rFonts w:ascii="Times New Roman" w:hAnsi="Times New Roman" w:cs="Times New Roman"/>
                <w:sz w:val="24"/>
                <w:szCs w:val="24"/>
              </w:rPr>
            </w:pPr>
            <w:r w:rsidRPr="00DC5FCB">
              <w:rPr>
                <w:rFonts w:ascii="Times New Roman" w:hAnsi="Times New Roman" w:cs="Times New Roman"/>
                <w:sz w:val="24"/>
                <w:szCs w:val="24"/>
              </w:rPr>
              <w:t>Книжки-малютки, разные виды театра</w:t>
            </w:r>
          </w:p>
        </w:tc>
        <w:tc>
          <w:tcPr>
            <w:tcW w:w="4155" w:type="dxa"/>
          </w:tcPr>
          <w:p w:rsidR="00EA287E" w:rsidRPr="00DC5FCB" w:rsidRDefault="00EA287E" w:rsidP="00A745A7">
            <w:pPr>
              <w:tabs>
                <w:tab w:val="left" w:pos="0"/>
              </w:tabs>
              <w:ind w:right="72" w:firstLine="0"/>
              <w:jc w:val="left"/>
              <w:rPr>
                <w:rFonts w:ascii="Times New Roman" w:hAnsi="Times New Roman" w:cs="Times New Roman"/>
                <w:sz w:val="24"/>
                <w:szCs w:val="24"/>
              </w:rPr>
            </w:pPr>
            <w:r w:rsidRPr="00DC5FCB">
              <w:rPr>
                <w:rFonts w:ascii="Times New Roman" w:hAnsi="Times New Roman" w:cs="Times New Roman"/>
                <w:sz w:val="24"/>
                <w:szCs w:val="24"/>
              </w:rPr>
              <w:t>1.Рассматривание (концентрация внимания) вместе со взрослым (от целостного восприятия к поэтапному), рассказывание (умение слушать,) навыки обращения с книгой, стимуляция «чтения», умение переворачивать страницы (картонной книжки, бумажные страницы).</w:t>
            </w:r>
          </w:p>
          <w:p w:rsidR="00EA287E" w:rsidRPr="00DC5FCB" w:rsidRDefault="00EA287E" w:rsidP="00A745A7">
            <w:pPr>
              <w:ind w:firstLine="0"/>
              <w:jc w:val="left"/>
              <w:rPr>
                <w:rFonts w:ascii="Times New Roman" w:hAnsi="Times New Roman" w:cs="Times New Roman"/>
                <w:sz w:val="24"/>
                <w:szCs w:val="24"/>
              </w:rPr>
            </w:pPr>
            <w:r w:rsidRPr="00DC5FCB">
              <w:rPr>
                <w:rFonts w:ascii="Times New Roman" w:hAnsi="Times New Roman" w:cs="Times New Roman"/>
                <w:sz w:val="24"/>
                <w:szCs w:val="24"/>
              </w:rPr>
              <w:t>2. Литература психолого-педагогического характера, периодические журналы о детстве для повышения осведомленности родителей в каком-либо вопросе по развитию ребенка</w:t>
            </w:r>
          </w:p>
        </w:tc>
      </w:tr>
      <w:tr w:rsidR="00EA287E" w:rsidRPr="00DC5FCB">
        <w:tc>
          <w:tcPr>
            <w:tcW w:w="2374" w:type="dxa"/>
          </w:tcPr>
          <w:p w:rsidR="00EA287E" w:rsidRPr="00DC5FCB" w:rsidRDefault="00EA287E" w:rsidP="00A745A7">
            <w:pPr>
              <w:ind w:firstLine="0"/>
              <w:rPr>
                <w:rFonts w:ascii="Times New Roman" w:hAnsi="Times New Roman" w:cs="Times New Roman"/>
                <w:sz w:val="24"/>
                <w:szCs w:val="24"/>
              </w:rPr>
            </w:pPr>
            <w:r w:rsidRPr="00DC5FCB">
              <w:rPr>
                <w:rFonts w:ascii="Times New Roman" w:hAnsi="Times New Roman" w:cs="Times New Roman"/>
                <w:sz w:val="24"/>
                <w:szCs w:val="24"/>
              </w:rPr>
              <w:t>Строительный центр</w:t>
            </w:r>
          </w:p>
        </w:tc>
        <w:tc>
          <w:tcPr>
            <w:tcW w:w="3540" w:type="dxa"/>
          </w:tcPr>
          <w:p w:rsidR="00EA287E" w:rsidRPr="00DC5FCB" w:rsidRDefault="00EA287E" w:rsidP="001905BB">
            <w:pPr>
              <w:numPr>
                <w:ilvl w:val="0"/>
                <w:numId w:val="3"/>
              </w:numPr>
              <w:tabs>
                <w:tab w:val="clear" w:pos="210"/>
                <w:tab w:val="left" w:pos="-78"/>
                <w:tab w:val="left" w:pos="178"/>
              </w:tabs>
              <w:ind w:hanging="78"/>
              <w:jc w:val="left"/>
              <w:rPr>
                <w:rFonts w:ascii="Times New Roman" w:hAnsi="Times New Roman" w:cs="Times New Roman"/>
                <w:sz w:val="24"/>
                <w:szCs w:val="24"/>
              </w:rPr>
            </w:pPr>
            <w:r w:rsidRPr="00DC5FCB">
              <w:rPr>
                <w:rFonts w:ascii="Times New Roman" w:hAnsi="Times New Roman" w:cs="Times New Roman"/>
                <w:sz w:val="24"/>
                <w:szCs w:val="24"/>
              </w:rPr>
              <w:t>Крупный легкий строительный конструктор.</w:t>
            </w:r>
          </w:p>
          <w:p w:rsidR="00EA287E" w:rsidRPr="00DC5FCB" w:rsidRDefault="00EA287E" w:rsidP="001905BB">
            <w:pPr>
              <w:numPr>
                <w:ilvl w:val="0"/>
                <w:numId w:val="3"/>
              </w:numPr>
              <w:tabs>
                <w:tab w:val="clear" w:pos="210"/>
                <w:tab w:val="left" w:pos="-78"/>
                <w:tab w:val="left" w:pos="178"/>
              </w:tabs>
              <w:ind w:hanging="78"/>
              <w:jc w:val="left"/>
              <w:rPr>
                <w:rFonts w:ascii="Times New Roman" w:hAnsi="Times New Roman" w:cs="Times New Roman"/>
                <w:sz w:val="24"/>
                <w:szCs w:val="24"/>
              </w:rPr>
            </w:pPr>
            <w:r w:rsidRPr="00DC5FCB">
              <w:rPr>
                <w:rFonts w:ascii="Times New Roman" w:hAnsi="Times New Roman" w:cs="Times New Roman"/>
                <w:sz w:val="24"/>
                <w:szCs w:val="24"/>
              </w:rPr>
              <w:t>Средний и мелкий строительный конструктор.</w:t>
            </w:r>
          </w:p>
          <w:p w:rsidR="00EA287E" w:rsidRPr="00DC5FCB" w:rsidRDefault="00EA287E" w:rsidP="001905BB">
            <w:pPr>
              <w:numPr>
                <w:ilvl w:val="0"/>
                <w:numId w:val="3"/>
              </w:numPr>
              <w:tabs>
                <w:tab w:val="clear" w:pos="210"/>
                <w:tab w:val="left" w:pos="-78"/>
                <w:tab w:val="left" w:pos="178"/>
              </w:tabs>
              <w:ind w:hanging="78"/>
              <w:jc w:val="left"/>
              <w:rPr>
                <w:rFonts w:ascii="Times New Roman" w:hAnsi="Times New Roman" w:cs="Times New Roman"/>
                <w:sz w:val="24"/>
                <w:szCs w:val="24"/>
              </w:rPr>
            </w:pPr>
            <w:r w:rsidRPr="00DC5FCB">
              <w:rPr>
                <w:rFonts w:ascii="Times New Roman" w:hAnsi="Times New Roman" w:cs="Times New Roman"/>
                <w:sz w:val="24"/>
                <w:szCs w:val="24"/>
              </w:rPr>
              <w:t>Нетрадиционный материал: пластмассовые банки из-под продуктов средней величины, картонные коробки и др.</w:t>
            </w:r>
          </w:p>
          <w:p w:rsidR="00EA287E" w:rsidRPr="00DC5FCB" w:rsidRDefault="00EA287E" w:rsidP="001905BB">
            <w:pPr>
              <w:numPr>
                <w:ilvl w:val="0"/>
                <w:numId w:val="3"/>
              </w:numPr>
              <w:tabs>
                <w:tab w:val="clear" w:pos="210"/>
                <w:tab w:val="left" w:pos="-78"/>
                <w:tab w:val="left" w:pos="178"/>
              </w:tabs>
              <w:ind w:hanging="78"/>
              <w:jc w:val="left"/>
              <w:rPr>
                <w:rFonts w:ascii="Times New Roman" w:hAnsi="Times New Roman" w:cs="Times New Roman"/>
                <w:sz w:val="24"/>
                <w:szCs w:val="24"/>
              </w:rPr>
            </w:pPr>
            <w:r w:rsidRPr="00DC5FCB">
              <w:rPr>
                <w:rFonts w:ascii="Times New Roman" w:hAnsi="Times New Roman" w:cs="Times New Roman"/>
                <w:sz w:val="24"/>
                <w:szCs w:val="24"/>
              </w:rPr>
              <w:t>Небольшие игрушки для обыгрывания построек.</w:t>
            </w:r>
          </w:p>
          <w:p w:rsidR="00EA287E" w:rsidRPr="00DC5FCB" w:rsidRDefault="00EA287E" w:rsidP="001905BB">
            <w:pPr>
              <w:numPr>
                <w:ilvl w:val="0"/>
                <w:numId w:val="3"/>
              </w:numPr>
              <w:tabs>
                <w:tab w:val="clear" w:pos="210"/>
                <w:tab w:val="left" w:pos="-78"/>
                <w:tab w:val="left" w:pos="178"/>
              </w:tabs>
              <w:ind w:hanging="78"/>
              <w:jc w:val="left"/>
              <w:rPr>
                <w:rFonts w:ascii="Times New Roman" w:hAnsi="Times New Roman" w:cs="Times New Roman"/>
                <w:sz w:val="24"/>
                <w:szCs w:val="24"/>
              </w:rPr>
            </w:pPr>
            <w:r w:rsidRPr="00DC5FCB">
              <w:rPr>
                <w:rFonts w:ascii="Times New Roman" w:hAnsi="Times New Roman" w:cs="Times New Roman"/>
                <w:sz w:val="24"/>
                <w:szCs w:val="24"/>
              </w:rPr>
              <w:t>Транспорт мелкий, средний, крупный.</w:t>
            </w:r>
          </w:p>
          <w:p w:rsidR="00EA287E" w:rsidRPr="00DC5FCB" w:rsidRDefault="00EA287E" w:rsidP="001905BB">
            <w:pPr>
              <w:numPr>
                <w:ilvl w:val="0"/>
                <w:numId w:val="3"/>
              </w:numPr>
              <w:tabs>
                <w:tab w:val="clear" w:pos="210"/>
                <w:tab w:val="left" w:pos="-78"/>
                <w:tab w:val="left" w:pos="178"/>
              </w:tabs>
              <w:ind w:hanging="78"/>
              <w:jc w:val="left"/>
              <w:rPr>
                <w:rFonts w:ascii="Times New Roman" w:hAnsi="Times New Roman" w:cs="Times New Roman"/>
                <w:sz w:val="24"/>
                <w:szCs w:val="24"/>
              </w:rPr>
            </w:pPr>
            <w:r w:rsidRPr="00DC5FCB">
              <w:rPr>
                <w:rFonts w:ascii="Times New Roman" w:hAnsi="Times New Roman" w:cs="Times New Roman"/>
                <w:sz w:val="24"/>
                <w:szCs w:val="24"/>
              </w:rPr>
              <w:t>Стоят так называемые «пряталки»- большие коробки. Покрывало</w:t>
            </w:r>
          </w:p>
        </w:tc>
        <w:tc>
          <w:tcPr>
            <w:tcW w:w="4155" w:type="dxa"/>
          </w:tcPr>
          <w:p w:rsidR="00EA287E" w:rsidRPr="00DC5FCB" w:rsidRDefault="00EA287E" w:rsidP="00A745A7">
            <w:pPr>
              <w:ind w:firstLine="0"/>
              <w:rPr>
                <w:rFonts w:ascii="Times New Roman" w:hAnsi="Times New Roman" w:cs="Times New Roman"/>
                <w:sz w:val="24"/>
                <w:szCs w:val="24"/>
              </w:rPr>
            </w:pPr>
            <w:r w:rsidRPr="00DC5FCB">
              <w:rPr>
                <w:rFonts w:ascii="Times New Roman" w:hAnsi="Times New Roman" w:cs="Times New Roman"/>
                <w:sz w:val="24"/>
                <w:szCs w:val="24"/>
              </w:rPr>
              <w:t>1. Построение деятельности конструктивного характера: осуществление перехода от простого предметного манипулирования (наложение друг на друга, выкладывание дорожки и др.) к работе сначала с предметно-заданным образцом (построй такой же)</w:t>
            </w:r>
          </w:p>
        </w:tc>
      </w:tr>
      <w:tr w:rsidR="00EA287E" w:rsidRPr="00DC5FCB">
        <w:tc>
          <w:tcPr>
            <w:tcW w:w="2374"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Центр продуктивной деятельности</w:t>
            </w:r>
          </w:p>
        </w:tc>
        <w:tc>
          <w:tcPr>
            <w:tcW w:w="3540" w:type="dxa"/>
          </w:tcPr>
          <w:p w:rsidR="00EA287E" w:rsidRPr="00DC5FCB" w:rsidRDefault="00EA287E" w:rsidP="001905BB">
            <w:pPr>
              <w:numPr>
                <w:ilvl w:val="0"/>
                <w:numId w:val="4"/>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Толстые восковые мелки, цветной мел, гуашь, пластилин.</w:t>
            </w:r>
          </w:p>
          <w:p w:rsidR="00EA287E" w:rsidRPr="00DC5FCB" w:rsidRDefault="00EA287E" w:rsidP="001905BB">
            <w:pPr>
              <w:numPr>
                <w:ilvl w:val="0"/>
                <w:numId w:val="4"/>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Цветная и белая бумага, картон, обои.</w:t>
            </w:r>
          </w:p>
          <w:p w:rsidR="00EA287E" w:rsidRPr="00DC5FCB" w:rsidRDefault="00EA287E" w:rsidP="001905BB">
            <w:pPr>
              <w:numPr>
                <w:ilvl w:val="0"/>
                <w:numId w:val="4"/>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Приспособления для изобразительной деятельности: кисти (от № 6),палочки, стеки, печатки, клише</w:t>
            </w:r>
          </w:p>
        </w:tc>
        <w:tc>
          <w:tcPr>
            <w:tcW w:w="4155" w:type="dxa"/>
          </w:tcPr>
          <w:p w:rsidR="00EA287E" w:rsidRPr="00DC5FCB" w:rsidRDefault="00EA287E" w:rsidP="00A745A7">
            <w:pPr>
              <w:jc w:val="left"/>
              <w:rPr>
                <w:rFonts w:ascii="Times New Roman" w:hAnsi="Times New Roman" w:cs="Times New Roman"/>
                <w:sz w:val="24"/>
                <w:szCs w:val="24"/>
              </w:rPr>
            </w:pPr>
            <w:r w:rsidRPr="00DC5FCB">
              <w:rPr>
                <w:rFonts w:ascii="Times New Roman" w:hAnsi="Times New Roman" w:cs="Times New Roman"/>
                <w:sz w:val="24"/>
                <w:szCs w:val="24"/>
              </w:rPr>
              <w:t>Развитие мелкой моторики — стимуляция двигательной деятельности, которая обуславливается скоординированной работой мелких мышц руки и глаза; развитие способности распознавать цвета и формы, формирование эстетического удовольствия, ощущения психологического комфорта, самоощущения общественного значения, способности делать «свой продукт»</w:t>
            </w:r>
          </w:p>
        </w:tc>
      </w:tr>
      <w:tr w:rsidR="00EA287E" w:rsidRPr="00DC5FCB">
        <w:tc>
          <w:tcPr>
            <w:tcW w:w="2374" w:type="dxa"/>
          </w:tcPr>
          <w:p w:rsidR="00EA287E" w:rsidRPr="00DC5FCB" w:rsidRDefault="00EA287E" w:rsidP="0053031F">
            <w:pPr>
              <w:ind w:firstLine="0"/>
              <w:rPr>
                <w:rFonts w:ascii="Times New Roman" w:hAnsi="Times New Roman" w:cs="Times New Roman"/>
                <w:sz w:val="24"/>
                <w:szCs w:val="24"/>
              </w:rPr>
            </w:pPr>
            <w:r w:rsidRPr="00DC5FCB">
              <w:rPr>
                <w:rFonts w:ascii="Times New Roman" w:hAnsi="Times New Roman" w:cs="Times New Roman"/>
                <w:sz w:val="24"/>
                <w:szCs w:val="24"/>
              </w:rPr>
              <w:t>Музыкальный центр</w:t>
            </w:r>
          </w:p>
        </w:tc>
        <w:tc>
          <w:tcPr>
            <w:tcW w:w="3540" w:type="dxa"/>
          </w:tcPr>
          <w:p w:rsidR="00EA287E" w:rsidRPr="00DC5FCB" w:rsidRDefault="00EA287E" w:rsidP="001905BB">
            <w:pPr>
              <w:numPr>
                <w:ilvl w:val="0"/>
                <w:numId w:val="5"/>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Инструменты: металлофон или ксилофон, дудочки, барабан и пр.</w:t>
            </w:r>
          </w:p>
          <w:p w:rsidR="00EA287E" w:rsidRPr="00DC5FCB" w:rsidRDefault="00EA287E" w:rsidP="001905BB">
            <w:pPr>
              <w:numPr>
                <w:ilvl w:val="0"/>
                <w:numId w:val="5"/>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Различные «звучащие» коробочки. Баночки, погремушки, материалы, из дающие характерный звук (пергамент, конфетные обертки и пр.)</w:t>
            </w:r>
          </w:p>
          <w:p w:rsidR="00EA287E" w:rsidRPr="00DC5FCB" w:rsidRDefault="00EA287E" w:rsidP="001905BB">
            <w:pPr>
              <w:numPr>
                <w:ilvl w:val="0"/>
                <w:numId w:val="5"/>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Магнитофон</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1,2. Развитие слуховых анализаторов с помощью расширения диапазона средств, издающих звуки: различение мелодии, звука по высоте, тембру, долготе. (зайка скачет, мишенька идет). Шуршание, бренчание, шипение, скрежет и др.</w:t>
            </w:r>
          </w:p>
          <w:p w:rsidR="00EA287E" w:rsidRPr="00DC5FCB" w:rsidRDefault="00EA287E" w:rsidP="001905BB">
            <w:pPr>
              <w:numPr>
                <w:ilvl w:val="0"/>
                <w:numId w:val="6"/>
              </w:numPr>
              <w:rPr>
                <w:rFonts w:ascii="Times New Roman" w:hAnsi="Times New Roman" w:cs="Times New Roman"/>
                <w:sz w:val="24"/>
                <w:szCs w:val="24"/>
              </w:rPr>
            </w:pPr>
            <w:r w:rsidRPr="00DC5FCB">
              <w:rPr>
                <w:rFonts w:ascii="Times New Roman" w:hAnsi="Times New Roman" w:cs="Times New Roman"/>
                <w:sz w:val="24"/>
                <w:szCs w:val="24"/>
              </w:rPr>
              <w:t>3. Прослушивание коротких музыкальных и «шумовых» немузыкальных произведений, подпевание, танцы - развитие чувства ритма, скоординированность движений, умение слушать, слышать</w:t>
            </w:r>
          </w:p>
        </w:tc>
      </w:tr>
      <w:tr w:rsidR="00EA287E" w:rsidRPr="00DC5FCB">
        <w:tc>
          <w:tcPr>
            <w:tcW w:w="2374"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Центр ролевой игры</w:t>
            </w:r>
          </w:p>
        </w:tc>
        <w:tc>
          <w:tcPr>
            <w:tcW w:w="3540" w:type="dxa"/>
          </w:tcPr>
          <w:p w:rsidR="00EA287E" w:rsidRPr="00DC5FCB" w:rsidRDefault="00EA287E" w:rsidP="00412AAF">
            <w:pPr>
              <w:tabs>
                <w:tab w:val="left" w:pos="-78"/>
              </w:tabs>
              <w:ind w:hanging="78"/>
              <w:rPr>
                <w:rFonts w:ascii="Times New Roman" w:hAnsi="Times New Roman" w:cs="Times New Roman"/>
                <w:sz w:val="24"/>
                <w:szCs w:val="24"/>
              </w:rPr>
            </w:pPr>
            <w:r w:rsidRPr="00DC5FCB">
              <w:rPr>
                <w:rFonts w:ascii="Times New Roman" w:hAnsi="Times New Roman" w:cs="Times New Roman"/>
                <w:sz w:val="24"/>
                <w:szCs w:val="24"/>
              </w:rPr>
              <w:t>1. Детская мебель, принадлежности, различные заместители, отображающие быт взрослых</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Формирование ролевых действий, стимуляция сюжетно-отобразительной игры: расширение ролевого диапазона и соединение в ряд последовательных взаимосвязанных действий, становление и развитие договорной культуры (общение с партнером по игре)</w:t>
            </w:r>
          </w:p>
        </w:tc>
      </w:tr>
    </w:tbl>
    <w:p w:rsidR="00EA287E" w:rsidRPr="00DC5FCB" w:rsidRDefault="00EA287E" w:rsidP="004D6196">
      <w:pPr>
        <w:jc w:val="center"/>
        <w:rPr>
          <w:rFonts w:ascii="Times New Roman" w:hAnsi="Times New Roman" w:cs="Times New Roman"/>
          <w:b/>
          <w:bCs/>
          <w:sz w:val="24"/>
          <w:szCs w:val="24"/>
        </w:rPr>
      </w:pPr>
    </w:p>
    <w:p w:rsidR="00EA287E" w:rsidRPr="00DC5FCB" w:rsidRDefault="00EA287E" w:rsidP="00D52BFE">
      <w:pPr>
        <w:suppressAutoHyphens/>
        <w:rPr>
          <w:rFonts w:ascii="Times New Roman" w:hAnsi="Times New Roman" w:cs="Times New Roman"/>
          <w:b/>
          <w:bCs/>
          <w:i/>
          <w:iCs/>
          <w:kern w:val="2"/>
          <w:sz w:val="24"/>
          <w:szCs w:val="24"/>
        </w:rPr>
      </w:pPr>
      <w:r w:rsidRPr="00DC5FCB">
        <w:rPr>
          <w:rFonts w:ascii="Times New Roman" w:hAnsi="Times New Roman" w:cs="Times New Roman"/>
          <w:b/>
          <w:bCs/>
          <w:i/>
          <w:iCs/>
          <w:kern w:val="2"/>
          <w:sz w:val="24"/>
          <w:szCs w:val="24"/>
        </w:rPr>
        <w:t>Методические материалы и средства, обеспечивающие реализацию программы</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представлено в таблице 20.</w:t>
      </w:r>
    </w:p>
    <w:p w:rsidR="001C36CA" w:rsidRDefault="001C36CA" w:rsidP="00D52BFE">
      <w:pPr>
        <w:jc w:val="right"/>
        <w:rPr>
          <w:rFonts w:ascii="Times New Roman" w:hAnsi="Times New Roman" w:cs="Times New Roman"/>
          <w:b/>
          <w:bCs/>
          <w:i/>
          <w:iCs/>
          <w:sz w:val="24"/>
          <w:szCs w:val="24"/>
        </w:rPr>
      </w:pPr>
    </w:p>
    <w:p w:rsidR="004B23E4" w:rsidRDefault="004B23E4" w:rsidP="00D52BFE">
      <w:pPr>
        <w:jc w:val="right"/>
        <w:rPr>
          <w:rFonts w:ascii="Times New Roman" w:hAnsi="Times New Roman" w:cs="Times New Roman"/>
          <w:b/>
          <w:bCs/>
          <w:i/>
          <w:iCs/>
          <w:sz w:val="24"/>
          <w:szCs w:val="24"/>
        </w:rPr>
      </w:pP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20</w:t>
      </w:r>
    </w:p>
    <w:p w:rsidR="00EA287E" w:rsidRPr="00DC5FCB" w:rsidRDefault="00EA287E" w:rsidP="00D52BFE">
      <w:pPr>
        <w:jc w:val="right"/>
        <w:rPr>
          <w:rFonts w:ascii="Times New Roman" w:hAnsi="Times New Roman" w:cs="Times New Roman"/>
          <w:i/>
          <w:iCs/>
          <w:sz w:val="24"/>
          <w:szCs w:val="24"/>
        </w:rPr>
      </w:pPr>
      <w:r w:rsidRPr="00DC5FCB">
        <w:rPr>
          <w:rFonts w:ascii="Times New Roman" w:hAnsi="Times New Roman" w:cs="Times New Roman"/>
          <w:b/>
          <w:bCs/>
          <w:i/>
          <w:iCs/>
          <w:kern w:val="2"/>
          <w:sz w:val="24"/>
          <w:szCs w:val="24"/>
        </w:rPr>
        <w:t>Методические материалы и средства, обеспечивающие реализацию программы</w:t>
      </w:r>
    </w:p>
    <w:tbl>
      <w:tblPr>
        <w:tblW w:w="9639" w:type="dxa"/>
        <w:tblInd w:w="2" w:type="dxa"/>
        <w:tblLayout w:type="fixed"/>
        <w:tblCellMar>
          <w:left w:w="40" w:type="dxa"/>
          <w:right w:w="40" w:type="dxa"/>
        </w:tblCellMar>
        <w:tblLook w:val="00A0" w:firstRow="1" w:lastRow="0" w:firstColumn="1" w:lastColumn="0" w:noHBand="0" w:noVBand="0"/>
      </w:tblPr>
      <w:tblGrid>
        <w:gridCol w:w="562"/>
        <w:gridCol w:w="1990"/>
        <w:gridCol w:w="7087"/>
      </w:tblGrid>
      <w:tr w:rsidR="00EA287E" w:rsidRPr="00DC5FCB">
        <w:tc>
          <w:tcPr>
            <w:tcW w:w="562"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ind w:hanging="10"/>
              <w:jc w:val="center"/>
              <w:rPr>
                <w:rFonts w:ascii="Times New Roman" w:hAnsi="Times New Roman" w:cs="Times New Roman"/>
                <w:b/>
                <w:bCs/>
                <w:sz w:val="24"/>
                <w:szCs w:val="24"/>
              </w:rPr>
            </w:pPr>
            <w:r w:rsidRPr="00DC5FCB">
              <w:rPr>
                <w:rFonts w:ascii="Times New Roman" w:hAnsi="Times New Roman" w:cs="Times New Roman"/>
                <w:b/>
                <w:bCs/>
                <w:sz w:val="24"/>
                <w:szCs w:val="24"/>
              </w:rPr>
              <w:t>№ п/п</w:t>
            </w:r>
          </w:p>
        </w:tc>
        <w:tc>
          <w:tcPr>
            <w:tcW w:w="1990"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firstLine="5"/>
              <w:rPr>
                <w:rFonts w:ascii="Times New Roman" w:hAnsi="Times New Roman" w:cs="Times New Roman"/>
                <w:b/>
                <w:bCs/>
                <w:i/>
                <w:iCs/>
                <w:sz w:val="24"/>
                <w:szCs w:val="24"/>
              </w:rPr>
            </w:pPr>
            <w:r w:rsidRPr="00DC5FCB">
              <w:rPr>
                <w:rFonts w:ascii="Times New Roman" w:hAnsi="Times New Roman" w:cs="Times New Roman"/>
                <w:b/>
                <w:bCs/>
                <w:i/>
                <w:iCs/>
                <w:sz w:val="24"/>
                <w:szCs w:val="24"/>
              </w:rPr>
              <w:t>Разделы коррекционно-педагогической работы</w:t>
            </w:r>
          </w:p>
        </w:tc>
        <w:tc>
          <w:tcPr>
            <w:tcW w:w="708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tabs>
                <w:tab w:val="left" w:pos="7331"/>
              </w:tabs>
              <w:ind w:firstLine="176"/>
              <w:rPr>
                <w:rFonts w:ascii="Times New Roman" w:hAnsi="Times New Roman" w:cs="Times New Roman"/>
                <w:b/>
                <w:bCs/>
                <w:sz w:val="24"/>
                <w:szCs w:val="24"/>
              </w:rPr>
            </w:pPr>
            <w:r w:rsidRPr="00DC5FCB">
              <w:rPr>
                <w:rFonts w:ascii="Times New Roman" w:hAnsi="Times New Roman" w:cs="Times New Roman"/>
                <w:b/>
                <w:bCs/>
                <w:sz w:val="24"/>
                <w:szCs w:val="24"/>
              </w:rPr>
              <w:t>Перечень пособий, игр, литературы, оборудования</w:t>
            </w:r>
          </w:p>
        </w:tc>
      </w:tr>
      <w:tr w:rsidR="00EA287E" w:rsidRPr="00DC5FCB">
        <w:tc>
          <w:tcPr>
            <w:tcW w:w="562"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b/>
                <w:bCs/>
                <w:sz w:val="24"/>
                <w:szCs w:val="24"/>
              </w:rPr>
            </w:pPr>
            <w:r w:rsidRPr="00DC5FCB">
              <w:rPr>
                <w:rFonts w:ascii="Times New Roman" w:hAnsi="Times New Roman" w:cs="Times New Roman"/>
                <w:b/>
                <w:bCs/>
                <w:sz w:val="24"/>
                <w:szCs w:val="24"/>
              </w:rPr>
              <w:t>1</w:t>
            </w:r>
          </w:p>
        </w:tc>
        <w:tc>
          <w:tcPr>
            <w:tcW w:w="1990" w:type="dxa"/>
            <w:tcBorders>
              <w:top w:val="single" w:sz="6" w:space="0" w:color="auto"/>
              <w:left w:val="single" w:sz="6" w:space="0" w:color="auto"/>
              <w:bottom w:val="single" w:sz="6" w:space="0" w:color="auto"/>
              <w:right w:val="single" w:sz="6" w:space="0" w:color="auto"/>
            </w:tcBorders>
          </w:tcPr>
          <w:p w:rsidR="00EA287E" w:rsidRPr="00DC5FCB" w:rsidRDefault="00EA287E" w:rsidP="0053031F">
            <w:pPr>
              <w:ind w:firstLine="0"/>
              <w:rPr>
                <w:rFonts w:ascii="Times New Roman" w:hAnsi="Times New Roman" w:cs="Times New Roman"/>
                <w:b/>
                <w:bCs/>
                <w:i/>
                <w:iCs/>
                <w:sz w:val="24"/>
                <w:szCs w:val="24"/>
              </w:rPr>
            </w:pPr>
            <w:r w:rsidRPr="00DC5FCB">
              <w:rPr>
                <w:rFonts w:ascii="Times New Roman" w:hAnsi="Times New Roman" w:cs="Times New Roman"/>
                <w:b/>
                <w:bCs/>
                <w:i/>
                <w:iCs/>
                <w:sz w:val="24"/>
                <w:szCs w:val="24"/>
              </w:rPr>
              <w:t>Диагностика</w:t>
            </w:r>
          </w:p>
        </w:tc>
        <w:tc>
          <w:tcPr>
            <w:tcW w:w="708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color w:val="000000"/>
                <w:sz w:val="24"/>
                <w:szCs w:val="24"/>
              </w:rPr>
            </w:pPr>
            <w:r w:rsidRPr="00DC5FCB">
              <w:rPr>
                <w:rFonts w:ascii="Times New Roman" w:hAnsi="Times New Roman" w:cs="Times New Roman"/>
                <w:color w:val="000000"/>
                <w:sz w:val="24"/>
                <w:szCs w:val="24"/>
              </w:rPr>
              <w:t>Бессонова Т.П., Грибова О.Е. Дидактический материал по обследованию речи детей. «АРКТИ», 1998 г.</w:t>
            </w:r>
          </w:p>
          <w:p w:rsidR="00EA287E" w:rsidRPr="00DC5FCB" w:rsidRDefault="00EA287E" w:rsidP="00412AAF">
            <w:pPr>
              <w:rPr>
                <w:rFonts w:ascii="Times New Roman" w:hAnsi="Times New Roman" w:cs="Times New Roman"/>
                <w:color w:val="000000"/>
                <w:sz w:val="24"/>
                <w:szCs w:val="24"/>
              </w:rPr>
            </w:pPr>
            <w:r w:rsidRPr="00DC5FCB">
              <w:rPr>
                <w:rFonts w:ascii="Times New Roman" w:hAnsi="Times New Roman" w:cs="Times New Roman"/>
                <w:color w:val="000000"/>
                <w:sz w:val="24"/>
                <w:szCs w:val="24"/>
              </w:rPr>
              <w:t>Грибова О.Е.Технология организации логопедического обследования. М., « Айрис-пресс», 2007 г.</w:t>
            </w:r>
          </w:p>
          <w:p w:rsidR="00EA287E" w:rsidRPr="00DC5FCB" w:rsidRDefault="00EA287E" w:rsidP="00412AAF">
            <w:pPr>
              <w:rPr>
                <w:rFonts w:ascii="Times New Roman" w:hAnsi="Times New Roman" w:cs="Times New Roman"/>
                <w:color w:val="000000"/>
                <w:sz w:val="24"/>
                <w:szCs w:val="24"/>
              </w:rPr>
            </w:pPr>
            <w:r w:rsidRPr="00DC5FCB">
              <w:rPr>
                <w:rFonts w:ascii="Times New Roman" w:hAnsi="Times New Roman" w:cs="Times New Roman"/>
                <w:color w:val="000000"/>
                <w:sz w:val="24"/>
                <w:szCs w:val="24"/>
              </w:rPr>
              <w:t>Диагностика нарушений речи у детей и организация логопедической работы в условиях дошкольного образовательного учреждения. СПб., « Детство-пресс», 2002 г.</w:t>
            </w:r>
          </w:p>
          <w:p w:rsidR="00EA287E" w:rsidRPr="00DC5FCB" w:rsidRDefault="00EA287E" w:rsidP="00FE7EE8">
            <w:pPr>
              <w:rPr>
                <w:rFonts w:ascii="Times New Roman" w:hAnsi="Times New Roman" w:cs="Times New Roman"/>
                <w:color w:val="000000"/>
                <w:sz w:val="24"/>
                <w:szCs w:val="24"/>
              </w:rPr>
            </w:pPr>
            <w:r w:rsidRPr="00DC5FCB">
              <w:rPr>
                <w:rFonts w:ascii="Times New Roman" w:hAnsi="Times New Roman" w:cs="Times New Roman"/>
                <w:color w:val="000000"/>
                <w:sz w:val="24"/>
                <w:szCs w:val="24"/>
              </w:rPr>
              <w:t>Иншакова О.Б. Альбом для логопеда. М., 1998 г. Издательство«АРКТИ», 1998 г.</w:t>
            </w:r>
          </w:p>
          <w:p w:rsidR="00EA287E" w:rsidRPr="00DC5FCB" w:rsidRDefault="00EA287E" w:rsidP="00FE7EE8">
            <w:pPr>
              <w:rPr>
                <w:rFonts w:ascii="Times New Roman" w:hAnsi="Times New Roman" w:cs="Times New Roman"/>
                <w:color w:val="000000"/>
                <w:sz w:val="24"/>
                <w:szCs w:val="24"/>
              </w:rPr>
            </w:pPr>
            <w:r w:rsidRPr="00DC5FCB">
              <w:rPr>
                <w:rFonts w:ascii="Times New Roman" w:hAnsi="Times New Roman" w:cs="Times New Roman"/>
                <w:color w:val="000000"/>
                <w:sz w:val="24"/>
                <w:szCs w:val="24"/>
              </w:rPr>
              <w:t>Репина З.А. Нейропсихологическое изучение речи детей с тяжелыми нарушениями.-  Пермь, 2002г.- 160с.</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Забрамная С.Д., Боровик О.В. Практический материал для проведения психолого-педагогического обследования детей. М., «Владос», 2005 г.</w:t>
            </w:r>
          </w:p>
          <w:p w:rsidR="00EA287E" w:rsidRPr="00DC5FCB" w:rsidRDefault="00EA287E" w:rsidP="00FE7EE8">
            <w:pPr>
              <w:ind w:firstLine="0"/>
              <w:rPr>
                <w:rFonts w:ascii="Times New Roman" w:hAnsi="Times New Roman" w:cs="Times New Roman"/>
                <w:sz w:val="24"/>
                <w:szCs w:val="24"/>
              </w:rPr>
            </w:pPr>
            <w:r w:rsidRPr="00DC5FCB">
              <w:rPr>
                <w:rFonts w:ascii="Times New Roman" w:hAnsi="Times New Roman" w:cs="Times New Roman"/>
                <w:sz w:val="24"/>
                <w:szCs w:val="24"/>
              </w:rPr>
              <w:t>Иванова Т.Б., Илюхина В. А., Кошулько М.А.Диагностика нарушений в развитии детей с ЗПР: Методическое пособие.' — СПб.: ООО «ИЗДАТЕЛЬСТВО «ДЕТСТВО-ПРЕСС», 2011. - 112 с.</w:t>
            </w:r>
          </w:p>
          <w:p w:rsidR="00EA287E" w:rsidRPr="00DC5FCB" w:rsidRDefault="00EA287E" w:rsidP="00FE7EE8">
            <w:pPr>
              <w:ind w:firstLine="0"/>
              <w:rPr>
                <w:rFonts w:ascii="Times New Roman" w:hAnsi="Times New Roman" w:cs="Times New Roman"/>
                <w:sz w:val="24"/>
                <w:szCs w:val="24"/>
              </w:rPr>
            </w:pPr>
            <w:r w:rsidRPr="00DC5FCB">
              <w:rPr>
                <w:rFonts w:ascii="Times New Roman" w:hAnsi="Times New Roman" w:cs="Times New Roman"/>
                <w:sz w:val="24"/>
                <w:szCs w:val="24"/>
              </w:rPr>
              <w:t>Фадина, Г.В. Диагностика и коррекция задержки психического развития детей старшего дошкольного возраста: Учебно-методическое пособие / Г. В. Фадина. — Балашов: «Николаев», 2004. — 68 с.</w:t>
            </w:r>
          </w:p>
        </w:tc>
      </w:tr>
    </w:tbl>
    <w:p w:rsidR="00EA287E" w:rsidRPr="00DC5FCB" w:rsidRDefault="00EA287E" w:rsidP="00FC7CDB">
      <w:pPr>
        <w:rPr>
          <w:rFonts w:ascii="Times New Roman" w:hAnsi="Times New Roman" w:cs="Times New Roman"/>
          <w:vanish/>
          <w:sz w:val="24"/>
          <w:szCs w:val="24"/>
        </w:rPr>
      </w:pPr>
    </w:p>
    <w:tbl>
      <w:tblPr>
        <w:tblpPr w:leftFromText="180" w:rightFromText="180" w:vertAnchor="text" w:horzAnchor="margin" w:tblpY="23"/>
        <w:tblW w:w="9679" w:type="dxa"/>
        <w:tblLayout w:type="fixed"/>
        <w:tblCellMar>
          <w:left w:w="40" w:type="dxa"/>
          <w:right w:w="40" w:type="dxa"/>
        </w:tblCellMar>
        <w:tblLook w:val="00A0" w:firstRow="1" w:lastRow="0" w:firstColumn="1" w:lastColumn="0" w:noHBand="0" w:noVBand="0"/>
      </w:tblPr>
      <w:tblGrid>
        <w:gridCol w:w="571"/>
        <w:gridCol w:w="1981"/>
        <w:gridCol w:w="7127"/>
      </w:tblGrid>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b/>
                <w:bCs/>
                <w:sz w:val="24"/>
                <w:szCs w:val="24"/>
              </w:rPr>
            </w:pPr>
            <w:r w:rsidRPr="00DC5FCB">
              <w:rPr>
                <w:rFonts w:ascii="Times New Roman" w:hAnsi="Times New Roman" w:cs="Times New Roman"/>
                <w:b/>
                <w:bCs/>
                <w:sz w:val="24"/>
                <w:szCs w:val="24"/>
              </w:rPr>
              <w:t>2.</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9" w:hanging="19"/>
              <w:rPr>
                <w:rFonts w:ascii="Times New Roman" w:hAnsi="Times New Roman" w:cs="Times New Roman"/>
                <w:b/>
                <w:bCs/>
                <w:i/>
                <w:iCs/>
                <w:sz w:val="24"/>
                <w:szCs w:val="24"/>
              </w:rPr>
            </w:pPr>
            <w:r w:rsidRPr="00DC5FCB">
              <w:rPr>
                <w:rFonts w:ascii="Times New Roman" w:hAnsi="Times New Roman" w:cs="Times New Roman"/>
                <w:b/>
                <w:bCs/>
                <w:i/>
                <w:iCs/>
                <w:sz w:val="24"/>
                <w:szCs w:val="24"/>
              </w:rPr>
              <w:t>Психические процессы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 мышление, зрительное внимание, память, восприятие).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Разрезные картинки различной конфигурации (2, 3, 4 и более частей). Сборные картинки - пазлы.</w:t>
            </w:r>
          </w:p>
          <w:p w:rsidR="00EA287E" w:rsidRPr="00DC5FCB" w:rsidRDefault="00EA287E" w:rsidP="00412AAF">
            <w:pPr>
              <w:ind w:firstLine="62"/>
              <w:rPr>
                <w:rFonts w:ascii="Times New Roman" w:hAnsi="Times New Roman" w:cs="Times New Roman"/>
                <w:sz w:val="24"/>
                <w:szCs w:val="24"/>
              </w:rPr>
            </w:pPr>
            <w:r w:rsidRPr="00DC5FCB">
              <w:rPr>
                <w:rFonts w:ascii="Times New Roman" w:hAnsi="Times New Roman" w:cs="Times New Roman"/>
                <w:sz w:val="24"/>
                <w:szCs w:val="24"/>
              </w:rPr>
              <w:t>Сборные картинки - кубики (Кубики «Собери сказку»). Разборные игрушки: пирамидки, вкладыши, матрешки. Игра «Четвёртый лишний» (набор тематический). Парные картинки. Счетные палочки.</w:t>
            </w:r>
          </w:p>
          <w:p w:rsidR="00EA287E" w:rsidRPr="00DC5FCB" w:rsidRDefault="00EA287E" w:rsidP="00412AAF">
            <w:pPr>
              <w:ind w:firstLine="58"/>
              <w:rPr>
                <w:rFonts w:ascii="Times New Roman" w:hAnsi="Times New Roman" w:cs="Times New Roman"/>
                <w:sz w:val="24"/>
                <w:szCs w:val="24"/>
              </w:rPr>
            </w:pPr>
            <w:r w:rsidRPr="00DC5FCB">
              <w:rPr>
                <w:rFonts w:ascii="Times New Roman" w:hAnsi="Times New Roman" w:cs="Times New Roman"/>
                <w:sz w:val="24"/>
                <w:szCs w:val="24"/>
              </w:rPr>
              <w:t>Лото/ Домино. Зашумлённые картинки.</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Мелкие игрушки для игр типа «Чудесный мешочек».</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b/>
                <w:bCs/>
                <w:sz w:val="24"/>
                <w:szCs w:val="24"/>
              </w:rPr>
            </w:pPr>
            <w:r w:rsidRPr="00DC5FCB">
              <w:rPr>
                <w:rFonts w:ascii="Times New Roman" w:hAnsi="Times New Roman" w:cs="Times New Roman"/>
                <w:b/>
                <w:bCs/>
                <w:sz w:val="24"/>
                <w:szCs w:val="24"/>
              </w:rPr>
              <w:t>3.</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Мелкая моторика</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Бусы. Шнуровки. Пуговицы.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Счетные палочки. Мозаики. Колечки. Пирамидки. Прищепки. Шарики. Мячи. Веревочки. Набор трафаретов по лексическим темам. Пазлы. Мелкие игрушки. Волчки.</w:t>
            </w:r>
          </w:p>
          <w:p w:rsidR="00EA287E" w:rsidRPr="00DC5FCB" w:rsidRDefault="00EA287E" w:rsidP="00412AAF">
            <w:pPr>
              <w:ind w:left="10" w:hanging="10"/>
              <w:rPr>
                <w:rFonts w:ascii="Times New Roman" w:hAnsi="Times New Roman" w:cs="Times New Roman"/>
                <w:sz w:val="24"/>
                <w:szCs w:val="24"/>
              </w:rPr>
            </w:pPr>
            <w:r w:rsidRPr="00DC5FCB">
              <w:rPr>
                <w:rFonts w:ascii="Times New Roman" w:hAnsi="Times New Roman" w:cs="Times New Roman"/>
                <w:sz w:val="24"/>
                <w:szCs w:val="24"/>
              </w:rPr>
              <w:t>Картотека игр, упражнений для развития тонких движений пальцев и кистей рук.</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Материалы для развития графических навыков детей.</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b/>
                <w:bCs/>
                <w:sz w:val="24"/>
                <w:szCs w:val="24"/>
              </w:rPr>
            </w:pPr>
            <w:r w:rsidRPr="00DC5FCB">
              <w:rPr>
                <w:rFonts w:ascii="Times New Roman" w:hAnsi="Times New Roman" w:cs="Times New Roman"/>
                <w:b/>
                <w:bCs/>
                <w:sz w:val="24"/>
                <w:szCs w:val="24"/>
              </w:rPr>
              <w:t>4.</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Речевое дыхание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«Футбол»</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«Аэробол»</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«Веселый моторчик»</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Бабочки, султанчики, вертушки.</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Воздушные шары.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Носовая флейта.</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sz w:val="24"/>
                <w:szCs w:val="24"/>
              </w:rPr>
            </w:pP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Дудочка.</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Картотека игр на развитие речевого дыхания.</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b/>
                <w:bCs/>
                <w:sz w:val="24"/>
                <w:szCs w:val="24"/>
              </w:rPr>
            </w:pPr>
            <w:r w:rsidRPr="00DC5FCB">
              <w:rPr>
                <w:rFonts w:ascii="Times New Roman" w:hAnsi="Times New Roman" w:cs="Times New Roman"/>
                <w:b/>
                <w:bCs/>
                <w:sz w:val="24"/>
                <w:szCs w:val="24"/>
              </w:rPr>
              <w:t>5.</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Звукопроизношение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Комплексы артикуляционной гимнастики. Артикуляционные профили.</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Наборы предметных картинок для автоматизации и дифференциации звуков в словах.</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Наборы сюжетных картинок для закрепления звуков в предложениях. Наборы серий картинок для составления рассказов.</w:t>
            </w:r>
          </w:p>
          <w:p w:rsidR="00EA287E" w:rsidRPr="00DC5FCB" w:rsidRDefault="00EA287E" w:rsidP="00412AAF">
            <w:pPr>
              <w:ind w:firstLine="53"/>
              <w:rPr>
                <w:rFonts w:ascii="Times New Roman" w:hAnsi="Times New Roman" w:cs="Times New Roman"/>
                <w:sz w:val="24"/>
                <w:szCs w:val="24"/>
              </w:rPr>
            </w:pPr>
            <w:r w:rsidRPr="00DC5FCB">
              <w:rPr>
                <w:rFonts w:ascii="Times New Roman" w:hAnsi="Times New Roman" w:cs="Times New Roman"/>
                <w:sz w:val="24"/>
                <w:szCs w:val="24"/>
              </w:rPr>
              <w:t>Дидактические игры: «Говори правильно», «Домики для звуков», «Фонетические рассказы с картинками».</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Картотека потешек, стихов.</w:t>
            </w:r>
          </w:p>
          <w:p w:rsidR="00EA287E" w:rsidRPr="00DC5FCB" w:rsidRDefault="00EA287E" w:rsidP="00412AAF">
            <w:pPr>
              <w:ind w:left="10" w:hanging="10"/>
              <w:rPr>
                <w:rFonts w:ascii="Times New Roman" w:hAnsi="Times New Roman" w:cs="Times New Roman"/>
                <w:color w:val="000000"/>
                <w:sz w:val="24"/>
                <w:szCs w:val="24"/>
              </w:rPr>
            </w:pPr>
            <w:r w:rsidRPr="00DC5FCB">
              <w:rPr>
                <w:rFonts w:ascii="Times New Roman" w:hAnsi="Times New Roman" w:cs="Times New Roman"/>
                <w:color w:val="000000"/>
                <w:sz w:val="24"/>
                <w:szCs w:val="24"/>
              </w:rPr>
              <w:t>Логопедические тетради для автоматизации и дифференциации всех групп звуков. (Новоторцева Н.В., Коноваленко В.В., Громова Е.О.)</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b/>
                <w:bCs/>
                <w:sz w:val="24"/>
                <w:szCs w:val="24"/>
              </w:rPr>
            </w:pPr>
            <w:r w:rsidRPr="00DC5FCB">
              <w:rPr>
                <w:rFonts w:ascii="Times New Roman" w:hAnsi="Times New Roman" w:cs="Times New Roman"/>
                <w:b/>
                <w:bCs/>
                <w:sz w:val="24"/>
                <w:szCs w:val="24"/>
              </w:rPr>
              <w:t>6.</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firstLine="19"/>
              <w:rPr>
                <w:rFonts w:ascii="Times New Roman" w:hAnsi="Times New Roman" w:cs="Times New Roman"/>
                <w:b/>
                <w:bCs/>
                <w:i/>
                <w:iCs/>
                <w:sz w:val="24"/>
                <w:szCs w:val="24"/>
              </w:rPr>
            </w:pPr>
            <w:r w:rsidRPr="00DC5FCB">
              <w:rPr>
                <w:rFonts w:ascii="Times New Roman" w:hAnsi="Times New Roman" w:cs="Times New Roman"/>
                <w:b/>
                <w:bCs/>
                <w:i/>
                <w:iCs/>
                <w:sz w:val="24"/>
                <w:szCs w:val="24"/>
              </w:rPr>
              <w:t>Фонематические процессы. Подготовка к обучению грамоте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0" w:hanging="10"/>
              <w:rPr>
                <w:rFonts w:ascii="Times New Roman" w:hAnsi="Times New Roman" w:cs="Times New Roman"/>
                <w:sz w:val="24"/>
                <w:szCs w:val="24"/>
              </w:rPr>
            </w:pPr>
            <w:r w:rsidRPr="00DC5FCB">
              <w:rPr>
                <w:rFonts w:ascii="Times New Roman" w:hAnsi="Times New Roman" w:cs="Times New Roman"/>
                <w:sz w:val="24"/>
                <w:szCs w:val="24"/>
              </w:rPr>
              <w:t>Звучащие игрушки: бубен, барабан, дудочка, погремушки, колокольчики, звоночки, молоточек, игрушки-пищалки. Коробочки с сыпучими наполнителями, издающими различные шумы (горох, фасоль, крупа, мука, плоды шиповника и т.д.) Картотека игр и упражнений:</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 развитие просодики («Лесенка», «Телеграмма», «Тихо-громко»). «Слова- паронимы», «Звуковые домики». Символы для характеристики звуков.</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 картинок для определения количества слогов, звуков, позиции звука в слове.</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Дидактическая игры: «Включи телевизор», «Буква заблудилась»,</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«Собери слово по картинкам», «Поставь на место звук».</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Магнитная азбука, трафареты букв.</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Раздаточный материал:</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-модель слова, предложения,</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-звуковые пеналы,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-звуковые линейки,</w:t>
            </w:r>
          </w:p>
          <w:p w:rsidR="004B23E4" w:rsidRDefault="00EA287E" w:rsidP="00412AAF">
            <w:pPr>
              <w:ind w:left="5" w:hanging="5"/>
              <w:rPr>
                <w:rFonts w:ascii="Times New Roman" w:hAnsi="Times New Roman" w:cs="Times New Roman"/>
                <w:sz w:val="24"/>
                <w:szCs w:val="24"/>
              </w:rPr>
            </w:pPr>
            <w:r w:rsidRPr="00DC5FCB">
              <w:rPr>
                <w:rFonts w:ascii="Times New Roman" w:hAnsi="Times New Roman" w:cs="Times New Roman"/>
                <w:sz w:val="24"/>
                <w:szCs w:val="24"/>
              </w:rPr>
              <w:t xml:space="preserve">-модели слоговой структуры слова «Вагончики». </w:t>
            </w:r>
          </w:p>
          <w:p w:rsidR="00EA287E" w:rsidRDefault="00EA287E" w:rsidP="00412AAF">
            <w:pPr>
              <w:ind w:left="5" w:hanging="5"/>
              <w:rPr>
                <w:rFonts w:ascii="Times New Roman" w:hAnsi="Times New Roman" w:cs="Times New Roman"/>
                <w:sz w:val="24"/>
                <w:szCs w:val="24"/>
              </w:rPr>
            </w:pPr>
            <w:r w:rsidRPr="00DC5FCB">
              <w:rPr>
                <w:rFonts w:ascii="Times New Roman" w:hAnsi="Times New Roman" w:cs="Times New Roman"/>
                <w:sz w:val="24"/>
                <w:szCs w:val="24"/>
              </w:rPr>
              <w:t>-пособие для моделирования букв.</w:t>
            </w:r>
          </w:p>
          <w:p w:rsidR="004B23E4" w:rsidRPr="00DC5FCB" w:rsidRDefault="004B23E4" w:rsidP="00412AAF">
            <w:pPr>
              <w:ind w:left="5" w:hanging="5"/>
              <w:rPr>
                <w:rFonts w:ascii="Times New Roman" w:hAnsi="Times New Roman" w:cs="Times New Roman"/>
                <w:sz w:val="24"/>
                <w:szCs w:val="24"/>
              </w:rPr>
            </w:pP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b/>
                <w:bCs/>
                <w:sz w:val="24"/>
                <w:szCs w:val="24"/>
              </w:rPr>
            </w:pPr>
            <w:r w:rsidRPr="00DC5FCB">
              <w:rPr>
                <w:rFonts w:ascii="Times New Roman" w:hAnsi="Times New Roman" w:cs="Times New Roman"/>
                <w:b/>
                <w:bCs/>
                <w:sz w:val="24"/>
                <w:szCs w:val="24"/>
              </w:rPr>
              <w:t>7.</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4" w:hanging="14"/>
              <w:rPr>
                <w:rFonts w:ascii="Times New Roman" w:hAnsi="Times New Roman" w:cs="Times New Roman"/>
                <w:b/>
                <w:bCs/>
                <w:i/>
                <w:iCs/>
                <w:sz w:val="24"/>
                <w:szCs w:val="24"/>
              </w:rPr>
            </w:pPr>
            <w:r w:rsidRPr="00DC5FCB">
              <w:rPr>
                <w:rFonts w:ascii="Times New Roman" w:hAnsi="Times New Roman" w:cs="Times New Roman"/>
                <w:b/>
                <w:bCs/>
                <w:i/>
                <w:iCs/>
                <w:sz w:val="24"/>
                <w:szCs w:val="24"/>
              </w:rPr>
              <w:t>Лексико-грамматический строй речи</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firstLine="24"/>
              <w:rPr>
                <w:rFonts w:ascii="Times New Roman" w:hAnsi="Times New Roman" w:cs="Times New Roman"/>
                <w:sz w:val="24"/>
                <w:szCs w:val="24"/>
              </w:rPr>
            </w:pPr>
            <w:r w:rsidRPr="00DC5FCB">
              <w:rPr>
                <w:rFonts w:ascii="Times New Roman" w:hAnsi="Times New Roman" w:cs="Times New Roman"/>
                <w:sz w:val="24"/>
                <w:szCs w:val="24"/>
              </w:rPr>
              <w:t>Дидактический материал для развития лексико - грамматической стороны речи по лексическим темам (в папках): Домашние птицы. Лето. Семья. Космос. Армия. Зима. Домашние животные. Одежда. Обувь. Деревья. Рыбы. Насекомые.</w:t>
            </w:r>
          </w:p>
          <w:p w:rsidR="00EA287E" w:rsidRPr="00DC5FCB" w:rsidRDefault="00EA287E" w:rsidP="00412AAF">
            <w:pPr>
              <w:ind w:firstLine="19"/>
              <w:rPr>
                <w:rFonts w:ascii="Times New Roman" w:hAnsi="Times New Roman" w:cs="Times New Roman"/>
                <w:sz w:val="24"/>
                <w:szCs w:val="24"/>
              </w:rPr>
            </w:pPr>
            <w:r w:rsidRPr="00DC5FCB">
              <w:rPr>
                <w:rFonts w:ascii="Times New Roman" w:hAnsi="Times New Roman" w:cs="Times New Roman"/>
                <w:sz w:val="24"/>
                <w:szCs w:val="24"/>
              </w:rPr>
              <w:t>Животные жарких стран и севера. Цветы. Осень. Профессии. Весна. Инструменты. Мебель. Инструменты. Грибы. Ягоды. Город. Посуда. Овощи. Дикие животные. Фрукты. Весна. Игрушки. Транспорт. ПДД. Систематизированный иллюстративный материал, подобранный с учётом лексических тем.</w:t>
            </w:r>
          </w:p>
          <w:p w:rsidR="00EA287E" w:rsidRPr="00DC5FCB" w:rsidRDefault="00EA287E" w:rsidP="00412AAF">
            <w:pPr>
              <w:ind w:firstLine="29"/>
              <w:rPr>
                <w:rFonts w:ascii="Times New Roman" w:hAnsi="Times New Roman" w:cs="Times New Roman"/>
                <w:sz w:val="24"/>
                <w:szCs w:val="24"/>
              </w:rPr>
            </w:pPr>
            <w:r w:rsidRPr="00DC5FCB">
              <w:rPr>
                <w:rFonts w:ascii="Times New Roman" w:hAnsi="Times New Roman" w:cs="Times New Roman"/>
                <w:sz w:val="24"/>
                <w:szCs w:val="24"/>
              </w:rPr>
              <w:t>Систематизированный иллюстративный материал по предложно -падежным конструкциям.</w:t>
            </w:r>
          </w:p>
          <w:p w:rsidR="00EA287E"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Пособия по формированию навыка словообразования. Модели предлогов. Игры в картинках с предлогами.</w:t>
            </w:r>
          </w:p>
          <w:p w:rsidR="004B23E4" w:rsidRPr="00DC5FCB" w:rsidRDefault="004B23E4" w:rsidP="00412AAF">
            <w:pPr>
              <w:rPr>
                <w:rFonts w:ascii="Times New Roman" w:hAnsi="Times New Roman" w:cs="Times New Roman"/>
                <w:sz w:val="24"/>
                <w:szCs w:val="24"/>
              </w:rPr>
            </w:pP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b/>
                <w:bCs/>
                <w:sz w:val="24"/>
                <w:szCs w:val="24"/>
              </w:rPr>
            </w:pPr>
            <w:r w:rsidRPr="00DC5FCB">
              <w:rPr>
                <w:rFonts w:ascii="Times New Roman" w:hAnsi="Times New Roman" w:cs="Times New Roman"/>
                <w:b/>
                <w:bCs/>
                <w:sz w:val="24"/>
                <w:szCs w:val="24"/>
              </w:rPr>
              <w:t>8.</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Связная речь</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Наборы сюжетных картинок для составления простых предложений.</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Наглядный материал для составления рассказов по серии картин «Что сначала, что потом».</w:t>
            </w:r>
          </w:p>
          <w:p w:rsidR="00EA287E" w:rsidRDefault="00EA287E" w:rsidP="004B23E4">
            <w:pPr>
              <w:ind w:left="5" w:hanging="5"/>
              <w:rPr>
                <w:rFonts w:ascii="Times New Roman" w:hAnsi="Times New Roman" w:cs="Times New Roman"/>
                <w:sz w:val="24"/>
                <w:szCs w:val="24"/>
              </w:rPr>
            </w:pPr>
            <w:r w:rsidRPr="00DC5FCB">
              <w:rPr>
                <w:rFonts w:ascii="Times New Roman" w:hAnsi="Times New Roman" w:cs="Times New Roman"/>
                <w:sz w:val="24"/>
                <w:szCs w:val="24"/>
              </w:rPr>
              <w:t>Схемы для составления описательных и сравнительных рассказов. Серии сюжетных картинок. Тексты для пересказов.</w:t>
            </w:r>
          </w:p>
          <w:p w:rsidR="004B23E4" w:rsidRPr="004B23E4" w:rsidRDefault="004B23E4" w:rsidP="004B23E4">
            <w:pPr>
              <w:ind w:left="5" w:hanging="5"/>
              <w:rPr>
                <w:rFonts w:ascii="Times New Roman" w:hAnsi="Times New Roman" w:cs="Times New Roman"/>
                <w:sz w:val="24"/>
                <w:szCs w:val="24"/>
              </w:rPr>
            </w:pP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1C36CA">
            <w:pPr>
              <w:jc w:val="center"/>
              <w:rPr>
                <w:rFonts w:ascii="Times New Roman" w:hAnsi="Times New Roman" w:cs="Times New Roman"/>
                <w:b/>
                <w:bCs/>
                <w:sz w:val="24"/>
                <w:szCs w:val="24"/>
              </w:rPr>
            </w:pPr>
            <w:r w:rsidRPr="00DC5FCB">
              <w:rPr>
                <w:rFonts w:ascii="Times New Roman" w:hAnsi="Times New Roman" w:cs="Times New Roman"/>
                <w:b/>
                <w:bCs/>
                <w:sz w:val="24"/>
                <w:szCs w:val="24"/>
              </w:rPr>
              <w:t>9.</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Работа с родителями</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Информационный стенд «Советы логопеда». Материалы для информационных стендов: Консультации для родителей.</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Рекомендации по закреплению речевых навыков, приобретённых детьми на логопедических занятиях.</w:t>
            </w:r>
          </w:p>
        </w:tc>
      </w:tr>
    </w:tbl>
    <w:p w:rsidR="00EA287E" w:rsidRPr="00DC5FCB" w:rsidRDefault="00EA287E" w:rsidP="004D6196">
      <w:pPr>
        <w:jc w:val="center"/>
        <w:rPr>
          <w:rFonts w:ascii="Times New Roman" w:hAnsi="Times New Roman" w:cs="Times New Roman"/>
          <w:b/>
          <w:bCs/>
          <w:sz w:val="24"/>
          <w:szCs w:val="24"/>
        </w:rPr>
      </w:pPr>
    </w:p>
    <w:p w:rsidR="00EA287E" w:rsidRPr="00DC5FCB" w:rsidRDefault="00EA287E" w:rsidP="004D6196">
      <w:pPr>
        <w:jc w:val="center"/>
        <w:rPr>
          <w:rFonts w:ascii="Times New Roman" w:hAnsi="Times New Roman" w:cs="Times New Roman"/>
          <w:b/>
          <w:bCs/>
          <w:sz w:val="24"/>
          <w:szCs w:val="24"/>
        </w:rPr>
      </w:pPr>
    </w:p>
    <w:p w:rsidR="00EA287E" w:rsidRPr="00DC5FCB" w:rsidRDefault="00EA287E" w:rsidP="00781088">
      <w:pPr>
        <w:ind w:firstLine="567"/>
        <w:rPr>
          <w:rFonts w:ascii="Times New Roman" w:hAnsi="Times New Roman" w:cs="Times New Roman"/>
          <w:b/>
          <w:bCs/>
          <w:i/>
          <w:iCs/>
          <w:sz w:val="24"/>
          <w:szCs w:val="24"/>
        </w:rPr>
      </w:pPr>
      <w:bookmarkStart w:id="52" w:name="sub_1368"/>
      <w:r w:rsidRPr="00DC5FCB">
        <w:rPr>
          <w:rFonts w:ascii="Times New Roman" w:hAnsi="Times New Roman" w:cs="Times New Roman"/>
          <w:b/>
          <w:bCs/>
          <w:i/>
          <w:iCs/>
          <w:sz w:val="24"/>
          <w:szCs w:val="24"/>
        </w:rPr>
        <w:t>В соответствии со</w:t>
      </w:r>
      <w:r w:rsidRPr="00DC5FCB">
        <w:rPr>
          <w:rStyle w:val="a4"/>
          <w:rFonts w:ascii="Times New Roman" w:hAnsi="Times New Roman" w:cs="Times New Roman"/>
          <w:i/>
          <w:iCs/>
          <w:sz w:val="24"/>
          <w:szCs w:val="24"/>
        </w:rPr>
        <w:t xml:space="preserve"> </w:t>
      </w:r>
      <w:r w:rsidRPr="00DC5FCB">
        <w:rPr>
          <w:rStyle w:val="a4"/>
          <w:rFonts w:ascii="Times New Roman" w:hAnsi="Times New Roman" w:cs="Times New Roman"/>
          <w:i/>
          <w:iCs/>
          <w:color w:val="auto"/>
          <w:sz w:val="24"/>
          <w:szCs w:val="24"/>
        </w:rPr>
        <w:t>ФГОС</w:t>
      </w:r>
      <w:r w:rsidRPr="00DC5FCB">
        <w:rPr>
          <w:rFonts w:ascii="Times New Roman" w:hAnsi="Times New Roman" w:cs="Times New Roman"/>
          <w:b/>
          <w:bCs/>
          <w:i/>
          <w:iCs/>
          <w:sz w:val="24"/>
          <w:szCs w:val="24"/>
        </w:rPr>
        <w:t>, ППРОС Структурного подразделения должна обеспечивать и гарантировать:</w:t>
      </w:r>
    </w:p>
    <w:bookmarkEnd w:id="52"/>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охрану и укрепление физического и психического здоровья и эмоционального благополучия обучающихся с нарушением слуха,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нарушением слуха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EA287E" w:rsidRPr="00DC5FCB" w:rsidRDefault="00EA287E" w:rsidP="00781088">
      <w:pPr>
        <w:ind w:firstLine="567"/>
        <w:rPr>
          <w:rFonts w:ascii="Times New Roman" w:hAnsi="Times New Roman" w:cs="Times New Roman"/>
          <w:i/>
          <w:iCs/>
          <w:sz w:val="24"/>
          <w:szCs w:val="24"/>
        </w:rPr>
      </w:pPr>
      <w:bookmarkStart w:id="53" w:name="sub_1369"/>
      <w:r w:rsidRPr="00DC5FCB">
        <w:rPr>
          <w:rFonts w:ascii="Times New Roman" w:hAnsi="Times New Roman" w:cs="Times New Roman"/>
          <w:b/>
          <w:bCs/>
          <w:i/>
          <w:iCs/>
          <w:sz w:val="24"/>
          <w:szCs w:val="24"/>
        </w:rPr>
        <w:t> ППРОС Структурного подразделения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Pr="00DC5FCB">
        <w:rPr>
          <w:rFonts w:ascii="Times New Roman" w:hAnsi="Times New Roman" w:cs="Times New Roman"/>
          <w:i/>
          <w:iCs/>
          <w:sz w:val="24"/>
          <w:szCs w:val="24"/>
        </w:rPr>
        <w:t xml:space="preserve"> </w:t>
      </w:r>
    </w:p>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53"/>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i/>
          <w:iCs/>
          <w:sz w:val="24"/>
          <w:szCs w:val="24"/>
        </w:rPr>
        <w:t>Для выполнения этой задачи ППРОС должна быть:</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содержательно-насыщенной и динамичной</w:t>
      </w:r>
      <w:r w:rsidRPr="00DC5FCB">
        <w:rPr>
          <w:rFonts w:ascii="Times New Roman" w:hAnsi="Times New Roman" w:cs="Times New Roman"/>
          <w:sz w:val="24"/>
          <w:szCs w:val="24"/>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нарушениями слуха,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трансформируемой</w:t>
      </w:r>
      <w:r w:rsidRPr="00DC5FCB">
        <w:rPr>
          <w:rFonts w:ascii="Times New Roman" w:hAnsi="Times New Roman" w:cs="Times New Roman"/>
          <w:sz w:val="24"/>
          <w:szCs w:val="24"/>
        </w:rPr>
        <w:t xml:space="preserve">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полифункциональной</w:t>
      </w:r>
      <w:r w:rsidRPr="00DC5FCB">
        <w:rPr>
          <w:rFonts w:ascii="Times New Roman" w:hAnsi="Times New Roman" w:cs="Times New Roman"/>
          <w:sz w:val="24"/>
          <w:szCs w:val="24"/>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i/>
          <w:iCs/>
          <w:sz w:val="24"/>
          <w:szCs w:val="24"/>
        </w:rPr>
        <w:t> доступной</w:t>
      </w:r>
      <w:r w:rsidRPr="00DC5FCB">
        <w:rPr>
          <w:rFonts w:ascii="Times New Roman" w:hAnsi="Times New Roman" w:cs="Times New Roman"/>
          <w:sz w:val="24"/>
          <w:szCs w:val="24"/>
        </w:rPr>
        <w:t xml:space="preserve"> - обеспечивать свободный доступ обучающихся, в том числе обучающихся с нарушениями слуха,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нарушениями слуха, создавать необходимые условия для его самостоятельной, в том числе, речевой активности;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безопасной</w:t>
      </w:r>
      <w:r w:rsidRPr="00DC5FCB">
        <w:rPr>
          <w:rFonts w:ascii="Times New Roman" w:hAnsi="Times New Roman" w:cs="Times New Roman"/>
          <w:sz w:val="24"/>
          <w:szCs w:val="24"/>
        </w:rPr>
        <w:t xml:space="preserve">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Структурном подразделении, в заданных </w:t>
      </w:r>
      <w:r w:rsidRPr="00DC5FCB">
        <w:rPr>
          <w:rStyle w:val="a4"/>
          <w:rFonts w:ascii="Times New Roman" w:hAnsi="Times New Roman" w:cs="Times New Roman"/>
          <w:color w:val="auto"/>
          <w:sz w:val="24"/>
          <w:szCs w:val="24"/>
        </w:rPr>
        <w:t>ФГОС</w:t>
      </w:r>
      <w:r w:rsidRPr="00DC5FCB">
        <w:rPr>
          <w:rStyle w:val="a4"/>
          <w:rFonts w:ascii="Times New Roman" w:hAnsi="Times New Roman" w:cs="Times New Roman"/>
          <w:sz w:val="24"/>
          <w:szCs w:val="24"/>
        </w:rPr>
        <w:t xml:space="preserve"> </w:t>
      </w:r>
      <w:r w:rsidRPr="00DC5FCB">
        <w:rPr>
          <w:rFonts w:ascii="Times New Roman" w:hAnsi="Times New Roman" w:cs="Times New Roman"/>
          <w:sz w:val="24"/>
          <w:szCs w:val="24"/>
        </w:rPr>
        <w:t xml:space="preserve"> образовательных областях: социально-коммуникативной, познавательной, речевой, художественно-эстетической и физической;</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эстетичной</w:t>
      </w:r>
      <w:r w:rsidRPr="00DC5FCB">
        <w:rPr>
          <w:rFonts w:ascii="Times New Roman" w:hAnsi="Times New Roman" w:cs="Times New Roman"/>
          <w:sz w:val="24"/>
          <w:szCs w:val="24"/>
        </w:rPr>
        <w:t xml:space="preserve">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EA287E" w:rsidRPr="00DC5FCB" w:rsidRDefault="00EA287E" w:rsidP="00781088">
      <w:pPr>
        <w:ind w:firstLine="567"/>
        <w:rPr>
          <w:rFonts w:ascii="Times New Roman" w:hAnsi="Times New Roman" w:cs="Times New Roman"/>
          <w:b/>
          <w:bCs/>
          <w:i/>
          <w:iCs/>
          <w:sz w:val="24"/>
          <w:szCs w:val="24"/>
        </w:rPr>
      </w:pPr>
      <w:bookmarkStart w:id="54" w:name="sub_1370"/>
      <w:r w:rsidRPr="00DC5FCB">
        <w:rPr>
          <w:rFonts w:ascii="Times New Roman" w:hAnsi="Times New Roman" w:cs="Times New Roman"/>
          <w:b/>
          <w:bCs/>
          <w:i/>
          <w:iCs/>
          <w:sz w:val="24"/>
          <w:szCs w:val="24"/>
        </w:rPr>
        <w:t>ППРОС  обеспечивает условия для эмоционального благополучия обучающихся различных нозологических групп, а также для комфортной работы педагогических работников.</w:t>
      </w:r>
      <w:bookmarkStart w:id="55" w:name="sub_1053"/>
      <w:bookmarkEnd w:id="54"/>
    </w:p>
    <w:p w:rsidR="00EA287E" w:rsidRPr="00DC5FCB" w:rsidRDefault="00EA287E" w:rsidP="00781088">
      <w:pPr>
        <w:ind w:firstLine="567"/>
        <w:rPr>
          <w:rFonts w:ascii="Times New Roman" w:hAnsi="Times New Roman" w:cs="Times New Roman"/>
          <w:sz w:val="24"/>
          <w:szCs w:val="24"/>
        </w:rPr>
      </w:pPr>
    </w:p>
    <w:p w:rsidR="00EA287E" w:rsidRPr="00DC5FCB" w:rsidRDefault="004B23E4" w:rsidP="00784012">
      <w:pPr>
        <w:ind w:firstLine="567"/>
        <w:jc w:val="center"/>
        <w:rPr>
          <w:rFonts w:ascii="Times New Roman" w:hAnsi="Times New Roman" w:cs="Times New Roman"/>
          <w:b/>
          <w:bCs/>
          <w:sz w:val="24"/>
          <w:szCs w:val="24"/>
        </w:rPr>
      </w:pPr>
      <w:r>
        <w:rPr>
          <w:rFonts w:ascii="Times New Roman" w:hAnsi="Times New Roman" w:cs="Times New Roman"/>
          <w:b/>
          <w:bCs/>
          <w:sz w:val="24"/>
          <w:szCs w:val="24"/>
        </w:rPr>
        <w:t>3.3</w:t>
      </w:r>
      <w:r w:rsidR="00EA287E" w:rsidRPr="00DC5FCB">
        <w:rPr>
          <w:rFonts w:ascii="Times New Roman" w:hAnsi="Times New Roman" w:cs="Times New Roman"/>
          <w:b/>
          <w:bCs/>
          <w:sz w:val="24"/>
          <w:szCs w:val="24"/>
        </w:rPr>
        <w:t>.4.3 Кадровые условия реализации Программы</w:t>
      </w:r>
    </w:p>
    <w:p w:rsidR="00EA287E" w:rsidRPr="00DC5FCB" w:rsidRDefault="00EA287E" w:rsidP="00781088">
      <w:pPr>
        <w:ind w:firstLine="567"/>
        <w:rPr>
          <w:rFonts w:ascii="Times New Roman" w:hAnsi="Times New Roman" w:cs="Times New Roman"/>
          <w:b/>
          <w:bCs/>
          <w:sz w:val="24"/>
          <w:szCs w:val="24"/>
        </w:rPr>
      </w:pPr>
    </w:p>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b/>
          <w:bCs/>
          <w:sz w:val="24"/>
          <w:szCs w:val="24"/>
        </w:rPr>
        <w:t>- </w:t>
      </w:r>
      <w:r w:rsidRPr="00DC5FCB">
        <w:rPr>
          <w:rFonts w:ascii="Times New Roman" w:hAnsi="Times New Roman" w:cs="Times New Roman"/>
          <w:sz w:val="24"/>
          <w:szCs w:val="24"/>
        </w:rPr>
        <w:t xml:space="preserve">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здравоохранения и социального развития РФ от 26.08.2010 г. № 761н (зарегистрирован Министерством юстиции РФ 06.10.2010 г., регистрационный № 18638) с изменениями, внесенными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здравоохранения и социального развития РФ от 31.05.2011 г. № 448н (зарегистрирован Министерством юстиции РФ 01.07.2011 г., регистрационный № 21240);</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в профессиональных стандартах </w:t>
      </w:r>
    </w:p>
    <w:p w:rsidR="00EA287E" w:rsidRPr="00DC5FCB" w:rsidRDefault="00EA287E" w:rsidP="00781088">
      <w:pPr>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r w:rsidRPr="00DC5FCB">
        <w:rPr>
          <w:rStyle w:val="a4"/>
          <w:rFonts w:ascii="Times New Roman" w:hAnsi="Times New Roman" w:cs="Times New Roman"/>
          <w:color w:val="000000"/>
          <w:sz w:val="24"/>
          <w:szCs w:val="24"/>
        </w:rPr>
        <w:t>приказом</w:t>
      </w:r>
      <w:r w:rsidRPr="00DC5FCB">
        <w:rPr>
          <w:rFonts w:ascii="Times New Roman" w:hAnsi="Times New Roman" w:cs="Times New Roman"/>
          <w:color w:val="000000"/>
          <w:sz w:val="24"/>
          <w:szCs w:val="24"/>
        </w:rPr>
        <w:t xml:space="preserve"> Министерства труда и социальной защиты РФ от 18.10.2013 г. № 544н (зарегистрирован Министерством юстиции РФ 06.12.2013 г., регистрационный № 30550) с изменениями, внесенными </w:t>
      </w:r>
      <w:r w:rsidRPr="00DC5FCB">
        <w:rPr>
          <w:rStyle w:val="a4"/>
          <w:rFonts w:ascii="Times New Roman" w:hAnsi="Times New Roman" w:cs="Times New Roman"/>
          <w:color w:val="000000"/>
          <w:sz w:val="24"/>
          <w:szCs w:val="24"/>
        </w:rPr>
        <w:t>приказами</w:t>
      </w:r>
      <w:r w:rsidRPr="00DC5FCB">
        <w:rPr>
          <w:rFonts w:ascii="Times New Roman" w:hAnsi="Times New Roman" w:cs="Times New Roman"/>
          <w:color w:val="000000"/>
          <w:sz w:val="24"/>
          <w:szCs w:val="24"/>
        </w:rPr>
        <w:t xml:space="preserve"> Министерства труда и социальной защиты РФ от 05.08.2016 г. № 422н (зарегистрирован Министерством юстиции РФ 23.08.2016 г., регистрационный № 43326); </w:t>
      </w:r>
    </w:p>
    <w:p w:rsidR="00EA287E" w:rsidRPr="00DC5FCB" w:rsidRDefault="00EA287E" w:rsidP="00781088">
      <w:pPr>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«Педагог-психолог (психолог в сфере образования)», утвержденном </w:t>
      </w:r>
      <w:r w:rsidRPr="00DC5FCB">
        <w:rPr>
          <w:rStyle w:val="a4"/>
          <w:rFonts w:ascii="Times New Roman" w:hAnsi="Times New Roman" w:cs="Times New Roman"/>
          <w:color w:val="000000"/>
          <w:sz w:val="24"/>
          <w:szCs w:val="24"/>
        </w:rPr>
        <w:t>приказом</w:t>
      </w:r>
      <w:r w:rsidRPr="00DC5FCB">
        <w:rPr>
          <w:rFonts w:ascii="Times New Roman" w:hAnsi="Times New Roman" w:cs="Times New Roman"/>
          <w:color w:val="000000"/>
          <w:sz w:val="24"/>
          <w:szCs w:val="24"/>
        </w:rPr>
        <w:t xml:space="preserve"> Министерства труда и социальной защиты РФ от 24.07.2015 г. № 514н (зарегистрирован Министерством юстиции РФ18.08.2015 г., регистрационный № 38575); </w:t>
      </w:r>
    </w:p>
    <w:p w:rsidR="00EA287E" w:rsidRPr="00DC5FCB" w:rsidRDefault="00EA287E" w:rsidP="00781088">
      <w:pPr>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«Специалист в области воспитания», утвержденном </w:t>
      </w:r>
      <w:r w:rsidRPr="00DC5FCB">
        <w:rPr>
          <w:rStyle w:val="a4"/>
          <w:rFonts w:ascii="Times New Roman" w:hAnsi="Times New Roman" w:cs="Times New Roman"/>
          <w:color w:val="000000"/>
          <w:sz w:val="24"/>
          <w:szCs w:val="24"/>
        </w:rPr>
        <w:t>приказом</w:t>
      </w:r>
      <w:r w:rsidRPr="00DC5FCB">
        <w:rPr>
          <w:rFonts w:ascii="Times New Roman" w:hAnsi="Times New Roman" w:cs="Times New Roman"/>
          <w:color w:val="000000"/>
          <w:sz w:val="24"/>
          <w:szCs w:val="24"/>
        </w:rPr>
        <w:t xml:space="preserve"> Министерства труда и социальной защиты РФ от 10.01.2017 г. № 10н (зарегистрирован Министерством юстиции РФ26 января 2017 г., регистрационный № 45406); </w:t>
      </w:r>
    </w:p>
    <w:p w:rsidR="00EA287E" w:rsidRPr="00DC5FCB" w:rsidRDefault="00EA287E" w:rsidP="00781088">
      <w:pPr>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«Ассистент (помощник) по оказанию технической помощи инвалидам и лицам с ограниченными возможностями здоровья», утвержденном </w:t>
      </w:r>
      <w:r w:rsidRPr="00DC5FCB">
        <w:rPr>
          <w:rStyle w:val="a4"/>
          <w:rFonts w:ascii="Times New Roman" w:hAnsi="Times New Roman" w:cs="Times New Roman"/>
          <w:color w:val="000000"/>
          <w:sz w:val="24"/>
          <w:szCs w:val="24"/>
        </w:rPr>
        <w:t>приказом</w:t>
      </w:r>
      <w:r w:rsidRPr="00DC5FCB">
        <w:rPr>
          <w:rFonts w:ascii="Times New Roman" w:hAnsi="Times New Roman" w:cs="Times New Roman"/>
          <w:color w:val="000000"/>
          <w:sz w:val="24"/>
          <w:szCs w:val="24"/>
        </w:rPr>
        <w:t xml:space="preserve"> Министерства труда и социальной защиты РФ от 12.04.2017 г. № 351н (зарегистрирован Министерством юстиции РФ 04.05.2017 г., регистрационный № 46612).</w:t>
      </w:r>
    </w:p>
    <w:p w:rsidR="00EA287E" w:rsidRPr="00DC5FCB" w:rsidRDefault="00EA287E" w:rsidP="00781088">
      <w:pPr>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"Педагог - психолог"</w:t>
      </w:r>
    </w:p>
    <w:p w:rsidR="00EA287E" w:rsidRPr="00DC5FCB" w:rsidRDefault="00EA287E" w:rsidP="00781088">
      <w:pPr>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"Учитель - логопед"</w:t>
      </w:r>
    </w:p>
    <w:p w:rsidR="00EA287E" w:rsidRPr="00DC5FCB" w:rsidRDefault="00EA287E" w:rsidP="00781088">
      <w:pPr>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 В реализации Программы принимают участие: педагог – психолог,  учитель – логопед, воспитатель, музыкальный руководитель, инструктор по физической культуре.  По приказу директора назначены специалисты, ответственные за реализацию АОП ДО, за организацию сопровождения детей с ОВЗ в соответствии с АОП ДО.</w:t>
      </w:r>
    </w:p>
    <w:p w:rsidR="00EA287E" w:rsidRPr="00DC5FCB" w:rsidRDefault="00EA287E" w:rsidP="00781088">
      <w:pPr>
        <w:ind w:firstLine="567"/>
        <w:rPr>
          <w:rFonts w:ascii="Times New Roman" w:hAnsi="Times New Roman" w:cs="Times New Roman"/>
          <w:color w:val="000000"/>
          <w:sz w:val="24"/>
          <w:szCs w:val="24"/>
        </w:rPr>
      </w:pPr>
    </w:p>
    <w:p w:rsidR="00EA287E" w:rsidRPr="00DC5FCB" w:rsidRDefault="00EA287E" w:rsidP="00781088">
      <w:pPr>
        <w:ind w:firstLine="567"/>
        <w:rPr>
          <w:rFonts w:ascii="Times New Roman" w:hAnsi="Times New Roman" w:cs="Times New Roman"/>
          <w:sz w:val="24"/>
          <w:szCs w:val="24"/>
        </w:rPr>
      </w:pPr>
    </w:p>
    <w:p w:rsidR="00EA287E" w:rsidRPr="00DC5FCB" w:rsidRDefault="00EA287E" w:rsidP="00784012">
      <w:pPr>
        <w:ind w:firstLine="567"/>
        <w:jc w:val="center"/>
        <w:rPr>
          <w:rFonts w:ascii="Times New Roman" w:hAnsi="Times New Roman" w:cs="Times New Roman"/>
          <w:b/>
          <w:bCs/>
          <w:i/>
          <w:iCs/>
          <w:sz w:val="24"/>
          <w:szCs w:val="24"/>
        </w:rPr>
      </w:pPr>
      <w:r w:rsidRPr="00DC5FCB">
        <w:rPr>
          <w:rFonts w:ascii="Times New Roman" w:hAnsi="Times New Roman" w:cs="Times New Roman"/>
          <w:b/>
          <w:bCs/>
          <w:sz w:val="24"/>
          <w:szCs w:val="24"/>
        </w:rPr>
        <w:t>3.</w:t>
      </w:r>
      <w:r w:rsidR="004B23E4">
        <w:rPr>
          <w:rFonts w:ascii="Times New Roman" w:hAnsi="Times New Roman" w:cs="Times New Roman"/>
          <w:b/>
          <w:bCs/>
          <w:sz w:val="24"/>
          <w:szCs w:val="24"/>
        </w:rPr>
        <w:t>3</w:t>
      </w:r>
      <w:r w:rsidRPr="00DC5FCB">
        <w:rPr>
          <w:rFonts w:ascii="Times New Roman" w:hAnsi="Times New Roman" w:cs="Times New Roman"/>
          <w:b/>
          <w:bCs/>
          <w:sz w:val="24"/>
          <w:szCs w:val="24"/>
        </w:rPr>
        <w:t>.4.4. Финансовые условия реализации Программы</w:t>
      </w:r>
    </w:p>
    <w:p w:rsidR="00EA287E" w:rsidRPr="00DC5FCB" w:rsidRDefault="00EA287E" w:rsidP="00781088">
      <w:pPr>
        <w:ind w:firstLine="567"/>
        <w:rPr>
          <w:rFonts w:ascii="Times New Roman" w:hAnsi="Times New Roman" w:cs="Times New Roman"/>
          <w:b/>
          <w:bCs/>
          <w:i/>
          <w:iCs/>
          <w:sz w:val="24"/>
          <w:szCs w:val="24"/>
        </w:rPr>
      </w:pP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w:t>
      </w:r>
      <w:r w:rsidRPr="00DC5FCB">
        <w:rPr>
          <w:rFonts w:ascii="Times New Roman" w:hAnsi="Times New Roman" w:cs="Times New Roman"/>
          <w:b/>
          <w:bCs/>
          <w:i/>
          <w:iCs/>
          <w:sz w:val="24"/>
          <w:szCs w:val="24"/>
        </w:rPr>
        <w:t xml:space="preserve"> </w:t>
      </w:r>
      <w:r w:rsidRPr="00DC5FCB">
        <w:rPr>
          <w:rFonts w:ascii="Times New Roman" w:hAnsi="Times New Roman" w:cs="Times New Roman"/>
          <w:sz w:val="24"/>
          <w:szCs w:val="24"/>
        </w:rPr>
        <w:t>с учетом специальных условий получения образования обучающимися с нарушениями слуха.</w:t>
      </w:r>
    </w:p>
    <w:p w:rsidR="00EA287E" w:rsidRPr="00DC5FCB" w:rsidRDefault="00EA287E" w:rsidP="00781088">
      <w:pPr>
        <w:ind w:firstLine="0"/>
        <w:rPr>
          <w:rFonts w:ascii="Times New Roman" w:hAnsi="Times New Roman" w:cs="Times New Roman"/>
          <w:b/>
          <w:bCs/>
          <w:sz w:val="24"/>
          <w:szCs w:val="24"/>
        </w:rPr>
      </w:pPr>
    </w:p>
    <w:p w:rsidR="00EA287E" w:rsidRPr="00DC5FCB" w:rsidRDefault="00EA287E" w:rsidP="00784012">
      <w:pPr>
        <w:ind w:firstLine="567"/>
        <w:jc w:val="center"/>
        <w:rPr>
          <w:rFonts w:ascii="Times New Roman" w:hAnsi="Times New Roman" w:cs="Times New Roman"/>
          <w:b/>
          <w:bCs/>
          <w:sz w:val="24"/>
          <w:szCs w:val="24"/>
        </w:rPr>
      </w:pPr>
      <w:bookmarkStart w:id="56" w:name="sub_1373"/>
      <w:bookmarkEnd w:id="55"/>
      <w:r w:rsidRPr="00DC5FCB">
        <w:rPr>
          <w:rFonts w:ascii="Times New Roman" w:hAnsi="Times New Roman" w:cs="Times New Roman"/>
          <w:b/>
          <w:bCs/>
          <w:sz w:val="24"/>
          <w:szCs w:val="24"/>
        </w:rPr>
        <w:t>3.</w:t>
      </w:r>
      <w:r w:rsidR="004B23E4">
        <w:rPr>
          <w:rFonts w:ascii="Times New Roman" w:hAnsi="Times New Roman" w:cs="Times New Roman"/>
          <w:b/>
          <w:bCs/>
          <w:sz w:val="24"/>
          <w:szCs w:val="24"/>
        </w:rPr>
        <w:t>3</w:t>
      </w:r>
      <w:r w:rsidRPr="00DC5FCB">
        <w:rPr>
          <w:rFonts w:ascii="Times New Roman" w:hAnsi="Times New Roman" w:cs="Times New Roman"/>
          <w:b/>
          <w:bCs/>
          <w:sz w:val="24"/>
          <w:szCs w:val="24"/>
        </w:rPr>
        <w:t>.4.5 Материально-технические условия реализации Программы</w:t>
      </w:r>
    </w:p>
    <w:p w:rsidR="00EA287E" w:rsidRPr="00DC5FCB" w:rsidRDefault="00EA287E" w:rsidP="00784012">
      <w:pPr>
        <w:ind w:firstLine="567"/>
        <w:jc w:val="center"/>
        <w:rPr>
          <w:rFonts w:ascii="Times New Roman" w:hAnsi="Times New Roman" w:cs="Times New Roman"/>
          <w:b/>
          <w:bCs/>
          <w:sz w:val="24"/>
          <w:szCs w:val="24"/>
        </w:rPr>
      </w:pPr>
    </w:p>
    <w:p w:rsidR="00EA287E" w:rsidRPr="00DC5FCB" w:rsidRDefault="00EA287E" w:rsidP="007E1B0C">
      <w:pPr>
        <w:widowControl/>
        <w:tabs>
          <w:tab w:val="left" w:pos="8647"/>
        </w:tabs>
        <w:autoSpaceDE/>
        <w:autoSpaceDN/>
        <w:adjustRightInd/>
        <w:ind w:firstLine="0"/>
        <w:rPr>
          <w:rFonts w:ascii="Times New Roman" w:hAnsi="Times New Roman" w:cs="Times New Roman"/>
          <w:sz w:val="24"/>
          <w:szCs w:val="24"/>
          <w:lang w:eastAsia="en-US"/>
        </w:rPr>
      </w:pPr>
      <w:r w:rsidRPr="00DC5FCB">
        <w:rPr>
          <w:rFonts w:ascii="Times New Roman" w:hAnsi="Times New Roman" w:cs="Times New Roman"/>
          <w:sz w:val="24"/>
          <w:szCs w:val="24"/>
          <w:lang w:eastAsia="en-US"/>
        </w:rPr>
        <w:t xml:space="preserve">    В Структурном подразделении  имеется следующее оснащение и оборудование:</w:t>
      </w:r>
    </w:p>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shd w:val="clear" w:color="auto" w:fill="FFFFFF"/>
          <w:lang w:eastAsia="zh-CN"/>
        </w:rPr>
      </w:pPr>
      <w:r w:rsidRPr="00DC5FCB">
        <w:rPr>
          <w:rFonts w:ascii="Times New Roman" w:eastAsia="SimSun" w:hAnsi="Times New Roman" w:cs="Times New Roman"/>
          <w:color w:val="00000A"/>
          <w:sz w:val="24"/>
          <w:szCs w:val="24"/>
          <w:shd w:val="clear" w:color="auto" w:fill="FFFFFF"/>
          <w:lang w:eastAsia="zh-CN"/>
        </w:rPr>
        <w:t>1) мебель, техническое оборудование, инвентарь для художественного творчества, музыкальные инструменты, спортивный и хозяйственный инвентарь;</w:t>
      </w:r>
    </w:p>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shd w:val="clear" w:color="auto" w:fill="FFFFFF"/>
          <w:lang w:eastAsia="zh-CN"/>
        </w:rPr>
      </w:pPr>
      <w:r w:rsidRPr="00DC5FCB">
        <w:rPr>
          <w:rFonts w:ascii="Times New Roman" w:eastAsia="SimSun" w:hAnsi="Times New Roman" w:cs="Times New Roman"/>
          <w:color w:val="FF0000"/>
          <w:sz w:val="24"/>
          <w:szCs w:val="24"/>
          <w:shd w:val="clear" w:color="auto" w:fill="FFFFFF"/>
          <w:lang w:eastAsia="zh-CN"/>
        </w:rPr>
        <w:t xml:space="preserve"> </w:t>
      </w:r>
      <w:r w:rsidRPr="00DC5FCB">
        <w:rPr>
          <w:rFonts w:ascii="Times New Roman" w:eastAsia="SimSun" w:hAnsi="Times New Roman" w:cs="Times New Roman"/>
          <w:color w:val="00000A"/>
          <w:sz w:val="24"/>
          <w:szCs w:val="24"/>
          <w:shd w:val="clear" w:color="auto" w:fill="FFFFFF"/>
          <w:lang w:eastAsia="zh-CN"/>
        </w:rPr>
        <w:t>2)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000000"/>
          <w:sz w:val="24"/>
          <w:szCs w:val="24"/>
          <w:lang w:eastAsia="zh-CN"/>
        </w:rPr>
      </w:pPr>
      <w:r w:rsidRPr="00DC5FCB">
        <w:rPr>
          <w:rFonts w:ascii="Times New Roman" w:eastAsia="SimSun" w:hAnsi="Times New Roman" w:cs="Times New Roman"/>
          <w:color w:val="FF0000"/>
          <w:sz w:val="24"/>
          <w:szCs w:val="24"/>
          <w:shd w:val="clear" w:color="auto" w:fill="FFFFFF"/>
          <w:lang w:eastAsia="zh-CN"/>
        </w:rPr>
        <w:t xml:space="preserve"> </w:t>
      </w:r>
      <w:r w:rsidRPr="00DC5FCB">
        <w:rPr>
          <w:rFonts w:ascii="Times New Roman" w:eastAsia="SimSun" w:hAnsi="Times New Roman" w:cs="Times New Roman"/>
          <w:color w:val="00000A"/>
          <w:sz w:val="24"/>
          <w:szCs w:val="24"/>
          <w:shd w:val="clear" w:color="auto" w:fill="FFFFFF"/>
          <w:lang w:eastAsia="zh-CN"/>
        </w:rPr>
        <w:t>3) </w:t>
      </w:r>
      <w:r w:rsidRPr="00DC5FCB">
        <w:rPr>
          <w:rFonts w:ascii="Times New Roman" w:eastAsia="SimSun" w:hAnsi="Times New Roman" w:cs="Times New Roman"/>
          <w:color w:val="000000"/>
          <w:sz w:val="24"/>
          <w:szCs w:val="24"/>
          <w:shd w:val="clear" w:color="auto" w:fill="FFFFFF"/>
          <w:lang w:eastAsia="zh-CN"/>
        </w:rPr>
        <w:t xml:space="preserve">учебно-методические комплекты </w:t>
      </w:r>
      <w:r w:rsidRPr="00DC5FCB">
        <w:rPr>
          <w:rFonts w:ascii="Times New Roman" w:eastAsia="SimSun" w:hAnsi="Times New Roman" w:cs="Times New Roman"/>
          <w:color w:val="000000"/>
          <w:sz w:val="24"/>
          <w:szCs w:val="24"/>
          <w:lang w:eastAsia="zh-CN"/>
        </w:rPr>
        <w:t>для реализации Программы, дополнительная литература по проблеме организации коррекционно-образовательной деятельности с детьми с ОВЗ, в т.ч. с нарушениями слуха:</w:t>
      </w:r>
    </w:p>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lang w:eastAsia="zh-CN"/>
        </w:rPr>
      </w:pPr>
      <w:r w:rsidRPr="00DC5FCB">
        <w:rPr>
          <w:rFonts w:ascii="Times New Roman" w:eastAsia="SimSun" w:hAnsi="Times New Roman" w:cs="Times New Roman"/>
          <w:color w:val="FF0000"/>
          <w:sz w:val="24"/>
          <w:szCs w:val="24"/>
          <w:lang w:eastAsia="zh-CN"/>
        </w:rPr>
        <w:t xml:space="preserve"> </w:t>
      </w:r>
      <w:r w:rsidRPr="00DC5FCB">
        <w:rPr>
          <w:rFonts w:ascii="Times New Roman" w:eastAsia="SimSun" w:hAnsi="Times New Roman" w:cs="Times New Roman"/>
          <w:color w:val="00000A"/>
          <w:sz w:val="24"/>
          <w:szCs w:val="24"/>
          <w:lang w:eastAsia="zh-CN"/>
        </w:rPr>
        <w:t>4)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нарушениями слуха:</w:t>
      </w:r>
    </w:p>
    <w:p w:rsidR="00EA287E" w:rsidRPr="00DC5FCB" w:rsidRDefault="00EA287E" w:rsidP="00A745A7">
      <w:pPr>
        <w:pStyle w:val="aff8"/>
        <w:shd w:val="clear" w:color="auto" w:fill="FFFFFF"/>
        <w:spacing w:before="0" w:beforeAutospacing="0" w:after="0" w:afterAutospacing="0"/>
        <w:ind w:firstLine="709"/>
        <w:jc w:val="both"/>
      </w:pPr>
      <w:r w:rsidRPr="00DC5FCB">
        <w:rPr>
          <w:rFonts w:eastAsia="SimSun"/>
          <w:color w:val="FF0000"/>
          <w:lang w:eastAsia="zh-CN"/>
        </w:rPr>
        <w:t xml:space="preserve"> </w:t>
      </w:r>
      <w:r w:rsidRPr="00DC5FCB">
        <w:t xml:space="preserve"> В Структурном подразделении создана материально-техническая база для жизнеобеспечения и  развития  детей. 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 Структурное подразделение находится в 3 зданиях.</w:t>
      </w:r>
    </w:p>
    <w:p w:rsidR="00EA287E" w:rsidRDefault="00EA287E" w:rsidP="00A745A7">
      <w:pPr>
        <w:pStyle w:val="aff8"/>
        <w:shd w:val="clear" w:color="auto" w:fill="FFFFFF"/>
        <w:spacing w:before="0" w:beforeAutospacing="0" w:after="0" w:afterAutospacing="0"/>
        <w:ind w:firstLine="709"/>
        <w:jc w:val="both"/>
      </w:pPr>
      <w:r w:rsidRPr="00DC5FCB">
        <w:t>Состояние здания, размеры помещений, и его оснащенность соответствует требованиям  СанПиН 2.4.1.3049-13 «Санитарно-эпидемиологические требования к устройству, содержанию и организации режима работы в дошкольных организациях», утвержденных постановлением Главного государственного санитарного врача РФ от 15 мая 2013 г. № 26.</w:t>
      </w:r>
    </w:p>
    <w:p w:rsidR="007A4EB9" w:rsidRPr="00DC5FCB" w:rsidRDefault="007A4EB9" w:rsidP="00A745A7">
      <w:pPr>
        <w:pStyle w:val="aff8"/>
        <w:shd w:val="clear" w:color="auto" w:fill="FFFFFF"/>
        <w:spacing w:before="0" w:beforeAutospacing="0" w:after="0" w:afterAutospacing="0"/>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8"/>
        <w:gridCol w:w="2393"/>
        <w:gridCol w:w="2393"/>
      </w:tblGrid>
      <w:tr w:rsidR="001905BB" w:rsidRPr="001905BB" w:rsidTr="001905BB">
        <w:tc>
          <w:tcPr>
            <w:tcW w:w="817" w:type="dxa"/>
          </w:tcPr>
          <w:p w:rsidR="007A4EB9" w:rsidRPr="0026747A" w:rsidRDefault="007A4EB9" w:rsidP="001905BB">
            <w:pPr>
              <w:pStyle w:val="aff8"/>
              <w:spacing w:before="0" w:beforeAutospacing="0" w:after="0" w:afterAutospacing="0"/>
              <w:jc w:val="both"/>
            </w:pPr>
            <w:r w:rsidRPr="001905BB">
              <w:t xml:space="preserve">   № п\п        </w:t>
            </w:r>
          </w:p>
        </w:tc>
        <w:tc>
          <w:tcPr>
            <w:tcW w:w="3968" w:type="dxa"/>
          </w:tcPr>
          <w:p w:rsidR="007A4EB9" w:rsidRPr="0026747A" w:rsidRDefault="007A4EB9" w:rsidP="001905BB">
            <w:pPr>
              <w:pStyle w:val="aff8"/>
              <w:spacing w:before="0" w:beforeAutospacing="0" w:after="0" w:afterAutospacing="0"/>
              <w:jc w:val="both"/>
            </w:pPr>
            <w:r w:rsidRPr="001905BB">
              <w:t>Адрес здания</w:t>
            </w:r>
            <w:r w:rsidRPr="001905BB">
              <w:tab/>
              <w:t xml:space="preserve">                                   </w:t>
            </w:r>
          </w:p>
        </w:tc>
        <w:tc>
          <w:tcPr>
            <w:tcW w:w="2393" w:type="dxa"/>
          </w:tcPr>
          <w:p w:rsidR="007A4EB9" w:rsidRPr="0026747A" w:rsidRDefault="007A4EB9" w:rsidP="001905BB">
            <w:pPr>
              <w:pStyle w:val="aff8"/>
              <w:spacing w:before="0" w:beforeAutospacing="0" w:after="0" w:afterAutospacing="0"/>
              <w:jc w:val="both"/>
            </w:pPr>
            <w:r w:rsidRPr="001905BB">
              <w:t xml:space="preserve">Площадь здания  </w:t>
            </w:r>
          </w:p>
          <w:p w:rsidR="007A4EB9" w:rsidRPr="0026747A" w:rsidRDefault="007A4EB9" w:rsidP="001905BB">
            <w:pPr>
              <w:pStyle w:val="aff8"/>
              <w:spacing w:before="0" w:beforeAutospacing="0" w:after="0" w:afterAutospacing="0"/>
              <w:jc w:val="both"/>
            </w:pPr>
            <w:r w:rsidRPr="001905BB">
              <w:t xml:space="preserve">(кв. м.)                   </w:t>
            </w:r>
          </w:p>
        </w:tc>
        <w:tc>
          <w:tcPr>
            <w:tcW w:w="2393" w:type="dxa"/>
          </w:tcPr>
          <w:p w:rsidR="007A4EB9" w:rsidRPr="0026747A" w:rsidRDefault="007A4EB9" w:rsidP="001905BB">
            <w:pPr>
              <w:pStyle w:val="aff8"/>
              <w:shd w:val="clear" w:color="auto" w:fill="FFFFFF"/>
              <w:spacing w:before="0" w:beforeAutospacing="0" w:after="0" w:afterAutospacing="0"/>
            </w:pPr>
            <w:r w:rsidRPr="001905BB">
              <w:t xml:space="preserve">Площадь земельных </w:t>
            </w:r>
          </w:p>
          <w:p w:rsidR="007A4EB9" w:rsidRPr="0026747A" w:rsidRDefault="007A4EB9" w:rsidP="001905BB">
            <w:pPr>
              <w:pStyle w:val="aff8"/>
              <w:spacing w:before="0" w:beforeAutospacing="0" w:after="0" w:afterAutospacing="0"/>
              <w:jc w:val="both"/>
            </w:pPr>
            <w:r w:rsidRPr="001905BB">
              <w:t xml:space="preserve">участков        (кв. м.)    </w:t>
            </w:r>
          </w:p>
        </w:tc>
      </w:tr>
      <w:tr w:rsidR="001905BB" w:rsidRPr="001905BB" w:rsidTr="001905BB">
        <w:tc>
          <w:tcPr>
            <w:tcW w:w="817" w:type="dxa"/>
          </w:tcPr>
          <w:p w:rsidR="007A4EB9" w:rsidRPr="0026747A" w:rsidRDefault="007A4EB9" w:rsidP="001905BB">
            <w:pPr>
              <w:pStyle w:val="aff8"/>
              <w:spacing w:before="0" w:beforeAutospacing="0" w:after="0" w:afterAutospacing="0"/>
              <w:jc w:val="both"/>
            </w:pPr>
            <w:r w:rsidRPr="001905BB">
              <w:t>1.</w:t>
            </w:r>
            <w:r w:rsidRPr="001905BB">
              <w:tab/>
            </w:r>
          </w:p>
        </w:tc>
        <w:tc>
          <w:tcPr>
            <w:tcW w:w="3968" w:type="dxa"/>
          </w:tcPr>
          <w:p w:rsidR="007A4EB9" w:rsidRPr="0026747A" w:rsidRDefault="007A4EB9" w:rsidP="001905BB">
            <w:pPr>
              <w:pStyle w:val="aff8"/>
              <w:spacing w:before="0" w:beforeAutospacing="0" w:after="0" w:afterAutospacing="0"/>
              <w:jc w:val="both"/>
            </w:pPr>
            <w:r w:rsidRPr="001905BB">
              <w:t>г. Очер, ул. Большевистская, 52а</w:t>
            </w:r>
          </w:p>
        </w:tc>
        <w:tc>
          <w:tcPr>
            <w:tcW w:w="2393" w:type="dxa"/>
          </w:tcPr>
          <w:p w:rsidR="007A4EB9" w:rsidRPr="0026747A" w:rsidRDefault="007A4EB9" w:rsidP="001905BB">
            <w:pPr>
              <w:pStyle w:val="aff8"/>
              <w:spacing w:before="0" w:beforeAutospacing="0" w:after="0" w:afterAutospacing="0"/>
              <w:jc w:val="both"/>
            </w:pPr>
            <w:r w:rsidRPr="001905BB">
              <w:t xml:space="preserve">                2302,4</w:t>
            </w:r>
          </w:p>
        </w:tc>
        <w:tc>
          <w:tcPr>
            <w:tcW w:w="2393" w:type="dxa"/>
          </w:tcPr>
          <w:p w:rsidR="007A4EB9" w:rsidRPr="0026747A" w:rsidRDefault="007A4EB9" w:rsidP="001905BB">
            <w:pPr>
              <w:pStyle w:val="aff8"/>
              <w:spacing w:before="0" w:beforeAutospacing="0" w:after="0" w:afterAutospacing="0"/>
              <w:jc w:val="both"/>
            </w:pPr>
            <w:r w:rsidRPr="001905BB">
              <w:t>10176,0</w:t>
            </w:r>
          </w:p>
        </w:tc>
      </w:tr>
    </w:tbl>
    <w:p w:rsidR="00EA287E" w:rsidRPr="00DC5FCB" w:rsidRDefault="00EA287E" w:rsidP="00A745A7">
      <w:pPr>
        <w:pStyle w:val="aff8"/>
        <w:shd w:val="clear" w:color="auto" w:fill="FFFFFF"/>
        <w:spacing w:before="0" w:beforeAutospacing="0" w:after="0" w:afterAutospacing="0"/>
        <w:ind w:firstLine="709"/>
        <w:jc w:val="both"/>
      </w:pPr>
    </w:p>
    <w:p w:rsidR="00EA287E" w:rsidRPr="00DC5FCB" w:rsidRDefault="00EA287E" w:rsidP="00A745A7">
      <w:pPr>
        <w:pStyle w:val="aff8"/>
        <w:shd w:val="clear" w:color="auto" w:fill="FFFFFF"/>
        <w:spacing w:before="0" w:beforeAutospacing="0" w:after="0" w:afterAutospacing="0"/>
      </w:pPr>
      <w:r w:rsidRPr="00DC5FCB">
        <w:t xml:space="preserve">                                                                                            </w:t>
      </w:r>
    </w:p>
    <w:p w:rsidR="00EA287E" w:rsidRPr="00DC5FCB" w:rsidRDefault="00EA287E" w:rsidP="00A745A7">
      <w:pPr>
        <w:pStyle w:val="aff8"/>
        <w:shd w:val="clear" w:color="auto" w:fill="FFFFFF"/>
        <w:spacing w:before="0" w:beforeAutospacing="0" w:after="0" w:afterAutospacing="0"/>
        <w:ind w:firstLine="360"/>
      </w:pPr>
      <w:r w:rsidRPr="00DC5FCB">
        <w:tab/>
      </w:r>
      <w:r w:rsidRPr="00DC5FCB">
        <w:tab/>
        <w:t xml:space="preserve">                  </w:t>
      </w:r>
    </w:p>
    <w:p w:rsidR="00EA287E" w:rsidRPr="00DC5FCB" w:rsidRDefault="00EA287E" w:rsidP="00A745A7">
      <w:pPr>
        <w:pStyle w:val="aff8"/>
        <w:shd w:val="clear" w:color="auto" w:fill="FFFFFF"/>
        <w:spacing w:before="0" w:beforeAutospacing="0" w:after="0" w:afterAutospacing="0"/>
        <w:ind w:firstLine="360"/>
      </w:pPr>
    </w:p>
    <w:p w:rsidR="00EA287E" w:rsidRPr="00DC5FCB" w:rsidRDefault="00EA287E" w:rsidP="00D52BFE">
      <w:pPr>
        <w:suppressAutoHyphens/>
        <w:rPr>
          <w:rFonts w:ascii="Times New Roman" w:hAnsi="Times New Roman" w:cs="Times New Roman"/>
          <w:b/>
          <w:bCs/>
          <w:kern w:val="2"/>
          <w:sz w:val="24"/>
          <w:szCs w:val="24"/>
        </w:rPr>
      </w:pPr>
      <w:r w:rsidRPr="00DC5FCB">
        <w:rPr>
          <w:rFonts w:ascii="Times New Roman" w:hAnsi="Times New Roman" w:cs="Times New Roman"/>
          <w:kern w:val="2"/>
          <w:sz w:val="24"/>
          <w:szCs w:val="24"/>
        </w:rPr>
        <w:t>Оснащенность здании</w:t>
      </w:r>
      <w:r w:rsidRPr="00DC5FCB">
        <w:rPr>
          <w:rFonts w:ascii="Times New Roman" w:hAnsi="Times New Roman" w:cs="Times New Roman"/>
          <w:b/>
          <w:bCs/>
          <w:color w:val="FF0000"/>
          <w:kern w:val="2"/>
          <w:sz w:val="24"/>
          <w:szCs w:val="24"/>
        </w:rPr>
        <w:t xml:space="preserve"> </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представлено в таблице 21.</w:t>
      </w:r>
    </w:p>
    <w:p w:rsidR="00EA287E" w:rsidRPr="00DC5FCB" w:rsidRDefault="00EA287E" w:rsidP="00D52BFE">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21</w:t>
      </w:r>
    </w:p>
    <w:p w:rsidR="00EA287E" w:rsidRPr="004B23E4" w:rsidRDefault="004B23E4" w:rsidP="00224B4D">
      <w:pPr>
        <w:jc w:val="right"/>
        <w:rPr>
          <w:rFonts w:ascii="Times New Roman" w:hAnsi="Times New Roman" w:cs="Times New Roman"/>
          <w:b/>
          <w:i/>
          <w:iCs/>
          <w:color w:val="FF0000"/>
          <w:sz w:val="24"/>
          <w:szCs w:val="24"/>
        </w:rPr>
      </w:pPr>
      <w:r w:rsidRPr="004B23E4">
        <w:rPr>
          <w:rFonts w:ascii="Times New Roman" w:hAnsi="Times New Roman" w:cs="Times New Roman"/>
          <w:b/>
          <w:i/>
          <w:kern w:val="2"/>
          <w:sz w:val="24"/>
          <w:szCs w:val="24"/>
        </w:rPr>
        <w:t>Оснащенность здании</w:t>
      </w:r>
      <w:r w:rsidRPr="004B23E4">
        <w:rPr>
          <w:rFonts w:ascii="Times New Roman" w:hAnsi="Times New Roman" w:cs="Times New Roman"/>
          <w:b/>
          <w:bCs/>
          <w:i/>
          <w:color w:val="FF0000"/>
          <w:kern w:val="2"/>
          <w:sz w:val="24"/>
          <w:szCs w:val="24"/>
        </w:rPr>
        <w:t xml:space="preserve"> </w:t>
      </w:r>
      <w:r w:rsidRPr="004B23E4">
        <w:rPr>
          <w:rFonts w:ascii="Times New Roman" w:hAnsi="Times New Roman" w:cs="Times New Roman"/>
          <w:b/>
          <w:bCs/>
          <w:i/>
          <w:sz w:val="24"/>
          <w:szCs w:val="24"/>
        </w:rPr>
        <w:t xml:space="preserve"> </w:t>
      </w:r>
      <w:r w:rsidR="00EA287E" w:rsidRPr="004B23E4">
        <w:rPr>
          <w:rFonts w:ascii="Times New Roman" w:hAnsi="Times New Roman" w:cs="Times New Roman"/>
          <w:b/>
          <w:bCs/>
          <w:i/>
          <w:iCs/>
          <w:color w:val="FF0000"/>
          <w:kern w:val="2"/>
          <w:sz w:val="24"/>
          <w:szCs w:val="24"/>
        </w:rPr>
        <w:t xml:space="preserve"> </w:t>
      </w:r>
      <w:r w:rsidR="00EA287E" w:rsidRPr="004B23E4">
        <w:rPr>
          <w:rFonts w:ascii="Times New Roman" w:hAnsi="Times New Roman" w:cs="Times New Roman"/>
          <w:b/>
          <w:i/>
          <w:sz w:val="24"/>
          <w:szCs w:val="24"/>
        </w:rPr>
        <w:t xml:space="preserve">                </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886"/>
        <w:gridCol w:w="939"/>
        <w:gridCol w:w="3382"/>
        <w:gridCol w:w="2837"/>
      </w:tblGrid>
      <w:tr w:rsidR="00EA287E" w:rsidRPr="00DC5FCB" w:rsidTr="004B23E4">
        <w:tc>
          <w:tcPr>
            <w:tcW w:w="703" w:type="dxa"/>
          </w:tcPr>
          <w:p w:rsidR="00EA287E" w:rsidRPr="0026747A" w:rsidRDefault="00EA287E" w:rsidP="00784012">
            <w:pPr>
              <w:pStyle w:val="aff8"/>
              <w:spacing w:before="0" w:beforeAutospacing="0" w:after="0" w:afterAutospacing="0"/>
              <w:ind w:firstLine="709"/>
              <w:jc w:val="center"/>
              <w:rPr>
                <w:b/>
                <w:bCs/>
              </w:rPr>
            </w:pPr>
            <w:r w:rsidRPr="001905BB">
              <w:rPr>
                <w:b/>
                <w:bCs/>
              </w:rPr>
              <w:t>№</w:t>
            </w:r>
          </w:p>
        </w:tc>
        <w:tc>
          <w:tcPr>
            <w:tcW w:w="1886" w:type="dxa"/>
          </w:tcPr>
          <w:p w:rsidR="00EA287E" w:rsidRPr="0026747A" w:rsidRDefault="00EA287E" w:rsidP="00784012">
            <w:pPr>
              <w:pStyle w:val="aff8"/>
              <w:spacing w:before="0" w:beforeAutospacing="0" w:after="0" w:afterAutospacing="0"/>
              <w:ind w:firstLine="6"/>
              <w:jc w:val="center"/>
              <w:rPr>
                <w:b/>
                <w:bCs/>
              </w:rPr>
            </w:pPr>
            <w:r w:rsidRPr="001905BB">
              <w:rPr>
                <w:b/>
                <w:bCs/>
              </w:rPr>
              <w:t>Помещение</w:t>
            </w:r>
          </w:p>
        </w:tc>
        <w:tc>
          <w:tcPr>
            <w:tcW w:w="939" w:type="dxa"/>
          </w:tcPr>
          <w:p w:rsidR="00EA287E" w:rsidRPr="0026747A" w:rsidRDefault="007A4EB9" w:rsidP="007A4EB9">
            <w:pPr>
              <w:pStyle w:val="aff8"/>
              <w:spacing w:before="0" w:beforeAutospacing="0" w:after="0" w:afterAutospacing="0"/>
              <w:jc w:val="center"/>
              <w:rPr>
                <w:b/>
                <w:bCs/>
              </w:rPr>
            </w:pPr>
            <w:r w:rsidRPr="001905BB">
              <w:rPr>
                <w:b/>
                <w:bCs/>
              </w:rPr>
              <w:t>К</w:t>
            </w:r>
            <w:r w:rsidR="00EA287E" w:rsidRPr="001905BB">
              <w:rPr>
                <w:b/>
                <w:bCs/>
              </w:rPr>
              <w:t>ол</w:t>
            </w:r>
            <w:r w:rsidRPr="001905BB">
              <w:rPr>
                <w:b/>
                <w:bCs/>
              </w:rPr>
              <w:t>-</w:t>
            </w:r>
            <w:r w:rsidR="00EA287E" w:rsidRPr="001905BB">
              <w:rPr>
                <w:b/>
                <w:bCs/>
              </w:rPr>
              <w:t>во</w:t>
            </w:r>
          </w:p>
        </w:tc>
        <w:tc>
          <w:tcPr>
            <w:tcW w:w="3382" w:type="dxa"/>
          </w:tcPr>
          <w:p w:rsidR="00EA287E" w:rsidRPr="0026747A" w:rsidRDefault="00EA287E" w:rsidP="00784012">
            <w:pPr>
              <w:pStyle w:val="aff8"/>
              <w:spacing w:before="0" w:beforeAutospacing="0" w:after="0" w:afterAutospacing="0"/>
              <w:ind w:firstLine="16"/>
              <w:jc w:val="center"/>
              <w:rPr>
                <w:b/>
                <w:bCs/>
              </w:rPr>
            </w:pPr>
            <w:r w:rsidRPr="001905BB">
              <w:rPr>
                <w:b/>
                <w:bCs/>
              </w:rPr>
              <w:t>деятельность</w:t>
            </w:r>
          </w:p>
        </w:tc>
        <w:tc>
          <w:tcPr>
            <w:tcW w:w="2837" w:type="dxa"/>
          </w:tcPr>
          <w:p w:rsidR="00EA287E" w:rsidRPr="0026747A" w:rsidRDefault="00EA287E" w:rsidP="00784012">
            <w:pPr>
              <w:pStyle w:val="aff8"/>
              <w:spacing w:before="0" w:beforeAutospacing="0" w:after="0" w:afterAutospacing="0"/>
              <w:jc w:val="center"/>
              <w:rPr>
                <w:b/>
                <w:bCs/>
              </w:rPr>
            </w:pPr>
            <w:r w:rsidRPr="001905BB">
              <w:rPr>
                <w:b/>
                <w:bCs/>
              </w:rPr>
              <w:t>цели</w:t>
            </w: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Групповые помещения с спальням</w:t>
            </w:r>
          </w:p>
        </w:tc>
        <w:tc>
          <w:tcPr>
            <w:tcW w:w="939" w:type="dxa"/>
          </w:tcPr>
          <w:p w:rsidR="00EA287E" w:rsidRPr="0026747A" w:rsidRDefault="00EA287E" w:rsidP="00784012">
            <w:pPr>
              <w:pStyle w:val="aff8"/>
              <w:spacing w:before="0" w:beforeAutospacing="0" w:after="0" w:afterAutospacing="0"/>
            </w:pPr>
            <w:r w:rsidRPr="001905BB">
              <w:t>19</w:t>
            </w:r>
          </w:p>
        </w:tc>
        <w:tc>
          <w:tcPr>
            <w:tcW w:w="3382" w:type="dxa"/>
          </w:tcPr>
          <w:p w:rsidR="00EA287E" w:rsidRPr="0026747A" w:rsidRDefault="00EA287E" w:rsidP="00784012">
            <w:pPr>
              <w:pStyle w:val="aff8"/>
              <w:spacing w:before="0" w:beforeAutospacing="0" w:after="0" w:afterAutospacing="0"/>
              <w:ind w:firstLine="16"/>
            </w:pPr>
            <w:r w:rsidRPr="001905BB">
              <w:t>Воспитательно</w:t>
            </w:r>
            <w:r w:rsidR="00774052" w:rsidRPr="001905BB">
              <w:t xml:space="preserve"> </w:t>
            </w:r>
            <w:r w:rsidRPr="001905BB">
              <w:t>­</w:t>
            </w:r>
            <w:r w:rsidR="00774052" w:rsidRPr="001905BB">
              <w:t xml:space="preserve"> </w:t>
            </w:r>
            <w:r w:rsidRPr="001905BB">
              <w:t>образовательная</w:t>
            </w:r>
            <w:r w:rsidR="00774052" w:rsidRPr="001905BB">
              <w:t xml:space="preserve"> </w:t>
            </w:r>
            <w:r w:rsidRPr="001905BB">
              <w:t>деятельность.</w:t>
            </w:r>
          </w:p>
        </w:tc>
        <w:tc>
          <w:tcPr>
            <w:tcW w:w="2837" w:type="dxa"/>
          </w:tcPr>
          <w:p w:rsidR="00EA287E" w:rsidRPr="0026747A" w:rsidRDefault="00EA287E" w:rsidP="00784012">
            <w:pPr>
              <w:pStyle w:val="aff8"/>
              <w:spacing w:before="0" w:beforeAutospacing="0" w:after="0" w:afterAutospacing="0"/>
            </w:pPr>
            <w:r w:rsidRPr="001905BB">
              <w:t>Развитие     психических     и физических качеств в соответствии с возрастными и индивидуальными особенностями воспитанников.</w:t>
            </w: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Музыкальный зал</w:t>
            </w:r>
          </w:p>
        </w:tc>
        <w:tc>
          <w:tcPr>
            <w:tcW w:w="939" w:type="dxa"/>
          </w:tcPr>
          <w:p w:rsidR="00EA287E" w:rsidRPr="0026747A" w:rsidRDefault="00EA287E" w:rsidP="00784012">
            <w:pPr>
              <w:pStyle w:val="aff8"/>
              <w:spacing w:before="0" w:beforeAutospacing="0" w:after="0" w:afterAutospacing="0"/>
            </w:pPr>
            <w:r w:rsidRPr="001905BB">
              <w:t>2</w:t>
            </w:r>
          </w:p>
        </w:tc>
        <w:tc>
          <w:tcPr>
            <w:tcW w:w="3382" w:type="dxa"/>
          </w:tcPr>
          <w:p w:rsidR="00EA287E" w:rsidRPr="0026747A" w:rsidRDefault="00EA287E" w:rsidP="00784012">
            <w:pPr>
              <w:pStyle w:val="aff8"/>
              <w:spacing w:before="0" w:beforeAutospacing="0" w:after="0" w:afterAutospacing="0"/>
              <w:ind w:firstLine="16"/>
            </w:pPr>
            <w:r w:rsidRPr="001905BB">
              <w:t>Проведение   утренней гимнастики, непрерывной непосредственно­образовательной деятельности, спортивных        и музыкальных праздников,      развлечений.</w:t>
            </w:r>
          </w:p>
        </w:tc>
        <w:tc>
          <w:tcPr>
            <w:tcW w:w="2837" w:type="dxa"/>
          </w:tcPr>
          <w:p w:rsidR="00EA287E" w:rsidRPr="0026747A" w:rsidRDefault="00EA287E" w:rsidP="00784012">
            <w:pPr>
              <w:pStyle w:val="aff8"/>
              <w:spacing w:before="0" w:beforeAutospacing="0" w:after="0" w:afterAutospacing="0"/>
            </w:pPr>
            <w:r w:rsidRPr="001905BB">
              <w:t>Развитие     музыкально     - художественной    деятельности и эмоционально-волевой     сферы детей.  Укрепление  здоровья  детей приобщение  к  здоровому  образу жизни.</w:t>
            </w: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Спортивный зал</w:t>
            </w:r>
          </w:p>
        </w:tc>
        <w:tc>
          <w:tcPr>
            <w:tcW w:w="939" w:type="dxa"/>
          </w:tcPr>
          <w:p w:rsidR="00EA287E" w:rsidRPr="0026747A" w:rsidRDefault="00EA287E" w:rsidP="00784012">
            <w:pPr>
              <w:pStyle w:val="aff8"/>
              <w:spacing w:before="0" w:beforeAutospacing="0" w:after="0" w:afterAutospacing="0"/>
            </w:pPr>
            <w:r w:rsidRPr="001905BB">
              <w:t>2</w:t>
            </w:r>
          </w:p>
        </w:tc>
        <w:tc>
          <w:tcPr>
            <w:tcW w:w="3382" w:type="dxa"/>
          </w:tcPr>
          <w:p w:rsidR="00EA287E" w:rsidRPr="0026747A" w:rsidRDefault="00EA287E" w:rsidP="00784012">
            <w:pPr>
              <w:pStyle w:val="aff8"/>
              <w:spacing w:before="0" w:beforeAutospacing="0" w:after="0" w:afterAutospacing="0"/>
              <w:ind w:firstLine="16"/>
            </w:pPr>
            <w:r w:rsidRPr="001905BB">
              <w:t>Проведение   утренней гимнастики, непрерывной непосредственно­образовательной деятельности, спортивных        и музыкальных праздников,      развлечений, досугов.</w:t>
            </w:r>
          </w:p>
        </w:tc>
        <w:tc>
          <w:tcPr>
            <w:tcW w:w="2837" w:type="dxa"/>
          </w:tcPr>
          <w:p w:rsidR="00EA287E" w:rsidRPr="00DC5FCB" w:rsidRDefault="00EA287E" w:rsidP="00784012">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Укрепление    здоровья    детей приобщение  к  здоровому  образу жизни,    развитие    физических качеств.</w:t>
            </w: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Кабинет специалистов</w:t>
            </w:r>
          </w:p>
        </w:tc>
        <w:tc>
          <w:tcPr>
            <w:tcW w:w="939" w:type="dxa"/>
          </w:tcPr>
          <w:p w:rsidR="00EA287E" w:rsidRPr="0026747A" w:rsidRDefault="00EA287E" w:rsidP="00784012">
            <w:pPr>
              <w:pStyle w:val="aff8"/>
              <w:spacing w:before="0" w:beforeAutospacing="0" w:after="0" w:afterAutospacing="0"/>
            </w:pPr>
            <w:r w:rsidRPr="001905BB">
              <w:t>2</w:t>
            </w:r>
          </w:p>
        </w:tc>
        <w:tc>
          <w:tcPr>
            <w:tcW w:w="3382" w:type="dxa"/>
          </w:tcPr>
          <w:p w:rsidR="00EA287E" w:rsidRPr="0026747A" w:rsidRDefault="00EA287E" w:rsidP="00784012">
            <w:pPr>
              <w:pStyle w:val="aff8"/>
              <w:spacing w:before="0" w:beforeAutospacing="0" w:after="0" w:afterAutospacing="0"/>
              <w:ind w:firstLine="16"/>
            </w:pPr>
            <w:r w:rsidRPr="001905BB">
              <w:t>Проведение коррекционных занятий  по  развитию речи дошкольников, консультативной работы с педагогами и родителями дошкольников.</w:t>
            </w:r>
          </w:p>
          <w:p w:rsidR="00EA287E" w:rsidRPr="0026747A" w:rsidRDefault="00EA287E" w:rsidP="00784012">
            <w:pPr>
              <w:pStyle w:val="aff8"/>
              <w:spacing w:before="0" w:beforeAutospacing="0" w:after="0" w:afterAutospacing="0"/>
              <w:ind w:firstLine="16"/>
            </w:pPr>
            <w:r w:rsidRPr="001905BB">
              <w:t xml:space="preserve">Проведение коррекционной  работы по психоэмоциональному состоянию воспитанников, консультаций      и тренингов         с персоналом   </w:t>
            </w:r>
            <w:r w:rsidRPr="001905BB">
              <w:rPr>
                <w:color w:val="000000"/>
              </w:rPr>
              <w:t>Структурного подразделения</w:t>
            </w:r>
            <w:r w:rsidRPr="001905BB">
              <w:t xml:space="preserve"> и родителями воспитанников.</w:t>
            </w:r>
          </w:p>
        </w:tc>
        <w:tc>
          <w:tcPr>
            <w:tcW w:w="2837" w:type="dxa"/>
          </w:tcPr>
          <w:p w:rsidR="00EA287E" w:rsidRPr="0026747A" w:rsidRDefault="00EA287E" w:rsidP="00784012">
            <w:pPr>
              <w:pStyle w:val="aff8"/>
              <w:spacing w:before="0" w:beforeAutospacing="0" w:after="0" w:afterAutospacing="0"/>
            </w:pPr>
            <w:r w:rsidRPr="001905BB">
              <w:t>Коррекция         нарушений</w:t>
            </w:r>
          </w:p>
          <w:p w:rsidR="00EA287E" w:rsidRPr="0026747A" w:rsidRDefault="00EA287E" w:rsidP="00784012">
            <w:pPr>
              <w:pStyle w:val="aff8"/>
              <w:spacing w:before="0" w:beforeAutospacing="0" w:after="0" w:afterAutospacing="0"/>
            </w:pPr>
            <w:r w:rsidRPr="001905BB">
              <w:t>звукопроизношения</w:t>
            </w:r>
          </w:p>
          <w:p w:rsidR="00EA287E" w:rsidRPr="0026747A" w:rsidRDefault="00EA287E" w:rsidP="00784012">
            <w:pPr>
              <w:pStyle w:val="aff8"/>
              <w:spacing w:before="0" w:beforeAutospacing="0" w:after="0" w:afterAutospacing="0"/>
            </w:pPr>
            <w:r w:rsidRPr="001905BB">
              <w:t>воспитанников</w:t>
            </w:r>
          </w:p>
          <w:p w:rsidR="00EA287E" w:rsidRPr="0026747A" w:rsidRDefault="00EA287E" w:rsidP="00784012">
            <w:pPr>
              <w:pStyle w:val="aff8"/>
              <w:spacing w:before="0" w:beforeAutospacing="0" w:after="0" w:afterAutospacing="0"/>
            </w:pPr>
            <w:r w:rsidRPr="001905BB">
              <w:t xml:space="preserve">охранение    и    укрепление психологического  здоровья  детей, их   гармоничное   развитие   в условиях     </w:t>
            </w:r>
            <w:r w:rsidRPr="001905BB">
              <w:rPr>
                <w:color w:val="000000"/>
              </w:rPr>
              <w:t>Структурного подразделения</w:t>
            </w:r>
            <w:r w:rsidRPr="001905BB">
              <w:t>,     оказание своевременной   помощи   детям, родителям  и  педагогам  в  решении психологических        проблем развития,     возникающих     в различных жизненных ситуациях.</w:t>
            </w: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Методический кабинет</w:t>
            </w:r>
          </w:p>
        </w:tc>
        <w:tc>
          <w:tcPr>
            <w:tcW w:w="939" w:type="dxa"/>
          </w:tcPr>
          <w:p w:rsidR="00EA287E" w:rsidRPr="0026747A" w:rsidRDefault="00EA287E" w:rsidP="00784012">
            <w:pPr>
              <w:pStyle w:val="aff8"/>
              <w:spacing w:before="0" w:beforeAutospacing="0" w:after="0" w:afterAutospacing="0"/>
            </w:pPr>
            <w:r w:rsidRPr="001905BB">
              <w:t>1</w:t>
            </w:r>
          </w:p>
        </w:tc>
        <w:tc>
          <w:tcPr>
            <w:tcW w:w="3382" w:type="dxa"/>
          </w:tcPr>
          <w:p w:rsidR="00EA287E" w:rsidRPr="0026747A" w:rsidRDefault="00EA287E" w:rsidP="00784012">
            <w:pPr>
              <w:pStyle w:val="aff8"/>
              <w:spacing w:before="0" w:beforeAutospacing="0" w:after="0" w:afterAutospacing="0"/>
              <w:ind w:firstLine="16"/>
            </w:pPr>
            <w:r w:rsidRPr="001905BB">
              <w:t>Осуществление методической работы: консультации, семинары, педагогические советы, методические советы,      работа творческих    групп, родительские собрания.</w:t>
            </w:r>
          </w:p>
        </w:tc>
        <w:tc>
          <w:tcPr>
            <w:tcW w:w="2837" w:type="dxa"/>
          </w:tcPr>
          <w:p w:rsidR="00EA287E" w:rsidRPr="0026747A" w:rsidRDefault="00EA287E" w:rsidP="00784012">
            <w:pPr>
              <w:pStyle w:val="aff8"/>
              <w:spacing w:before="0" w:beforeAutospacing="0" w:after="0" w:afterAutospacing="0"/>
            </w:pPr>
            <w:r w:rsidRPr="001905BB">
              <w:t xml:space="preserve">      Осуществление методической работы: консультации, семинары, педагогические советы, методические советы,      работа творческих    групп, родительские собрания</w:t>
            </w:r>
          </w:p>
          <w:p w:rsidR="00EA287E" w:rsidRPr="0026747A" w:rsidRDefault="00EA287E" w:rsidP="00784012">
            <w:pPr>
              <w:pStyle w:val="aff8"/>
              <w:spacing w:before="0" w:beforeAutospacing="0" w:after="0" w:afterAutospacing="0"/>
            </w:pPr>
            <w:r w:rsidRPr="001905BB">
              <w:t>Повышение    профессиональной компетентности    педагогов    и родителей.</w:t>
            </w: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DC5FCB" w:rsidRDefault="00EA287E" w:rsidP="00784012">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Медицинский</w:t>
            </w:r>
          </w:p>
          <w:p w:rsidR="00EA287E" w:rsidRPr="00DC5FCB" w:rsidRDefault="00EA287E" w:rsidP="00784012">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блок (мед.</w:t>
            </w:r>
          </w:p>
          <w:p w:rsidR="00EA287E" w:rsidRPr="00DC5FCB" w:rsidRDefault="00EA287E" w:rsidP="00784012">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кабинет,</w:t>
            </w:r>
          </w:p>
          <w:p w:rsidR="00EA287E" w:rsidRPr="00DC5FCB" w:rsidRDefault="00EA287E" w:rsidP="00784012">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изолятор,</w:t>
            </w:r>
          </w:p>
          <w:p w:rsidR="00EA287E" w:rsidRPr="00DC5FCB" w:rsidRDefault="00EA287E" w:rsidP="00784012">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процедурный</w:t>
            </w:r>
          </w:p>
          <w:p w:rsidR="00EA287E" w:rsidRPr="00DC5FCB" w:rsidRDefault="00EA287E" w:rsidP="00784012">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кабинет</w:t>
            </w:r>
          </w:p>
          <w:p w:rsidR="00EA287E" w:rsidRPr="0026747A" w:rsidRDefault="00EA287E" w:rsidP="00784012">
            <w:pPr>
              <w:pStyle w:val="aff8"/>
              <w:spacing w:before="0" w:beforeAutospacing="0" w:after="0" w:afterAutospacing="0"/>
              <w:ind w:firstLine="6"/>
            </w:pPr>
          </w:p>
        </w:tc>
        <w:tc>
          <w:tcPr>
            <w:tcW w:w="939" w:type="dxa"/>
          </w:tcPr>
          <w:p w:rsidR="00EA287E" w:rsidRPr="0026747A" w:rsidRDefault="00EA287E" w:rsidP="00784012">
            <w:pPr>
              <w:pStyle w:val="aff8"/>
              <w:spacing w:before="0" w:beforeAutospacing="0" w:after="0" w:afterAutospacing="0"/>
            </w:pPr>
            <w:r w:rsidRPr="001905BB">
              <w:t>2</w:t>
            </w:r>
          </w:p>
        </w:tc>
        <w:tc>
          <w:tcPr>
            <w:tcW w:w="3382" w:type="dxa"/>
          </w:tcPr>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Осмотр        детей </w:t>
            </w:r>
          </w:p>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консультации </w:t>
            </w:r>
          </w:p>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медицинской   сестры </w:t>
            </w:r>
          </w:p>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врачей,      изоляции </w:t>
            </w:r>
          </w:p>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заболевших детей.</w:t>
            </w:r>
          </w:p>
          <w:p w:rsidR="00EA287E" w:rsidRPr="0026747A" w:rsidRDefault="00EA287E" w:rsidP="00784012">
            <w:pPr>
              <w:pStyle w:val="aff8"/>
              <w:spacing w:before="0" w:beforeAutospacing="0" w:after="0" w:afterAutospacing="0"/>
              <w:ind w:firstLine="16"/>
            </w:pPr>
          </w:p>
        </w:tc>
        <w:tc>
          <w:tcPr>
            <w:tcW w:w="2837" w:type="dxa"/>
          </w:tcPr>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 xml:space="preserve">Профилактическая, </w:t>
            </w:r>
          </w:p>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 xml:space="preserve">оздоровительная  работа  с  детьми, </w:t>
            </w:r>
            <w:r w:rsidR="007A4EB9">
              <w:rPr>
                <w:rFonts w:ascii="Times New Roman" w:hAnsi="Times New Roman" w:cs="Times New Roman"/>
                <w:sz w:val="24"/>
                <w:szCs w:val="24"/>
              </w:rPr>
              <w:t xml:space="preserve"> </w:t>
            </w:r>
            <w:r w:rsidRPr="00DC5FCB">
              <w:rPr>
                <w:rFonts w:ascii="Times New Roman" w:hAnsi="Times New Roman" w:cs="Times New Roman"/>
                <w:sz w:val="24"/>
                <w:szCs w:val="24"/>
              </w:rPr>
              <w:t xml:space="preserve">консультативно-просветительская </w:t>
            </w:r>
          </w:p>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 xml:space="preserve">работа      с      родителями </w:t>
            </w:r>
          </w:p>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 xml:space="preserve">воспитанников   и   работниками  </w:t>
            </w:r>
            <w:r w:rsidRPr="00DC5FCB">
              <w:rPr>
                <w:rFonts w:ascii="Times New Roman" w:hAnsi="Times New Roman" w:cs="Times New Roman"/>
                <w:color w:val="000000"/>
                <w:sz w:val="24"/>
                <w:szCs w:val="24"/>
              </w:rPr>
              <w:t>Структурного подразделения.</w:t>
            </w:r>
          </w:p>
          <w:p w:rsidR="00EA287E" w:rsidRPr="0026747A" w:rsidRDefault="00EA287E" w:rsidP="00784012">
            <w:pPr>
              <w:pStyle w:val="aff8"/>
              <w:spacing w:before="0" w:beforeAutospacing="0" w:after="0" w:afterAutospacing="0"/>
            </w:pP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Кабинет директора</w:t>
            </w:r>
          </w:p>
        </w:tc>
        <w:tc>
          <w:tcPr>
            <w:tcW w:w="939" w:type="dxa"/>
          </w:tcPr>
          <w:p w:rsidR="00EA287E" w:rsidRPr="0026747A" w:rsidRDefault="00EA287E" w:rsidP="00784012">
            <w:pPr>
              <w:pStyle w:val="aff8"/>
              <w:spacing w:before="0" w:beforeAutospacing="0" w:after="0" w:afterAutospacing="0"/>
            </w:pPr>
            <w:r w:rsidRPr="001905BB">
              <w:t>1</w:t>
            </w:r>
          </w:p>
        </w:tc>
        <w:tc>
          <w:tcPr>
            <w:tcW w:w="3382" w:type="dxa"/>
          </w:tcPr>
          <w:p w:rsidR="00EA287E" w:rsidRPr="0026747A" w:rsidRDefault="00EA287E" w:rsidP="00784012">
            <w:pPr>
              <w:pStyle w:val="aff8"/>
              <w:spacing w:before="0" w:beforeAutospacing="0" w:after="0" w:afterAutospacing="0"/>
              <w:ind w:firstLine="16"/>
            </w:pPr>
            <w:r w:rsidRPr="001905BB">
              <w:t>Индивидуальные консультации,  беседы сотрудниками    Структурного подразделения родителями воспитанников</w:t>
            </w:r>
          </w:p>
        </w:tc>
        <w:tc>
          <w:tcPr>
            <w:tcW w:w="2837" w:type="dxa"/>
          </w:tcPr>
          <w:p w:rsidR="00EA287E" w:rsidRPr="0026747A" w:rsidRDefault="00EA287E" w:rsidP="00784012">
            <w:pPr>
              <w:pStyle w:val="aff8"/>
              <w:spacing w:before="0" w:beforeAutospacing="0" w:after="0" w:afterAutospacing="0"/>
            </w:pPr>
            <w:r w:rsidRPr="001905BB">
              <w:t>Создание        благоприятного эмоционального   климата   для работников     и     родителей воспитанников. Рост и развитие профессионального уровня педагогов. Просветительская, разъяснительная работа  с  родителями  по  вопросам воспитания и развития детей</w:t>
            </w: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Пищеблок</w:t>
            </w:r>
          </w:p>
        </w:tc>
        <w:tc>
          <w:tcPr>
            <w:tcW w:w="939" w:type="dxa"/>
          </w:tcPr>
          <w:p w:rsidR="00EA287E" w:rsidRPr="0026747A" w:rsidRDefault="00EA287E" w:rsidP="00784012">
            <w:pPr>
              <w:pStyle w:val="aff8"/>
              <w:spacing w:before="0" w:beforeAutospacing="0" w:after="0" w:afterAutospacing="0"/>
            </w:pPr>
            <w:r w:rsidRPr="001905BB">
              <w:t>3</w:t>
            </w:r>
          </w:p>
        </w:tc>
        <w:tc>
          <w:tcPr>
            <w:tcW w:w="3382" w:type="dxa"/>
          </w:tcPr>
          <w:p w:rsidR="00EA287E" w:rsidRPr="0026747A" w:rsidRDefault="00EA287E" w:rsidP="00784012">
            <w:pPr>
              <w:pStyle w:val="aff8"/>
              <w:spacing w:before="0" w:beforeAutospacing="0" w:after="0" w:afterAutospacing="0"/>
              <w:ind w:firstLine="16"/>
            </w:pPr>
            <w:r w:rsidRPr="001905BB">
              <w:t xml:space="preserve">Приготовление пищи  </w:t>
            </w:r>
          </w:p>
        </w:tc>
        <w:tc>
          <w:tcPr>
            <w:tcW w:w="2837" w:type="dxa"/>
          </w:tcPr>
          <w:p w:rsidR="00EA287E" w:rsidRPr="00DC5FCB" w:rsidRDefault="00EA287E" w:rsidP="004B23E4">
            <w:pPr>
              <w:shd w:val="clear" w:color="auto" w:fill="FFFFFF"/>
              <w:ind w:firstLine="203"/>
              <w:rPr>
                <w:rFonts w:ascii="Times New Roman" w:hAnsi="Times New Roman" w:cs="Times New Roman"/>
                <w:sz w:val="24"/>
                <w:szCs w:val="24"/>
              </w:rPr>
            </w:pPr>
            <w:r w:rsidRPr="00DC5FCB">
              <w:rPr>
                <w:rFonts w:ascii="Times New Roman" w:hAnsi="Times New Roman" w:cs="Times New Roman"/>
                <w:sz w:val="24"/>
                <w:szCs w:val="24"/>
              </w:rPr>
              <w:t xml:space="preserve">Организация       качественного </w:t>
            </w:r>
          </w:p>
          <w:p w:rsidR="00EA287E" w:rsidRPr="00DC5FCB" w:rsidRDefault="00EA287E" w:rsidP="004B23E4">
            <w:pPr>
              <w:shd w:val="clear" w:color="auto" w:fill="FFFFFF"/>
              <w:ind w:firstLine="203"/>
              <w:rPr>
                <w:rFonts w:ascii="Times New Roman" w:hAnsi="Times New Roman" w:cs="Times New Roman"/>
                <w:sz w:val="24"/>
                <w:szCs w:val="24"/>
              </w:rPr>
            </w:pPr>
            <w:r w:rsidRPr="00DC5FCB">
              <w:rPr>
                <w:rFonts w:ascii="Times New Roman" w:hAnsi="Times New Roman" w:cs="Times New Roman"/>
                <w:sz w:val="24"/>
                <w:szCs w:val="24"/>
              </w:rPr>
              <w:t xml:space="preserve">горячего  питания воспитанников  в </w:t>
            </w:r>
          </w:p>
          <w:p w:rsidR="00EA287E" w:rsidRPr="00DC5FCB" w:rsidRDefault="00EA287E" w:rsidP="004B23E4">
            <w:pPr>
              <w:shd w:val="clear" w:color="auto" w:fill="FFFFFF"/>
              <w:ind w:firstLine="203"/>
              <w:rPr>
                <w:rFonts w:ascii="Times New Roman" w:hAnsi="Times New Roman" w:cs="Times New Roman"/>
                <w:sz w:val="24"/>
                <w:szCs w:val="24"/>
              </w:rPr>
            </w:pPr>
            <w:r w:rsidRPr="00DC5FCB">
              <w:rPr>
                <w:rFonts w:ascii="Times New Roman" w:hAnsi="Times New Roman" w:cs="Times New Roman"/>
                <w:sz w:val="24"/>
                <w:szCs w:val="24"/>
              </w:rPr>
              <w:t>соответствии    с    санитарно</w:t>
            </w:r>
            <w:r w:rsidRPr="00DC5FCB">
              <w:rPr>
                <w:rFonts w:ascii="Times New Roman" w:hAnsi="Times New Roman" w:cs="Times New Roman"/>
                <w:sz w:val="24"/>
                <w:szCs w:val="24"/>
              </w:rPr>
              <w:softHyphen/>
              <w:t xml:space="preserve"> - </w:t>
            </w:r>
          </w:p>
          <w:p w:rsidR="00EA287E" w:rsidRPr="00DC5FCB" w:rsidRDefault="00EA287E" w:rsidP="004B23E4">
            <w:pPr>
              <w:shd w:val="clear" w:color="auto" w:fill="FFFFFF"/>
              <w:ind w:firstLine="203"/>
              <w:rPr>
                <w:rFonts w:ascii="Times New Roman" w:hAnsi="Times New Roman" w:cs="Times New Roman"/>
                <w:sz w:val="24"/>
                <w:szCs w:val="24"/>
              </w:rPr>
            </w:pPr>
            <w:r w:rsidRPr="00DC5FCB">
              <w:rPr>
                <w:rFonts w:ascii="Times New Roman" w:hAnsi="Times New Roman" w:cs="Times New Roman"/>
                <w:sz w:val="24"/>
                <w:szCs w:val="24"/>
              </w:rPr>
              <w:t xml:space="preserve">эпидемиологическим правилами и </w:t>
            </w:r>
          </w:p>
          <w:p w:rsidR="00EA287E" w:rsidRPr="00DC5FCB" w:rsidRDefault="00EA287E" w:rsidP="004B23E4">
            <w:pPr>
              <w:shd w:val="clear" w:color="auto" w:fill="FFFFFF"/>
              <w:ind w:firstLine="203"/>
              <w:rPr>
                <w:rFonts w:ascii="Times New Roman" w:hAnsi="Times New Roman" w:cs="Times New Roman"/>
                <w:sz w:val="24"/>
                <w:szCs w:val="24"/>
              </w:rPr>
            </w:pPr>
            <w:r w:rsidRPr="00DC5FCB">
              <w:rPr>
                <w:rFonts w:ascii="Times New Roman" w:hAnsi="Times New Roman" w:cs="Times New Roman"/>
                <w:sz w:val="24"/>
                <w:szCs w:val="24"/>
              </w:rPr>
              <w:t>нормативами.</w:t>
            </w:r>
          </w:p>
          <w:p w:rsidR="00EA287E" w:rsidRPr="0026747A" w:rsidRDefault="00EA287E" w:rsidP="004B23E4">
            <w:pPr>
              <w:pStyle w:val="aff8"/>
              <w:spacing w:before="0" w:beforeAutospacing="0" w:after="0" w:afterAutospacing="0"/>
              <w:ind w:firstLine="203"/>
            </w:pP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 xml:space="preserve">Холлы, </w:t>
            </w:r>
          </w:p>
          <w:p w:rsidR="00EA287E" w:rsidRPr="0026747A" w:rsidRDefault="00EA287E" w:rsidP="00784012">
            <w:pPr>
              <w:pStyle w:val="aff8"/>
              <w:spacing w:before="0" w:beforeAutospacing="0" w:after="0" w:afterAutospacing="0"/>
              <w:ind w:firstLine="6"/>
            </w:pPr>
            <w:r w:rsidRPr="001905BB">
              <w:t>коридоры</w:t>
            </w:r>
          </w:p>
        </w:tc>
        <w:tc>
          <w:tcPr>
            <w:tcW w:w="939" w:type="dxa"/>
          </w:tcPr>
          <w:p w:rsidR="00EA287E" w:rsidRPr="0026747A" w:rsidRDefault="00EA287E" w:rsidP="00784012">
            <w:pPr>
              <w:pStyle w:val="aff8"/>
              <w:spacing w:before="0" w:beforeAutospacing="0" w:after="0" w:afterAutospacing="0"/>
            </w:pPr>
          </w:p>
        </w:tc>
        <w:tc>
          <w:tcPr>
            <w:tcW w:w="3382" w:type="dxa"/>
          </w:tcPr>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Размещение  творческих</w:t>
            </w:r>
          </w:p>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работ   детей   и    </w:t>
            </w:r>
          </w:p>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родителей, </w:t>
            </w:r>
          </w:p>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педагогической </w:t>
            </w:r>
          </w:p>
          <w:p w:rsidR="00EA287E" w:rsidRPr="00DC5FCB" w:rsidRDefault="00EA287E" w:rsidP="00784012">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информации.</w:t>
            </w:r>
          </w:p>
          <w:p w:rsidR="00EA287E" w:rsidRPr="0026747A" w:rsidRDefault="00EA287E" w:rsidP="00784012">
            <w:pPr>
              <w:pStyle w:val="aff8"/>
              <w:spacing w:before="0" w:beforeAutospacing="0" w:after="0" w:afterAutospacing="0"/>
              <w:ind w:firstLine="16"/>
            </w:pPr>
          </w:p>
        </w:tc>
        <w:tc>
          <w:tcPr>
            <w:tcW w:w="2837" w:type="dxa"/>
          </w:tcPr>
          <w:p w:rsidR="00EA287E" w:rsidRPr="00DC5FCB" w:rsidRDefault="00EA287E" w:rsidP="00784012">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Просветительская    работа    с педагогами     и     родителями воспитанников.</w:t>
            </w: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Прогулочные участки</w:t>
            </w:r>
          </w:p>
        </w:tc>
        <w:tc>
          <w:tcPr>
            <w:tcW w:w="939" w:type="dxa"/>
          </w:tcPr>
          <w:p w:rsidR="00EA287E" w:rsidRPr="0026747A" w:rsidRDefault="00EA287E" w:rsidP="00784012">
            <w:pPr>
              <w:pStyle w:val="aff8"/>
              <w:spacing w:before="0" w:beforeAutospacing="0" w:after="0" w:afterAutospacing="0"/>
            </w:pPr>
            <w:r w:rsidRPr="001905BB">
              <w:t>19</w:t>
            </w:r>
          </w:p>
        </w:tc>
        <w:tc>
          <w:tcPr>
            <w:tcW w:w="3382" w:type="dxa"/>
          </w:tcPr>
          <w:p w:rsidR="00EA287E" w:rsidRPr="0026747A" w:rsidRDefault="00EA287E" w:rsidP="00784012">
            <w:pPr>
              <w:pStyle w:val="aff8"/>
              <w:spacing w:before="0" w:beforeAutospacing="0" w:after="0" w:afterAutospacing="0"/>
              <w:ind w:firstLine="16"/>
            </w:pPr>
            <w:r w:rsidRPr="001905BB">
              <w:t>Прогулки,   игровая деятельность, досуги, самостоятельная    двигательная активность детей.</w:t>
            </w:r>
          </w:p>
        </w:tc>
        <w:tc>
          <w:tcPr>
            <w:tcW w:w="2837" w:type="dxa"/>
          </w:tcPr>
          <w:p w:rsidR="00EA287E" w:rsidRPr="00DC5FCB" w:rsidRDefault="00EA287E" w:rsidP="00784012">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Развитие        познавательной, физической,    опытно-поисковой, экспериментальной           и трудовой деятельности.</w:t>
            </w:r>
          </w:p>
        </w:tc>
      </w:tr>
      <w:tr w:rsidR="00EA287E" w:rsidRPr="00DC5FCB" w:rsidTr="004B23E4">
        <w:tc>
          <w:tcPr>
            <w:tcW w:w="703" w:type="dxa"/>
          </w:tcPr>
          <w:p w:rsidR="00EA287E" w:rsidRPr="0026747A" w:rsidRDefault="00EA287E" w:rsidP="00784012">
            <w:pPr>
              <w:pStyle w:val="aff8"/>
              <w:spacing w:before="0" w:beforeAutospacing="0" w:after="0" w:afterAutospacing="0"/>
              <w:ind w:firstLine="709"/>
              <w:jc w:val="both"/>
            </w:pPr>
          </w:p>
        </w:tc>
        <w:tc>
          <w:tcPr>
            <w:tcW w:w="1886" w:type="dxa"/>
          </w:tcPr>
          <w:p w:rsidR="00EA287E" w:rsidRPr="0026747A" w:rsidRDefault="00EA287E" w:rsidP="00784012">
            <w:pPr>
              <w:pStyle w:val="aff8"/>
              <w:spacing w:before="0" w:beforeAutospacing="0" w:after="0" w:afterAutospacing="0"/>
              <w:ind w:firstLine="6"/>
            </w:pPr>
            <w:r w:rsidRPr="001905BB">
              <w:t>Спортивная площадка</w:t>
            </w:r>
          </w:p>
        </w:tc>
        <w:tc>
          <w:tcPr>
            <w:tcW w:w="939" w:type="dxa"/>
          </w:tcPr>
          <w:p w:rsidR="00EA287E" w:rsidRPr="0026747A" w:rsidRDefault="00EA287E" w:rsidP="00784012">
            <w:pPr>
              <w:pStyle w:val="aff8"/>
              <w:spacing w:before="0" w:beforeAutospacing="0" w:after="0" w:afterAutospacing="0"/>
            </w:pPr>
            <w:r w:rsidRPr="001905BB">
              <w:t>1</w:t>
            </w:r>
          </w:p>
        </w:tc>
        <w:tc>
          <w:tcPr>
            <w:tcW w:w="3382" w:type="dxa"/>
          </w:tcPr>
          <w:p w:rsidR="00EA287E" w:rsidRPr="0026747A" w:rsidRDefault="00EA287E" w:rsidP="00784012">
            <w:pPr>
              <w:pStyle w:val="aff8"/>
              <w:spacing w:before="0" w:beforeAutospacing="0" w:after="0" w:afterAutospacing="0"/>
              <w:ind w:firstLine="16"/>
            </w:pPr>
            <w:r w:rsidRPr="001905BB">
              <w:t>Проведение физкультурных занятий, праздников досугов.</w:t>
            </w:r>
          </w:p>
        </w:tc>
        <w:tc>
          <w:tcPr>
            <w:tcW w:w="2837" w:type="dxa"/>
          </w:tcPr>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 xml:space="preserve">Накопление    и    обогащение </w:t>
            </w:r>
          </w:p>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 xml:space="preserve">двигательного    опыта    детей. </w:t>
            </w:r>
          </w:p>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 xml:space="preserve">Формирование  у  воспитанников </w:t>
            </w:r>
          </w:p>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двигательной активности.</w:t>
            </w:r>
          </w:p>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 xml:space="preserve">Развитие эмоционально-волевой </w:t>
            </w:r>
          </w:p>
          <w:p w:rsidR="00EA287E" w:rsidRPr="00DC5FCB" w:rsidRDefault="00EA287E" w:rsidP="007A4EB9">
            <w:pPr>
              <w:shd w:val="clear" w:color="auto" w:fill="FFFFFF"/>
              <w:ind w:firstLine="203"/>
              <w:jc w:val="left"/>
              <w:rPr>
                <w:rFonts w:ascii="Times New Roman" w:hAnsi="Times New Roman" w:cs="Times New Roman"/>
                <w:sz w:val="24"/>
                <w:szCs w:val="24"/>
              </w:rPr>
            </w:pPr>
            <w:r w:rsidRPr="00DC5FCB">
              <w:rPr>
                <w:rFonts w:ascii="Times New Roman" w:hAnsi="Times New Roman" w:cs="Times New Roman"/>
                <w:sz w:val="24"/>
                <w:szCs w:val="24"/>
              </w:rPr>
              <w:t>сферы детей.</w:t>
            </w:r>
          </w:p>
          <w:p w:rsidR="00EA287E" w:rsidRPr="00DC5FCB" w:rsidRDefault="00EA287E" w:rsidP="00784012">
            <w:pPr>
              <w:shd w:val="clear" w:color="auto" w:fill="FFFFFF"/>
              <w:rPr>
                <w:rFonts w:ascii="Times New Roman" w:hAnsi="Times New Roman" w:cs="Times New Roman"/>
                <w:sz w:val="24"/>
                <w:szCs w:val="24"/>
              </w:rPr>
            </w:pPr>
          </w:p>
        </w:tc>
      </w:tr>
    </w:tbl>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FF0000"/>
          <w:sz w:val="24"/>
          <w:szCs w:val="24"/>
          <w:lang w:eastAsia="zh-CN"/>
        </w:rPr>
      </w:pPr>
    </w:p>
    <w:p w:rsidR="00EA287E" w:rsidRPr="00DC5FCB" w:rsidRDefault="00EA287E" w:rsidP="00A745A7">
      <w:pPr>
        <w:ind w:firstLine="567"/>
        <w:jc w:val="center"/>
        <w:rPr>
          <w:rFonts w:ascii="Times New Roman" w:hAnsi="Times New Roman" w:cs="Times New Roman"/>
          <w:b/>
          <w:bCs/>
          <w:sz w:val="24"/>
          <w:szCs w:val="24"/>
        </w:rPr>
      </w:pPr>
      <w:bookmarkStart w:id="57" w:name="sub_1054"/>
      <w:bookmarkEnd w:id="56"/>
      <w:r w:rsidRPr="00DC5FCB">
        <w:rPr>
          <w:rFonts w:ascii="Times New Roman" w:hAnsi="Times New Roman" w:cs="Times New Roman"/>
          <w:b/>
          <w:bCs/>
          <w:sz w:val="24"/>
          <w:szCs w:val="24"/>
        </w:rPr>
        <w:t>3.</w:t>
      </w:r>
      <w:r w:rsidR="004B23E4">
        <w:rPr>
          <w:rFonts w:ascii="Times New Roman" w:hAnsi="Times New Roman" w:cs="Times New Roman"/>
          <w:b/>
          <w:bCs/>
          <w:sz w:val="24"/>
          <w:szCs w:val="24"/>
        </w:rPr>
        <w:t>3</w:t>
      </w:r>
      <w:r w:rsidRPr="00DC5FCB">
        <w:rPr>
          <w:rFonts w:ascii="Times New Roman" w:hAnsi="Times New Roman" w:cs="Times New Roman"/>
          <w:b/>
          <w:bCs/>
          <w:sz w:val="24"/>
          <w:szCs w:val="24"/>
        </w:rPr>
        <w:t>.4.6. Режим и распорядок дня</w:t>
      </w:r>
    </w:p>
    <w:p w:rsidR="00EA287E" w:rsidRPr="00DC5FCB" w:rsidRDefault="00EA287E" w:rsidP="00A745A7">
      <w:pPr>
        <w:ind w:firstLine="567"/>
        <w:jc w:val="center"/>
        <w:rPr>
          <w:rFonts w:ascii="Times New Roman" w:hAnsi="Times New Roman" w:cs="Times New Roman"/>
          <w:b/>
          <w:bCs/>
          <w:sz w:val="24"/>
          <w:szCs w:val="24"/>
        </w:rPr>
      </w:pPr>
    </w:p>
    <w:p w:rsidR="00EA287E" w:rsidRPr="00DC5FCB" w:rsidRDefault="00EA287E" w:rsidP="00673C53">
      <w:pPr>
        <w:ind w:firstLine="567"/>
        <w:rPr>
          <w:rFonts w:ascii="Times New Roman" w:hAnsi="Times New Roman" w:cs="Times New Roman"/>
          <w:color w:val="FF0000"/>
          <w:sz w:val="24"/>
          <w:szCs w:val="24"/>
          <w:u w:val="single"/>
        </w:rPr>
      </w:pPr>
      <w:r w:rsidRPr="00DC5FCB">
        <w:rPr>
          <w:rFonts w:ascii="Times New Roman" w:hAnsi="Times New Roman" w:cs="Times New Roman"/>
          <w:color w:val="FF0000"/>
          <w:sz w:val="24"/>
          <w:szCs w:val="24"/>
        </w:rPr>
        <w:t xml:space="preserve"> </w:t>
      </w:r>
      <w:r w:rsidRPr="00DC5FCB">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Структурного подразделения, потребностей участников образовательных отношений.</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Основными компонентами режима в Структурном подразделении являются:</w:t>
      </w:r>
      <w:r w:rsidRPr="00DC5FCB">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A287E" w:rsidRPr="00DC5FCB" w:rsidRDefault="00EA287E" w:rsidP="00781088">
      <w:pPr>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Режим дня гибкий</w:t>
      </w:r>
      <w:r w:rsidRPr="00DC5FCB">
        <w:rPr>
          <w:rFonts w:ascii="Times New Roman" w:hAnsi="Times New Roman" w:cs="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При организации режима предусмотрено оптимальное чередование</w:t>
      </w:r>
      <w:r w:rsidRPr="00DC5FCB">
        <w:rPr>
          <w:rFonts w:ascii="Times New Roman" w:hAnsi="Times New Roman" w:cs="Times New Roman"/>
          <w:sz w:val="24"/>
          <w:szCs w:val="24"/>
        </w:rPr>
        <w:t xml:space="preserve"> самостоятельной детской </w:t>
      </w:r>
      <w:r w:rsidRPr="00DC5FCB">
        <w:rPr>
          <w:rFonts w:ascii="Times New Roman" w:hAnsi="Times New Roman" w:cs="Times New Roman"/>
          <w:i/>
          <w:iCs/>
          <w:sz w:val="24"/>
          <w:szCs w:val="24"/>
        </w:rPr>
        <w:t>деятельности</w:t>
      </w:r>
      <w:r w:rsidRPr="00DC5FCB">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C5FCB">
        <w:rPr>
          <w:rFonts w:ascii="Times New Roman" w:hAnsi="Times New Roman" w:cs="Times New Roman"/>
          <w:sz w:val="24"/>
          <w:szCs w:val="24"/>
        </w:rPr>
        <w:t>, предусмотренным СанПиН 1.2.3685-21 и СП 2.4.3648-20.</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i/>
          <w:iCs/>
          <w:sz w:val="24"/>
          <w:szCs w:val="24"/>
        </w:rPr>
        <w:t>Режим питания</w:t>
      </w:r>
      <w:r w:rsidRPr="00DC5FCB">
        <w:rPr>
          <w:rFonts w:ascii="Times New Roman" w:hAnsi="Times New Roman" w:cs="Times New Roman"/>
          <w:sz w:val="24"/>
          <w:szCs w:val="24"/>
        </w:rPr>
        <w:t xml:space="preserve"> зависит от длительности пребывания детей в Структурном подразделении и регулируется СанПиН 2.3/2.4.3590-20.</w:t>
      </w:r>
    </w:p>
    <w:p w:rsidR="00EA287E" w:rsidRPr="00DC5FCB" w:rsidRDefault="00EA287E" w:rsidP="00A745A7">
      <w:pPr>
        <w:ind w:firstLine="709"/>
        <w:rPr>
          <w:rFonts w:ascii="Times New Roman" w:hAnsi="Times New Roman" w:cs="Times New Roman"/>
          <w:sz w:val="24"/>
          <w:szCs w:val="24"/>
        </w:rPr>
      </w:pPr>
      <w:r w:rsidRPr="00DC5FCB">
        <w:rPr>
          <w:rFonts w:ascii="Times New Roman" w:hAnsi="Times New Roman" w:cs="Times New Roman"/>
          <w:sz w:val="24"/>
          <w:szCs w:val="24"/>
        </w:rPr>
        <w:t xml:space="preserve">Соблюдаются требования и показатели организации образовательного процесса и режима дня. </w:t>
      </w:r>
    </w:p>
    <w:p w:rsidR="00EA287E" w:rsidRPr="00DC5FCB" w:rsidRDefault="00EA287E" w:rsidP="00A745A7">
      <w:pPr>
        <w:ind w:firstLine="709"/>
        <w:rPr>
          <w:rFonts w:ascii="Times New Roman" w:hAnsi="Times New Roman" w:cs="Times New Roman"/>
          <w:sz w:val="24"/>
          <w:szCs w:val="24"/>
        </w:rPr>
      </w:pPr>
      <w:r w:rsidRPr="00DC5FCB">
        <w:rPr>
          <w:rFonts w:ascii="Times New Roman" w:hAnsi="Times New Roman" w:cs="Times New Roman"/>
          <w:sz w:val="24"/>
          <w:szCs w:val="24"/>
        </w:rPr>
        <w:t>Режим дня в структурном подразделении является вариативным (гибким), учитывающим все возможные ситуации:</w:t>
      </w:r>
    </w:p>
    <w:p w:rsidR="00EA287E" w:rsidRPr="00DC5FCB" w:rsidRDefault="00EA287E" w:rsidP="00A745A7">
      <w:pPr>
        <w:ind w:firstLine="709"/>
        <w:rPr>
          <w:rFonts w:ascii="Times New Roman" w:hAnsi="Times New Roman" w:cs="Times New Roman"/>
          <w:sz w:val="24"/>
          <w:szCs w:val="24"/>
        </w:rPr>
      </w:pPr>
      <w:r w:rsidRPr="00DC5FCB">
        <w:rPr>
          <w:rFonts w:ascii="Times New Roman" w:hAnsi="Times New Roman" w:cs="Times New Roman"/>
          <w:sz w:val="24"/>
          <w:szCs w:val="24"/>
        </w:rPr>
        <w:t>- в плохую погоду - сменяемость помещения (музыкальный зал, физкультурный зал), в групповой в это время проводиться сквозное проветривание, влажная уборка. В каждом помещении создаются условия для развивающей деятельности дошкольников;</w:t>
      </w:r>
    </w:p>
    <w:p w:rsidR="00EA287E" w:rsidRPr="00DC5FCB" w:rsidRDefault="00EA287E" w:rsidP="00A745A7">
      <w:pPr>
        <w:ind w:firstLine="709"/>
        <w:rPr>
          <w:rFonts w:ascii="Times New Roman" w:hAnsi="Times New Roman" w:cs="Times New Roman"/>
          <w:sz w:val="24"/>
          <w:szCs w:val="24"/>
        </w:rPr>
      </w:pPr>
      <w:r w:rsidRPr="00DC5FCB">
        <w:rPr>
          <w:rFonts w:ascii="Times New Roman" w:hAnsi="Times New Roman" w:cs="Times New Roman"/>
          <w:sz w:val="24"/>
          <w:szCs w:val="24"/>
        </w:rPr>
        <w:t>- в периоды повышенной заболеваемости и карантинов, в режиме дня увеличивается общая продолжительность пребывания детей на свежем воздухе. Свободное передвижение воспитанников по детскому саду ограничивается с целью сокращения контактов. При преобразовании режима дня в гибкий основные компоненты режима (дневной сон, бодрствование, интервалы между приёмами пищи и общее время прогулки) остаются неизменными.</w:t>
      </w:r>
    </w:p>
    <w:p w:rsidR="00EA287E" w:rsidRPr="00DC5FCB" w:rsidRDefault="00EA287E" w:rsidP="00A745A7">
      <w:pPr>
        <w:ind w:firstLine="709"/>
        <w:rPr>
          <w:rFonts w:ascii="Times New Roman" w:hAnsi="Times New Roman" w:cs="Times New Roman"/>
          <w:sz w:val="24"/>
          <w:szCs w:val="24"/>
        </w:rPr>
      </w:pPr>
      <w:r w:rsidRPr="00DC5FCB">
        <w:rPr>
          <w:rFonts w:ascii="Times New Roman" w:hAnsi="Times New Roman" w:cs="Times New Roman"/>
          <w:sz w:val="24"/>
          <w:szCs w:val="24"/>
        </w:rPr>
        <w:t>Ежедневная продолжительность прогулки детей составляет не менее 4-4.5 ч. Прогулку организовывают дважды в день: в первой половине-до обеда и во второй-после дневного сна или перед уходом детей домой. При температуре воздуха ниже минус 15С и скорости ветра более 7 м/с продолжительность прогулки сокращается. Для детей до 4 лет прогулка не проводиться при температуре воздуха ниже минус 15С и скорости ветра более 15 м/с, а для детей 5-7 лет – при температуре воздуха ниже минус 20С и скорости ветра более 15 м</w:t>
      </w:r>
    </w:p>
    <w:p w:rsidR="00EA287E" w:rsidRPr="00DC5FCB" w:rsidRDefault="00EA287E" w:rsidP="00A745A7">
      <w:pPr>
        <w:ind w:right="172" w:firstLine="0"/>
        <w:rPr>
          <w:rFonts w:ascii="Times New Roman" w:hAnsi="Times New Roman" w:cs="Times New Roman"/>
          <w:sz w:val="24"/>
          <w:szCs w:val="24"/>
        </w:rPr>
      </w:pP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 xml:space="preserve">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 </w:t>
      </w:r>
    </w:p>
    <w:p w:rsidR="00EA287E" w:rsidRPr="00DC5FCB" w:rsidRDefault="00EA287E" w:rsidP="00A745A7">
      <w:pPr>
        <w:ind w:left="11" w:right="170" w:firstLine="697"/>
        <w:rPr>
          <w:rFonts w:ascii="Times New Roman" w:hAnsi="Times New Roman" w:cs="Times New Roman"/>
          <w:sz w:val="24"/>
          <w:szCs w:val="24"/>
        </w:rPr>
      </w:pPr>
      <w:r w:rsidRPr="00DC5FCB">
        <w:rPr>
          <w:rFonts w:ascii="Times New Roman" w:hAnsi="Times New Roman" w:cs="Times New Roman"/>
          <w:sz w:val="24"/>
          <w:szCs w:val="24"/>
        </w:rPr>
        <w:t xml:space="preserve">Гибкий подход к режиму дня позволяет уйти от жесткого расписания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w:t>
      </w:r>
      <w:r w:rsidRPr="00DC5FCB">
        <w:rPr>
          <w:rFonts w:ascii="Times New Roman" w:hAnsi="Times New Roman" w:cs="Times New Roman"/>
          <w:b/>
          <w:bCs/>
          <w:i/>
          <w:iCs/>
          <w:sz w:val="24"/>
          <w:szCs w:val="24"/>
        </w:rPr>
        <w:t xml:space="preserve">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w:t>
      </w:r>
    </w:p>
    <w:p w:rsidR="00EA287E" w:rsidRPr="00DC5FCB" w:rsidRDefault="00EA287E" w:rsidP="004B23E4">
      <w:pPr>
        <w:ind w:left="11" w:right="170" w:firstLine="697"/>
        <w:rPr>
          <w:rFonts w:ascii="Times New Roman" w:hAnsi="Times New Roman" w:cs="Times New Roman"/>
          <w:sz w:val="24"/>
          <w:szCs w:val="24"/>
        </w:rPr>
      </w:pPr>
      <w:r w:rsidRPr="00DC5FCB">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 </w:t>
      </w:r>
    </w:p>
    <w:p w:rsidR="00EA287E" w:rsidRPr="00DC5FCB" w:rsidRDefault="00EA287E" w:rsidP="007A4EB9">
      <w:pPr>
        <w:suppressAutoHyphens/>
        <w:ind w:firstLine="567"/>
        <w:jc w:val="left"/>
        <w:rPr>
          <w:rFonts w:ascii="Times New Roman" w:hAnsi="Times New Roman" w:cs="Times New Roman"/>
          <w:b/>
          <w:bCs/>
          <w:i/>
          <w:iCs/>
          <w:kern w:val="2"/>
          <w:sz w:val="24"/>
          <w:szCs w:val="24"/>
        </w:rPr>
      </w:pPr>
      <w:r w:rsidRPr="00DC5FCB">
        <w:rPr>
          <w:rFonts w:ascii="Times New Roman" w:hAnsi="Times New Roman" w:cs="Times New Roman"/>
          <w:b/>
          <w:bCs/>
          <w:i/>
          <w:iCs/>
          <w:kern w:val="2"/>
          <w:sz w:val="24"/>
          <w:szCs w:val="24"/>
        </w:rPr>
        <w:t>Требования и показатели</w:t>
      </w:r>
      <w:r w:rsidR="007A4EB9">
        <w:rPr>
          <w:rFonts w:ascii="Times New Roman" w:hAnsi="Times New Roman" w:cs="Times New Roman"/>
          <w:b/>
          <w:bCs/>
          <w:i/>
          <w:iCs/>
          <w:kern w:val="2"/>
          <w:sz w:val="24"/>
          <w:szCs w:val="24"/>
        </w:rPr>
        <w:t xml:space="preserve"> </w:t>
      </w:r>
      <w:r w:rsidRPr="00DC5FCB">
        <w:rPr>
          <w:rFonts w:ascii="Times New Roman" w:hAnsi="Times New Roman" w:cs="Times New Roman"/>
          <w:b/>
          <w:bCs/>
          <w:i/>
          <w:iCs/>
          <w:kern w:val="2"/>
          <w:sz w:val="24"/>
          <w:szCs w:val="24"/>
        </w:rPr>
        <w:t>организации образовательного процесса и режима дня</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представлено в таблице 22.</w:t>
      </w:r>
    </w:p>
    <w:p w:rsidR="00EA287E" w:rsidRDefault="00EA287E" w:rsidP="007A4EB9">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22</w:t>
      </w:r>
    </w:p>
    <w:p w:rsidR="004B23E4" w:rsidRPr="007A4EB9" w:rsidRDefault="004B23E4" w:rsidP="007A4EB9">
      <w:pPr>
        <w:jc w:val="right"/>
        <w:rPr>
          <w:rFonts w:ascii="Times New Roman" w:hAnsi="Times New Roman" w:cs="Times New Roman"/>
          <w:b/>
          <w:bCs/>
          <w:i/>
          <w:iCs/>
          <w:sz w:val="24"/>
          <w:szCs w:val="24"/>
        </w:rPr>
      </w:pPr>
      <w:r w:rsidRPr="00DC5FCB">
        <w:rPr>
          <w:rFonts w:ascii="Times New Roman" w:hAnsi="Times New Roman" w:cs="Times New Roman"/>
          <w:b/>
          <w:bCs/>
          <w:i/>
          <w:iCs/>
          <w:kern w:val="2"/>
          <w:sz w:val="24"/>
          <w:szCs w:val="24"/>
        </w:rPr>
        <w:t>Требования и показатели</w:t>
      </w:r>
      <w:r>
        <w:rPr>
          <w:rFonts w:ascii="Times New Roman" w:hAnsi="Times New Roman" w:cs="Times New Roman"/>
          <w:b/>
          <w:bCs/>
          <w:i/>
          <w:iCs/>
          <w:kern w:val="2"/>
          <w:sz w:val="24"/>
          <w:szCs w:val="24"/>
        </w:rPr>
        <w:t xml:space="preserve"> </w:t>
      </w:r>
      <w:r w:rsidRPr="00DC5FCB">
        <w:rPr>
          <w:rFonts w:ascii="Times New Roman" w:hAnsi="Times New Roman" w:cs="Times New Roman"/>
          <w:b/>
          <w:bCs/>
          <w:i/>
          <w:iCs/>
          <w:kern w:val="2"/>
          <w:sz w:val="24"/>
          <w:szCs w:val="24"/>
        </w:rPr>
        <w:t>организации образовательного процесса и режима дня</w:t>
      </w:r>
    </w:p>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EA287E" w:rsidRPr="00DC5FCB">
        <w:tc>
          <w:tcPr>
            <w:tcW w:w="4680" w:type="dxa"/>
            <w:tcBorders>
              <w:top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Показатель</w:t>
            </w:r>
          </w:p>
        </w:tc>
        <w:tc>
          <w:tcPr>
            <w:tcW w:w="234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Возраст</w:t>
            </w:r>
          </w:p>
        </w:tc>
        <w:tc>
          <w:tcPr>
            <w:tcW w:w="261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Норматив</w:t>
            </w:r>
          </w:p>
        </w:tc>
      </w:tr>
      <w:tr w:rsidR="00EA287E" w:rsidRPr="00DC5FCB">
        <w:tc>
          <w:tcPr>
            <w:tcW w:w="9639" w:type="dxa"/>
            <w:gridSpan w:val="3"/>
            <w:tcBorders>
              <w:top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Требования к организации образовательного процесса</w:t>
            </w:r>
          </w:p>
        </w:tc>
      </w:tr>
      <w:tr w:rsidR="00EA287E" w:rsidRPr="00DC5FCB">
        <w:tc>
          <w:tcPr>
            <w:tcW w:w="4680" w:type="dxa"/>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все возрасты</w:t>
            </w:r>
          </w:p>
        </w:tc>
        <w:tc>
          <w:tcPr>
            <w:tcW w:w="261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8.00</w:t>
            </w:r>
          </w:p>
        </w:tc>
      </w:tr>
      <w:tr w:rsidR="00EA287E" w:rsidRPr="00DC5FCB">
        <w:tc>
          <w:tcPr>
            <w:tcW w:w="4680" w:type="dxa"/>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все возрасты</w:t>
            </w:r>
          </w:p>
        </w:tc>
        <w:tc>
          <w:tcPr>
            <w:tcW w:w="261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17.00</w:t>
            </w:r>
          </w:p>
        </w:tc>
      </w:tr>
      <w:tr w:rsidR="00EA287E" w:rsidRPr="00DC5FCB">
        <w:tc>
          <w:tcPr>
            <w:tcW w:w="4680" w:type="dxa"/>
            <w:vMerge w:val="restart"/>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1,5 до 3 лет</w:t>
            </w:r>
          </w:p>
        </w:tc>
        <w:tc>
          <w:tcPr>
            <w:tcW w:w="2619" w:type="dxa"/>
            <w:tcBorders>
              <w:top w:val="single" w:sz="4" w:space="0" w:color="auto"/>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10 минут</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3 до 4 лет</w:t>
            </w:r>
          </w:p>
        </w:tc>
        <w:tc>
          <w:tcPr>
            <w:tcW w:w="2619" w:type="dxa"/>
            <w:tcBorders>
              <w:top w:val="nil"/>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15 минут</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4 до 5 лет</w:t>
            </w:r>
          </w:p>
        </w:tc>
        <w:tc>
          <w:tcPr>
            <w:tcW w:w="2619" w:type="dxa"/>
            <w:tcBorders>
              <w:top w:val="nil"/>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20 минут</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5 до 6 лет</w:t>
            </w:r>
          </w:p>
        </w:tc>
        <w:tc>
          <w:tcPr>
            <w:tcW w:w="2619" w:type="dxa"/>
            <w:tcBorders>
              <w:top w:val="nil"/>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25 минут</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6 до 7 лет</w:t>
            </w:r>
          </w:p>
        </w:tc>
        <w:tc>
          <w:tcPr>
            <w:tcW w:w="2619" w:type="dxa"/>
            <w:tcBorders>
              <w:top w:val="nil"/>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30 минут</w:t>
            </w:r>
          </w:p>
        </w:tc>
      </w:tr>
      <w:tr w:rsidR="00EA287E" w:rsidRPr="00DC5FCB">
        <w:tc>
          <w:tcPr>
            <w:tcW w:w="4680" w:type="dxa"/>
            <w:vMerge w:val="restart"/>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1,5 до 3 лет</w:t>
            </w:r>
          </w:p>
        </w:tc>
        <w:tc>
          <w:tcPr>
            <w:tcW w:w="2619" w:type="dxa"/>
            <w:tcBorders>
              <w:top w:val="single" w:sz="4" w:space="0" w:color="auto"/>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20 минут</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3 до 4 лет</w:t>
            </w:r>
          </w:p>
        </w:tc>
        <w:tc>
          <w:tcPr>
            <w:tcW w:w="2619" w:type="dxa"/>
            <w:tcBorders>
              <w:top w:val="nil"/>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30 минут</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4 до 5 лет</w:t>
            </w:r>
          </w:p>
        </w:tc>
        <w:tc>
          <w:tcPr>
            <w:tcW w:w="2619" w:type="dxa"/>
            <w:tcBorders>
              <w:top w:val="nil"/>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40 минут</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5 до 6 лет</w:t>
            </w:r>
          </w:p>
        </w:tc>
        <w:tc>
          <w:tcPr>
            <w:tcW w:w="2619" w:type="dxa"/>
            <w:tcBorders>
              <w:top w:val="nil"/>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50 минут или 75 минут</w:t>
            </w:r>
          </w:p>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 xml:space="preserve">при организации </w:t>
            </w:r>
          </w:p>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 занятия после дневного сна</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от 6 до 7 лет</w:t>
            </w:r>
          </w:p>
        </w:tc>
        <w:tc>
          <w:tcPr>
            <w:tcW w:w="2619" w:type="dxa"/>
            <w:tcBorders>
              <w:top w:val="nil"/>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90 минут</w:t>
            </w:r>
          </w:p>
        </w:tc>
      </w:tr>
      <w:tr w:rsidR="00EA287E" w:rsidRPr="00DC5FCB">
        <w:tc>
          <w:tcPr>
            <w:tcW w:w="4680" w:type="dxa"/>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все возрасты</w:t>
            </w:r>
          </w:p>
        </w:tc>
        <w:tc>
          <w:tcPr>
            <w:tcW w:w="261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10 минут</w:t>
            </w:r>
          </w:p>
        </w:tc>
      </w:tr>
      <w:tr w:rsidR="00EA287E" w:rsidRPr="00DC5FCB">
        <w:tc>
          <w:tcPr>
            <w:tcW w:w="4680" w:type="dxa"/>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все возрасты</w:t>
            </w:r>
          </w:p>
        </w:tc>
        <w:tc>
          <w:tcPr>
            <w:tcW w:w="261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2-х минут</w:t>
            </w:r>
          </w:p>
        </w:tc>
      </w:tr>
      <w:tr w:rsidR="00EA287E" w:rsidRPr="00DC5FCB">
        <w:tc>
          <w:tcPr>
            <w:tcW w:w="9639" w:type="dxa"/>
            <w:gridSpan w:val="3"/>
            <w:tcBorders>
              <w:top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Показатели организации режима дня</w:t>
            </w:r>
          </w:p>
        </w:tc>
      </w:tr>
      <w:tr w:rsidR="00EA287E" w:rsidRPr="00DC5FCB">
        <w:tc>
          <w:tcPr>
            <w:tcW w:w="4680" w:type="dxa"/>
            <w:vMerge w:val="restart"/>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1-3 года</w:t>
            </w:r>
          </w:p>
        </w:tc>
        <w:tc>
          <w:tcPr>
            <w:tcW w:w="2619" w:type="dxa"/>
            <w:tcBorders>
              <w:top w:val="single" w:sz="4" w:space="0" w:color="auto"/>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12 часов</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4-7 лет</w:t>
            </w:r>
          </w:p>
        </w:tc>
        <w:tc>
          <w:tcPr>
            <w:tcW w:w="2619" w:type="dxa"/>
            <w:tcBorders>
              <w:top w:val="nil"/>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11 часов</w:t>
            </w:r>
          </w:p>
        </w:tc>
      </w:tr>
      <w:tr w:rsidR="00EA287E" w:rsidRPr="00DC5FCB">
        <w:tc>
          <w:tcPr>
            <w:tcW w:w="4680" w:type="dxa"/>
            <w:vMerge w:val="restart"/>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1-3 года</w:t>
            </w:r>
          </w:p>
        </w:tc>
        <w:tc>
          <w:tcPr>
            <w:tcW w:w="2619" w:type="dxa"/>
            <w:tcBorders>
              <w:top w:val="single" w:sz="4" w:space="0" w:color="auto"/>
              <w:left w:val="single" w:sz="4" w:space="0" w:color="auto"/>
              <w:bottom w:val="nil"/>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3 часа</w:t>
            </w:r>
          </w:p>
        </w:tc>
      </w:tr>
      <w:tr w:rsidR="00EA287E" w:rsidRPr="00DC5FCB">
        <w:tc>
          <w:tcPr>
            <w:tcW w:w="4680" w:type="dxa"/>
            <w:vMerge/>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p>
        </w:tc>
        <w:tc>
          <w:tcPr>
            <w:tcW w:w="2340" w:type="dxa"/>
            <w:tcBorders>
              <w:top w:val="nil"/>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4-7 лет</w:t>
            </w:r>
          </w:p>
        </w:tc>
        <w:tc>
          <w:tcPr>
            <w:tcW w:w="2619" w:type="dxa"/>
            <w:tcBorders>
              <w:top w:val="nil"/>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2,5 часа</w:t>
            </w:r>
          </w:p>
        </w:tc>
      </w:tr>
      <w:tr w:rsidR="00EA287E" w:rsidRPr="00DC5FCB">
        <w:tc>
          <w:tcPr>
            <w:tcW w:w="4680" w:type="dxa"/>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для детей до 7 лет</w:t>
            </w:r>
          </w:p>
        </w:tc>
        <w:tc>
          <w:tcPr>
            <w:tcW w:w="261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3 часа в день</w:t>
            </w:r>
          </w:p>
        </w:tc>
      </w:tr>
      <w:tr w:rsidR="00EA287E" w:rsidRPr="00DC5FCB">
        <w:tc>
          <w:tcPr>
            <w:tcW w:w="4680" w:type="dxa"/>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все возрасты</w:t>
            </w:r>
          </w:p>
        </w:tc>
        <w:tc>
          <w:tcPr>
            <w:tcW w:w="261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 час в день</w:t>
            </w:r>
          </w:p>
        </w:tc>
      </w:tr>
      <w:tr w:rsidR="00EA287E" w:rsidRPr="00DC5FCB">
        <w:tc>
          <w:tcPr>
            <w:tcW w:w="4680" w:type="dxa"/>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все возрасты</w:t>
            </w:r>
          </w:p>
        </w:tc>
        <w:tc>
          <w:tcPr>
            <w:tcW w:w="261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7 ч 00 минут</w:t>
            </w:r>
          </w:p>
        </w:tc>
      </w:tr>
      <w:tr w:rsidR="00EA287E" w:rsidRPr="00DC5FCB">
        <w:tc>
          <w:tcPr>
            <w:tcW w:w="4680" w:type="dxa"/>
            <w:tcBorders>
              <w:top w:val="single" w:sz="4" w:space="0" w:color="auto"/>
              <w:bottom w:val="single" w:sz="4" w:space="0" w:color="auto"/>
              <w:right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до 7 лет</w:t>
            </w:r>
          </w:p>
        </w:tc>
        <w:tc>
          <w:tcPr>
            <w:tcW w:w="261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10 минут</w:t>
            </w:r>
          </w:p>
        </w:tc>
      </w:tr>
    </w:tbl>
    <w:p w:rsidR="00EA287E" w:rsidRPr="00DC5FCB" w:rsidRDefault="00EA287E" w:rsidP="00781088">
      <w:pPr>
        <w:rPr>
          <w:rFonts w:ascii="Times New Roman" w:hAnsi="Times New Roman" w:cs="Times New Roman"/>
          <w:b/>
          <w:bCs/>
          <w:i/>
          <w:iCs/>
          <w:sz w:val="24"/>
          <w:szCs w:val="24"/>
        </w:rPr>
      </w:pPr>
    </w:p>
    <w:p w:rsidR="00EA287E" w:rsidRPr="00DC5FCB" w:rsidRDefault="00EA287E" w:rsidP="00224B4D">
      <w:pPr>
        <w:ind w:firstLine="567"/>
        <w:rPr>
          <w:rFonts w:ascii="Times New Roman" w:hAnsi="Times New Roman" w:cs="Times New Roman"/>
          <w:sz w:val="24"/>
          <w:szCs w:val="24"/>
        </w:rPr>
      </w:pPr>
    </w:p>
    <w:p w:rsidR="00EA287E" w:rsidRPr="00DC5FCB" w:rsidRDefault="00EA287E" w:rsidP="00224B4D">
      <w:pPr>
        <w:jc w:val="center"/>
        <w:rPr>
          <w:rFonts w:ascii="Times New Roman" w:hAnsi="Times New Roman" w:cs="Times New Roman"/>
          <w:b/>
          <w:bCs/>
          <w:i/>
          <w:iCs/>
          <w:sz w:val="24"/>
          <w:szCs w:val="24"/>
        </w:rPr>
      </w:pPr>
      <w:r w:rsidRPr="00DC5FCB">
        <w:rPr>
          <w:rFonts w:ascii="Times New Roman" w:hAnsi="Times New Roman" w:cs="Times New Roman"/>
          <w:b/>
          <w:bCs/>
          <w:i/>
          <w:iCs/>
          <w:sz w:val="24"/>
          <w:szCs w:val="24"/>
        </w:rPr>
        <w:t>Количество приемов пищи в зависимости от режима</w:t>
      </w:r>
    </w:p>
    <w:p w:rsidR="00EA287E" w:rsidRPr="00DC5FCB" w:rsidRDefault="00EA287E" w:rsidP="00224B4D">
      <w:pPr>
        <w:suppressAutoHyphens/>
        <w:jc w:val="center"/>
        <w:rPr>
          <w:rFonts w:ascii="Times New Roman" w:hAnsi="Times New Roman" w:cs="Times New Roman"/>
          <w:b/>
          <w:bCs/>
          <w:i/>
          <w:iCs/>
          <w:kern w:val="2"/>
          <w:sz w:val="24"/>
          <w:szCs w:val="24"/>
        </w:rPr>
      </w:pPr>
      <w:r w:rsidRPr="00DC5FCB">
        <w:rPr>
          <w:rFonts w:ascii="Times New Roman" w:hAnsi="Times New Roman" w:cs="Times New Roman"/>
          <w:b/>
          <w:bCs/>
          <w:i/>
          <w:iCs/>
          <w:sz w:val="24"/>
          <w:szCs w:val="24"/>
        </w:rPr>
        <w:t>функционирования организации и режима обучения</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представлено в таблице 23.</w:t>
      </w:r>
    </w:p>
    <w:p w:rsidR="007A4EB9" w:rsidRDefault="007A4EB9" w:rsidP="00781088">
      <w:pPr>
        <w:jc w:val="right"/>
        <w:rPr>
          <w:rFonts w:ascii="Times New Roman" w:hAnsi="Times New Roman" w:cs="Times New Roman"/>
          <w:b/>
          <w:bCs/>
          <w:i/>
          <w:iCs/>
          <w:sz w:val="24"/>
          <w:szCs w:val="24"/>
        </w:rPr>
      </w:pPr>
    </w:p>
    <w:p w:rsidR="00EA287E" w:rsidRDefault="00EA287E" w:rsidP="00781088">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23</w:t>
      </w:r>
    </w:p>
    <w:p w:rsidR="004B23E4" w:rsidRPr="00DC5FCB" w:rsidRDefault="004B23E4" w:rsidP="004B23E4">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Количество приемов пищи в зависимости от режима</w:t>
      </w:r>
    </w:p>
    <w:p w:rsidR="004B23E4" w:rsidRPr="007A4EB9" w:rsidRDefault="004B23E4" w:rsidP="004B23E4">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функционирования организации и режима обучения</w:t>
      </w:r>
    </w:p>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EA287E" w:rsidRPr="00DC5FCB">
        <w:tc>
          <w:tcPr>
            <w:tcW w:w="2160" w:type="dxa"/>
            <w:tcBorders>
              <w:top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Продолжительность,</w:t>
            </w:r>
          </w:p>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 xml:space="preserve">либо время нахождения ребёнка </w:t>
            </w:r>
          </w:p>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в организации</w:t>
            </w:r>
          </w:p>
        </w:tc>
        <w:tc>
          <w:tcPr>
            <w:tcW w:w="4949" w:type="dxa"/>
            <w:tcBorders>
              <w:top w:val="single" w:sz="4" w:space="0" w:color="auto"/>
              <w:left w:val="single" w:sz="4" w:space="0" w:color="auto"/>
              <w:bottom w:val="single" w:sz="4" w:space="0" w:color="auto"/>
            </w:tcBorders>
          </w:tcPr>
          <w:p w:rsidR="00EA287E" w:rsidRPr="00DC5FCB" w:rsidRDefault="00EA287E" w:rsidP="00781088">
            <w:pPr>
              <w:pStyle w:val="af"/>
              <w:jc w:val="center"/>
              <w:rPr>
                <w:rFonts w:ascii="Times New Roman" w:hAnsi="Times New Roman" w:cs="Times New Roman"/>
                <w:b/>
                <w:bCs/>
                <w:sz w:val="24"/>
                <w:szCs w:val="24"/>
              </w:rPr>
            </w:pPr>
            <w:r w:rsidRPr="00DC5FCB">
              <w:rPr>
                <w:rFonts w:ascii="Times New Roman" w:hAnsi="Times New Roman" w:cs="Times New Roman"/>
                <w:b/>
                <w:bCs/>
                <w:sz w:val="24"/>
                <w:szCs w:val="24"/>
              </w:rPr>
              <w:t>Количество обязательных приемов пищи</w:t>
            </w:r>
          </w:p>
        </w:tc>
      </w:tr>
      <w:tr w:rsidR="00EA287E" w:rsidRPr="00DC5FCB">
        <w:tc>
          <w:tcPr>
            <w:tcW w:w="2160" w:type="dxa"/>
            <w:tcBorders>
              <w:top w:val="single" w:sz="4" w:space="0" w:color="auto"/>
              <w:bottom w:val="single" w:sz="4" w:space="0" w:color="auto"/>
              <w:right w:val="single" w:sz="4" w:space="0" w:color="auto"/>
            </w:tcBorders>
          </w:tcPr>
          <w:p w:rsidR="00EA287E" w:rsidRPr="00DC5FCB" w:rsidRDefault="00EA287E" w:rsidP="00781088">
            <w:pPr>
              <w:pStyle w:val="af"/>
              <w:rPr>
                <w:rFonts w:ascii="Times New Roman" w:hAnsi="Times New Roman" w:cs="Times New Roman"/>
                <w:sz w:val="24"/>
                <w:szCs w:val="24"/>
              </w:rPr>
            </w:pPr>
            <w:r w:rsidRPr="00DC5FCB">
              <w:rPr>
                <w:rFonts w:ascii="Times New Roman" w:hAnsi="Times New Roman" w:cs="Times New Roman"/>
                <w:sz w:val="24"/>
                <w:szCs w:val="24"/>
              </w:rPr>
              <w:t>Структурное подразделение</w:t>
            </w:r>
          </w:p>
        </w:tc>
        <w:tc>
          <w:tcPr>
            <w:tcW w:w="2530" w:type="dxa"/>
            <w:tcBorders>
              <w:top w:val="single" w:sz="4" w:space="0" w:color="auto"/>
              <w:left w:val="single" w:sz="4" w:space="0" w:color="auto"/>
              <w:bottom w:val="single" w:sz="4" w:space="0" w:color="auto"/>
              <w:right w:val="single" w:sz="4" w:space="0" w:color="auto"/>
            </w:tcBorders>
          </w:tcPr>
          <w:p w:rsidR="00EA287E" w:rsidRPr="00DC5FCB" w:rsidRDefault="00EA287E" w:rsidP="00781088">
            <w:pPr>
              <w:pStyle w:val="af"/>
              <w:jc w:val="center"/>
              <w:rPr>
                <w:rFonts w:ascii="Times New Roman" w:hAnsi="Times New Roman" w:cs="Times New Roman"/>
                <w:sz w:val="24"/>
                <w:szCs w:val="24"/>
              </w:rPr>
            </w:pPr>
            <w:r w:rsidRPr="00DC5FCB">
              <w:rPr>
                <w:rFonts w:ascii="Times New Roman" w:hAnsi="Times New Roman" w:cs="Times New Roman"/>
                <w:sz w:val="24"/>
                <w:szCs w:val="24"/>
              </w:rPr>
              <w:t>8-10 часов</w:t>
            </w:r>
          </w:p>
        </w:tc>
        <w:tc>
          <w:tcPr>
            <w:tcW w:w="4949" w:type="dxa"/>
            <w:tcBorders>
              <w:top w:val="single" w:sz="4" w:space="0" w:color="auto"/>
              <w:left w:val="single" w:sz="4" w:space="0" w:color="auto"/>
              <w:bottom w:val="single" w:sz="4" w:space="0" w:color="auto"/>
            </w:tcBorders>
          </w:tcPr>
          <w:p w:rsidR="00EA287E" w:rsidRPr="00DC5FCB" w:rsidRDefault="00EA287E" w:rsidP="00781088">
            <w:pPr>
              <w:pStyle w:val="afb"/>
              <w:rPr>
                <w:rFonts w:ascii="Times New Roman" w:hAnsi="Times New Roman" w:cs="Times New Roman"/>
                <w:sz w:val="24"/>
                <w:szCs w:val="24"/>
              </w:rPr>
            </w:pPr>
            <w:r w:rsidRPr="00DC5FCB">
              <w:rPr>
                <w:rFonts w:ascii="Times New Roman" w:hAnsi="Times New Roman" w:cs="Times New Roman"/>
                <w:sz w:val="24"/>
                <w:szCs w:val="24"/>
              </w:rPr>
              <w:t>завтрак, второй завтрак, обед и полдник</w:t>
            </w:r>
          </w:p>
        </w:tc>
      </w:tr>
    </w:tbl>
    <w:p w:rsidR="00EA287E" w:rsidRPr="00DC5FCB" w:rsidRDefault="00EA287E" w:rsidP="00781088">
      <w:pPr>
        <w:ind w:firstLine="567"/>
        <w:rPr>
          <w:rFonts w:ascii="Times New Roman" w:hAnsi="Times New Roman" w:cs="Times New Roman"/>
          <w:sz w:val="24"/>
          <w:szCs w:val="24"/>
        </w:rPr>
      </w:pPr>
    </w:p>
    <w:p w:rsidR="00EA287E" w:rsidRPr="00DC5FCB" w:rsidRDefault="00EA287E" w:rsidP="00784012">
      <w:pPr>
        <w:suppressAutoHyphens/>
        <w:ind w:firstLine="0"/>
        <w:rPr>
          <w:rFonts w:ascii="Times New Roman" w:hAnsi="Times New Roman" w:cs="Times New Roman"/>
          <w:b/>
          <w:bCs/>
          <w:i/>
          <w:iCs/>
          <w:sz w:val="24"/>
          <w:szCs w:val="24"/>
        </w:rPr>
      </w:pPr>
    </w:p>
    <w:p w:rsidR="00EA287E" w:rsidRPr="007A4EB9" w:rsidRDefault="00EA287E" w:rsidP="00784012">
      <w:pPr>
        <w:suppressAutoHyphens/>
        <w:jc w:val="left"/>
        <w:rPr>
          <w:rFonts w:ascii="Times New Roman" w:hAnsi="Times New Roman" w:cs="Times New Roman"/>
          <w:b/>
          <w:bCs/>
          <w:i/>
          <w:iCs/>
          <w:sz w:val="24"/>
          <w:szCs w:val="24"/>
        </w:rPr>
      </w:pPr>
      <w:r w:rsidRPr="00DC5FCB">
        <w:rPr>
          <w:rFonts w:ascii="Times New Roman" w:hAnsi="Times New Roman" w:cs="Times New Roman"/>
          <w:b/>
          <w:bCs/>
          <w:i/>
          <w:iCs/>
          <w:sz w:val="24"/>
          <w:szCs w:val="24"/>
        </w:rPr>
        <w:t>Режим дня на холодный период учебного года Старшая группа ( 5-6 )</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 в таблице 24.</w:t>
      </w:r>
    </w:p>
    <w:p w:rsidR="00EA287E" w:rsidRDefault="00EA287E" w:rsidP="007A4EB9">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24</w:t>
      </w:r>
    </w:p>
    <w:p w:rsidR="004B23E4" w:rsidRDefault="004B23E4" w:rsidP="007A4EB9">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Режим дня на холодный период учебного года </w:t>
      </w:r>
    </w:p>
    <w:p w:rsidR="004B23E4" w:rsidRPr="007A4EB9" w:rsidRDefault="004B23E4" w:rsidP="007A4EB9">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Старшая группа ( 5-6 )</w:t>
      </w:r>
    </w:p>
    <w:tbl>
      <w:tblPr>
        <w:tblW w:w="9896"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7912"/>
        <w:gridCol w:w="1984"/>
      </w:tblGrid>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Прием детей, самостоятельная игровая деятельность, взаимодействие с родителями, утренняя гимнастика, оздоровительные мероприятия</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7.30-8.25</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 завтраку, завтрак, дежурство.</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8.25-8.50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Игры</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8.50-9.00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Непосредственно образовательная деятельность</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9.00-9.25</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Динамическая пауза, второй завтрак</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9.25-9.35</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Непосредственно образовательная деятельность</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9.35-1.00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 прогулке, обучение навыкам самообслуживания Прогулка (2 час 05мин.) спортивные, подвижные, дидактические игры, наблюдения, труд, самостоятельная деятельность детей</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10.00.-12.00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Возвращение с прогулки, игры</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12.15-12.35</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 обеду, обед, дежурство</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12.35-13.00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ко сну, дневной сон (2часа)</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13.00-15.00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Постепенный подъем, гигиенические, закаливающие процедуры, гимнастика после сна</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15.00-15.25</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 полднику, полдник</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15.25-15.40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Самостоятельная деятельность</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15.40-16.00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НОД, специфика</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16.00 -16.20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Деятельность, чтение художественной литературы</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16.20-16.40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 прогулке, прогулка (1ч 05 мин.) спортивные, подвижные, дидактические игры, наблюдения, самостоятельная деятельность детей.</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16.40-17.45</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Уход домой, взаимодействие с родителями</w:t>
            </w:r>
          </w:p>
        </w:tc>
        <w:tc>
          <w:tcPr>
            <w:tcW w:w="1984" w:type="dxa"/>
          </w:tcPr>
          <w:p w:rsidR="00EA287E" w:rsidRPr="00DC5FCB" w:rsidRDefault="00EA287E" w:rsidP="007A4EB9">
            <w:pPr>
              <w:ind w:firstLine="308"/>
              <w:jc w:val="left"/>
              <w:rPr>
                <w:rFonts w:ascii="Times New Roman" w:hAnsi="Times New Roman" w:cs="Times New Roman"/>
                <w:sz w:val="24"/>
                <w:szCs w:val="24"/>
              </w:rPr>
            </w:pPr>
            <w:r w:rsidRPr="00DC5FCB">
              <w:rPr>
                <w:rFonts w:ascii="Times New Roman" w:hAnsi="Times New Roman" w:cs="Times New Roman"/>
                <w:sz w:val="24"/>
                <w:szCs w:val="24"/>
              </w:rPr>
              <w:t>17.45-18.00</w:t>
            </w:r>
          </w:p>
        </w:tc>
      </w:tr>
    </w:tbl>
    <w:p w:rsidR="00EA287E" w:rsidRPr="00DC5FCB" w:rsidRDefault="00EA287E" w:rsidP="00224B4D">
      <w:pPr>
        <w:suppressAutoHyphens/>
        <w:jc w:val="center"/>
        <w:rPr>
          <w:rFonts w:ascii="Times New Roman" w:hAnsi="Times New Roman" w:cs="Times New Roman"/>
          <w:b/>
          <w:bCs/>
          <w:i/>
          <w:iCs/>
          <w:sz w:val="24"/>
          <w:szCs w:val="24"/>
        </w:rPr>
      </w:pPr>
    </w:p>
    <w:p w:rsidR="00EA287E" w:rsidRPr="00DC5FCB" w:rsidRDefault="00EA287E" w:rsidP="00224B4D">
      <w:pPr>
        <w:suppressAutoHyphens/>
        <w:jc w:val="center"/>
        <w:rPr>
          <w:rFonts w:ascii="Times New Roman" w:hAnsi="Times New Roman" w:cs="Times New Roman"/>
          <w:b/>
          <w:bCs/>
          <w:i/>
          <w:iCs/>
          <w:kern w:val="2"/>
          <w:sz w:val="24"/>
          <w:szCs w:val="24"/>
        </w:rPr>
      </w:pPr>
      <w:r w:rsidRPr="00DC5FCB">
        <w:rPr>
          <w:rFonts w:ascii="Times New Roman" w:hAnsi="Times New Roman" w:cs="Times New Roman"/>
          <w:b/>
          <w:bCs/>
          <w:i/>
          <w:iCs/>
          <w:sz w:val="24"/>
          <w:szCs w:val="24"/>
        </w:rPr>
        <w:t>Режим дня на тёплый период учебного года Старшая группа (5 – 6)</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 в таблице 25.</w:t>
      </w:r>
    </w:p>
    <w:p w:rsidR="007A4EB9" w:rsidRDefault="007A4EB9" w:rsidP="007A4EB9">
      <w:pPr>
        <w:jc w:val="right"/>
        <w:rPr>
          <w:rFonts w:ascii="Times New Roman" w:hAnsi="Times New Roman" w:cs="Times New Roman"/>
          <w:b/>
          <w:bCs/>
          <w:i/>
          <w:iCs/>
          <w:sz w:val="24"/>
          <w:szCs w:val="24"/>
        </w:rPr>
      </w:pPr>
    </w:p>
    <w:p w:rsidR="00EA287E" w:rsidRDefault="00EA287E" w:rsidP="007A4EB9">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25</w:t>
      </w:r>
    </w:p>
    <w:p w:rsidR="004A3499" w:rsidRDefault="004B23E4" w:rsidP="007A4EB9">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Режим дня на тёплый период учебного года </w:t>
      </w:r>
    </w:p>
    <w:p w:rsidR="004B23E4" w:rsidRPr="007A4EB9" w:rsidRDefault="004B23E4" w:rsidP="007A4EB9">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Старшая группа (5 – 6)</w:t>
      </w:r>
    </w:p>
    <w:tbl>
      <w:tblPr>
        <w:tblW w:w="9896"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7912"/>
        <w:gridCol w:w="1984"/>
      </w:tblGrid>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Прием детей, самостоятельная игровая деятельность, коррекционная работа в индивидуальной форме</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7.30-8.00</w:t>
            </w:r>
          </w:p>
        </w:tc>
      </w:tr>
      <w:tr w:rsidR="00EA287E" w:rsidRPr="00DC5FCB">
        <w:trPr>
          <w:trHeight w:val="135"/>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Утренняя гимнастика, оздоровительные мероприятия</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8.00-8.25</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 завтраку, завтрак, дежурство.</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8.25-8.50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Игры. .досуги. развлечения,</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8.50-9.50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Второй завтрак</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9.50-10.00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Прогулка  спортивные, подвижные, дидактические игры, наблюдения, труд, самостоятельная деятельность детей, воздушные и солнечные ванны.</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10.00-12.30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Возвращение с прогулки, водные процедуры, игры</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12.30-12.40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 обеду, обед, дежурство</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12.40-13.00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 xml:space="preserve">Подготовка ко сну, дневной сон </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13.00-15.00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Постепенный подъем, гимнастика после сна, гигиенические, закаливающие процедуры.</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15.00-15.25</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 полднику, полдник</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15.25-15.40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Самостоятельная деятельность, чтение художественной литературы</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15.40-16.20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Подготовка к прогулке, прогулка спортивные, подвижные, дидактические игры, наблюдения, самостоятельная деятельность детей, воздушные и солнечные ванны.</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16.20-17.50</w:t>
            </w:r>
          </w:p>
        </w:tc>
      </w:tr>
      <w:tr w:rsidR="00EA287E" w:rsidRPr="00DC5FCB">
        <w:trPr>
          <w:tblCellSpacing w:w="0" w:type="dxa"/>
        </w:trPr>
        <w:tc>
          <w:tcPr>
            <w:tcW w:w="7912"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Уход домой, взаимодействие с родителями</w:t>
            </w:r>
          </w:p>
        </w:tc>
        <w:tc>
          <w:tcPr>
            <w:tcW w:w="1984" w:type="dxa"/>
          </w:tcPr>
          <w:p w:rsidR="00EA287E" w:rsidRPr="00DC5FCB" w:rsidRDefault="00EA287E" w:rsidP="007A4EB9">
            <w:pPr>
              <w:ind w:firstLine="166"/>
              <w:jc w:val="center"/>
              <w:rPr>
                <w:rFonts w:ascii="Times New Roman" w:hAnsi="Times New Roman" w:cs="Times New Roman"/>
                <w:sz w:val="24"/>
                <w:szCs w:val="24"/>
              </w:rPr>
            </w:pPr>
            <w:r w:rsidRPr="00DC5FCB">
              <w:rPr>
                <w:rFonts w:ascii="Times New Roman" w:hAnsi="Times New Roman" w:cs="Times New Roman"/>
                <w:sz w:val="24"/>
                <w:szCs w:val="24"/>
              </w:rPr>
              <w:t>17.50-18.00</w:t>
            </w:r>
          </w:p>
        </w:tc>
      </w:tr>
    </w:tbl>
    <w:p w:rsidR="00EA287E" w:rsidRPr="00DC5FCB" w:rsidRDefault="00EA287E" w:rsidP="00781088">
      <w:pPr>
        <w:ind w:firstLine="709"/>
        <w:rPr>
          <w:rFonts w:ascii="Times New Roman" w:hAnsi="Times New Roman" w:cs="Times New Roman"/>
          <w:sz w:val="24"/>
          <w:szCs w:val="24"/>
        </w:rPr>
      </w:pP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Согласно пункту 2.10 СП 2.4.3648-20 в Структурном подразделении соблюдаются следующие требования к организации образовательного процесса и режима дня: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w:t>
      </w:r>
    </w:p>
    <w:p w:rsidR="00EA287E" w:rsidRPr="00DC5FCB" w:rsidRDefault="00EA287E" w:rsidP="00A745A7">
      <w:pPr>
        <w:pStyle w:val="aff8"/>
        <w:shd w:val="clear" w:color="auto" w:fill="FFFFFF"/>
        <w:spacing w:before="0" w:beforeAutospacing="0" w:after="0" w:afterAutospacing="0"/>
        <w:ind w:firstLine="567"/>
        <w:jc w:val="both"/>
      </w:pPr>
      <w:r w:rsidRPr="00DC5FCB">
        <w:rPr>
          <w:b/>
          <w:bCs/>
          <w:color w:val="00000A"/>
        </w:rPr>
        <w:t xml:space="preserve">Физкультурно-оздоровительная работа (режим двигательной активности) </w:t>
      </w:r>
      <w:r w:rsidRPr="00DC5FCB">
        <w:t xml:space="preserve">Приоритетное направление деятельности Структурного подразделения - охрана и укрепление здоровья детей.  </w:t>
      </w:r>
    </w:p>
    <w:p w:rsidR="00EA287E" w:rsidRPr="00DC5FCB" w:rsidRDefault="00EA287E" w:rsidP="00A745A7">
      <w:pPr>
        <w:pStyle w:val="aff8"/>
        <w:shd w:val="clear" w:color="auto" w:fill="FFFFFF"/>
        <w:spacing w:before="0" w:beforeAutospacing="0" w:after="0" w:afterAutospacing="0"/>
        <w:ind w:firstLine="567"/>
        <w:jc w:val="both"/>
      </w:pPr>
      <w:r w:rsidRPr="00DC5FCB">
        <w:t>Для его реализации и более эффективного выполнения были организованы оздоровительные, профилактические и противоэпидемические мероприятия, включающие в себя:</w:t>
      </w:r>
    </w:p>
    <w:p w:rsidR="00EA287E" w:rsidRPr="00DC5FCB" w:rsidRDefault="00EA287E" w:rsidP="00A745A7">
      <w:pPr>
        <w:pStyle w:val="aff8"/>
        <w:shd w:val="clear" w:color="auto" w:fill="FFFFFF"/>
        <w:spacing w:before="0" w:beforeAutospacing="0" w:after="0" w:afterAutospacing="0"/>
        <w:ind w:firstLine="567"/>
        <w:jc w:val="both"/>
      </w:pPr>
      <w:r w:rsidRPr="00DC5FCB">
        <w:t>- систему эффективных закаливающих процедур, разработанных для каждого возраста, с учетом группы здоровья ребенка:</w:t>
      </w:r>
    </w:p>
    <w:p w:rsidR="00EA287E" w:rsidRPr="00DC5FCB" w:rsidRDefault="00EA287E" w:rsidP="00A745A7">
      <w:pPr>
        <w:pStyle w:val="aff8"/>
        <w:shd w:val="clear" w:color="auto" w:fill="FFFFFF"/>
        <w:spacing w:before="0" w:beforeAutospacing="0" w:after="0" w:afterAutospacing="0"/>
        <w:ind w:firstLine="567"/>
        <w:jc w:val="both"/>
      </w:pPr>
      <w:r w:rsidRPr="00DC5FCB">
        <w:t>- обширное умывание</w:t>
      </w:r>
    </w:p>
    <w:p w:rsidR="00EA287E" w:rsidRPr="00DC5FCB" w:rsidRDefault="00EA287E" w:rsidP="00A745A7">
      <w:pPr>
        <w:pStyle w:val="aff8"/>
        <w:shd w:val="clear" w:color="auto" w:fill="FFFFFF"/>
        <w:spacing w:before="0" w:beforeAutospacing="0" w:after="0" w:afterAutospacing="0"/>
        <w:ind w:firstLine="567"/>
        <w:jc w:val="both"/>
      </w:pPr>
      <w:r w:rsidRPr="00DC5FCB">
        <w:t>- босохождение;</w:t>
      </w:r>
    </w:p>
    <w:p w:rsidR="00EA287E" w:rsidRPr="00DC5FCB" w:rsidRDefault="00EA287E" w:rsidP="00A745A7">
      <w:pPr>
        <w:pStyle w:val="aff8"/>
        <w:shd w:val="clear" w:color="auto" w:fill="FFFFFF"/>
        <w:spacing w:before="0" w:beforeAutospacing="0" w:after="0" w:afterAutospacing="0"/>
        <w:ind w:firstLine="567"/>
        <w:jc w:val="both"/>
      </w:pPr>
      <w:r w:rsidRPr="00DC5FCB">
        <w:t>- полоскание горла и рта  после еды (дети 5 -7 лет);</w:t>
      </w:r>
    </w:p>
    <w:p w:rsidR="00EA287E" w:rsidRPr="00DC5FCB" w:rsidRDefault="00EA287E" w:rsidP="00A745A7">
      <w:pPr>
        <w:pStyle w:val="aff8"/>
        <w:shd w:val="clear" w:color="auto" w:fill="FFFFFF"/>
        <w:spacing w:before="0" w:beforeAutospacing="0" w:after="0" w:afterAutospacing="0"/>
        <w:ind w:firstLine="567"/>
        <w:jc w:val="both"/>
      </w:pPr>
      <w:r w:rsidRPr="00DC5FCB">
        <w:t>- максимальное пребывание детей на свежем воздухе;</w:t>
      </w:r>
    </w:p>
    <w:p w:rsidR="00EA287E" w:rsidRPr="00DC5FCB" w:rsidRDefault="00EA287E" w:rsidP="00A745A7">
      <w:pPr>
        <w:pStyle w:val="aff8"/>
        <w:shd w:val="clear" w:color="auto" w:fill="FFFFFF"/>
        <w:spacing w:before="0" w:beforeAutospacing="0" w:after="0" w:afterAutospacing="0"/>
        <w:ind w:firstLine="567"/>
        <w:jc w:val="both"/>
      </w:pPr>
      <w:r w:rsidRPr="00DC5FCB">
        <w:t>- мероприятия по укреплению иммунитета в период обострения гриппа;</w:t>
      </w:r>
    </w:p>
    <w:p w:rsidR="00EA287E" w:rsidRPr="00DC5FCB" w:rsidRDefault="00EA287E" w:rsidP="00A745A7">
      <w:pPr>
        <w:pStyle w:val="aff8"/>
        <w:shd w:val="clear" w:color="auto" w:fill="FFFFFF"/>
        <w:spacing w:before="0" w:beforeAutospacing="0" w:after="0" w:afterAutospacing="0"/>
        <w:ind w:firstLine="567"/>
        <w:jc w:val="both"/>
      </w:pPr>
      <w:r w:rsidRPr="00DC5FCB">
        <w:t>- вакцинация детей согласно национальному календарю профилактических прививок,  все дети привиты по возрасту, своевременно.</w:t>
      </w:r>
    </w:p>
    <w:p w:rsidR="00EA287E" w:rsidRPr="00DC5FCB" w:rsidRDefault="00EA287E" w:rsidP="00A745A7">
      <w:pPr>
        <w:pStyle w:val="aff8"/>
        <w:shd w:val="clear" w:color="auto" w:fill="FFFFFF"/>
        <w:spacing w:before="0" w:beforeAutospacing="0" w:after="0" w:afterAutospacing="0"/>
        <w:ind w:firstLine="567"/>
        <w:jc w:val="both"/>
      </w:pPr>
      <w:r w:rsidRPr="00DC5FCB">
        <w:t>- усиление контроля санитарного состояния структурного подразделения.</w:t>
      </w:r>
    </w:p>
    <w:p w:rsidR="00EA287E" w:rsidRPr="00DC5FCB" w:rsidRDefault="00EA287E" w:rsidP="00A745A7">
      <w:pPr>
        <w:pStyle w:val="aff8"/>
        <w:shd w:val="clear" w:color="auto" w:fill="FFFFFF"/>
        <w:spacing w:before="0" w:beforeAutospacing="0" w:after="0" w:afterAutospacing="0"/>
        <w:ind w:firstLine="567"/>
        <w:jc w:val="both"/>
      </w:pPr>
      <w:r w:rsidRPr="00DC5FCB">
        <w:t xml:space="preserve">   Системная работа по физическому воспитанию включает: утреннюю гимнастику, физкульминутки и динамические паузы на занятиях, корригирующую гимнастику после сна, подвижные и спортивные игры на занятиях и на прогулке, занятия по физической культуре, упражнения по коррекции осанки и плоскостопия, нарушения зрения. </w:t>
      </w:r>
    </w:p>
    <w:p w:rsidR="00EA287E" w:rsidRPr="00DC5FCB" w:rsidRDefault="00EA287E" w:rsidP="00A745A7">
      <w:pPr>
        <w:pStyle w:val="aff8"/>
        <w:shd w:val="clear" w:color="auto" w:fill="FFFFFF"/>
        <w:spacing w:before="0" w:beforeAutospacing="0" w:after="0" w:afterAutospacing="0"/>
        <w:ind w:firstLine="567"/>
        <w:jc w:val="both"/>
      </w:pPr>
      <w:r w:rsidRPr="00DC5FCB">
        <w:t xml:space="preserve">Особое место заняла физкультурно-оздоровительная работа. В системе проводится закаливание, утренняя гимнастика, корригирующая гимнастика, физкультурные занятия.    </w:t>
      </w:r>
      <w:r w:rsidRPr="00DC5FCB">
        <w:tab/>
        <w:t>Так же организовывалась двигательная активность детей на свежем воздухе, проводились спортивные развлечения.</w:t>
      </w:r>
    </w:p>
    <w:p w:rsidR="00EA287E" w:rsidRPr="00DC5FCB" w:rsidRDefault="00EA287E" w:rsidP="00A745A7">
      <w:pPr>
        <w:pStyle w:val="aff8"/>
        <w:shd w:val="clear" w:color="auto" w:fill="FFFFFF"/>
        <w:spacing w:before="0" w:beforeAutospacing="0" w:after="0" w:afterAutospacing="0"/>
        <w:ind w:firstLine="567"/>
        <w:jc w:val="both"/>
      </w:pPr>
      <w:r w:rsidRPr="00DC5FCB">
        <w:t xml:space="preserve">Для осуществления реализации всей системы по здоровьесбережению детей необходимой частью является работа с родителями. В течение года проводились различные консультации, родительские собрания. </w:t>
      </w:r>
    </w:p>
    <w:p w:rsidR="00EA287E" w:rsidRPr="00DC5FCB" w:rsidRDefault="00EA287E" w:rsidP="00A745A7">
      <w:pPr>
        <w:pStyle w:val="aff8"/>
        <w:shd w:val="clear" w:color="auto" w:fill="FFFFFF"/>
        <w:spacing w:before="0" w:beforeAutospacing="0" w:after="0" w:afterAutospacing="0"/>
        <w:ind w:firstLine="567"/>
        <w:jc w:val="both"/>
      </w:pPr>
      <w:r w:rsidRPr="00DC5FCB">
        <w:t xml:space="preserve"> Для решения оздоровительной и коррекционной задач используются гигиенические факторы, естественные силы природы, продуманная организация учебного процесса, организованные медицинские мероприятия.  Для наиболее эффективной организации оздоровительных и профилактических мероприятий, сокращения срока адаптации четко организовано педагогическое сопровождение детей с учетом возраста, состояния здоровья, индивидуальных особенностей. По мере необходимости устанавливается щадящий режим, неполный день пребывания в Структурном подразделении, согласованный с родителями.         </w:t>
      </w:r>
    </w:p>
    <w:p w:rsidR="00EA287E" w:rsidRPr="00DC5FCB" w:rsidRDefault="00EA287E" w:rsidP="00A745A7">
      <w:pPr>
        <w:pStyle w:val="aff8"/>
        <w:shd w:val="clear" w:color="auto" w:fill="FFFFFF"/>
        <w:spacing w:before="0" w:beforeAutospacing="0" w:after="0" w:afterAutospacing="0"/>
        <w:ind w:firstLine="567"/>
        <w:jc w:val="both"/>
      </w:pPr>
      <w:r w:rsidRPr="00DC5FCB">
        <w:t xml:space="preserve">  Материально-техническая база   соответствует действующим санитарным, строительным, противопожарным нормам и правилам, что позволяет  обеспечение образовательного процесса, позволяет реализовать в </w:t>
      </w:r>
      <w:r w:rsidRPr="00DC5FCB">
        <w:rPr>
          <w:color w:val="000000"/>
        </w:rPr>
        <w:t>структурном подразделении</w:t>
      </w:r>
      <w:r w:rsidRPr="00DC5FCB">
        <w:t xml:space="preserve"> образовательные программы, позволяющая сохранять и поддерживать здоровье дошкольников,  предметно-развивающая среда достаточно мобильна и разнообразна, но, учитывая современные требования к образованию, требует периодического обновления и пополнения.  </w:t>
      </w:r>
    </w:p>
    <w:p w:rsidR="00EA287E" w:rsidRPr="00DC5FCB" w:rsidRDefault="00EA287E" w:rsidP="00A745A7">
      <w:pPr>
        <w:ind w:right="164"/>
        <w:rPr>
          <w:rFonts w:ascii="Times New Roman" w:hAnsi="Times New Roman" w:cs="Times New Roman"/>
          <w:sz w:val="24"/>
          <w:szCs w:val="24"/>
        </w:rPr>
      </w:pPr>
      <w:r w:rsidRPr="00DC5FCB">
        <w:rPr>
          <w:rFonts w:ascii="Times New Roman" w:hAnsi="Times New Roman" w:cs="Times New Roman"/>
          <w:sz w:val="24"/>
          <w:szCs w:val="24"/>
        </w:rPr>
        <w:t>Медицинский и процедурный кабинеты функционируют для медицинского сопровождения детей, в которых достаточно оборудования для проведения профилактических прививок и оказания медицинской помощи. Медицинские кабинеты оснащены    медицинскими весами, ростомером, процедурными столами, тонометром, кушеткой медицинской, холодильником для хранения медикаментов,  шкафами для хранения медицинских карт воспитанников</w:t>
      </w:r>
    </w:p>
    <w:p w:rsidR="00EA287E" w:rsidRPr="00DC5FCB" w:rsidRDefault="00EA287E" w:rsidP="00A745A7">
      <w:pPr>
        <w:ind w:firstLine="0"/>
        <w:rPr>
          <w:rFonts w:ascii="Times New Roman" w:hAnsi="Times New Roman" w:cs="Times New Roman"/>
          <w:b/>
          <w:bCs/>
          <w:sz w:val="24"/>
          <w:szCs w:val="24"/>
        </w:rPr>
      </w:pPr>
    </w:p>
    <w:bookmarkEnd w:id="57"/>
    <w:p w:rsidR="00EA287E" w:rsidRPr="00DC5FCB" w:rsidRDefault="004A3499" w:rsidP="00A745A7">
      <w:pPr>
        <w:tabs>
          <w:tab w:val="left" w:pos="142"/>
        </w:tabs>
        <w:ind w:firstLine="567"/>
        <w:jc w:val="center"/>
        <w:rPr>
          <w:rFonts w:ascii="Times New Roman" w:hAnsi="Times New Roman" w:cs="Times New Roman"/>
          <w:b/>
          <w:bCs/>
          <w:sz w:val="24"/>
          <w:szCs w:val="24"/>
        </w:rPr>
      </w:pPr>
      <w:r>
        <w:rPr>
          <w:rFonts w:ascii="Times New Roman" w:hAnsi="Times New Roman" w:cs="Times New Roman"/>
          <w:b/>
          <w:bCs/>
          <w:sz w:val="24"/>
          <w:szCs w:val="24"/>
        </w:rPr>
        <w:t>3.3</w:t>
      </w:r>
      <w:r w:rsidR="00EA287E" w:rsidRPr="00DC5FCB">
        <w:rPr>
          <w:rFonts w:ascii="Times New Roman" w:hAnsi="Times New Roman" w:cs="Times New Roman"/>
          <w:b/>
          <w:bCs/>
          <w:sz w:val="24"/>
          <w:szCs w:val="24"/>
        </w:rPr>
        <w:t>.4.7. Календарный план воспитательной работы</w:t>
      </w:r>
    </w:p>
    <w:p w:rsidR="00EA287E" w:rsidRPr="00DC5FCB" w:rsidRDefault="00EA287E" w:rsidP="00A745A7">
      <w:pPr>
        <w:tabs>
          <w:tab w:val="left" w:pos="142"/>
        </w:tabs>
        <w:ind w:firstLine="567"/>
        <w:jc w:val="center"/>
        <w:rPr>
          <w:rFonts w:ascii="Times New Roman" w:hAnsi="Times New Roman" w:cs="Times New Roman"/>
          <w:b/>
          <w:bCs/>
          <w:sz w:val="24"/>
          <w:szCs w:val="24"/>
        </w:rPr>
      </w:pPr>
    </w:p>
    <w:p w:rsidR="00EA287E" w:rsidRPr="00DC5FCB" w:rsidRDefault="00EA287E" w:rsidP="00A745A7">
      <w:pPr>
        <w:tabs>
          <w:tab w:val="left" w:pos="142"/>
        </w:tabs>
        <w:ind w:firstLine="567"/>
        <w:rPr>
          <w:rFonts w:ascii="Times New Roman" w:hAnsi="Times New Roman" w:cs="Times New Roman"/>
          <w:sz w:val="24"/>
          <w:szCs w:val="24"/>
        </w:rPr>
      </w:pPr>
      <w:r w:rsidRPr="00DC5FCB">
        <w:rPr>
          <w:rFonts w:ascii="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программой воспитания Структурного подразделения.</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EA287E" w:rsidRPr="00DC5FCB" w:rsidRDefault="00EA287E" w:rsidP="00A745A7">
      <w:pPr>
        <w:jc w:val="center"/>
        <w:rPr>
          <w:rFonts w:ascii="Times New Roman" w:hAnsi="Times New Roman" w:cs="Times New Roman"/>
          <w:color w:val="000000"/>
          <w:sz w:val="24"/>
          <w:szCs w:val="24"/>
        </w:rPr>
      </w:pPr>
    </w:p>
    <w:p w:rsidR="00EA287E" w:rsidRPr="00DC5FCB" w:rsidRDefault="00EA287E" w:rsidP="00A745A7">
      <w:pPr>
        <w:widowControl/>
        <w:autoSpaceDE/>
        <w:autoSpaceDN/>
        <w:adjustRightInd/>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3.4.5. Организационное обеспечение образования обучающихся с ЗПР</w:t>
      </w:r>
    </w:p>
    <w:p w:rsidR="00EA287E" w:rsidRPr="00DC5FCB" w:rsidRDefault="00EA287E" w:rsidP="00A745A7">
      <w:pPr>
        <w:widowControl/>
        <w:autoSpaceDE/>
        <w:autoSpaceDN/>
        <w:adjustRightInd/>
        <w:ind w:firstLine="0"/>
        <w:jc w:val="center"/>
        <w:rPr>
          <w:rFonts w:ascii="Times New Roman" w:hAnsi="Times New Roman" w:cs="Times New Roman"/>
          <w:sz w:val="24"/>
          <w:szCs w:val="24"/>
        </w:rPr>
      </w:pP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Образование обучающихся с ЗПР базируется на нормативно-правовой основе, которая определяет специальные условия дошкольного образования обучающихся этой категории. </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ЗПР в образовательное пространство.</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w:t>
      </w:r>
    </w:p>
    <w:p w:rsidR="00EA287E" w:rsidRPr="00DC5FCB" w:rsidRDefault="00EA287E" w:rsidP="00BE2FFB">
      <w:pPr>
        <w:ind w:firstLine="567"/>
        <w:jc w:val="center"/>
        <w:rPr>
          <w:rFonts w:ascii="Times New Roman" w:hAnsi="Times New Roman" w:cs="Times New Roman"/>
          <w:b/>
          <w:bCs/>
          <w:sz w:val="24"/>
          <w:szCs w:val="24"/>
        </w:rPr>
      </w:pPr>
      <w:bookmarkStart w:id="58" w:name="sub_1364"/>
      <w:r w:rsidRPr="00DC5FCB">
        <w:rPr>
          <w:rFonts w:ascii="Times New Roman" w:hAnsi="Times New Roman" w:cs="Times New Roman"/>
          <w:b/>
          <w:bCs/>
          <w:sz w:val="24"/>
          <w:szCs w:val="24"/>
        </w:rPr>
        <w:t>3.4.5.1. Психолого-педагогические условия, обеспечивающие развитие ребенка с ЗПР</w:t>
      </w:r>
    </w:p>
    <w:p w:rsidR="00EA287E" w:rsidRPr="00DC5FCB" w:rsidRDefault="00EA287E" w:rsidP="00BE2FFB">
      <w:pPr>
        <w:ind w:firstLine="567"/>
        <w:jc w:val="center"/>
        <w:rPr>
          <w:rFonts w:ascii="Times New Roman" w:hAnsi="Times New Roman" w:cs="Times New Roman"/>
          <w:b/>
          <w:bCs/>
          <w:sz w:val="24"/>
          <w:szCs w:val="24"/>
        </w:rPr>
      </w:pPr>
    </w:p>
    <w:p w:rsidR="00EA287E" w:rsidRPr="00DC5FCB" w:rsidRDefault="00EA287E" w:rsidP="00A745A7">
      <w:pPr>
        <w:ind w:firstLine="567"/>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r w:rsidRPr="00DC5FCB">
        <w:rPr>
          <w:rFonts w:ascii="Times New Roman" w:hAnsi="Times New Roman" w:cs="Times New Roman"/>
          <w:i/>
          <w:iCs/>
          <w:sz w:val="24"/>
          <w:szCs w:val="24"/>
        </w:rPr>
        <w:t>Направлениями деятельности Структурного подразделения с детьми с ЗПР являются:</w:t>
      </w:r>
    </w:p>
    <w:bookmarkEnd w:id="58"/>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развитие физических, интеллектуальных, нравственных, эстетических и личностных качеств;</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предпосылок учебной деятельности;</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сохранение и укрепление здоровья;</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коррекция недостатков в физическом и (или) психическом развитии обучающихся;</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создание современной развивающей предметно-пространственной среды, комфортной как для обучающихся с ЗПР;</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формирование у обучающихся общей культуры.</w:t>
      </w:r>
    </w:p>
    <w:p w:rsidR="00EA287E" w:rsidRPr="00DC5FCB" w:rsidRDefault="00EA287E" w:rsidP="00A745A7">
      <w:pPr>
        <w:ind w:firstLine="567"/>
        <w:rPr>
          <w:rFonts w:ascii="Times New Roman" w:hAnsi="Times New Roman" w:cs="Times New Roman"/>
          <w:i/>
          <w:iCs/>
          <w:sz w:val="24"/>
          <w:szCs w:val="24"/>
        </w:rPr>
      </w:pPr>
      <w:r w:rsidRPr="00DC5FCB">
        <w:rPr>
          <w:rFonts w:ascii="Times New Roman" w:hAnsi="Times New Roman" w:cs="Times New Roman"/>
          <w:i/>
          <w:iCs/>
          <w:sz w:val="24"/>
          <w:szCs w:val="24"/>
        </w:rPr>
        <w:t>Коррекционно-развивающая работа строится с учетом особых образовательных потребностей обучающихся с ЗПР и заключений ПМПК.</w:t>
      </w:r>
    </w:p>
    <w:p w:rsidR="00EA287E" w:rsidRPr="00DC5FCB" w:rsidRDefault="00EA287E" w:rsidP="00A745A7">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 </w:t>
      </w:r>
      <w:r w:rsidRPr="00DC5FCB">
        <w:rPr>
          <w:rFonts w:ascii="Times New Roman" w:hAnsi="Times New Roman" w:cs="Times New Roman"/>
          <w:b/>
          <w:bCs/>
          <w:i/>
          <w:iCs/>
          <w:sz w:val="24"/>
          <w:szCs w:val="24"/>
        </w:rPr>
        <w:t>Организация образовательного процесса для обучающихся с ЗПР и обучающихся-инвалидов предполагает соблюдение следующих позиций:</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1) расписание и содержание занятий с обучающимися с ЗПР строится педагогическими работниками в соответствии с АОП ДО, разработанным индивидуальным образовательным маршрутом с учетом рекомендаций ПМПК и (или) ИПРА для ребенка-инвалида;</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2) создание специальной среды;</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3) предоставление услуг ассистента (помощника), если это прописано в заключении ПМПК;</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4) порядок и содержание работы ППк  Структурного подразделения.</w:t>
      </w:r>
    </w:p>
    <w:p w:rsidR="00EA287E" w:rsidRPr="00DC5FCB" w:rsidRDefault="00EA287E" w:rsidP="00A745A7">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 </w:t>
      </w:r>
    </w:p>
    <w:p w:rsidR="00EA287E" w:rsidRPr="00DC5FCB" w:rsidRDefault="00EA287E" w:rsidP="00A745A7">
      <w:pPr>
        <w:ind w:firstLine="567"/>
        <w:rPr>
          <w:rFonts w:ascii="Times New Roman" w:hAnsi="Times New Roman" w:cs="Times New Roman"/>
          <w:i/>
          <w:iCs/>
          <w:sz w:val="24"/>
          <w:szCs w:val="24"/>
        </w:rPr>
      </w:pPr>
      <w:r w:rsidRPr="00DC5FCB">
        <w:rPr>
          <w:rFonts w:ascii="Times New Roman" w:hAnsi="Times New Roman" w:cs="Times New Roman"/>
          <w:i/>
          <w:iCs/>
          <w:sz w:val="24"/>
          <w:szCs w:val="24"/>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i/>
          <w:iCs/>
          <w:sz w:val="24"/>
          <w:szCs w:val="24"/>
        </w:rPr>
        <w:t>В общеобразовательных группах</w:t>
      </w:r>
      <w:r w:rsidRPr="00DC5FCB">
        <w:rPr>
          <w:rFonts w:ascii="Times New Roman" w:hAnsi="Times New Roman" w:cs="Times New Roman"/>
          <w:sz w:val="24"/>
          <w:szCs w:val="24"/>
        </w:rPr>
        <w:t xml:space="preserve">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EA287E" w:rsidRPr="00DC5FCB" w:rsidRDefault="00EA287E" w:rsidP="00A745A7">
      <w:pPr>
        <w:ind w:firstLine="567"/>
        <w:rPr>
          <w:rFonts w:ascii="Times New Roman" w:hAnsi="Times New Roman" w:cs="Times New Roman"/>
          <w:i/>
          <w:iCs/>
          <w:sz w:val="24"/>
          <w:szCs w:val="24"/>
        </w:rPr>
      </w:pPr>
      <w:r w:rsidRPr="00DC5FCB">
        <w:rPr>
          <w:rFonts w:ascii="Times New Roman" w:hAnsi="Times New Roman" w:cs="Times New Roman"/>
          <w:i/>
          <w:iCs/>
          <w:sz w:val="24"/>
          <w:szCs w:val="24"/>
        </w:rPr>
        <w:t>При составлении АОП ДО осуществляется ориентация на:</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EA287E" w:rsidRPr="00DC5FCB" w:rsidRDefault="00EA287E" w:rsidP="00A745A7">
      <w:pPr>
        <w:ind w:firstLine="567"/>
        <w:rPr>
          <w:rFonts w:ascii="Times New Roman" w:hAnsi="Times New Roman" w:cs="Times New Roman"/>
          <w:i/>
          <w:iCs/>
          <w:sz w:val="24"/>
          <w:szCs w:val="24"/>
        </w:rPr>
      </w:pPr>
      <w:r w:rsidRPr="00DC5FCB">
        <w:rPr>
          <w:rFonts w:ascii="Times New Roman" w:hAnsi="Times New Roman" w:cs="Times New Roman"/>
          <w:i/>
          <w:iCs/>
          <w:sz w:val="24"/>
          <w:szCs w:val="24"/>
        </w:rPr>
        <w:t>Реализация индивидуальной АОП ДО ребенка с ЗПР в общеобразовательной группе реализуется с учетом:</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особенностей и содержания взаимодействия с родителями (законными представителями) на каждом этапе включения;</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особенностей и содержания взаимодействия между сотрудниками Организации;</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вариативности, технологий выбора форм и методов подготовки ребенка с ЗПР к включению в среду нормативно развивающихся детей;</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критериев готовности ребенка с ЗПР продвижению по этапам инклюзивного процесса;</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организации условий для максимального развития и эффективной адаптации ребенка с ЗПР в инклюзивной группе.</w:t>
      </w:r>
    </w:p>
    <w:p w:rsidR="00EA287E" w:rsidRPr="00DC5FCB" w:rsidRDefault="00EA287E" w:rsidP="00A745A7">
      <w:pPr>
        <w:ind w:firstLine="567"/>
        <w:rPr>
          <w:rFonts w:ascii="Times New Roman" w:hAnsi="Times New Roman" w:cs="Times New Roman"/>
          <w:i/>
          <w:iCs/>
          <w:sz w:val="24"/>
          <w:szCs w:val="24"/>
        </w:rPr>
      </w:pPr>
      <w:r w:rsidRPr="00DC5FCB">
        <w:rPr>
          <w:rFonts w:ascii="Times New Roman" w:hAnsi="Times New Roman" w:cs="Times New Roman"/>
          <w:i/>
          <w:iCs/>
          <w:sz w:val="24"/>
          <w:szCs w:val="24"/>
        </w:rP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т.ч.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EA287E" w:rsidRPr="00DC5FCB" w:rsidRDefault="00EA287E" w:rsidP="00A745A7">
      <w:pPr>
        <w:ind w:firstLine="567"/>
        <w:rPr>
          <w:rFonts w:ascii="Times New Roman" w:hAnsi="Times New Roman" w:cs="Times New Roman"/>
          <w:sz w:val="24"/>
          <w:szCs w:val="24"/>
        </w:rPr>
      </w:pPr>
    </w:p>
    <w:p w:rsidR="00EA287E" w:rsidRPr="00DC5FCB" w:rsidRDefault="00EA287E" w:rsidP="00A745A7">
      <w:pPr>
        <w:ind w:firstLine="567"/>
        <w:rPr>
          <w:rFonts w:ascii="Times New Roman" w:hAnsi="Times New Roman" w:cs="Times New Roman"/>
          <w:b/>
          <w:bCs/>
          <w:sz w:val="24"/>
          <w:szCs w:val="24"/>
        </w:rPr>
      </w:pPr>
      <w:r w:rsidRPr="00DC5FCB">
        <w:rPr>
          <w:rFonts w:ascii="Times New Roman" w:hAnsi="Times New Roman" w:cs="Times New Roman"/>
          <w:b/>
          <w:bCs/>
          <w:sz w:val="24"/>
          <w:szCs w:val="24"/>
        </w:rPr>
        <w:t>3.4.5.2. Организация развивающей предметно-пространственной среды</w:t>
      </w:r>
    </w:p>
    <w:p w:rsidR="00EA287E" w:rsidRPr="00DC5FCB" w:rsidRDefault="00EA287E" w:rsidP="00A745A7">
      <w:pPr>
        <w:ind w:firstLine="567"/>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p>
    <w:p w:rsidR="00EA287E" w:rsidRPr="00DC5FCB" w:rsidRDefault="00EA287E" w:rsidP="00A745A7">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Предметно-пространственная развивающая образовательная среда (далее - ППРОС) в Структурном подразделении обеспечивает реализацию Программы. </w:t>
      </w:r>
    </w:p>
    <w:p w:rsidR="00EA287E" w:rsidRPr="00DC5FCB" w:rsidRDefault="00EA287E" w:rsidP="00A745A7">
      <w:pPr>
        <w:rPr>
          <w:rFonts w:ascii="Times New Roman" w:hAnsi="Times New Roman" w:cs="Times New Roman"/>
          <w:color w:val="000000"/>
          <w:sz w:val="24"/>
          <w:szCs w:val="24"/>
        </w:rPr>
      </w:pPr>
      <w:r w:rsidRPr="00DC5FCB">
        <w:rPr>
          <w:rFonts w:ascii="Times New Roman" w:hAnsi="Times New Roman" w:cs="Times New Roman"/>
          <w:color w:val="000000"/>
          <w:sz w:val="24"/>
          <w:szCs w:val="24"/>
        </w:rPr>
        <w:t xml:space="preserve">Организация самостоятельно проектирует ППС с учетом психофизических особенностей обучающихся с ОВЗ. </w:t>
      </w:r>
    </w:p>
    <w:p w:rsidR="00EA287E" w:rsidRPr="00DC5FCB" w:rsidRDefault="00EA287E" w:rsidP="004D6196">
      <w:pPr>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 xml:space="preserve"> </w:t>
      </w:r>
    </w:p>
    <w:p w:rsidR="00EA287E" w:rsidRPr="00DC5FCB" w:rsidRDefault="00EA287E" w:rsidP="00224B4D">
      <w:pPr>
        <w:suppressAutoHyphens/>
        <w:jc w:val="center"/>
        <w:rPr>
          <w:rFonts w:ascii="Times New Roman" w:hAnsi="Times New Roman" w:cs="Times New Roman"/>
          <w:b/>
          <w:bCs/>
          <w:i/>
          <w:iCs/>
          <w:kern w:val="2"/>
          <w:sz w:val="24"/>
          <w:szCs w:val="24"/>
        </w:rPr>
      </w:pPr>
      <w:r w:rsidRPr="00DC5FCB">
        <w:rPr>
          <w:rFonts w:ascii="Times New Roman" w:hAnsi="Times New Roman" w:cs="Times New Roman"/>
          <w:b/>
          <w:bCs/>
          <w:i/>
          <w:iCs/>
          <w:sz w:val="24"/>
          <w:szCs w:val="24"/>
          <w:shd w:val="clear" w:color="auto" w:fill="FFFFFF"/>
        </w:rPr>
        <w:t>Содержание развивающей предметно-пространственной среды</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 в таблице 26.</w:t>
      </w:r>
    </w:p>
    <w:p w:rsidR="00EA287E" w:rsidRPr="007A4EB9" w:rsidRDefault="00EA287E" w:rsidP="007A4EB9">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26</w:t>
      </w:r>
    </w:p>
    <w:tbl>
      <w:tblPr>
        <w:tblW w:w="100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5"/>
        <w:gridCol w:w="3715"/>
        <w:gridCol w:w="4155"/>
      </w:tblGrid>
      <w:tr w:rsidR="00EA287E" w:rsidRPr="00DC5FCB">
        <w:tc>
          <w:tcPr>
            <w:tcW w:w="2205" w:type="dxa"/>
          </w:tcPr>
          <w:p w:rsidR="00EA287E" w:rsidRPr="00DC5FCB" w:rsidRDefault="00EA287E" w:rsidP="004A3499">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Место</w:t>
            </w:r>
          </w:p>
        </w:tc>
        <w:tc>
          <w:tcPr>
            <w:tcW w:w="3715" w:type="dxa"/>
          </w:tcPr>
          <w:p w:rsidR="00EA287E" w:rsidRPr="00DC5FCB" w:rsidRDefault="00EA287E" w:rsidP="00A745A7">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Материалы, оборудование</w:t>
            </w:r>
          </w:p>
        </w:tc>
        <w:tc>
          <w:tcPr>
            <w:tcW w:w="4155" w:type="dxa"/>
          </w:tcPr>
          <w:p w:rsidR="00EA287E" w:rsidRPr="00DC5FCB" w:rsidRDefault="00EA287E" w:rsidP="00A745A7">
            <w:pPr>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Применение, использование</w:t>
            </w:r>
          </w:p>
        </w:tc>
      </w:tr>
      <w:tr w:rsidR="00EA287E" w:rsidRPr="00DC5FCB">
        <w:tc>
          <w:tcPr>
            <w:tcW w:w="2205" w:type="dxa"/>
          </w:tcPr>
          <w:p w:rsidR="00EA287E" w:rsidRPr="00DC5FCB" w:rsidRDefault="00EA287E" w:rsidP="004A3499">
            <w:pPr>
              <w:ind w:firstLine="0"/>
              <w:rPr>
                <w:rFonts w:ascii="Times New Roman" w:hAnsi="Times New Roman" w:cs="Times New Roman"/>
                <w:sz w:val="24"/>
                <w:szCs w:val="24"/>
              </w:rPr>
            </w:pPr>
            <w:r w:rsidRPr="00DC5FCB">
              <w:rPr>
                <w:rFonts w:ascii="Times New Roman" w:hAnsi="Times New Roman" w:cs="Times New Roman"/>
                <w:sz w:val="24"/>
                <w:szCs w:val="24"/>
              </w:rPr>
              <w:t>Центр манипулятивных игр</w:t>
            </w:r>
          </w:p>
        </w:tc>
        <w:tc>
          <w:tcPr>
            <w:tcW w:w="3715" w:type="dxa"/>
          </w:tcPr>
          <w:p w:rsidR="00EA287E" w:rsidRPr="00DC5FCB" w:rsidRDefault="00EA287E" w:rsidP="00A745A7">
            <w:pPr>
              <w:tabs>
                <w:tab w:val="left" w:pos="-78"/>
                <w:tab w:val="left" w:pos="195"/>
              </w:tabs>
              <w:ind w:firstLine="0"/>
              <w:jc w:val="left"/>
              <w:rPr>
                <w:rFonts w:ascii="Times New Roman" w:hAnsi="Times New Roman" w:cs="Times New Roman"/>
                <w:sz w:val="24"/>
                <w:szCs w:val="24"/>
              </w:rPr>
            </w:pPr>
            <w:r w:rsidRPr="00DC5FCB">
              <w:rPr>
                <w:rFonts w:ascii="Times New Roman" w:hAnsi="Times New Roman" w:cs="Times New Roman"/>
                <w:sz w:val="24"/>
                <w:szCs w:val="24"/>
              </w:rPr>
              <w:t>1. Мозаики, вкладыши, сборные фигурные игрушки,(грибочки, бочонки, клоуны, и т. д.) пирамидки, башенки, бирюльки, бусы крупные, средние, мелкие, всевозможное лото и другие настольно-печатные игры, доступные возможностям детей.</w:t>
            </w:r>
          </w:p>
          <w:p w:rsidR="00EA287E" w:rsidRPr="00DC5FCB" w:rsidRDefault="00EA287E" w:rsidP="00A745A7">
            <w:pPr>
              <w:tabs>
                <w:tab w:val="left" w:pos="-78"/>
                <w:tab w:val="left" w:pos="195"/>
              </w:tabs>
              <w:ind w:firstLine="0"/>
              <w:jc w:val="left"/>
              <w:rPr>
                <w:rFonts w:ascii="Times New Roman" w:hAnsi="Times New Roman" w:cs="Times New Roman"/>
                <w:sz w:val="24"/>
                <w:szCs w:val="24"/>
              </w:rPr>
            </w:pPr>
            <w:r w:rsidRPr="00DC5FCB">
              <w:rPr>
                <w:rFonts w:ascii="Times New Roman" w:hAnsi="Times New Roman" w:cs="Times New Roman"/>
                <w:sz w:val="24"/>
                <w:szCs w:val="24"/>
              </w:rPr>
              <w:t>2. Нетрадиционный материал: закрытые емкости с прорезями для заполнения различными мелкими и крупными предметами и др.</w:t>
            </w:r>
          </w:p>
        </w:tc>
        <w:tc>
          <w:tcPr>
            <w:tcW w:w="4155" w:type="dxa"/>
          </w:tcPr>
          <w:p w:rsidR="00EA287E" w:rsidRPr="00DC5FCB" w:rsidRDefault="00EA287E" w:rsidP="00A745A7">
            <w:pPr>
              <w:jc w:val="left"/>
              <w:rPr>
                <w:rFonts w:ascii="Times New Roman" w:hAnsi="Times New Roman" w:cs="Times New Roman"/>
                <w:sz w:val="24"/>
                <w:szCs w:val="24"/>
              </w:rPr>
            </w:pPr>
            <w:r w:rsidRPr="00DC5FCB">
              <w:rPr>
                <w:rFonts w:ascii="Times New Roman" w:hAnsi="Times New Roman" w:cs="Times New Roman"/>
                <w:sz w:val="24"/>
                <w:szCs w:val="24"/>
              </w:rPr>
              <w:t>Освоение операций вкладывания, наложения, соединения частей в целое, воссоздание образца по заданной картинке; развитие обследовательских действий, наблюдения, тонкой моторики и пр.</w:t>
            </w:r>
          </w:p>
        </w:tc>
      </w:tr>
      <w:tr w:rsidR="00EA287E" w:rsidRPr="00DC5FCB">
        <w:tc>
          <w:tcPr>
            <w:tcW w:w="2205" w:type="dxa"/>
          </w:tcPr>
          <w:p w:rsidR="00EA287E" w:rsidRPr="00DC5FCB" w:rsidRDefault="00EA287E" w:rsidP="004A3499">
            <w:pPr>
              <w:ind w:firstLine="0"/>
              <w:rPr>
                <w:rFonts w:ascii="Times New Roman" w:hAnsi="Times New Roman" w:cs="Times New Roman"/>
                <w:sz w:val="24"/>
                <w:szCs w:val="24"/>
              </w:rPr>
            </w:pPr>
            <w:r w:rsidRPr="00DC5FCB">
              <w:rPr>
                <w:rFonts w:ascii="Times New Roman" w:hAnsi="Times New Roman" w:cs="Times New Roman"/>
                <w:sz w:val="24"/>
                <w:szCs w:val="24"/>
              </w:rPr>
              <w:t xml:space="preserve">Книжный </w:t>
            </w:r>
          </w:p>
          <w:p w:rsidR="00EA287E" w:rsidRPr="00DC5FCB" w:rsidRDefault="00EA287E" w:rsidP="004A3499">
            <w:pPr>
              <w:ind w:firstLine="0"/>
              <w:rPr>
                <w:rFonts w:ascii="Times New Roman" w:hAnsi="Times New Roman" w:cs="Times New Roman"/>
                <w:sz w:val="24"/>
                <w:szCs w:val="24"/>
              </w:rPr>
            </w:pPr>
            <w:r w:rsidRPr="00DC5FCB">
              <w:rPr>
                <w:rFonts w:ascii="Times New Roman" w:hAnsi="Times New Roman" w:cs="Times New Roman"/>
                <w:sz w:val="24"/>
                <w:szCs w:val="24"/>
              </w:rPr>
              <w:t>центр</w:t>
            </w:r>
          </w:p>
        </w:tc>
        <w:tc>
          <w:tcPr>
            <w:tcW w:w="3715" w:type="dxa"/>
          </w:tcPr>
          <w:p w:rsidR="00EA287E" w:rsidRPr="00DC5FCB" w:rsidRDefault="00EA287E" w:rsidP="00A745A7">
            <w:pPr>
              <w:tabs>
                <w:tab w:val="left" w:pos="-78"/>
                <w:tab w:val="left" w:pos="225"/>
              </w:tabs>
              <w:ind w:firstLine="0"/>
              <w:jc w:val="left"/>
              <w:rPr>
                <w:rFonts w:ascii="Times New Roman" w:hAnsi="Times New Roman" w:cs="Times New Roman"/>
                <w:sz w:val="24"/>
                <w:szCs w:val="24"/>
              </w:rPr>
            </w:pPr>
            <w:r w:rsidRPr="00DC5FCB">
              <w:rPr>
                <w:rFonts w:ascii="Times New Roman" w:hAnsi="Times New Roman" w:cs="Times New Roman"/>
                <w:sz w:val="24"/>
                <w:szCs w:val="24"/>
              </w:rPr>
              <w:t>1. Детские книги, предметные и сюжетные картинки, журналы.</w:t>
            </w:r>
          </w:p>
          <w:p w:rsidR="00EA287E" w:rsidRPr="00DC5FCB" w:rsidRDefault="00EA287E" w:rsidP="00A745A7">
            <w:pPr>
              <w:tabs>
                <w:tab w:val="left" w:pos="-78"/>
                <w:tab w:val="left" w:pos="225"/>
              </w:tabs>
              <w:ind w:firstLine="0"/>
              <w:jc w:val="left"/>
              <w:rPr>
                <w:rFonts w:ascii="Times New Roman" w:hAnsi="Times New Roman" w:cs="Times New Roman"/>
                <w:sz w:val="24"/>
                <w:szCs w:val="24"/>
              </w:rPr>
            </w:pPr>
            <w:r w:rsidRPr="00DC5FCB">
              <w:rPr>
                <w:rFonts w:ascii="Times New Roman" w:hAnsi="Times New Roman" w:cs="Times New Roman"/>
                <w:sz w:val="24"/>
                <w:szCs w:val="24"/>
              </w:rPr>
              <w:t>2.Журналы и книги для взрослых.</w:t>
            </w:r>
          </w:p>
          <w:p w:rsidR="00EA287E" w:rsidRPr="00DC5FCB" w:rsidRDefault="00EA287E" w:rsidP="00A745A7">
            <w:pPr>
              <w:tabs>
                <w:tab w:val="left" w:pos="-78"/>
                <w:tab w:val="left" w:pos="225"/>
              </w:tabs>
              <w:ind w:firstLine="0"/>
              <w:jc w:val="left"/>
              <w:rPr>
                <w:rFonts w:ascii="Times New Roman" w:hAnsi="Times New Roman" w:cs="Times New Roman"/>
                <w:sz w:val="24"/>
                <w:szCs w:val="24"/>
              </w:rPr>
            </w:pPr>
            <w:r w:rsidRPr="00DC5FCB">
              <w:rPr>
                <w:rFonts w:ascii="Times New Roman" w:hAnsi="Times New Roman" w:cs="Times New Roman"/>
                <w:sz w:val="24"/>
                <w:szCs w:val="24"/>
              </w:rPr>
              <w:t>3. Книжки-малютки, разные виды театра</w:t>
            </w:r>
          </w:p>
        </w:tc>
        <w:tc>
          <w:tcPr>
            <w:tcW w:w="4155" w:type="dxa"/>
          </w:tcPr>
          <w:p w:rsidR="00EA287E" w:rsidRPr="00DC5FCB" w:rsidRDefault="00EA287E" w:rsidP="00412AAF">
            <w:pPr>
              <w:tabs>
                <w:tab w:val="left" w:pos="0"/>
              </w:tabs>
              <w:ind w:right="72"/>
              <w:rPr>
                <w:rFonts w:ascii="Times New Roman" w:hAnsi="Times New Roman" w:cs="Times New Roman"/>
                <w:sz w:val="24"/>
                <w:szCs w:val="24"/>
              </w:rPr>
            </w:pPr>
            <w:r w:rsidRPr="00DC5FCB">
              <w:rPr>
                <w:rFonts w:ascii="Times New Roman" w:hAnsi="Times New Roman" w:cs="Times New Roman"/>
                <w:sz w:val="24"/>
                <w:szCs w:val="24"/>
              </w:rPr>
              <w:t>1,3.Рассматривание (концентрация внимания) вместе со взрослым (от целостного восприятия к поэтапному), рассказывание (умение слушать,) навыки обращения с книгой, стимуляция «чтения», умение переворачивать страницы (картонной книжки, бумажные страницы).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2. Литература психолого-педагогического характера, периодические журналы о детстве для повышения осведомленности родителей в каком-либо вопросе по развитию ребенка</w:t>
            </w:r>
          </w:p>
        </w:tc>
      </w:tr>
      <w:tr w:rsidR="00EA287E" w:rsidRPr="00DC5FCB">
        <w:tc>
          <w:tcPr>
            <w:tcW w:w="2205" w:type="dxa"/>
          </w:tcPr>
          <w:p w:rsidR="00EA287E" w:rsidRPr="00DC5FCB" w:rsidRDefault="00EA287E" w:rsidP="004A3499">
            <w:pPr>
              <w:ind w:firstLine="0"/>
              <w:rPr>
                <w:rFonts w:ascii="Times New Roman" w:hAnsi="Times New Roman" w:cs="Times New Roman"/>
                <w:sz w:val="24"/>
                <w:szCs w:val="24"/>
              </w:rPr>
            </w:pPr>
            <w:r w:rsidRPr="00DC5FCB">
              <w:rPr>
                <w:rFonts w:ascii="Times New Roman" w:hAnsi="Times New Roman" w:cs="Times New Roman"/>
                <w:sz w:val="24"/>
                <w:szCs w:val="24"/>
              </w:rPr>
              <w:t>Строительный центр</w:t>
            </w:r>
          </w:p>
        </w:tc>
        <w:tc>
          <w:tcPr>
            <w:tcW w:w="3715" w:type="dxa"/>
          </w:tcPr>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1. Крупный легкий строительный конструктор.</w:t>
            </w:r>
          </w:p>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2.Средний и мелкий строительный конструктор.</w:t>
            </w:r>
          </w:p>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3. Нетрадиционный материал: пластмассовые банки из-под продуктов средней величины, картонные коробки и др.</w:t>
            </w:r>
          </w:p>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4.Небольшие игрушки для обыгрывания построек.</w:t>
            </w:r>
          </w:p>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5.Транспорт мелкий, средний, крупный.</w:t>
            </w:r>
          </w:p>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6.Стоят так называемые «пряталки»- большие коробки. Покрывало</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1-5. Построение деятельности конструктивного характера: осуществление перехода от простого предметного манипулирования (наложение друг на друга, выкладывание дорожки и др.) к работе сначала с предметно-заданным образцом (построй такой же)</w:t>
            </w:r>
          </w:p>
        </w:tc>
      </w:tr>
      <w:tr w:rsidR="00EA287E" w:rsidRPr="00DC5FCB">
        <w:tc>
          <w:tcPr>
            <w:tcW w:w="2205" w:type="dxa"/>
          </w:tcPr>
          <w:p w:rsidR="00EA287E" w:rsidRPr="00DC5FCB" w:rsidRDefault="00EA287E" w:rsidP="004A3499">
            <w:pPr>
              <w:ind w:firstLine="0"/>
              <w:rPr>
                <w:rFonts w:ascii="Times New Roman" w:hAnsi="Times New Roman" w:cs="Times New Roman"/>
                <w:sz w:val="24"/>
                <w:szCs w:val="24"/>
              </w:rPr>
            </w:pPr>
            <w:r w:rsidRPr="00DC5FCB">
              <w:rPr>
                <w:rFonts w:ascii="Times New Roman" w:hAnsi="Times New Roman" w:cs="Times New Roman"/>
                <w:sz w:val="24"/>
                <w:szCs w:val="24"/>
              </w:rPr>
              <w:t>Центр продуктивной деятельности</w:t>
            </w:r>
          </w:p>
        </w:tc>
        <w:tc>
          <w:tcPr>
            <w:tcW w:w="3715" w:type="dxa"/>
          </w:tcPr>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1.Толстые восковые мелки, цветной мел, гуашь, пластилин.</w:t>
            </w:r>
          </w:p>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2.Цветная и белая бумага, картон, обои.</w:t>
            </w:r>
          </w:p>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3.Приспособления для изобразительной деятельности: кисти (от № 6),палочки, стеки, печатки, клише</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Развитие мелкой моторики — стимуляция двигательной деятельности, которая обуславливается скоординированной работой мелких мышц руки и глаза; развитие способности распознавать цвета и формы, формирование эстетического удовольствия, ощущения психологического комфорта, самоощущения общественного значения, способности делать «свой продукт»</w:t>
            </w:r>
          </w:p>
        </w:tc>
      </w:tr>
      <w:tr w:rsidR="00EA287E" w:rsidRPr="00DC5FCB">
        <w:tc>
          <w:tcPr>
            <w:tcW w:w="2205" w:type="dxa"/>
          </w:tcPr>
          <w:p w:rsidR="00EA287E" w:rsidRPr="00DC5FCB" w:rsidRDefault="00EA287E" w:rsidP="004A3499">
            <w:pPr>
              <w:ind w:firstLine="0"/>
              <w:rPr>
                <w:rFonts w:ascii="Times New Roman" w:hAnsi="Times New Roman" w:cs="Times New Roman"/>
                <w:sz w:val="24"/>
                <w:szCs w:val="24"/>
              </w:rPr>
            </w:pPr>
            <w:r w:rsidRPr="00DC5FCB">
              <w:rPr>
                <w:rFonts w:ascii="Times New Roman" w:hAnsi="Times New Roman" w:cs="Times New Roman"/>
                <w:sz w:val="24"/>
                <w:szCs w:val="24"/>
              </w:rPr>
              <w:t>Музыкальный центр</w:t>
            </w:r>
          </w:p>
        </w:tc>
        <w:tc>
          <w:tcPr>
            <w:tcW w:w="3715" w:type="dxa"/>
          </w:tcPr>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1.Инструменты: металлофон или ксилофон, дудочки, барабан и пр.</w:t>
            </w:r>
          </w:p>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2.Различные «звучащие» коробочки. Баночки, погремушки, материалы, из дающие характерный звук (пергамент, конфетные обертки и пр.)</w:t>
            </w:r>
          </w:p>
          <w:p w:rsidR="00EA287E" w:rsidRPr="00DC5FCB" w:rsidRDefault="00EA287E" w:rsidP="00A745A7">
            <w:pPr>
              <w:tabs>
                <w:tab w:val="left" w:pos="-78"/>
                <w:tab w:val="left" w:pos="210"/>
              </w:tabs>
              <w:ind w:firstLine="0"/>
              <w:jc w:val="left"/>
              <w:rPr>
                <w:rFonts w:ascii="Times New Roman" w:hAnsi="Times New Roman" w:cs="Times New Roman"/>
                <w:sz w:val="24"/>
                <w:szCs w:val="24"/>
              </w:rPr>
            </w:pPr>
            <w:r w:rsidRPr="00DC5FCB">
              <w:rPr>
                <w:rFonts w:ascii="Times New Roman" w:hAnsi="Times New Roman" w:cs="Times New Roman"/>
                <w:sz w:val="24"/>
                <w:szCs w:val="24"/>
              </w:rPr>
              <w:t>3.Магнитофон</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1,2. Развитие слуховых анализаторов с помощью расширения диапазона средств, издающих звуки: различение мелодии, звука по высоте, тембру, долготе. (зайка скачет, мишенька идет). Шуршание, бренчание, шипение, скрежет и др.</w:t>
            </w:r>
          </w:p>
          <w:p w:rsidR="00EA287E" w:rsidRPr="00DC5FCB" w:rsidRDefault="00EA287E" w:rsidP="001905BB">
            <w:pPr>
              <w:numPr>
                <w:ilvl w:val="0"/>
                <w:numId w:val="6"/>
              </w:numPr>
              <w:rPr>
                <w:rFonts w:ascii="Times New Roman" w:hAnsi="Times New Roman" w:cs="Times New Roman"/>
                <w:sz w:val="24"/>
                <w:szCs w:val="24"/>
              </w:rPr>
            </w:pPr>
            <w:r w:rsidRPr="00DC5FCB">
              <w:rPr>
                <w:rFonts w:ascii="Times New Roman" w:hAnsi="Times New Roman" w:cs="Times New Roman"/>
                <w:sz w:val="24"/>
                <w:szCs w:val="24"/>
              </w:rPr>
              <w:t>3. Прослушивание коротких музыкальных и «шумовых» немузыкальных произведений, подпевание, танцы - развитие чувства ритма, скоординированность движений, умение слушать, слышать</w:t>
            </w:r>
          </w:p>
        </w:tc>
      </w:tr>
      <w:tr w:rsidR="00EA287E" w:rsidRPr="00DC5FCB">
        <w:tc>
          <w:tcPr>
            <w:tcW w:w="2205" w:type="dxa"/>
          </w:tcPr>
          <w:p w:rsidR="00EA287E" w:rsidRPr="00DC5FCB" w:rsidRDefault="00EA287E" w:rsidP="004A3499">
            <w:pPr>
              <w:ind w:firstLine="0"/>
              <w:rPr>
                <w:rFonts w:ascii="Times New Roman" w:hAnsi="Times New Roman" w:cs="Times New Roman"/>
                <w:sz w:val="24"/>
                <w:szCs w:val="24"/>
              </w:rPr>
            </w:pPr>
            <w:r w:rsidRPr="00DC5FCB">
              <w:rPr>
                <w:rFonts w:ascii="Times New Roman" w:hAnsi="Times New Roman" w:cs="Times New Roman"/>
                <w:sz w:val="24"/>
                <w:szCs w:val="24"/>
              </w:rPr>
              <w:t>Центр ролевой игры</w:t>
            </w:r>
          </w:p>
        </w:tc>
        <w:tc>
          <w:tcPr>
            <w:tcW w:w="3715" w:type="dxa"/>
          </w:tcPr>
          <w:p w:rsidR="00EA287E" w:rsidRPr="00DC5FCB" w:rsidRDefault="00EA287E" w:rsidP="00412AAF">
            <w:pPr>
              <w:tabs>
                <w:tab w:val="left" w:pos="-78"/>
              </w:tabs>
              <w:ind w:hanging="78"/>
              <w:rPr>
                <w:rFonts w:ascii="Times New Roman" w:hAnsi="Times New Roman" w:cs="Times New Roman"/>
                <w:sz w:val="24"/>
                <w:szCs w:val="24"/>
              </w:rPr>
            </w:pPr>
            <w:r w:rsidRPr="00DC5FCB">
              <w:rPr>
                <w:rFonts w:ascii="Times New Roman" w:hAnsi="Times New Roman" w:cs="Times New Roman"/>
                <w:sz w:val="24"/>
                <w:szCs w:val="24"/>
              </w:rPr>
              <w:t>Детская мебель, принадлежности, различные заместители, отображающие быт взрослых</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Формирование ролевых действий, стимуляция сюжетно-отобразительной игры: расширение ролевого диапазона и соединение в ряд последовательных взаимосвязанных действий, становление и развитие договорной культуры (общение с партнером по игре)</w:t>
            </w:r>
          </w:p>
        </w:tc>
      </w:tr>
    </w:tbl>
    <w:p w:rsidR="00EA287E" w:rsidRPr="00DC5FCB" w:rsidRDefault="00EA287E" w:rsidP="004D6196">
      <w:pPr>
        <w:jc w:val="center"/>
        <w:rPr>
          <w:rFonts w:ascii="Times New Roman" w:hAnsi="Times New Roman" w:cs="Times New Roman"/>
          <w:b/>
          <w:bCs/>
          <w:sz w:val="24"/>
          <w:szCs w:val="24"/>
        </w:rPr>
      </w:pPr>
    </w:p>
    <w:p w:rsidR="00EA287E" w:rsidRPr="00DC5FCB" w:rsidRDefault="00EA287E" w:rsidP="00224B4D">
      <w:pPr>
        <w:suppressAutoHyphens/>
        <w:jc w:val="center"/>
        <w:rPr>
          <w:rFonts w:ascii="Times New Roman" w:hAnsi="Times New Roman" w:cs="Times New Roman"/>
          <w:b/>
          <w:bCs/>
          <w:i/>
          <w:iCs/>
          <w:kern w:val="2"/>
          <w:sz w:val="24"/>
          <w:szCs w:val="24"/>
        </w:rPr>
      </w:pPr>
      <w:r w:rsidRPr="00DC5FCB">
        <w:rPr>
          <w:rFonts w:ascii="Times New Roman" w:hAnsi="Times New Roman" w:cs="Times New Roman"/>
          <w:b/>
          <w:bCs/>
          <w:i/>
          <w:iCs/>
          <w:sz w:val="24"/>
          <w:szCs w:val="24"/>
          <w:shd w:val="clear" w:color="auto" w:fill="FFFFFF"/>
        </w:rPr>
        <w:t>Методические материалы и средства, обеспечивающие реализацию программы</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представлены в таблице 27.</w:t>
      </w:r>
    </w:p>
    <w:p w:rsidR="00EA287E" w:rsidRDefault="00EA287E" w:rsidP="00224B4D">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27</w:t>
      </w:r>
    </w:p>
    <w:p w:rsidR="004A3499" w:rsidRPr="007A4EB9" w:rsidRDefault="004A3499" w:rsidP="00224B4D">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shd w:val="clear" w:color="auto" w:fill="FFFFFF"/>
        </w:rPr>
        <w:t>Методические материалы и средства, обеспечивающие реализацию программы</w:t>
      </w:r>
    </w:p>
    <w:tbl>
      <w:tblPr>
        <w:tblW w:w="9639" w:type="dxa"/>
        <w:tblInd w:w="2" w:type="dxa"/>
        <w:tblLayout w:type="fixed"/>
        <w:tblCellMar>
          <w:left w:w="40" w:type="dxa"/>
          <w:right w:w="40" w:type="dxa"/>
        </w:tblCellMar>
        <w:tblLook w:val="00A0" w:firstRow="1" w:lastRow="0" w:firstColumn="1" w:lastColumn="0" w:noHBand="0" w:noVBand="0"/>
      </w:tblPr>
      <w:tblGrid>
        <w:gridCol w:w="562"/>
        <w:gridCol w:w="1990"/>
        <w:gridCol w:w="7087"/>
      </w:tblGrid>
      <w:tr w:rsidR="00EA287E" w:rsidRPr="00DC5FCB">
        <w:tc>
          <w:tcPr>
            <w:tcW w:w="562"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hanging="10"/>
              <w:rPr>
                <w:rFonts w:ascii="Times New Roman" w:hAnsi="Times New Roman" w:cs="Times New Roman"/>
                <w:b/>
                <w:bCs/>
                <w:sz w:val="24"/>
                <w:szCs w:val="24"/>
              </w:rPr>
            </w:pPr>
            <w:r w:rsidRPr="00DC5FCB">
              <w:rPr>
                <w:rFonts w:ascii="Times New Roman" w:hAnsi="Times New Roman" w:cs="Times New Roman"/>
                <w:b/>
                <w:bCs/>
                <w:sz w:val="24"/>
                <w:szCs w:val="24"/>
              </w:rPr>
              <w:t>№ п/п</w:t>
            </w:r>
          </w:p>
        </w:tc>
        <w:tc>
          <w:tcPr>
            <w:tcW w:w="1990"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firstLine="5"/>
              <w:rPr>
                <w:rFonts w:ascii="Times New Roman" w:hAnsi="Times New Roman" w:cs="Times New Roman"/>
                <w:b/>
                <w:bCs/>
                <w:i/>
                <w:iCs/>
                <w:sz w:val="24"/>
                <w:szCs w:val="24"/>
              </w:rPr>
            </w:pPr>
            <w:r w:rsidRPr="00DC5FCB">
              <w:rPr>
                <w:rFonts w:ascii="Times New Roman" w:hAnsi="Times New Roman" w:cs="Times New Roman"/>
                <w:b/>
                <w:bCs/>
                <w:i/>
                <w:iCs/>
                <w:sz w:val="24"/>
                <w:szCs w:val="24"/>
              </w:rPr>
              <w:t>Разделы коррекционно-педагогической работы</w:t>
            </w:r>
          </w:p>
        </w:tc>
        <w:tc>
          <w:tcPr>
            <w:tcW w:w="708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tabs>
                <w:tab w:val="left" w:pos="7331"/>
              </w:tabs>
              <w:ind w:firstLine="176"/>
              <w:rPr>
                <w:rFonts w:ascii="Times New Roman" w:hAnsi="Times New Roman" w:cs="Times New Roman"/>
                <w:b/>
                <w:bCs/>
                <w:sz w:val="24"/>
                <w:szCs w:val="24"/>
              </w:rPr>
            </w:pPr>
            <w:r w:rsidRPr="00DC5FCB">
              <w:rPr>
                <w:rFonts w:ascii="Times New Roman" w:hAnsi="Times New Roman" w:cs="Times New Roman"/>
                <w:b/>
                <w:bCs/>
                <w:sz w:val="24"/>
                <w:szCs w:val="24"/>
              </w:rPr>
              <w:t>Перечень пособий, игр, литературы, оборудования</w:t>
            </w:r>
          </w:p>
        </w:tc>
      </w:tr>
      <w:tr w:rsidR="00EA287E" w:rsidRPr="00DC5FCB">
        <w:tc>
          <w:tcPr>
            <w:tcW w:w="562"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1.</w:t>
            </w:r>
          </w:p>
        </w:tc>
        <w:tc>
          <w:tcPr>
            <w:tcW w:w="1990" w:type="dxa"/>
            <w:tcBorders>
              <w:top w:val="single" w:sz="6" w:space="0" w:color="auto"/>
              <w:left w:val="single" w:sz="6" w:space="0" w:color="auto"/>
              <w:bottom w:val="single" w:sz="6" w:space="0" w:color="auto"/>
              <w:right w:val="single" w:sz="6" w:space="0" w:color="auto"/>
            </w:tcBorders>
          </w:tcPr>
          <w:p w:rsidR="00EA287E" w:rsidRPr="00DC5FCB" w:rsidRDefault="00EA287E" w:rsidP="007A4EB9">
            <w:pPr>
              <w:ind w:firstLine="287"/>
              <w:rPr>
                <w:rFonts w:ascii="Times New Roman" w:hAnsi="Times New Roman" w:cs="Times New Roman"/>
                <w:b/>
                <w:bCs/>
                <w:i/>
                <w:iCs/>
                <w:sz w:val="24"/>
                <w:szCs w:val="24"/>
              </w:rPr>
            </w:pPr>
            <w:r w:rsidRPr="00DC5FCB">
              <w:rPr>
                <w:rFonts w:ascii="Times New Roman" w:hAnsi="Times New Roman" w:cs="Times New Roman"/>
                <w:b/>
                <w:bCs/>
                <w:i/>
                <w:iCs/>
                <w:sz w:val="24"/>
                <w:szCs w:val="24"/>
              </w:rPr>
              <w:t>Диагностика</w:t>
            </w:r>
          </w:p>
        </w:tc>
        <w:tc>
          <w:tcPr>
            <w:tcW w:w="7087" w:type="dxa"/>
            <w:tcBorders>
              <w:top w:val="single" w:sz="6" w:space="0" w:color="auto"/>
              <w:left w:val="single" w:sz="6" w:space="0" w:color="auto"/>
              <w:bottom w:val="single" w:sz="6" w:space="0" w:color="auto"/>
              <w:right w:val="single" w:sz="6" w:space="0" w:color="auto"/>
            </w:tcBorders>
          </w:tcPr>
          <w:p w:rsidR="00EA287E" w:rsidRPr="00DC5FCB" w:rsidRDefault="00EA287E" w:rsidP="00FE7EE8">
            <w:pPr>
              <w:rPr>
                <w:rFonts w:ascii="Times New Roman" w:hAnsi="Times New Roman" w:cs="Times New Roman"/>
                <w:color w:val="FF0000"/>
                <w:sz w:val="24"/>
                <w:szCs w:val="24"/>
              </w:rPr>
            </w:pPr>
            <w:r w:rsidRPr="00DC5FCB">
              <w:rPr>
                <w:rFonts w:ascii="Times New Roman" w:hAnsi="Times New Roman" w:cs="Times New Roman"/>
                <w:color w:val="FF0000"/>
                <w:sz w:val="24"/>
                <w:szCs w:val="24"/>
              </w:rPr>
              <w:t>Бессонова Т.П., Грибова О.Е. Дидактический материал по обследованию речи детей. «АРКТИ», 1998 г.</w:t>
            </w:r>
          </w:p>
          <w:p w:rsidR="00EA287E" w:rsidRPr="00DC5FCB" w:rsidRDefault="00EA287E" w:rsidP="00FE7EE8">
            <w:pPr>
              <w:rPr>
                <w:rFonts w:ascii="Times New Roman" w:hAnsi="Times New Roman" w:cs="Times New Roman"/>
                <w:color w:val="FF0000"/>
                <w:sz w:val="24"/>
                <w:szCs w:val="24"/>
              </w:rPr>
            </w:pPr>
            <w:r w:rsidRPr="00DC5FCB">
              <w:rPr>
                <w:rFonts w:ascii="Times New Roman" w:hAnsi="Times New Roman" w:cs="Times New Roman"/>
                <w:color w:val="FF0000"/>
                <w:sz w:val="24"/>
                <w:szCs w:val="24"/>
              </w:rPr>
              <w:t>Грибова О.Е.Технология организации логопедического обследования. М., « Айрис-пресс», 2007 г.</w:t>
            </w:r>
          </w:p>
          <w:p w:rsidR="00EA287E" w:rsidRPr="00DC5FCB" w:rsidRDefault="00EA287E" w:rsidP="00FE7EE8">
            <w:pPr>
              <w:rPr>
                <w:rFonts w:ascii="Times New Roman" w:hAnsi="Times New Roman" w:cs="Times New Roman"/>
                <w:color w:val="FF0000"/>
                <w:sz w:val="24"/>
                <w:szCs w:val="24"/>
              </w:rPr>
            </w:pPr>
            <w:r w:rsidRPr="00DC5FCB">
              <w:rPr>
                <w:rFonts w:ascii="Times New Roman" w:hAnsi="Times New Roman" w:cs="Times New Roman"/>
                <w:color w:val="FF0000"/>
                <w:sz w:val="24"/>
                <w:szCs w:val="24"/>
              </w:rPr>
              <w:t>Диагностика нарушений речи у детей и организация логопедической работы в условиях дошкольного образовательного учреждения. СПб., « Детство-пресс», 2002 г.</w:t>
            </w:r>
          </w:p>
          <w:p w:rsidR="00EA287E" w:rsidRPr="00DC5FCB" w:rsidRDefault="00EA287E" w:rsidP="00FE7EE8">
            <w:pPr>
              <w:rPr>
                <w:rFonts w:ascii="Times New Roman" w:hAnsi="Times New Roman" w:cs="Times New Roman"/>
                <w:color w:val="FF0000"/>
                <w:sz w:val="24"/>
                <w:szCs w:val="24"/>
              </w:rPr>
            </w:pPr>
            <w:r w:rsidRPr="00DC5FCB">
              <w:rPr>
                <w:rFonts w:ascii="Times New Roman" w:hAnsi="Times New Roman" w:cs="Times New Roman"/>
                <w:color w:val="FF0000"/>
                <w:sz w:val="24"/>
                <w:szCs w:val="24"/>
              </w:rPr>
              <w:t>Иншакова О.Б. Альбом для логопеда. М., 1998 г. Издательство«АРКТИ», 1998 г.</w:t>
            </w:r>
          </w:p>
          <w:p w:rsidR="00EA287E" w:rsidRPr="00DC5FCB" w:rsidRDefault="00EA287E" w:rsidP="00FE7EE8">
            <w:pPr>
              <w:rPr>
                <w:rFonts w:ascii="Times New Roman" w:hAnsi="Times New Roman" w:cs="Times New Roman"/>
                <w:color w:val="FF0000"/>
                <w:sz w:val="24"/>
                <w:szCs w:val="24"/>
              </w:rPr>
            </w:pPr>
            <w:r w:rsidRPr="00DC5FCB">
              <w:rPr>
                <w:rFonts w:ascii="Times New Roman" w:hAnsi="Times New Roman" w:cs="Times New Roman"/>
                <w:color w:val="FF0000"/>
                <w:sz w:val="24"/>
                <w:szCs w:val="24"/>
              </w:rPr>
              <w:t>Репина З.А. Нейропсихологическое изучение речи детей с тяжелыми нарушениями.-  Пермь, 2002г.- 160с.</w:t>
            </w:r>
          </w:p>
          <w:p w:rsidR="00EA287E" w:rsidRPr="00DC5FCB" w:rsidRDefault="00EA287E" w:rsidP="00FE7EE8">
            <w:pPr>
              <w:rPr>
                <w:rFonts w:ascii="Times New Roman" w:hAnsi="Times New Roman" w:cs="Times New Roman"/>
                <w:sz w:val="24"/>
                <w:szCs w:val="24"/>
              </w:rPr>
            </w:pPr>
            <w:r w:rsidRPr="00DC5FCB">
              <w:rPr>
                <w:rFonts w:ascii="Times New Roman" w:hAnsi="Times New Roman" w:cs="Times New Roman"/>
                <w:sz w:val="24"/>
                <w:szCs w:val="24"/>
              </w:rPr>
              <w:t>Забрамная С.Д., Боровик О.В. Практический материал для проведения психолого-педагогического обследования детей. М., «Владос», 2005 г.</w:t>
            </w:r>
          </w:p>
          <w:p w:rsidR="00EA287E" w:rsidRPr="00DC5FCB" w:rsidRDefault="00EA287E" w:rsidP="00FE7EE8">
            <w:pPr>
              <w:ind w:firstLine="0"/>
              <w:rPr>
                <w:rFonts w:ascii="Times New Roman" w:hAnsi="Times New Roman" w:cs="Times New Roman"/>
                <w:sz w:val="24"/>
                <w:szCs w:val="24"/>
              </w:rPr>
            </w:pPr>
            <w:r w:rsidRPr="00DC5FCB">
              <w:rPr>
                <w:rFonts w:ascii="Times New Roman" w:hAnsi="Times New Roman" w:cs="Times New Roman"/>
                <w:sz w:val="24"/>
                <w:szCs w:val="24"/>
              </w:rPr>
              <w:t>Иванова Т.Б., Илюхина В. А., Кошулько М.А.Диагностика нарушений в развитии детей с ЗПР: Методическое пособие.' — СПб.: ООО «ИЗДАТЕЛЬСТВО «ДЕТСТВО-ПРЕСС», 2011. - 112 с.</w:t>
            </w:r>
          </w:p>
          <w:p w:rsidR="00EA287E" w:rsidRPr="00DC5FCB" w:rsidRDefault="00EA287E" w:rsidP="00FE7EE8">
            <w:pPr>
              <w:ind w:hanging="5"/>
              <w:rPr>
                <w:rFonts w:ascii="Times New Roman" w:hAnsi="Times New Roman" w:cs="Times New Roman"/>
                <w:sz w:val="24"/>
                <w:szCs w:val="24"/>
              </w:rPr>
            </w:pPr>
            <w:r w:rsidRPr="00DC5FCB">
              <w:rPr>
                <w:rFonts w:ascii="Times New Roman" w:hAnsi="Times New Roman" w:cs="Times New Roman"/>
                <w:sz w:val="24"/>
                <w:szCs w:val="24"/>
              </w:rPr>
              <w:t>Фадина, Г.В. Диагностика и коррекция задержки психического развития детей старшего дошкольного возраста: Учебно-методическое пособие / Г. В. Фадина. — Балашов: «Николаев», 2004. — 68 с.</w:t>
            </w:r>
          </w:p>
        </w:tc>
      </w:tr>
    </w:tbl>
    <w:p w:rsidR="00EA287E" w:rsidRPr="00DC5FCB" w:rsidRDefault="00EA287E" w:rsidP="00FC7CDB">
      <w:pPr>
        <w:rPr>
          <w:rFonts w:ascii="Times New Roman" w:hAnsi="Times New Roman" w:cs="Times New Roman"/>
          <w:vanish/>
          <w:sz w:val="24"/>
          <w:szCs w:val="24"/>
        </w:rPr>
      </w:pPr>
    </w:p>
    <w:tbl>
      <w:tblPr>
        <w:tblpPr w:leftFromText="180" w:rightFromText="180" w:vertAnchor="text" w:horzAnchor="margin" w:tblpY="23"/>
        <w:tblW w:w="9679" w:type="dxa"/>
        <w:tblLayout w:type="fixed"/>
        <w:tblCellMar>
          <w:left w:w="40" w:type="dxa"/>
          <w:right w:w="40" w:type="dxa"/>
        </w:tblCellMar>
        <w:tblLook w:val="00A0" w:firstRow="1" w:lastRow="0" w:firstColumn="1" w:lastColumn="0" w:noHBand="0" w:noVBand="0"/>
      </w:tblPr>
      <w:tblGrid>
        <w:gridCol w:w="571"/>
        <w:gridCol w:w="1981"/>
        <w:gridCol w:w="7127"/>
      </w:tblGrid>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2.</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9" w:hanging="19"/>
              <w:rPr>
                <w:rFonts w:ascii="Times New Roman" w:hAnsi="Times New Roman" w:cs="Times New Roman"/>
                <w:b/>
                <w:bCs/>
                <w:i/>
                <w:iCs/>
                <w:sz w:val="24"/>
                <w:szCs w:val="24"/>
              </w:rPr>
            </w:pPr>
            <w:r w:rsidRPr="00DC5FCB">
              <w:rPr>
                <w:rFonts w:ascii="Times New Roman" w:hAnsi="Times New Roman" w:cs="Times New Roman"/>
                <w:b/>
                <w:bCs/>
                <w:i/>
                <w:iCs/>
                <w:sz w:val="24"/>
                <w:szCs w:val="24"/>
              </w:rPr>
              <w:t>Психические процессы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 мышление, зрительное внимание, память, восприятие).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Разрезные картинки различной конфигурации (2, 3, 4 и более частей). Сборные картинки - пазлы.</w:t>
            </w:r>
          </w:p>
          <w:p w:rsidR="00EA287E" w:rsidRPr="00DC5FCB" w:rsidRDefault="00EA287E" w:rsidP="00412AAF">
            <w:pPr>
              <w:ind w:firstLine="62"/>
              <w:rPr>
                <w:rFonts w:ascii="Times New Roman" w:hAnsi="Times New Roman" w:cs="Times New Roman"/>
                <w:sz w:val="24"/>
                <w:szCs w:val="24"/>
              </w:rPr>
            </w:pPr>
            <w:r w:rsidRPr="00DC5FCB">
              <w:rPr>
                <w:rFonts w:ascii="Times New Roman" w:hAnsi="Times New Roman" w:cs="Times New Roman"/>
                <w:sz w:val="24"/>
                <w:szCs w:val="24"/>
              </w:rPr>
              <w:t>Сборные картинки - кубики (Кубики «Собери сказку»). Разборные игрушки: пирамидки, вкладыши, матрешки. Игра «Четвёртый лишний» (набор тематический). Парные картинки. Счетные палочки.</w:t>
            </w:r>
          </w:p>
          <w:p w:rsidR="00EA287E" w:rsidRPr="00DC5FCB" w:rsidRDefault="00EA287E" w:rsidP="00412AAF">
            <w:pPr>
              <w:ind w:firstLine="58"/>
              <w:rPr>
                <w:rFonts w:ascii="Times New Roman" w:hAnsi="Times New Roman" w:cs="Times New Roman"/>
                <w:sz w:val="24"/>
                <w:szCs w:val="24"/>
              </w:rPr>
            </w:pPr>
            <w:r w:rsidRPr="00DC5FCB">
              <w:rPr>
                <w:rFonts w:ascii="Times New Roman" w:hAnsi="Times New Roman" w:cs="Times New Roman"/>
                <w:sz w:val="24"/>
                <w:szCs w:val="24"/>
              </w:rPr>
              <w:t>Лото/ Домино. Зашумлённые картинки.</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Мелкие игрушки для игр типа «Чудесный мешочек».</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3.</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7A4EB9">
            <w:pPr>
              <w:ind w:firstLine="138"/>
              <w:rPr>
                <w:rFonts w:ascii="Times New Roman" w:hAnsi="Times New Roman" w:cs="Times New Roman"/>
                <w:b/>
                <w:bCs/>
                <w:i/>
                <w:iCs/>
                <w:sz w:val="24"/>
                <w:szCs w:val="24"/>
              </w:rPr>
            </w:pPr>
            <w:r w:rsidRPr="00DC5FCB">
              <w:rPr>
                <w:rFonts w:ascii="Times New Roman" w:hAnsi="Times New Roman" w:cs="Times New Roman"/>
                <w:b/>
                <w:bCs/>
                <w:i/>
                <w:iCs/>
                <w:sz w:val="24"/>
                <w:szCs w:val="24"/>
              </w:rPr>
              <w:t>Мелкая моторика</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Бусы. Шнуровки. Пуговицы.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Счетные палочки. Мозаики. Колечки. Пирамидки. Прищепки. Шарики. Мячи. Веревочки. Набор трафаретов по лексическим темам. Пазлы. Мелкие игрушки. Волчки.</w:t>
            </w:r>
          </w:p>
          <w:p w:rsidR="00EA287E" w:rsidRPr="00DC5FCB" w:rsidRDefault="00EA287E" w:rsidP="00412AAF">
            <w:pPr>
              <w:ind w:left="10" w:hanging="10"/>
              <w:rPr>
                <w:rFonts w:ascii="Times New Roman" w:hAnsi="Times New Roman" w:cs="Times New Roman"/>
                <w:sz w:val="24"/>
                <w:szCs w:val="24"/>
              </w:rPr>
            </w:pPr>
            <w:r w:rsidRPr="00DC5FCB">
              <w:rPr>
                <w:rFonts w:ascii="Times New Roman" w:hAnsi="Times New Roman" w:cs="Times New Roman"/>
                <w:sz w:val="24"/>
                <w:szCs w:val="24"/>
              </w:rPr>
              <w:t>Картотека игр, упражнений для развития тонких движений пальцев и кистей рук.</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Материалы для развития графических навыков детей.</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4.</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7A4EB9">
            <w:pPr>
              <w:ind w:firstLine="280"/>
              <w:rPr>
                <w:rFonts w:ascii="Times New Roman" w:hAnsi="Times New Roman" w:cs="Times New Roman"/>
                <w:b/>
                <w:bCs/>
                <w:i/>
                <w:iCs/>
                <w:sz w:val="24"/>
                <w:szCs w:val="24"/>
              </w:rPr>
            </w:pPr>
            <w:r w:rsidRPr="00DC5FCB">
              <w:rPr>
                <w:rFonts w:ascii="Times New Roman" w:hAnsi="Times New Roman" w:cs="Times New Roman"/>
                <w:b/>
                <w:bCs/>
                <w:i/>
                <w:iCs/>
                <w:sz w:val="24"/>
                <w:szCs w:val="24"/>
              </w:rPr>
              <w:t>Речевое дыхание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«Футбол»</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«Аэробол»</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«Веселый моторчик»</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Бабочки, султанчики, вертушки.</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Воздушные шары.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Носовая флейта.</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Дудочка.</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Картотека игр на развитие речевого дыхания.</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5.</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7A4EB9">
            <w:pPr>
              <w:ind w:firstLine="280"/>
              <w:rPr>
                <w:rFonts w:ascii="Times New Roman" w:hAnsi="Times New Roman" w:cs="Times New Roman"/>
                <w:b/>
                <w:bCs/>
                <w:i/>
                <w:iCs/>
                <w:sz w:val="24"/>
                <w:szCs w:val="24"/>
              </w:rPr>
            </w:pPr>
            <w:r w:rsidRPr="00DC5FCB">
              <w:rPr>
                <w:rFonts w:ascii="Times New Roman" w:hAnsi="Times New Roman" w:cs="Times New Roman"/>
                <w:b/>
                <w:bCs/>
                <w:i/>
                <w:iCs/>
                <w:sz w:val="24"/>
                <w:szCs w:val="24"/>
              </w:rPr>
              <w:t>Звукопроизношение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Комплексы артикуляционной гимнастики. Артикуляционные профили.</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Наборы предметных картинок для автоматизации и дифференциации звуков в словах.</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Наборы сюжетных картинок для закрепления звуков в предложениях. Наборы серий картинок для составления рассказов.</w:t>
            </w:r>
          </w:p>
          <w:p w:rsidR="00EA287E" w:rsidRPr="00DC5FCB" w:rsidRDefault="00EA287E" w:rsidP="00412AAF">
            <w:pPr>
              <w:ind w:firstLine="53"/>
              <w:rPr>
                <w:rFonts w:ascii="Times New Roman" w:hAnsi="Times New Roman" w:cs="Times New Roman"/>
                <w:sz w:val="24"/>
                <w:szCs w:val="24"/>
              </w:rPr>
            </w:pPr>
            <w:r w:rsidRPr="00DC5FCB">
              <w:rPr>
                <w:rFonts w:ascii="Times New Roman" w:hAnsi="Times New Roman" w:cs="Times New Roman"/>
                <w:sz w:val="24"/>
                <w:szCs w:val="24"/>
              </w:rPr>
              <w:t>Дидактические игры: «Говори правильно», «Домики для звуков», «Фонетические рассказы с картинками».</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Картотека потешек, стихов.</w:t>
            </w:r>
          </w:p>
          <w:p w:rsidR="00EA287E" w:rsidRPr="00DC5FCB" w:rsidRDefault="00EA287E" w:rsidP="00412AAF">
            <w:pPr>
              <w:ind w:left="10" w:hanging="10"/>
              <w:rPr>
                <w:rFonts w:ascii="Times New Roman" w:hAnsi="Times New Roman" w:cs="Times New Roman"/>
                <w:color w:val="FF0000"/>
                <w:sz w:val="24"/>
                <w:szCs w:val="24"/>
              </w:rPr>
            </w:pPr>
            <w:r w:rsidRPr="00DC5FCB">
              <w:rPr>
                <w:rFonts w:ascii="Times New Roman" w:hAnsi="Times New Roman" w:cs="Times New Roman"/>
                <w:color w:val="FF0000"/>
                <w:sz w:val="24"/>
                <w:szCs w:val="24"/>
              </w:rPr>
              <w:t>Логопедические тетради для автоматизации и дифференциации всех групп звуков. (Новоторцева Н.В., Коноваленко В.В., Громова Е.О.)</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6.</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firstLine="19"/>
              <w:rPr>
                <w:rFonts w:ascii="Times New Roman" w:hAnsi="Times New Roman" w:cs="Times New Roman"/>
                <w:b/>
                <w:bCs/>
                <w:i/>
                <w:iCs/>
                <w:sz w:val="24"/>
                <w:szCs w:val="24"/>
              </w:rPr>
            </w:pPr>
            <w:r w:rsidRPr="00DC5FCB">
              <w:rPr>
                <w:rFonts w:ascii="Times New Roman" w:hAnsi="Times New Roman" w:cs="Times New Roman"/>
                <w:b/>
                <w:bCs/>
                <w:i/>
                <w:iCs/>
                <w:sz w:val="24"/>
                <w:szCs w:val="24"/>
              </w:rPr>
              <w:t>Фонематические процессы. Подготовка к обучению грамоте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0" w:hanging="10"/>
              <w:rPr>
                <w:rFonts w:ascii="Times New Roman" w:hAnsi="Times New Roman" w:cs="Times New Roman"/>
                <w:sz w:val="24"/>
                <w:szCs w:val="24"/>
              </w:rPr>
            </w:pPr>
            <w:r w:rsidRPr="00DC5FCB">
              <w:rPr>
                <w:rFonts w:ascii="Times New Roman" w:hAnsi="Times New Roman" w:cs="Times New Roman"/>
                <w:sz w:val="24"/>
                <w:szCs w:val="24"/>
              </w:rPr>
              <w:t>Звучащие игрушки: бубен, барабан, дудочка, погремушки, колокольчики, звоночки, молоточек, игрушки-пищалки. Коробочки с сыпучими наполнителями, издающими различные шумы (горох, фасоль, крупа, мука, плоды шиповника и т.д.) Картотека игр и упражнений:</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 развитие просодики («Лесенка», «Телеграмма», «Тихо-громко»). «Слова- паронимы», «Звуковые домики». Символы для характеристики звуков.</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 картинок для определения количества слогов, звуков, позиции звука в слове.</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Дидактическая игры: «Включи телевизор», «Буква заблудилась»,</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«Собери слово по картинкам», «Поставь на место звук».</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Магнитная азбука, трафареты букв.</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Раздаточный материал:</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-модель слова, предложения,</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-звуковые пеналы,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-звуковые линейки,</w:t>
            </w:r>
          </w:p>
          <w:p w:rsidR="00EA287E" w:rsidRPr="00DC5FCB" w:rsidRDefault="00EA287E" w:rsidP="00412AAF">
            <w:pPr>
              <w:ind w:left="5" w:hanging="5"/>
              <w:rPr>
                <w:rFonts w:ascii="Times New Roman" w:hAnsi="Times New Roman" w:cs="Times New Roman"/>
                <w:sz w:val="24"/>
                <w:szCs w:val="24"/>
              </w:rPr>
            </w:pPr>
            <w:r w:rsidRPr="00DC5FCB">
              <w:rPr>
                <w:rFonts w:ascii="Times New Roman" w:hAnsi="Times New Roman" w:cs="Times New Roman"/>
                <w:sz w:val="24"/>
                <w:szCs w:val="24"/>
              </w:rPr>
              <w:t>-модели слоговой структуры слова «Вагончики». -пособие для моделирования букв.</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7.</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4" w:hanging="14"/>
              <w:rPr>
                <w:rFonts w:ascii="Times New Roman" w:hAnsi="Times New Roman" w:cs="Times New Roman"/>
                <w:b/>
                <w:bCs/>
                <w:i/>
                <w:iCs/>
                <w:sz w:val="24"/>
                <w:szCs w:val="24"/>
              </w:rPr>
            </w:pPr>
            <w:r w:rsidRPr="00DC5FCB">
              <w:rPr>
                <w:rFonts w:ascii="Times New Roman" w:hAnsi="Times New Roman" w:cs="Times New Roman"/>
                <w:b/>
                <w:bCs/>
                <w:i/>
                <w:iCs/>
                <w:sz w:val="24"/>
                <w:szCs w:val="24"/>
              </w:rPr>
              <w:t>Лексико-грамматический строй речи</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firstLine="24"/>
              <w:rPr>
                <w:rFonts w:ascii="Times New Roman" w:hAnsi="Times New Roman" w:cs="Times New Roman"/>
                <w:sz w:val="24"/>
                <w:szCs w:val="24"/>
              </w:rPr>
            </w:pPr>
            <w:r w:rsidRPr="00DC5FCB">
              <w:rPr>
                <w:rFonts w:ascii="Times New Roman" w:hAnsi="Times New Roman" w:cs="Times New Roman"/>
                <w:sz w:val="24"/>
                <w:szCs w:val="24"/>
              </w:rPr>
              <w:t>Дидактический материал для развития лексико - грамматической стороны речи по лексическим темам (в папках): Домашние птицы. Лето. Семья. Космос. Армия. Зима. Домашние животные. Одежда. Обувь. Деревья. Рыбы. Насекомые.</w:t>
            </w:r>
          </w:p>
          <w:p w:rsidR="00EA287E" w:rsidRPr="00DC5FCB" w:rsidRDefault="00EA287E" w:rsidP="00412AAF">
            <w:pPr>
              <w:ind w:firstLine="19"/>
              <w:rPr>
                <w:rFonts w:ascii="Times New Roman" w:hAnsi="Times New Roman" w:cs="Times New Roman"/>
                <w:sz w:val="24"/>
                <w:szCs w:val="24"/>
              </w:rPr>
            </w:pPr>
            <w:r w:rsidRPr="00DC5FCB">
              <w:rPr>
                <w:rFonts w:ascii="Times New Roman" w:hAnsi="Times New Roman" w:cs="Times New Roman"/>
                <w:sz w:val="24"/>
                <w:szCs w:val="24"/>
              </w:rPr>
              <w:t>Животные жарких стран и севера. Цветы. Осень. Профессии. Весна. Инструменты. Мебель. Инструменты. Грибы. Ягоды. Город. Посуда. Овощи. Дикие животные. Фрукты. Весна. Игрушки. Транспорт. ПДД. Систематизированный иллюстративный материал, подобранный с учётом лексических тем.</w:t>
            </w:r>
          </w:p>
          <w:p w:rsidR="00EA287E" w:rsidRPr="00DC5FCB" w:rsidRDefault="00EA287E" w:rsidP="00412AAF">
            <w:pPr>
              <w:ind w:firstLine="29"/>
              <w:rPr>
                <w:rFonts w:ascii="Times New Roman" w:hAnsi="Times New Roman" w:cs="Times New Roman"/>
                <w:sz w:val="24"/>
                <w:szCs w:val="24"/>
              </w:rPr>
            </w:pPr>
            <w:r w:rsidRPr="00DC5FCB">
              <w:rPr>
                <w:rFonts w:ascii="Times New Roman" w:hAnsi="Times New Roman" w:cs="Times New Roman"/>
                <w:sz w:val="24"/>
                <w:szCs w:val="24"/>
              </w:rPr>
              <w:t>Систематизированный иллюстративный материал по предложно -падежным конструкциям.</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Пособия по формированию навыка словообразования. Модели предлогов. Игры в картинках с предлогами.</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8.</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7848F2">
            <w:pPr>
              <w:ind w:firstLine="0"/>
              <w:rPr>
                <w:rFonts w:ascii="Times New Roman" w:hAnsi="Times New Roman" w:cs="Times New Roman"/>
                <w:b/>
                <w:bCs/>
                <w:i/>
                <w:iCs/>
                <w:sz w:val="24"/>
                <w:szCs w:val="24"/>
              </w:rPr>
            </w:pPr>
            <w:r w:rsidRPr="00DC5FCB">
              <w:rPr>
                <w:rFonts w:ascii="Times New Roman" w:hAnsi="Times New Roman" w:cs="Times New Roman"/>
                <w:b/>
                <w:bCs/>
                <w:i/>
                <w:iCs/>
                <w:sz w:val="24"/>
                <w:szCs w:val="24"/>
              </w:rPr>
              <w:t>Связная речь</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Наборы сюжетных картинок для составления простых предложений.</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Наглядный материал для составления рассказов по серии картин «Что сначала, что потом».</w:t>
            </w:r>
          </w:p>
          <w:p w:rsidR="00EA287E" w:rsidRPr="00DC5FCB" w:rsidRDefault="00EA287E" w:rsidP="00412AAF">
            <w:pPr>
              <w:ind w:left="5" w:hanging="5"/>
              <w:rPr>
                <w:rFonts w:ascii="Times New Roman" w:hAnsi="Times New Roman" w:cs="Times New Roman"/>
                <w:sz w:val="24"/>
                <w:szCs w:val="24"/>
              </w:rPr>
            </w:pPr>
            <w:r w:rsidRPr="00DC5FCB">
              <w:rPr>
                <w:rFonts w:ascii="Times New Roman" w:hAnsi="Times New Roman" w:cs="Times New Roman"/>
                <w:sz w:val="24"/>
                <w:szCs w:val="24"/>
              </w:rPr>
              <w:t>Схемы для составления описательных и сравнительных рассказов. Серии сюжетных картинок. Тексты для пересказов.</w:t>
            </w:r>
          </w:p>
          <w:p w:rsidR="00EA287E" w:rsidRPr="00DC5FCB" w:rsidRDefault="00EA287E" w:rsidP="00412AAF">
            <w:pPr>
              <w:ind w:left="10" w:hanging="10"/>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9.</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Работа с родителями</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Информационный стенд «Советы логопеда». Материалы для информационных стендов: Консультации для родителей.</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Рекомендации по закреплению речевых навыков, приобретённых детьми на логопедических занятиях.</w:t>
            </w:r>
          </w:p>
        </w:tc>
      </w:tr>
    </w:tbl>
    <w:p w:rsidR="00EA287E" w:rsidRPr="00DC5FCB" w:rsidRDefault="00EA287E" w:rsidP="004D6196">
      <w:pPr>
        <w:jc w:val="center"/>
        <w:rPr>
          <w:rFonts w:ascii="Times New Roman" w:hAnsi="Times New Roman" w:cs="Times New Roman"/>
          <w:b/>
          <w:bCs/>
          <w:sz w:val="24"/>
          <w:szCs w:val="24"/>
        </w:rPr>
      </w:pPr>
    </w:p>
    <w:p w:rsidR="00EA287E" w:rsidRPr="00DC5FCB" w:rsidRDefault="00EA287E" w:rsidP="00781088">
      <w:pPr>
        <w:ind w:firstLine="567"/>
        <w:rPr>
          <w:rFonts w:ascii="Times New Roman" w:hAnsi="Times New Roman" w:cs="Times New Roman"/>
          <w:color w:val="FF0000"/>
          <w:sz w:val="24"/>
          <w:szCs w:val="24"/>
        </w:rPr>
      </w:pPr>
    </w:p>
    <w:p w:rsidR="00EA287E" w:rsidRPr="00DC5FCB" w:rsidRDefault="00EA287E" w:rsidP="00781088">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В соответствии с ФГОС ДО ППРОС Структурное подразделение обеспечивает и гарантирует:</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охрану и укрепление физического и психического здоровья и эмоционального благополучия обучающихся с ЗПР,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т.ч. при взаимодействии обучающихся друг с другом и в коллективной работе;</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максимальную реализацию образовательного потенциала пространства Структурного подразделения,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b/>
          <w:bCs/>
          <w:i/>
          <w:iCs/>
          <w:sz w:val="24"/>
          <w:szCs w:val="24"/>
        </w:rPr>
        <w:t>ППРОС в Структурном подразделении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Pr="00DC5FCB">
        <w:rPr>
          <w:rFonts w:ascii="Times New Roman" w:hAnsi="Times New Roman" w:cs="Times New Roman"/>
          <w:i/>
          <w:iCs/>
          <w:sz w:val="24"/>
          <w:szCs w:val="24"/>
        </w:rPr>
        <w:t xml:space="preserve"> </w:t>
      </w:r>
    </w:p>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i/>
          <w:iCs/>
          <w:sz w:val="24"/>
          <w:szCs w:val="24"/>
        </w:rPr>
        <w:t>Для выполнения этой задачи ППРОС является: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 содержательно-насыщенной и динамичной</w:t>
      </w:r>
      <w:r w:rsidRPr="00DC5FCB">
        <w:rPr>
          <w:rFonts w:ascii="Times New Roman" w:hAnsi="Times New Roman" w:cs="Times New Roman"/>
          <w:sz w:val="24"/>
          <w:szCs w:val="24"/>
        </w:rPr>
        <w:t xml:space="preserve"> - включает средства обучения (в т.ч. технические и информационные), материалы (в т.ч.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т.ч. развитие общей и тонкой моторики обучающихся с ЗПР, участие в подвижных играх и соревнованиях; эмоциональное благополучие обучающихся во взаимодействии с предметно-пространственным окружением; игрушки обладают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трансформируемой</w:t>
      </w:r>
      <w:r w:rsidRPr="00DC5FCB">
        <w:rPr>
          <w:rFonts w:ascii="Times New Roman" w:hAnsi="Times New Roman" w:cs="Times New Roman"/>
          <w:sz w:val="24"/>
          <w:szCs w:val="24"/>
        </w:rPr>
        <w:t xml:space="preserve"> - обеспечивает возможность изменений ППС в зависимости от образовательной ситуации, в т.ч. меняющихся интересов, мотивов и возможностей обучающихся;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 xml:space="preserve">полифункциональной </w:t>
      </w:r>
      <w:r w:rsidRPr="00DC5FCB">
        <w:rPr>
          <w:rFonts w:ascii="Times New Roman" w:hAnsi="Times New Roman" w:cs="Times New Roman"/>
          <w:sz w:val="24"/>
          <w:szCs w:val="24"/>
        </w:rPr>
        <w:t>- обеспечивает возможность разнообразного использования составляющих ППРОС (например, детской мебели, матов, мягких модулей, ширм, в т.ч. природных материалов) в разных видах детской активности;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доступной</w:t>
      </w:r>
      <w:r w:rsidRPr="00DC5FCB">
        <w:rPr>
          <w:rFonts w:ascii="Times New Roman" w:hAnsi="Times New Roman" w:cs="Times New Roman"/>
          <w:sz w:val="24"/>
          <w:szCs w:val="24"/>
        </w:rPr>
        <w:t xml:space="preserve"> - обеспечивает свободный доступ обучающихся, в т.ч. обучающихся с ОВЗ, к играм, игрушкам, материалам, пособиям, обеспечивающим все основные виды детской активности. Все игровые материалы подбираются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т.ч., речевой активности;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i/>
          <w:iCs/>
          <w:sz w:val="24"/>
          <w:szCs w:val="24"/>
        </w:rPr>
        <w:t> безопасной</w:t>
      </w:r>
      <w:r w:rsidRPr="00DC5FCB">
        <w:rPr>
          <w:rFonts w:ascii="Times New Roman" w:hAnsi="Times New Roman" w:cs="Times New Roman"/>
          <w:sz w:val="24"/>
          <w:szCs w:val="24"/>
        </w:rPr>
        <w:t xml:space="preserve"> - все элементы ППРОС соответствуют требованиям по обеспечению надежности и безопасность их использования. При проектировании ППРОС учитывается целостность образовательного процесса в Структурном подразделении, в заданных </w:t>
      </w:r>
      <w:r w:rsidRPr="00DC5FCB">
        <w:rPr>
          <w:rStyle w:val="a4"/>
          <w:rFonts w:ascii="Times New Roman" w:hAnsi="Times New Roman" w:cs="Times New Roman"/>
          <w:sz w:val="24"/>
          <w:szCs w:val="24"/>
        </w:rPr>
        <w:t>ФГОС ДО</w:t>
      </w:r>
      <w:r w:rsidRPr="00DC5FCB">
        <w:rPr>
          <w:rFonts w:ascii="Times New Roman" w:hAnsi="Times New Roman" w:cs="Times New Roman"/>
          <w:sz w:val="24"/>
          <w:szCs w:val="24"/>
        </w:rPr>
        <w:t xml:space="preserve"> образовательных областях: социально-коммуникативной, познавательной, речевой, художественно-эстетической и физической;</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 эстетичной</w:t>
      </w:r>
      <w:r w:rsidRPr="00DC5FCB">
        <w:rPr>
          <w:rFonts w:ascii="Times New Roman" w:hAnsi="Times New Roman" w:cs="Times New Roman"/>
          <w:sz w:val="24"/>
          <w:szCs w:val="24"/>
        </w:rPr>
        <w:t xml:space="preserve">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w:t>
      </w:r>
    </w:p>
    <w:p w:rsidR="00EA287E" w:rsidRPr="00DC5FCB" w:rsidRDefault="00EA287E" w:rsidP="00781088">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ППРОС в Структурном подразделении обеспечивает условия для эмоционального благополучия обучающихся с ЗПР, а также для комфортной работы педагогических работников.</w:t>
      </w:r>
    </w:p>
    <w:p w:rsidR="00EA287E" w:rsidRPr="00DC5FCB" w:rsidRDefault="00EA287E" w:rsidP="00781088">
      <w:pPr>
        <w:ind w:firstLine="567"/>
        <w:rPr>
          <w:rFonts w:ascii="Times New Roman" w:hAnsi="Times New Roman" w:cs="Times New Roman"/>
          <w:b/>
          <w:bCs/>
          <w:sz w:val="24"/>
          <w:szCs w:val="24"/>
        </w:rPr>
      </w:pPr>
    </w:p>
    <w:p w:rsidR="00EA287E" w:rsidRPr="00DC5FCB" w:rsidRDefault="00EA287E" w:rsidP="00BE2FFB">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3.4.5.3. Кадровые условия реализации Программы</w:t>
      </w:r>
    </w:p>
    <w:p w:rsidR="00EA287E" w:rsidRPr="00DC5FCB" w:rsidRDefault="00EA287E" w:rsidP="00BE2FFB">
      <w:pPr>
        <w:ind w:firstLine="567"/>
        <w:jc w:val="center"/>
        <w:rPr>
          <w:rFonts w:ascii="Times New Roman" w:hAnsi="Times New Roman" w:cs="Times New Roman"/>
          <w:b/>
          <w:bCs/>
          <w:sz w:val="24"/>
          <w:szCs w:val="24"/>
        </w:rPr>
      </w:pPr>
    </w:p>
    <w:p w:rsidR="00EA287E" w:rsidRPr="00DC5FCB" w:rsidRDefault="00EA287E" w:rsidP="00781088">
      <w:pPr>
        <w:ind w:firstLine="567"/>
        <w:rPr>
          <w:rFonts w:ascii="Times New Roman" w:hAnsi="Times New Roman" w:cs="Times New Roman"/>
          <w:i/>
          <w:iCs/>
          <w:sz w:val="24"/>
          <w:szCs w:val="24"/>
        </w:rPr>
      </w:pPr>
      <w:bookmarkStart w:id="59" w:name="sub_1371"/>
      <w:r w:rsidRPr="00DC5FCB">
        <w:rPr>
          <w:rFonts w:ascii="Times New Roman" w:hAnsi="Times New Roman" w:cs="Times New Roman"/>
          <w:i/>
          <w:iCs/>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b/>
          <w:bCs/>
          <w:sz w:val="24"/>
          <w:szCs w:val="24"/>
        </w:rPr>
        <w:t>- </w:t>
      </w:r>
      <w:r w:rsidRPr="00DC5FCB">
        <w:rPr>
          <w:rFonts w:ascii="Times New Roman" w:hAnsi="Times New Roman" w:cs="Times New Roman"/>
          <w:sz w:val="24"/>
          <w:szCs w:val="24"/>
        </w:rPr>
        <w:t xml:space="preserve">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здравоохранения и социального развития РФ от 26.08.2010 г. № 761н (зарегистрирован Министерством юстиции РФ 06.10.2010 г., регистрационный № 18638) с изменениями, внесенными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здравоохранения и социального развития РФ от 31.05.2011 г. № 448н (зарегистрирован Министерством юстиции РФ 01.07.2011 г., регистрационный № 21240), </w:t>
      </w:r>
    </w:p>
    <w:p w:rsidR="00EA287E" w:rsidRPr="00DC5FCB" w:rsidRDefault="00EA287E" w:rsidP="00781088">
      <w:pPr>
        <w:rPr>
          <w:rFonts w:ascii="Times New Roman" w:hAnsi="Times New Roman" w:cs="Times New Roman"/>
          <w:sz w:val="24"/>
          <w:szCs w:val="24"/>
        </w:rPr>
      </w:pPr>
      <w:r w:rsidRPr="00DC5FCB">
        <w:rPr>
          <w:rFonts w:ascii="Times New Roman" w:hAnsi="Times New Roman" w:cs="Times New Roman"/>
          <w:sz w:val="24"/>
          <w:szCs w:val="24"/>
        </w:rPr>
        <w:t xml:space="preserve">в профессиональных стандартах </w:t>
      </w:r>
    </w:p>
    <w:p w:rsidR="00EA287E" w:rsidRPr="00DC5FCB" w:rsidRDefault="00EA287E" w:rsidP="00781088">
      <w:pPr>
        <w:rPr>
          <w:rFonts w:ascii="Times New Roman" w:hAnsi="Times New Roman" w:cs="Times New Roman"/>
          <w:sz w:val="24"/>
          <w:szCs w:val="24"/>
        </w:rPr>
      </w:pPr>
      <w:r w:rsidRPr="00DC5FCB">
        <w:rPr>
          <w:rFonts w:ascii="Times New Roman" w:hAnsi="Times New Roman" w:cs="Times New Roman"/>
          <w:sz w:val="24"/>
          <w:szCs w:val="24"/>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труда и социальной защиты РФ от 18.10.2013 г. № 544н (зарегистрирован Министерством юстиции РФ 06.12.2013 г., регистрационный № 30550) с изменениями, внесенными </w:t>
      </w:r>
      <w:r w:rsidRPr="00DC5FCB">
        <w:rPr>
          <w:rStyle w:val="a4"/>
          <w:rFonts w:ascii="Times New Roman" w:hAnsi="Times New Roman" w:cs="Times New Roman"/>
          <w:sz w:val="24"/>
          <w:szCs w:val="24"/>
        </w:rPr>
        <w:t>приказами</w:t>
      </w:r>
      <w:r w:rsidRPr="00DC5FCB">
        <w:rPr>
          <w:rFonts w:ascii="Times New Roman" w:hAnsi="Times New Roman" w:cs="Times New Roman"/>
          <w:sz w:val="24"/>
          <w:szCs w:val="24"/>
        </w:rPr>
        <w:t xml:space="preserve"> Министерства труда и социальной защиты РФ от 05.08.2016 г. № 422н (зарегистрирован Министерством юстиции РФ 23.08.2016 г., регистрационный № 43326), </w:t>
      </w:r>
    </w:p>
    <w:p w:rsidR="00EA287E" w:rsidRPr="00DC5FCB" w:rsidRDefault="00EA287E" w:rsidP="00781088">
      <w:pPr>
        <w:rPr>
          <w:rFonts w:ascii="Times New Roman" w:hAnsi="Times New Roman" w:cs="Times New Roman"/>
          <w:sz w:val="24"/>
          <w:szCs w:val="24"/>
        </w:rPr>
      </w:pPr>
      <w:r w:rsidRPr="00DC5FCB">
        <w:rPr>
          <w:rFonts w:ascii="Times New Roman" w:hAnsi="Times New Roman" w:cs="Times New Roman"/>
          <w:sz w:val="24"/>
          <w:szCs w:val="24"/>
        </w:rPr>
        <w:t xml:space="preserve">- «Педагог-психолог (психолог в сфере образования)»,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труда и социальной защиты РФ от 24.07.2015 г. № 514н (зарегистрирован Министерством юстиции РФ18.08.2015 г., регистрационный № 38575); </w:t>
      </w:r>
    </w:p>
    <w:p w:rsidR="00EA287E" w:rsidRPr="00DC5FCB" w:rsidRDefault="00EA287E" w:rsidP="00781088">
      <w:pPr>
        <w:rPr>
          <w:rFonts w:ascii="Times New Roman" w:hAnsi="Times New Roman" w:cs="Times New Roman"/>
          <w:sz w:val="24"/>
          <w:szCs w:val="24"/>
        </w:rPr>
      </w:pPr>
      <w:r w:rsidRPr="00DC5FCB">
        <w:rPr>
          <w:rFonts w:ascii="Times New Roman" w:hAnsi="Times New Roman" w:cs="Times New Roman"/>
          <w:sz w:val="24"/>
          <w:szCs w:val="24"/>
        </w:rPr>
        <w:t xml:space="preserve">- «Специалист в области воспитания»,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труда и социальной защиты РФ от 10.01.2017 г. № 10н (зарегистрирован Министерством юстиции РФ26 января 2017 г., регистрационный № 45406); </w:t>
      </w:r>
    </w:p>
    <w:p w:rsidR="00EA287E" w:rsidRPr="00DC5FCB" w:rsidRDefault="00EA287E" w:rsidP="00781088">
      <w:pPr>
        <w:rPr>
          <w:rFonts w:ascii="Times New Roman" w:hAnsi="Times New Roman" w:cs="Times New Roman"/>
          <w:sz w:val="24"/>
          <w:szCs w:val="24"/>
        </w:rPr>
      </w:pPr>
      <w:r w:rsidRPr="00DC5FCB">
        <w:rPr>
          <w:rFonts w:ascii="Times New Roman" w:hAnsi="Times New Roman" w:cs="Times New Roman"/>
          <w:sz w:val="24"/>
          <w:szCs w:val="24"/>
        </w:rPr>
        <w:t xml:space="preserve">- «Ассистент (помощник) по оказанию технической помощи инвалидам и лицам с ограниченными возможностями здоровья»,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труда и социальной защиты РФ от 12.04.2017 г. № 351н (зарегистрирован Министерством юстиции РФ 04.05.2017 г., регистрационный № 46612).</w:t>
      </w:r>
    </w:p>
    <w:p w:rsidR="00EA287E" w:rsidRPr="00DC5FCB" w:rsidRDefault="00EA287E" w:rsidP="00781088">
      <w:pPr>
        <w:rPr>
          <w:rFonts w:ascii="Times New Roman" w:hAnsi="Times New Roman" w:cs="Times New Roman"/>
          <w:sz w:val="24"/>
          <w:szCs w:val="24"/>
        </w:rPr>
      </w:pPr>
      <w:r w:rsidRPr="00DC5FCB">
        <w:rPr>
          <w:rFonts w:ascii="Times New Roman" w:hAnsi="Times New Roman" w:cs="Times New Roman"/>
          <w:sz w:val="24"/>
          <w:szCs w:val="24"/>
        </w:rPr>
        <w:t>- "Учитель - логопед"</w:t>
      </w:r>
    </w:p>
    <w:p w:rsidR="00EA287E" w:rsidRPr="00DC5FCB" w:rsidRDefault="00EA287E" w:rsidP="00E427A6">
      <w:pPr>
        <w:ind w:firstLine="567"/>
        <w:rPr>
          <w:rFonts w:ascii="Times New Roman" w:hAnsi="Times New Roman" w:cs="Times New Roman"/>
          <w:color w:val="000000"/>
          <w:sz w:val="24"/>
          <w:szCs w:val="24"/>
        </w:rPr>
      </w:pPr>
      <w:bookmarkStart w:id="60" w:name="sub_1372"/>
      <w:bookmarkEnd w:id="59"/>
      <w:r w:rsidRPr="00DC5FCB">
        <w:rPr>
          <w:rFonts w:ascii="Times New Roman" w:hAnsi="Times New Roman" w:cs="Times New Roman"/>
          <w:sz w:val="24"/>
          <w:szCs w:val="24"/>
        </w:rPr>
        <w:t xml:space="preserve"> В реализации Программы принимают участие: учитель- логопед, педагог – психолог, воспитатель, музыкальный руководитель, инструктор по физической культуре.</w:t>
      </w:r>
      <w:r w:rsidRPr="00DC5FCB">
        <w:rPr>
          <w:rFonts w:ascii="Times New Roman" w:hAnsi="Times New Roman" w:cs="Times New Roman"/>
          <w:color w:val="FF0000"/>
          <w:sz w:val="24"/>
          <w:szCs w:val="24"/>
        </w:rPr>
        <w:t xml:space="preserve"> </w:t>
      </w:r>
      <w:r w:rsidRPr="00DC5FCB">
        <w:rPr>
          <w:rFonts w:ascii="Times New Roman" w:hAnsi="Times New Roman" w:cs="Times New Roman"/>
          <w:color w:val="000000"/>
          <w:sz w:val="24"/>
          <w:szCs w:val="24"/>
        </w:rPr>
        <w:t>По приказу директора назначены специалисты, ответственные за реализацию АОП ДО, за организацию сопровождения детей с ОВЗ в соответствии с АОП ДО.</w:t>
      </w:r>
    </w:p>
    <w:p w:rsidR="00EA287E" w:rsidRPr="00DC5FCB" w:rsidRDefault="00EA287E" w:rsidP="00781088">
      <w:pPr>
        <w:ind w:firstLine="567"/>
        <w:rPr>
          <w:rFonts w:ascii="Times New Roman" w:hAnsi="Times New Roman" w:cs="Times New Roman"/>
          <w:color w:val="FF0000"/>
          <w:sz w:val="24"/>
          <w:szCs w:val="24"/>
        </w:rPr>
      </w:pPr>
    </w:p>
    <w:p w:rsidR="00EA287E" w:rsidRPr="00DC5FCB" w:rsidRDefault="00EA287E" w:rsidP="00781088">
      <w:pPr>
        <w:ind w:firstLine="567"/>
        <w:rPr>
          <w:rFonts w:ascii="Times New Roman" w:hAnsi="Times New Roman" w:cs="Times New Roman"/>
          <w:color w:val="FF0000"/>
          <w:sz w:val="24"/>
          <w:szCs w:val="24"/>
        </w:rPr>
      </w:pPr>
    </w:p>
    <w:p w:rsidR="00EA287E" w:rsidRPr="00DC5FCB" w:rsidRDefault="00EA287E" w:rsidP="00BE2FFB">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3.4.5.4. Финансовые условия реализации Программы</w:t>
      </w:r>
    </w:p>
    <w:p w:rsidR="00EA287E" w:rsidRPr="00DC5FCB" w:rsidRDefault="00EA287E" w:rsidP="00BE2FFB">
      <w:pPr>
        <w:ind w:firstLine="567"/>
        <w:jc w:val="center"/>
        <w:rPr>
          <w:rFonts w:ascii="Times New Roman" w:hAnsi="Times New Roman" w:cs="Times New Roman"/>
          <w:b/>
          <w:bCs/>
          <w:i/>
          <w:iCs/>
          <w:sz w:val="24"/>
          <w:szCs w:val="24"/>
        </w:rPr>
      </w:pP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w:t>
      </w:r>
      <w:r w:rsidRPr="00DC5FCB">
        <w:rPr>
          <w:rFonts w:ascii="Times New Roman" w:hAnsi="Times New Roman" w:cs="Times New Roman"/>
          <w:b/>
          <w:bCs/>
          <w:i/>
          <w:iCs/>
          <w:sz w:val="24"/>
          <w:szCs w:val="24"/>
        </w:rPr>
        <w:t xml:space="preserve"> </w:t>
      </w:r>
      <w:r w:rsidRPr="00DC5FCB">
        <w:rPr>
          <w:rFonts w:ascii="Times New Roman" w:hAnsi="Times New Roman" w:cs="Times New Roman"/>
          <w:sz w:val="24"/>
          <w:szCs w:val="24"/>
        </w:rPr>
        <w:t>с учетом специальных условий получения образования обучающимися с ЗПР.</w:t>
      </w:r>
    </w:p>
    <w:p w:rsidR="00EA287E" w:rsidRPr="00DC5FCB" w:rsidRDefault="00EA287E" w:rsidP="00781088">
      <w:pPr>
        <w:ind w:firstLine="567"/>
        <w:rPr>
          <w:rFonts w:ascii="Times New Roman" w:hAnsi="Times New Roman" w:cs="Times New Roman"/>
          <w:sz w:val="24"/>
          <w:szCs w:val="24"/>
        </w:rPr>
      </w:pPr>
    </w:p>
    <w:bookmarkEnd w:id="60"/>
    <w:p w:rsidR="00EA287E" w:rsidRPr="00DC5FCB" w:rsidRDefault="00EA287E" w:rsidP="00BE2FFB">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3.4.5.5. Материально-технические условия реализации Программы</w:t>
      </w:r>
    </w:p>
    <w:p w:rsidR="00EA287E" w:rsidRPr="00DC5FCB" w:rsidRDefault="00EA287E" w:rsidP="00781088">
      <w:pPr>
        <w:widowControl/>
        <w:tabs>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color w:val="FF0000"/>
          <w:sz w:val="24"/>
          <w:szCs w:val="24"/>
        </w:rPr>
        <w:t xml:space="preserve"> </w:t>
      </w:r>
    </w:p>
    <w:p w:rsidR="00EA287E" w:rsidRPr="00DC5FCB" w:rsidRDefault="00EA287E" w:rsidP="00781088">
      <w:pPr>
        <w:widowControl/>
        <w:tabs>
          <w:tab w:val="left" w:pos="8647"/>
        </w:tabs>
        <w:autoSpaceDE/>
        <w:autoSpaceDN/>
        <w:adjustRightInd/>
        <w:ind w:firstLine="567"/>
        <w:rPr>
          <w:rFonts w:ascii="Times New Roman" w:hAnsi="Times New Roman" w:cs="Times New Roman"/>
          <w:i/>
          <w:iCs/>
          <w:sz w:val="24"/>
          <w:szCs w:val="24"/>
          <w:lang w:eastAsia="en-US"/>
        </w:rPr>
      </w:pPr>
      <w:r w:rsidRPr="00DC5FCB">
        <w:rPr>
          <w:rFonts w:ascii="Times New Roman" w:hAnsi="Times New Roman" w:cs="Times New Roman"/>
          <w:i/>
          <w:iCs/>
          <w:sz w:val="24"/>
          <w:szCs w:val="24"/>
          <w:lang w:eastAsia="en-US"/>
        </w:rPr>
        <w:t>Имеется необходимое для всех видов образовательной деятельности воспитанников с ЗПР, педагогической, административной и хозяйственной деятельности оснащение и оборудование:</w:t>
      </w:r>
    </w:p>
    <w:p w:rsidR="00EA287E" w:rsidRPr="00DC5FCB" w:rsidRDefault="00EA287E" w:rsidP="003E5DF9">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shd w:val="clear" w:color="auto" w:fill="FFFFFF"/>
          <w:lang w:eastAsia="zh-CN"/>
        </w:rPr>
      </w:pPr>
      <w:r w:rsidRPr="00DC5FCB">
        <w:rPr>
          <w:rFonts w:ascii="Times New Roman" w:eastAsia="SimSun" w:hAnsi="Times New Roman" w:cs="Times New Roman"/>
          <w:color w:val="00000A"/>
          <w:sz w:val="24"/>
          <w:szCs w:val="24"/>
          <w:shd w:val="clear" w:color="auto" w:fill="FFFFFF"/>
          <w:lang w:eastAsia="zh-CN"/>
        </w:rPr>
        <w:t>1) мебель, техническое оборудование, инвентарь для художественного творчества, музыкальные инструменты, спортивный и хозяйственный инвентарь;</w:t>
      </w:r>
    </w:p>
    <w:p w:rsidR="00EA287E" w:rsidRPr="00DC5FCB" w:rsidRDefault="00EA287E" w:rsidP="003E5DF9">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shd w:val="clear" w:color="auto" w:fill="FFFFFF"/>
          <w:lang w:eastAsia="zh-CN"/>
        </w:rPr>
      </w:pPr>
      <w:r w:rsidRPr="00DC5FCB">
        <w:rPr>
          <w:rFonts w:ascii="Times New Roman" w:eastAsia="SimSun" w:hAnsi="Times New Roman" w:cs="Times New Roman"/>
          <w:color w:val="00000A"/>
          <w:sz w:val="24"/>
          <w:szCs w:val="24"/>
          <w:shd w:val="clear" w:color="auto" w:fill="FFFFFF"/>
          <w:lang w:eastAsia="zh-CN"/>
        </w:rPr>
        <w:t>2)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EA287E" w:rsidRPr="00DC5FCB" w:rsidRDefault="00EA287E" w:rsidP="003E5DF9">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lang w:eastAsia="zh-CN"/>
        </w:rPr>
      </w:pPr>
      <w:r w:rsidRPr="00DC5FCB">
        <w:rPr>
          <w:rFonts w:ascii="Times New Roman" w:eastAsia="SimSun" w:hAnsi="Times New Roman" w:cs="Times New Roman"/>
          <w:color w:val="00000A"/>
          <w:sz w:val="24"/>
          <w:szCs w:val="24"/>
          <w:shd w:val="clear" w:color="auto" w:fill="FFFFFF"/>
          <w:lang w:eastAsia="zh-CN"/>
        </w:rPr>
        <w:t xml:space="preserve">3) учебно-методические комплекты </w:t>
      </w:r>
      <w:r w:rsidRPr="00DC5FCB">
        <w:rPr>
          <w:rFonts w:ascii="Times New Roman" w:eastAsia="SimSun" w:hAnsi="Times New Roman" w:cs="Times New Roman"/>
          <w:color w:val="00000A"/>
          <w:sz w:val="24"/>
          <w:szCs w:val="24"/>
          <w:lang w:eastAsia="zh-CN"/>
        </w:rPr>
        <w:t>для реализации Программы, дополнительная литература по проблеме организации коррекционно-образовательной деятельности с детьми с ОВЗ, в т.ч. с ЗПР:</w:t>
      </w:r>
    </w:p>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lang w:eastAsia="zh-CN"/>
        </w:rPr>
      </w:pPr>
      <w:r w:rsidRPr="00DC5FCB">
        <w:rPr>
          <w:rFonts w:ascii="Times New Roman" w:eastAsia="SimSun" w:hAnsi="Times New Roman" w:cs="Times New Roman"/>
          <w:color w:val="00000A"/>
          <w:sz w:val="24"/>
          <w:szCs w:val="24"/>
          <w:lang w:eastAsia="zh-CN"/>
        </w:rPr>
        <w:t>4)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rsidR="00EA287E" w:rsidRPr="00DC5FCB" w:rsidRDefault="00EA287E" w:rsidP="003E5DF9">
      <w:pPr>
        <w:pStyle w:val="aff8"/>
        <w:shd w:val="clear" w:color="auto" w:fill="FFFFFF"/>
        <w:spacing w:before="0" w:beforeAutospacing="0" w:after="0" w:afterAutospacing="0"/>
        <w:ind w:firstLine="709"/>
        <w:jc w:val="both"/>
      </w:pPr>
      <w:r w:rsidRPr="00DC5FCB">
        <w:rPr>
          <w:rFonts w:eastAsia="SimSun"/>
          <w:color w:val="FF0000"/>
          <w:lang w:eastAsia="zh-CN"/>
        </w:rPr>
        <w:t xml:space="preserve"> </w:t>
      </w:r>
      <w:r w:rsidRPr="00DC5FCB">
        <w:t xml:space="preserve"> В Структурном подразделении создана материально-техническая база для жизнеобеспечения и  развития  детей. 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 Структурное подразделение находится в 3 зданиях.</w:t>
      </w:r>
    </w:p>
    <w:p w:rsidR="00EA287E" w:rsidRPr="00DC5FCB" w:rsidRDefault="00EA287E" w:rsidP="003E5DF9">
      <w:pPr>
        <w:pStyle w:val="aff8"/>
        <w:shd w:val="clear" w:color="auto" w:fill="FFFFFF"/>
        <w:spacing w:before="0" w:beforeAutospacing="0" w:after="0" w:afterAutospacing="0"/>
        <w:ind w:firstLine="709"/>
        <w:jc w:val="both"/>
      </w:pPr>
      <w:r w:rsidRPr="00DC5FCB">
        <w:t>Состояние здания, размеры помещений, и его оснащенность соответствует требованиям  СанПиН 2.4.1.3049-13 «Санитарно-эпидемиологические требования к устройству, содержанию и организации режима работы в дошкольных организациях», утвержденных постановлением Главного государственного санитарного врача РФ от 15 мая 2013 г. № 26.</w:t>
      </w:r>
    </w:p>
    <w:p w:rsidR="00EA287E" w:rsidRDefault="00EA287E" w:rsidP="003E5DF9">
      <w:pPr>
        <w:pStyle w:val="aff8"/>
        <w:shd w:val="clear" w:color="auto" w:fill="FFFFFF"/>
        <w:spacing w:before="0" w:beforeAutospacing="0" w:after="0" w:afterAutospacing="0"/>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826"/>
        <w:gridCol w:w="2393"/>
        <w:gridCol w:w="2393"/>
      </w:tblGrid>
      <w:tr w:rsidR="001905BB" w:rsidRPr="001905BB" w:rsidTr="001905BB">
        <w:tc>
          <w:tcPr>
            <w:tcW w:w="959" w:type="dxa"/>
          </w:tcPr>
          <w:p w:rsidR="00126C5B" w:rsidRPr="0026747A" w:rsidRDefault="00126C5B" w:rsidP="001905BB">
            <w:pPr>
              <w:pStyle w:val="aff8"/>
              <w:spacing w:before="0" w:beforeAutospacing="0" w:after="0" w:afterAutospacing="0"/>
              <w:jc w:val="center"/>
            </w:pPr>
            <w:r w:rsidRPr="001905BB">
              <w:t>№ п\п</w:t>
            </w:r>
          </w:p>
        </w:tc>
        <w:tc>
          <w:tcPr>
            <w:tcW w:w="3826" w:type="dxa"/>
          </w:tcPr>
          <w:p w:rsidR="00126C5B" w:rsidRPr="0026747A" w:rsidRDefault="00126C5B" w:rsidP="001905BB">
            <w:pPr>
              <w:pStyle w:val="aff8"/>
              <w:spacing w:before="0" w:beforeAutospacing="0" w:after="0" w:afterAutospacing="0"/>
              <w:jc w:val="center"/>
            </w:pPr>
            <w:r w:rsidRPr="001905BB">
              <w:t>Адрес здания</w:t>
            </w:r>
          </w:p>
        </w:tc>
        <w:tc>
          <w:tcPr>
            <w:tcW w:w="2393" w:type="dxa"/>
          </w:tcPr>
          <w:p w:rsidR="00126C5B" w:rsidRPr="0026747A" w:rsidRDefault="00126C5B" w:rsidP="001905BB">
            <w:pPr>
              <w:pStyle w:val="aff8"/>
              <w:spacing w:before="0" w:beforeAutospacing="0" w:after="0" w:afterAutospacing="0"/>
              <w:jc w:val="center"/>
            </w:pPr>
            <w:r w:rsidRPr="001905BB">
              <w:t>Площадь здания                                                                                              (кв. м.)</w:t>
            </w:r>
          </w:p>
        </w:tc>
        <w:tc>
          <w:tcPr>
            <w:tcW w:w="2393" w:type="dxa"/>
          </w:tcPr>
          <w:p w:rsidR="00126C5B" w:rsidRPr="0026747A" w:rsidRDefault="00126C5B" w:rsidP="001905BB">
            <w:pPr>
              <w:pStyle w:val="aff8"/>
              <w:shd w:val="clear" w:color="auto" w:fill="FFFFFF"/>
              <w:spacing w:before="0" w:beforeAutospacing="0" w:after="0" w:afterAutospacing="0"/>
              <w:jc w:val="center"/>
            </w:pPr>
            <w:r w:rsidRPr="001905BB">
              <w:t>Площадь земельных</w:t>
            </w:r>
          </w:p>
          <w:p w:rsidR="00126C5B" w:rsidRPr="0026747A" w:rsidRDefault="00126C5B" w:rsidP="001905BB">
            <w:pPr>
              <w:pStyle w:val="aff8"/>
              <w:spacing w:before="0" w:beforeAutospacing="0" w:after="0" w:afterAutospacing="0"/>
              <w:jc w:val="center"/>
            </w:pPr>
            <w:r w:rsidRPr="001905BB">
              <w:t>участков        (кв. м.)</w:t>
            </w:r>
          </w:p>
        </w:tc>
      </w:tr>
      <w:tr w:rsidR="001905BB" w:rsidRPr="001905BB" w:rsidTr="001905BB">
        <w:tc>
          <w:tcPr>
            <w:tcW w:w="959" w:type="dxa"/>
          </w:tcPr>
          <w:p w:rsidR="00126C5B" w:rsidRPr="0026747A" w:rsidRDefault="00126C5B" w:rsidP="001905BB">
            <w:pPr>
              <w:pStyle w:val="aff8"/>
              <w:spacing w:before="0" w:beforeAutospacing="0" w:after="0" w:afterAutospacing="0"/>
              <w:jc w:val="center"/>
            </w:pPr>
            <w:r w:rsidRPr="001905BB">
              <w:t>1.</w:t>
            </w:r>
          </w:p>
        </w:tc>
        <w:tc>
          <w:tcPr>
            <w:tcW w:w="3826" w:type="dxa"/>
          </w:tcPr>
          <w:p w:rsidR="00126C5B" w:rsidRPr="0026747A" w:rsidRDefault="00126C5B" w:rsidP="001905BB">
            <w:pPr>
              <w:pStyle w:val="aff8"/>
              <w:spacing w:before="0" w:beforeAutospacing="0" w:after="0" w:afterAutospacing="0"/>
              <w:jc w:val="center"/>
            </w:pPr>
            <w:r w:rsidRPr="001905BB">
              <w:t>г. Очер, ул. Большевистская, 52а</w:t>
            </w:r>
          </w:p>
        </w:tc>
        <w:tc>
          <w:tcPr>
            <w:tcW w:w="2393" w:type="dxa"/>
          </w:tcPr>
          <w:p w:rsidR="00126C5B" w:rsidRPr="0026747A" w:rsidRDefault="00126C5B" w:rsidP="001905BB">
            <w:pPr>
              <w:pStyle w:val="aff8"/>
              <w:spacing w:before="0" w:beforeAutospacing="0" w:after="0" w:afterAutospacing="0"/>
              <w:jc w:val="center"/>
            </w:pPr>
            <w:r w:rsidRPr="001905BB">
              <w:t>2302,4</w:t>
            </w:r>
          </w:p>
        </w:tc>
        <w:tc>
          <w:tcPr>
            <w:tcW w:w="2393" w:type="dxa"/>
          </w:tcPr>
          <w:p w:rsidR="00126C5B" w:rsidRPr="0026747A" w:rsidRDefault="00126C5B" w:rsidP="001905BB">
            <w:pPr>
              <w:pStyle w:val="aff8"/>
              <w:spacing w:before="0" w:beforeAutospacing="0" w:after="0" w:afterAutospacing="0"/>
              <w:jc w:val="center"/>
            </w:pPr>
            <w:r w:rsidRPr="001905BB">
              <w:t>10176,0</w:t>
            </w:r>
          </w:p>
        </w:tc>
      </w:tr>
    </w:tbl>
    <w:p w:rsidR="00126C5B" w:rsidRPr="00DC5FCB" w:rsidRDefault="00126C5B" w:rsidP="003E5DF9">
      <w:pPr>
        <w:pStyle w:val="aff8"/>
        <w:shd w:val="clear" w:color="auto" w:fill="FFFFFF"/>
        <w:spacing w:before="0" w:beforeAutospacing="0" w:after="0" w:afterAutospacing="0"/>
        <w:ind w:firstLine="709"/>
        <w:jc w:val="both"/>
      </w:pPr>
    </w:p>
    <w:p w:rsidR="00EA287E" w:rsidRPr="00DC5FCB" w:rsidRDefault="00EA287E" w:rsidP="00126C5B">
      <w:pPr>
        <w:pStyle w:val="aff8"/>
        <w:shd w:val="clear" w:color="auto" w:fill="FFFFFF"/>
        <w:spacing w:before="0" w:beforeAutospacing="0" w:after="0" w:afterAutospacing="0"/>
        <w:jc w:val="both"/>
      </w:pPr>
      <w:r w:rsidRPr="00DC5FCB">
        <w:tab/>
      </w:r>
    </w:p>
    <w:p w:rsidR="00EA287E" w:rsidRPr="00DC5FCB" w:rsidRDefault="00EA287E" w:rsidP="00224B4D">
      <w:pPr>
        <w:jc w:val="center"/>
        <w:rPr>
          <w:rFonts w:ascii="Times New Roman" w:hAnsi="Times New Roman" w:cs="Times New Roman"/>
          <w:b/>
          <w:bCs/>
          <w:sz w:val="24"/>
          <w:szCs w:val="24"/>
        </w:rPr>
      </w:pPr>
    </w:p>
    <w:p w:rsidR="00EA287E" w:rsidRPr="00DC5FCB" w:rsidRDefault="004A3499" w:rsidP="00BE2FFB">
      <w:pPr>
        <w:suppressAutoHyphens/>
        <w:rPr>
          <w:rFonts w:ascii="Times New Roman" w:hAnsi="Times New Roman" w:cs="Times New Roman"/>
          <w:b/>
          <w:bCs/>
          <w:i/>
          <w:iCs/>
          <w:kern w:val="2"/>
          <w:sz w:val="24"/>
          <w:szCs w:val="24"/>
        </w:rPr>
      </w:pPr>
      <w:r w:rsidRPr="00DC5FCB">
        <w:rPr>
          <w:rFonts w:ascii="Times New Roman" w:hAnsi="Times New Roman" w:cs="Times New Roman"/>
          <w:kern w:val="2"/>
          <w:sz w:val="24"/>
          <w:szCs w:val="24"/>
        </w:rPr>
        <w:t>Оснащенность здании</w:t>
      </w:r>
      <w:r w:rsidRPr="00DC5FCB">
        <w:rPr>
          <w:rFonts w:ascii="Times New Roman" w:hAnsi="Times New Roman" w:cs="Times New Roman"/>
          <w:b/>
          <w:bCs/>
          <w:color w:val="FF0000"/>
          <w:kern w:val="2"/>
          <w:sz w:val="24"/>
          <w:szCs w:val="24"/>
        </w:rPr>
        <w:t xml:space="preserve"> </w:t>
      </w:r>
      <w:r w:rsidR="00EA287E" w:rsidRPr="00DC5FCB">
        <w:rPr>
          <w:rFonts w:ascii="Times New Roman" w:hAnsi="Times New Roman" w:cs="Times New Roman"/>
          <w:sz w:val="24"/>
          <w:szCs w:val="24"/>
        </w:rPr>
        <w:t>представлены в таблице 28.</w:t>
      </w:r>
    </w:p>
    <w:p w:rsidR="00EA287E" w:rsidRPr="00126C5B" w:rsidRDefault="00EA287E" w:rsidP="00224B4D">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28</w:t>
      </w:r>
    </w:p>
    <w:p w:rsidR="00EA287E" w:rsidRPr="004A3499" w:rsidRDefault="00EA287E" w:rsidP="004A3499">
      <w:pPr>
        <w:pStyle w:val="aff8"/>
        <w:shd w:val="clear" w:color="auto" w:fill="FFFFFF"/>
        <w:spacing w:before="0" w:beforeAutospacing="0" w:after="0" w:afterAutospacing="0"/>
        <w:jc w:val="right"/>
        <w:rPr>
          <w:b/>
          <w:i/>
        </w:rPr>
      </w:pPr>
      <w:r w:rsidRPr="004A3499">
        <w:rPr>
          <w:b/>
          <w:i/>
        </w:rPr>
        <w:t xml:space="preserve"> </w:t>
      </w:r>
      <w:r w:rsidR="004A3499" w:rsidRPr="004A3499">
        <w:rPr>
          <w:b/>
          <w:i/>
          <w:kern w:val="2"/>
        </w:rPr>
        <w:t>Оснащенность здании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886"/>
        <w:gridCol w:w="939"/>
        <w:gridCol w:w="3780"/>
        <w:gridCol w:w="2439"/>
      </w:tblGrid>
      <w:tr w:rsidR="00EA287E" w:rsidRPr="00DC5FCB">
        <w:tc>
          <w:tcPr>
            <w:tcW w:w="703" w:type="dxa"/>
          </w:tcPr>
          <w:p w:rsidR="00EA287E" w:rsidRPr="0026747A" w:rsidRDefault="00EA287E" w:rsidP="003E5DF9">
            <w:pPr>
              <w:pStyle w:val="aff8"/>
              <w:spacing w:before="0" w:beforeAutospacing="0" w:after="0" w:afterAutospacing="0"/>
              <w:ind w:firstLine="709"/>
              <w:jc w:val="center"/>
              <w:rPr>
                <w:b/>
                <w:bCs/>
              </w:rPr>
            </w:pPr>
            <w:r w:rsidRPr="001905BB">
              <w:rPr>
                <w:b/>
                <w:bCs/>
              </w:rPr>
              <w:t>№</w:t>
            </w:r>
          </w:p>
        </w:tc>
        <w:tc>
          <w:tcPr>
            <w:tcW w:w="1886" w:type="dxa"/>
          </w:tcPr>
          <w:p w:rsidR="00EA287E" w:rsidRPr="0026747A" w:rsidRDefault="00EA287E" w:rsidP="003E5DF9">
            <w:pPr>
              <w:pStyle w:val="aff8"/>
              <w:spacing w:before="0" w:beforeAutospacing="0" w:after="0" w:afterAutospacing="0"/>
              <w:ind w:firstLine="6"/>
              <w:jc w:val="center"/>
              <w:rPr>
                <w:b/>
                <w:bCs/>
              </w:rPr>
            </w:pPr>
            <w:r w:rsidRPr="001905BB">
              <w:rPr>
                <w:b/>
                <w:bCs/>
              </w:rPr>
              <w:t>Помещение</w:t>
            </w:r>
          </w:p>
        </w:tc>
        <w:tc>
          <w:tcPr>
            <w:tcW w:w="939" w:type="dxa"/>
          </w:tcPr>
          <w:p w:rsidR="00EA287E" w:rsidRPr="0026747A" w:rsidRDefault="00EA287E" w:rsidP="003E5DF9">
            <w:pPr>
              <w:pStyle w:val="aff8"/>
              <w:spacing w:before="0" w:beforeAutospacing="0" w:after="0" w:afterAutospacing="0"/>
              <w:jc w:val="center"/>
              <w:rPr>
                <w:b/>
                <w:bCs/>
              </w:rPr>
            </w:pPr>
            <w:r w:rsidRPr="001905BB">
              <w:rPr>
                <w:b/>
                <w:bCs/>
              </w:rPr>
              <w:t>количество</w:t>
            </w:r>
          </w:p>
        </w:tc>
        <w:tc>
          <w:tcPr>
            <w:tcW w:w="3780" w:type="dxa"/>
          </w:tcPr>
          <w:p w:rsidR="00EA287E" w:rsidRPr="0026747A" w:rsidRDefault="00EA287E" w:rsidP="003E5DF9">
            <w:pPr>
              <w:pStyle w:val="aff8"/>
              <w:spacing w:before="0" w:beforeAutospacing="0" w:after="0" w:afterAutospacing="0"/>
              <w:ind w:firstLine="16"/>
              <w:jc w:val="center"/>
              <w:rPr>
                <w:b/>
                <w:bCs/>
              </w:rPr>
            </w:pPr>
            <w:r w:rsidRPr="001905BB">
              <w:rPr>
                <w:b/>
                <w:bCs/>
              </w:rPr>
              <w:t>деятельность</w:t>
            </w:r>
          </w:p>
        </w:tc>
        <w:tc>
          <w:tcPr>
            <w:tcW w:w="2439" w:type="dxa"/>
          </w:tcPr>
          <w:p w:rsidR="00EA287E" w:rsidRPr="0026747A" w:rsidRDefault="00EA287E" w:rsidP="003E5DF9">
            <w:pPr>
              <w:pStyle w:val="aff8"/>
              <w:spacing w:before="0" w:beforeAutospacing="0" w:after="0" w:afterAutospacing="0"/>
              <w:jc w:val="center"/>
              <w:rPr>
                <w:b/>
                <w:bCs/>
              </w:rPr>
            </w:pPr>
            <w:r w:rsidRPr="001905BB">
              <w:rPr>
                <w:b/>
                <w:bCs/>
              </w:rPr>
              <w:t>цели</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Групповые помещения с спальням</w:t>
            </w:r>
          </w:p>
        </w:tc>
        <w:tc>
          <w:tcPr>
            <w:tcW w:w="939" w:type="dxa"/>
          </w:tcPr>
          <w:p w:rsidR="00EA287E" w:rsidRPr="0026747A" w:rsidRDefault="00EA287E" w:rsidP="003E5DF9">
            <w:pPr>
              <w:pStyle w:val="aff8"/>
              <w:spacing w:before="0" w:beforeAutospacing="0" w:after="0" w:afterAutospacing="0"/>
            </w:pPr>
            <w:r w:rsidRPr="001905BB">
              <w:t>19</w:t>
            </w:r>
          </w:p>
        </w:tc>
        <w:tc>
          <w:tcPr>
            <w:tcW w:w="3780" w:type="dxa"/>
          </w:tcPr>
          <w:p w:rsidR="00EA287E" w:rsidRPr="0026747A" w:rsidRDefault="00EA287E" w:rsidP="003E5DF9">
            <w:pPr>
              <w:pStyle w:val="aff8"/>
              <w:spacing w:before="0" w:beforeAutospacing="0" w:after="0" w:afterAutospacing="0"/>
              <w:ind w:firstLine="16"/>
            </w:pPr>
            <w:r w:rsidRPr="001905BB">
              <w:t>Воспитательно­образовательная</w:t>
            </w:r>
          </w:p>
          <w:p w:rsidR="00EA287E" w:rsidRPr="0026747A" w:rsidRDefault="00EA287E" w:rsidP="003E5DF9">
            <w:pPr>
              <w:pStyle w:val="aff8"/>
              <w:spacing w:before="0" w:beforeAutospacing="0" w:after="0" w:afterAutospacing="0"/>
              <w:ind w:firstLine="16"/>
            </w:pPr>
            <w:r w:rsidRPr="001905BB">
              <w:t>деятельность.</w:t>
            </w:r>
          </w:p>
        </w:tc>
        <w:tc>
          <w:tcPr>
            <w:tcW w:w="2439" w:type="dxa"/>
          </w:tcPr>
          <w:p w:rsidR="00EA287E" w:rsidRPr="0026747A" w:rsidRDefault="00EA287E" w:rsidP="003E5DF9">
            <w:pPr>
              <w:pStyle w:val="aff8"/>
              <w:spacing w:before="0" w:beforeAutospacing="0" w:after="0" w:afterAutospacing="0"/>
            </w:pPr>
            <w:r w:rsidRPr="001905BB">
              <w:t>Развитие     психических     и физических качеств в соответствии с возрастными и индивидуальными особенностями воспитанников.</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Музыкальный зал</w:t>
            </w:r>
          </w:p>
        </w:tc>
        <w:tc>
          <w:tcPr>
            <w:tcW w:w="939" w:type="dxa"/>
          </w:tcPr>
          <w:p w:rsidR="00EA287E" w:rsidRPr="0026747A" w:rsidRDefault="00EA287E" w:rsidP="003E5DF9">
            <w:pPr>
              <w:pStyle w:val="aff8"/>
              <w:spacing w:before="0" w:beforeAutospacing="0" w:after="0" w:afterAutospacing="0"/>
            </w:pPr>
            <w:r w:rsidRPr="001905BB">
              <w:t>2</w:t>
            </w:r>
          </w:p>
        </w:tc>
        <w:tc>
          <w:tcPr>
            <w:tcW w:w="3780" w:type="dxa"/>
          </w:tcPr>
          <w:p w:rsidR="00EA287E" w:rsidRPr="0026747A" w:rsidRDefault="00EA287E" w:rsidP="003E5DF9">
            <w:pPr>
              <w:pStyle w:val="aff8"/>
              <w:spacing w:before="0" w:beforeAutospacing="0" w:after="0" w:afterAutospacing="0"/>
              <w:ind w:firstLine="16"/>
            </w:pPr>
            <w:r w:rsidRPr="001905BB">
              <w:t>Проведение   утренней гимнастики, непрерывной непосредственно­образовательной деятельности, спортивных        и музыкальных праздников,      развлечений.</w:t>
            </w:r>
          </w:p>
        </w:tc>
        <w:tc>
          <w:tcPr>
            <w:tcW w:w="2439" w:type="dxa"/>
          </w:tcPr>
          <w:p w:rsidR="00EA287E" w:rsidRPr="0026747A" w:rsidRDefault="00EA287E" w:rsidP="003E5DF9">
            <w:pPr>
              <w:pStyle w:val="aff8"/>
              <w:spacing w:before="0" w:beforeAutospacing="0" w:after="0" w:afterAutospacing="0"/>
            </w:pPr>
            <w:r w:rsidRPr="001905BB">
              <w:t>Развитие     музыкально     - художественной    деятельности и эмоционально-волевой     сферы детей.  Укрепление  здоровья  детей приобщение  к  здоровому  образу жизни.</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Спортивный зал</w:t>
            </w:r>
          </w:p>
        </w:tc>
        <w:tc>
          <w:tcPr>
            <w:tcW w:w="939" w:type="dxa"/>
          </w:tcPr>
          <w:p w:rsidR="00EA287E" w:rsidRPr="0026747A" w:rsidRDefault="00EA287E" w:rsidP="003E5DF9">
            <w:pPr>
              <w:pStyle w:val="aff8"/>
              <w:spacing w:before="0" w:beforeAutospacing="0" w:after="0" w:afterAutospacing="0"/>
            </w:pPr>
            <w:r w:rsidRPr="001905BB">
              <w:t>2</w:t>
            </w:r>
          </w:p>
        </w:tc>
        <w:tc>
          <w:tcPr>
            <w:tcW w:w="3780" w:type="dxa"/>
          </w:tcPr>
          <w:p w:rsidR="00EA287E" w:rsidRPr="0026747A" w:rsidRDefault="00EA287E" w:rsidP="003E5DF9">
            <w:pPr>
              <w:pStyle w:val="aff8"/>
              <w:spacing w:before="0" w:beforeAutospacing="0" w:after="0" w:afterAutospacing="0"/>
              <w:ind w:firstLine="16"/>
            </w:pPr>
            <w:r w:rsidRPr="001905BB">
              <w:t>Проведение   утренней гимнастики, непрерывной непосредственно­образовательной деятельности, спортивных        и музыкальных праздников,      развлечений, досугов.</w:t>
            </w:r>
          </w:p>
        </w:tc>
        <w:tc>
          <w:tcPr>
            <w:tcW w:w="2439" w:type="dxa"/>
          </w:tcPr>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Укрепление    здоровья    детей приобщение  к  здоровому  образу жизни,    развитие    физических качеств.</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Кабинет специалистов</w:t>
            </w:r>
          </w:p>
        </w:tc>
        <w:tc>
          <w:tcPr>
            <w:tcW w:w="939" w:type="dxa"/>
          </w:tcPr>
          <w:p w:rsidR="00EA287E" w:rsidRPr="0026747A" w:rsidRDefault="00EA287E" w:rsidP="003E5DF9">
            <w:pPr>
              <w:pStyle w:val="aff8"/>
              <w:spacing w:before="0" w:beforeAutospacing="0" w:after="0" w:afterAutospacing="0"/>
            </w:pPr>
            <w:r w:rsidRPr="001905BB">
              <w:t>2</w:t>
            </w:r>
          </w:p>
        </w:tc>
        <w:tc>
          <w:tcPr>
            <w:tcW w:w="3780" w:type="dxa"/>
          </w:tcPr>
          <w:p w:rsidR="00EA287E" w:rsidRPr="0026747A" w:rsidRDefault="00EA287E" w:rsidP="003E5DF9">
            <w:pPr>
              <w:pStyle w:val="aff8"/>
              <w:spacing w:before="0" w:beforeAutospacing="0" w:after="0" w:afterAutospacing="0"/>
              <w:ind w:firstLine="16"/>
            </w:pPr>
            <w:r w:rsidRPr="001905BB">
              <w:t>Проведение коррекционных занятий  по  развитию речи дошкольников, консультативной работы с педагогами и родителями дошкольников.</w:t>
            </w:r>
          </w:p>
          <w:p w:rsidR="00EA287E" w:rsidRPr="0026747A" w:rsidRDefault="00EA287E" w:rsidP="003E5DF9">
            <w:pPr>
              <w:pStyle w:val="aff8"/>
              <w:spacing w:before="0" w:beforeAutospacing="0" w:after="0" w:afterAutospacing="0"/>
              <w:ind w:firstLine="16"/>
            </w:pPr>
            <w:r w:rsidRPr="001905BB">
              <w:t xml:space="preserve">Проведение коррекционной  работы по психоэмоциональному состоянию воспитанников, консультаций      и тренингов         с персоналом   </w:t>
            </w:r>
            <w:r w:rsidRPr="001905BB">
              <w:rPr>
                <w:color w:val="000000"/>
              </w:rPr>
              <w:t>Структурного подразделения</w:t>
            </w:r>
            <w:r w:rsidRPr="001905BB">
              <w:t xml:space="preserve"> и родителями воспитанников.</w:t>
            </w:r>
          </w:p>
        </w:tc>
        <w:tc>
          <w:tcPr>
            <w:tcW w:w="2439" w:type="dxa"/>
          </w:tcPr>
          <w:p w:rsidR="00EA287E" w:rsidRPr="0026747A" w:rsidRDefault="00EA287E" w:rsidP="003E5DF9">
            <w:pPr>
              <w:pStyle w:val="aff8"/>
              <w:spacing w:before="0" w:beforeAutospacing="0" w:after="0" w:afterAutospacing="0"/>
            </w:pPr>
            <w:r w:rsidRPr="001905BB">
              <w:t>Коррекция         нарушений</w:t>
            </w:r>
          </w:p>
          <w:p w:rsidR="00EA287E" w:rsidRPr="0026747A" w:rsidRDefault="00EA287E" w:rsidP="003E5DF9">
            <w:pPr>
              <w:pStyle w:val="aff8"/>
              <w:spacing w:before="0" w:beforeAutospacing="0" w:after="0" w:afterAutospacing="0"/>
            </w:pPr>
            <w:r w:rsidRPr="001905BB">
              <w:t>звукопроизношения</w:t>
            </w:r>
          </w:p>
          <w:p w:rsidR="00EA287E" w:rsidRPr="0026747A" w:rsidRDefault="00EA287E" w:rsidP="003E5DF9">
            <w:pPr>
              <w:pStyle w:val="aff8"/>
              <w:spacing w:before="0" w:beforeAutospacing="0" w:after="0" w:afterAutospacing="0"/>
            </w:pPr>
            <w:r w:rsidRPr="001905BB">
              <w:t>воспитанников</w:t>
            </w:r>
          </w:p>
          <w:p w:rsidR="00EA287E" w:rsidRPr="0026747A" w:rsidRDefault="00EA287E" w:rsidP="003E5DF9">
            <w:pPr>
              <w:pStyle w:val="aff8"/>
              <w:spacing w:before="0" w:beforeAutospacing="0" w:after="0" w:afterAutospacing="0"/>
            </w:pPr>
            <w:r w:rsidRPr="001905BB">
              <w:t xml:space="preserve">охранение    и    укрепление психологического  здоровья  детей, их   гармоничное   развитие   в условиях     </w:t>
            </w:r>
            <w:r w:rsidRPr="001905BB">
              <w:rPr>
                <w:color w:val="000000"/>
              </w:rPr>
              <w:t>Структурного подразделения</w:t>
            </w:r>
            <w:r w:rsidRPr="001905BB">
              <w:t>,     оказание своевременной   помощи   детям, родителям  и  педагогам  в  решении психологических        проблем развития,     возникающих     в различных жизненных ситуациях.</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Методический кабинет</w:t>
            </w:r>
          </w:p>
        </w:tc>
        <w:tc>
          <w:tcPr>
            <w:tcW w:w="939" w:type="dxa"/>
          </w:tcPr>
          <w:p w:rsidR="00EA287E" w:rsidRPr="0026747A" w:rsidRDefault="00EA287E" w:rsidP="003E5DF9">
            <w:pPr>
              <w:pStyle w:val="aff8"/>
              <w:spacing w:before="0" w:beforeAutospacing="0" w:after="0" w:afterAutospacing="0"/>
            </w:pPr>
            <w:r w:rsidRPr="001905BB">
              <w:t>1</w:t>
            </w:r>
          </w:p>
        </w:tc>
        <w:tc>
          <w:tcPr>
            <w:tcW w:w="3780" w:type="dxa"/>
          </w:tcPr>
          <w:p w:rsidR="00EA287E" w:rsidRPr="0026747A" w:rsidRDefault="00EA287E" w:rsidP="003E5DF9">
            <w:pPr>
              <w:pStyle w:val="aff8"/>
              <w:spacing w:before="0" w:beforeAutospacing="0" w:after="0" w:afterAutospacing="0"/>
              <w:ind w:firstLine="16"/>
            </w:pPr>
            <w:r w:rsidRPr="001905BB">
              <w:t>Осуществление методической работы: консультации, семинары, педагогические советы, методические советы,      работа творческих    групп, родительские собрания.</w:t>
            </w:r>
          </w:p>
        </w:tc>
        <w:tc>
          <w:tcPr>
            <w:tcW w:w="2439" w:type="dxa"/>
          </w:tcPr>
          <w:p w:rsidR="00EA287E" w:rsidRPr="0026747A" w:rsidRDefault="00EA287E" w:rsidP="003E5DF9">
            <w:pPr>
              <w:pStyle w:val="aff8"/>
              <w:spacing w:before="0" w:beforeAutospacing="0" w:after="0" w:afterAutospacing="0"/>
            </w:pPr>
            <w:r w:rsidRPr="001905BB">
              <w:t xml:space="preserve">      Осуществление методической работы: консультации, семинары, педагогические советы, методические советы,      работа творческих    групп, родительские собрания</w:t>
            </w:r>
          </w:p>
          <w:p w:rsidR="00EA287E" w:rsidRPr="0026747A" w:rsidRDefault="00EA287E" w:rsidP="003E5DF9">
            <w:pPr>
              <w:pStyle w:val="aff8"/>
              <w:spacing w:before="0" w:beforeAutospacing="0" w:after="0" w:afterAutospacing="0"/>
            </w:pPr>
            <w:r w:rsidRPr="001905BB">
              <w:t>Повышение    профессиональной компетентности    педагогов    и родителей.</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Медицинский</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блок (мед.</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кабинет,</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изолятор,</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процедурный</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кабинет</w:t>
            </w:r>
          </w:p>
          <w:p w:rsidR="00EA287E" w:rsidRPr="0026747A" w:rsidRDefault="00EA287E" w:rsidP="003E5DF9">
            <w:pPr>
              <w:pStyle w:val="aff8"/>
              <w:spacing w:before="0" w:beforeAutospacing="0" w:after="0" w:afterAutospacing="0"/>
              <w:ind w:firstLine="6"/>
            </w:pPr>
          </w:p>
        </w:tc>
        <w:tc>
          <w:tcPr>
            <w:tcW w:w="939" w:type="dxa"/>
          </w:tcPr>
          <w:p w:rsidR="00EA287E" w:rsidRPr="0026747A" w:rsidRDefault="00EA287E" w:rsidP="003E5DF9">
            <w:pPr>
              <w:pStyle w:val="aff8"/>
              <w:spacing w:before="0" w:beforeAutospacing="0" w:after="0" w:afterAutospacing="0"/>
            </w:pPr>
            <w:r w:rsidRPr="001905BB">
              <w:t>2</w:t>
            </w:r>
          </w:p>
        </w:tc>
        <w:tc>
          <w:tcPr>
            <w:tcW w:w="3780" w:type="dxa"/>
          </w:tcPr>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Осмотр        детей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консультации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медицинской   сестры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врачей,      изоляции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заболевших детей.</w:t>
            </w:r>
          </w:p>
          <w:p w:rsidR="00EA287E" w:rsidRPr="0026747A" w:rsidRDefault="00EA287E" w:rsidP="003E5DF9">
            <w:pPr>
              <w:pStyle w:val="aff8"/>
              <w:spacing w:before="0" w:beforeAutospacing="0" w:after="0" w:afterAutospacing="0"/>
              <w:ind w:firstLine="16"/>
            </w:pPr>
          </w:p>
        </w:tc>
        <w:tc>
          <w:tcPr>
            <w:tcW w:w="2439" w:type="dxa"/>
          </w:tcPr>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Профилактическая, оздоровительная  работа  с  детьми,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консультативно-просветительская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работа      с      родителями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воспитанников   и   работниками  </w:t>
            </w:r>
            <w:r w:rsidRPr="00DC5FCB">
              <w:rPr>
                <w:rFonts w:ascii="Times New Roman" w:hAnsi="Times New Roman" w:cs="Times New Roman"/>
                <w:color w:val="000000"/>
                <w:sz w:val="24"/>
                <w:szCs w:val="24"/>
              </w:rPr>
              <w:t>Структурного подразделения.</w:t>
            </w:r>
          </w:p>
          <w:p w:rsidR="00EA287E" w:rsidRPr="0026747A" w:rsidRDefault="00EA287E" w:rsidP="003E5DF9">
            <w:pPr>
              <w:pStyle w:val="aff8"/>
              <w:spacing w:before="0" w:beforeAutospacing="0" w:after="0" w:afterAutospacing="0"/>
            </w:pP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Кабинет директора</w:t>
            </w:r>
          </w:p>
        </w:tc>
        <w:tc>
          <w:tcPr>
            <w:tcW w:w="939" w:type="dxa"/>
          </w:tcPr>
          <w:p w:rsidR="00EA287E" w:rsidRPr="0026747A" w:rsidRDefault="00EA287E" w:rsidP="003E5DF9">
            <w:pPr>
              <w:pStyle w:val="aff8"/>
              <w:spacing w:before="0" w:beforeAutospacing="0" w:after="0" w:afterAutospacing="0"/>
            </w:pPr>
            <w:r w:rsidRPr="001905BB">
              <w:t>1</w:t>
            </w:r>
          </w:p>
        </w:tc>
        <w:tc>
          <w:tcPr>
            <w:tcW w:w="3780" w:type="dxa"/>
          </w:tcPr>
          <w:p w:rsidR="00EA287E" w:rsidRPr="0026747A" w:rsidRDefault="00EA287E" w:rsidP="003E5DF9">
            <w:pPr>
              <w:pStyle w:val="aff8"/>
              <w:spacing w:before="0" w:beforeAutospacing="0" w:after="0" w:afterAutospacing="0"/>
              <w:ind w:firstLine="16"/>
            </w:pPr>
            <w:r w:rsidRPr="001905BB">
              <w:t>Индивидуальные консультации,  беседы сотрудниками    Структурного подразделения родителями воспитанников</w:t>
            </w:r>
          </w:p>
        </w:tc>
        <w:tc>
          <w:tcPr>
            <w:tcW w:w="2439" w:type="dxa"/>
          </w:tcPr>
          <w:p w:rsidR="00EA287E" w:rsidRPr="0026747A" w:rsidRDefault="00EA287E" w:rsidP="003E5DF9">
            <w:pPr>
              <w:pStyle w:val="aff8"/>
              <w:spacing w:before="0" w:beforeAutospacing="0" w:after="0" w:afterAutospacing="0"/>
            </w:pPr>
            <w:r w:rsidRPr="001905BB">
              <w:t>Создание        благоприятного эмоционального   климата   для работников     и     родителей воспитанников. Рост и развитие профессионального уровня педагогов. Просветительская, разъяснительная работа  с  родителями  по  вопросам воспитания и развития детей</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Пищеблок</w:t>
            </w:r>
          </w:p>
        </w:tc>
        <w:tc>
          <w:tcPr>
            <w:tcW w:w="939" w:type="dxa"/>
          </w:tcPr>
          <w:p w:rsidR="00EA287E" w:rsidRPr="0026747A" w:rsidRDefault="00EA287E" w:rsidP="003E5DF9">
            <w:pPr>
              <w:pStyle w:val="aff8"/>
              <w:spacing w:before="0" w:beforeAutospacing="0" w:after="0" w:afterAutospacing="0"/>
            </w:pPr>
            <w:r w:rsidRPr="001905BB">
              <w:t>3</w:t>
            </w:r>
          </w:p>
        </w:tc>
        <w:tc>
          <w:tcPr>
            <w:tcW w:w="3780" w:type="dxa"/>
          </w:tcPr>
          <w:p w:rsidR="00EA287E" w:rsidRPr="0026747A" w:rsidRDefault="00EA287E" w:rsidP="003E5DF9">
            <w:pPr>
              <w:pStyle w:val="aff8"/>
              <w:spacing w:before="0" w:beforeAutospacing="0" w:after="0" w:afterAutospacing="0"/>
              <w:ind w:firstLine="16"/>
            </w:pPr>
            <w:r w:rsidRPr="001905BB">
              <w:t xml:space="preserve">Приготовление пищи  </w:t>
            </w:r>
          </w:p>
        </w:tc>
        <w:tc>
          <w:tcPr>
            <w:tcW w:w="2439" w:type="dxa"/>
          </w:tcPr>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Организация       качественного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горячего  питания воспитанников  в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соответствии    с    санитарно</w:t>
            </w:r>
            <w:r w:rsidRPr="00DC5FCB">
              <w:rPr>
                <w:rFonts w:ascii="Times New Roman" w:hAnsi="Times New Roman" w:cs="Times New Roman"/>
                <w:sz w:val="24"/>
                <w:szCs w:val="24"/>
              </w:rPr>
              <w:softHyphen/>
              <w:t xml:space="preserve"> -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эпидемиологическим правилами и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нормативами.</w:t>
            </w:r>
          </w:p>
          <w:p w:rsidR="00EA287E" w:rsidRPr="0026747A" w:rsidRDefault="00EA287E" w:rsidP="003E5DF9">
            <w:pPr>
              <w:pStyle w:val="aff8"/>
              <w:spacing w:before="0" w:beforeAutospacing="0" w:after="0" w:afterAutospacing="0"/>
            </w:pP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 xml:space="preserve">Холлы, </w:t>
            </w:r>
          </w:p>
          <w:p w:rsidR="00EA287E" w:rsidRPr="0026747A" w:rsidRDefault="00EA287E" w:rsidP="003E5DF9">
            <w:pPr>
              <w:pStyle w:val="aff8"/>
              <w:spacing w:before="0" w:beforeAutospacing="0" w:after="0" w:afterAutospacing="0"/>
              <w:ind w:firstLine="6"/>
            </w:pPr>
            <w:r w:rsidRPr="001905BB">
              <w:t>коридоры</w:t>
            </w:r>
          </w:p>
        </w:tc>
        <w:tc>
          <w:tcPr>
            <w:tcW w:w="939" w:type="dxa"/>
          </w:tcPr>
          <w:p w:rsidR="00EA287E" w:rsidRPr="0026747A" w:rsidRDefault="00EA287E" w:rsidP="003E5DF9">
            <w:pPr>
              <w:pStyle w:val="aff8"/>
              <w:spacing w:before="0" w:beforeAutospacing="0" w:after="0" w:afterAutospacing="0"/>
            </w:pPr>
          </w:p>
        </w:tc>
        <w:tc>
          <w:tcPr>
            <w:tcW w:w="3780" w:type="dxa"/>
          </w:tcPr>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Размещение  творческих</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работ   детей   и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родителей,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педагогической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информации.</w:t>
            </w:r>
          </w:p>
          <w:p w:rsidR="00EA287E" w:rsidRPr="0026747A" w:rsidRDefault="00EA287E" w:rsidP="003E5DF9">
            <w:pPr>
              <w:pStyle w:val="aff8"/>
              <w:spacing w:before="0" w:beforeAutospacing="0" w:after="0" w:afterAutospacing="0"/>
              <w:ind w:firstLine="16"/>
            </w:pPr>
          </w:p>
        </w:tc>
        <w:tc>
          <w:tcPr>
            <w:tcW w:w="2439" w:type="dxa"/>
          </w:tcPr>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Просветительская    работа    с педагогами     и     родителями воспитанников.</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Прогулочные участки</w:t>
            </w:r>
          </w:p>
        </w:tc>
        <w:tc>
          <w:tcPr>
            <w:tcW w:w="939" w:type="dxa"/>
          </w:tcPr>
          <w:p w:rsidR="00EA287E" w:rsidRPr="0026747A" w:rsidRDefault="00EA287E" w:rsidP="003E5DF9">
            <w:pPr>
              <w:pStyle w:val="aff8"/>
              <w:spacing w:before="0" w:beforeAutospacing="0" w:after="0" w:afterAutospacing="0"/>
            </w:pPr>
            <w:r w:rsidRPr="001905BB">
              <w:t>19</w:t>
            </w:r>
          </w:p>
        </w:tc>
        <w:tc>
          <w:tcPr>
            <w:tcW w:w="3780" w:type="dxa"/>
          </w:tcPr>
          <w:p w:rsidR="00EA287E" w:rsidRPr="0026747A" w:rsidRDefault="00EA287E" w:rsidP="003E5DF9">
            <w:pPr>
              <w:pStyle w:val="aff8"/>
              <w:spacing w:before="0" w:beforeAutospacing="0" w:after="0" w:afterAutospacing="0"/>
              <w:ind w:firstLine="16"/>
            </w:pPr>
            <w:r w:rsidRPr="001905BB">
              <w:t>Прогулки,   игровая деятельность, досуги, самостоятельная    двигательная активность детей.</w:t>
            </w:r>
          </w:p>
        </w:tc>
        <w:tc>
          <w:tcPr>
            <w:tcW w:w="2439" w:type="dxa"/>
          </w:tcPr>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Развитие        познавательной, физической,    опытно-поисковой, экспериментальной           и трудовой деятельности.</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Спортивная площадка</w:t>
            </w:r>
          </w:p>
        </w:tc>
        <w:tc>
          <w:tcPr>
            <w:tcW w:w="939" w:type="dxa"/>
          </w:tcPr>
          <w:p w:rsidR="00EA287E" w:rsidRPr="0026747A" w:rsidRDefault="00EA287E" w:rsidP="003E5DF9">
            <w:pPr>
              <w:pStyle w:val="aff8"/>
              <w:spacing w:before="0" w:beforeAutospacing="0" w:after="0" w:afterAutospacing="0"/>
            </w:pPr>
            <w:r w:rsidRPr="001905BB">
              <w:t>1</w:t>
            </w:r>
          </w:p>
        </w:tc>
        <w:tc>
          <w:tcPr>
            <w:tcW w:w="3780" w:type="dxa"/>
          </w:tcPr>
          <w:p w:rsidR="00EA287E" w:rsidRPr="0026747A" w:rsidRDefault="00EA287E" w:rsidP="003E5DF9">
            <w:pPr>
              <w:pStyle w:val="aff8"/>
              <w:spacing w:before="0" w:beforeAutospacing="0" w:after="0" w:afterAutospacing="0"/>
              <w:ind w:firstLine="16"/>
            </w:pPr>
            <w:r w:rsidRPr="001905BB">
              <w:t>Проведение физкультурных занятий, праздников досугов.</w:t>
            </w:r>
          </w:p>
        </w:tc>
        <w:tc>
          <w:tcPr>
            <w:tcW w:w="2439" w:type="dxa"/>
          </w:tcPr>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Накопление    и    обогащение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двигательного    опыта    детей.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Формирование  у  воспитанников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двигательной активности.</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 xml:space="preserve">Развитие эмоционально-волевой </w:t>
            </w:r>
          </w:p>
          <w:p w:rsidR="00EA287E" w:rsidRPr="00DC5FCB" w:rsidRDefault="00EA287E" w:rsidP="003E5DF9">
            <w:pPr>
              <w:shd w:val="clear" w:color="auto" w:fill="FFFFFF"/>
              <w:ind w:firstLine="0"/>
              <w:rPr>
                <w:rFonts w:ascii="Times New Roman" w:hAnsi="Times New Roman" w:cs="Times New Roman"/>
                <w:sz w:val="24"/>
                <w:szCs w:val="24"/>
              </w:rPr>
            </w:pPr>
            <w:r w:rsidRPr="00DC5FCB">
              <w:rPr>
                <w:rFonts w:ascii="Times New Roman" w:hAnsi="Times New Roman" w:cs="Times New Roman"/>
                <w:sz w:val="24"/>
                <w:szCs w:val="24"/>
              </w:rPr>
              <w:t>сферы детей.</w:t>
            </w:r>
          </w:p>
          <w:p w:rsidR="00EA287E" w:rsidRPr="00DC5FCB" w:rsidRDefault="00EA287E" w:rsidP="003E5DF9">
            <w:pPr>
              <w:shd w:val="clear" w:color="auto" w:fill="FFFFFF"/>
              <w:rPr>
                <w:rFonts w:ascii="Times New Roman" w:hAnsi="Times New Roman" w:cs="Times New Roman"/>
                <w:sz w:val="24"/>
                <w:szCs w:val="24"/>
              </w:rPr>
            </w:pPr>
          </w:p>
        </w:tc>
      </w:tr>
    </w:tbl>
    <w:p w:rsidR="00EA287E" w:rsidRPr="00DC5FCB" w:rsidRDefault="00EA287E" w:rsidP="00AE137B">
      <w:pPr>
        <w:widowControl/>
        <w:suppressAutoHyphens/>
        <w:autoSpaceDE/>
        <w:autoSpaceDN/>
        <w:adjustRightInd/>
        <w:spacing w:before="28" w:after="28"/>
        <w:ind w:right="-21" w:firstLine="567"/>
        <w:textAlignment w:val="baseline"/>
        <w:rPr>
          <w:rFonts w:ascii="Times New Roman" w:eastAsia="SimSun" w:hAnsi="Times New Roman" w:cs="Times New Roman"/>
          <w:color w:val="FF0000"/>
          <w:sz w:val="24"/>
          <w:szCs w:val="24"/>
          <w:lang w:eastAsia="zh-CN"/>
        </w:rPr>
      </w:pPr>
    </w:p>
    <w:p w:rsidR="00EA287E" w:rsidRPr="00DC5FCB" w:rsidRDefault="00EA287E" w:rsidP="00781088">
      <w:pPr>
        <w:ind w:firstLine="0"/>
        <w:rPr>
          <w:rFonts w:ascii="Times New Roman" w:hAnsi="Times New Roman" w:cs="Times New Roman"/>
          <w:b/>
          <w:bCs/>
          <w:sz w:val="24"/>
          <w:szCs w:val="24"/>
        </w:rPr>
      </w:pPr>
    </w:p>
    <w:p w:rsidR="00EA287E" w:rsidRPr="00DC5FCB" w:rsidRDefault="00EA287E" w:rsidP="00BE2FFB">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3.4.5.6. Режим и распорядок дня</w:t>
      </w:r>
    </w:p>
    <w:p w:rsidR="00EA287E" w:rsidRPr="00DC5FCB" w:rsidRDefault="00EA287E" w:rsidP="00781088">
      <w:pPr>
        <w:ind w:firstLine="567"/>
        <w:rPr>
          <w:rFonts w:ascii="Times New Roman" w:hAnsi="Times New Roman" w:cs="Times New Roman"/>
          <w:color w:val="FF0000"/>
          <w:sz w:val="24"/>
          <w:szCs w:val="24"/>
          <w:u w:val="single"/>
        </w:rPr>
      </w:pPr>
      <w:r w:rsidRPr="00DC5FCB">
        <w:rPr>
          <w:rFonts w:ascii="Times New Roman" w:hAnsi="Times New Roman" w:cs="Times New Roman"/>
          <w:color w:val="FF0000"/>
          <w:sz w:val="24"/>
          <w:szCs w:val="24"/>
        </w:rPr>
        <w:t xml:space="preserve">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 потребностей участников образовательных отношений.</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Основными компонентами режима в Структурном подразделении являются:</w:t>
      </w:r>
      <w:r w:rsidRPr="00DC5FCB">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A287E" w:rsidRPr="00DC5FCB" w:rsidRDefault="00EA287E" w:rsidP="008E1721">
      <w:pPr>
        <w:ind w:firstLine="567"/>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r w:rsidRPr="00DC5FCB">
        <w:rPr>
          <w:rFonts w:ascii="Times New Roman" w:hAnsi="Times New Roman" w:cs="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Режим дня гибкий</w:t>
      </w:r>
      <w:r w:rsidRPr="00DC5FCB">
        <w:rPr>
          <w:rFonts w:ascii="Times New Roman" w:hAnsi="Times New Roman" w:cs="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При организации режима предусмотрено оптимальное чередование</w:t>
      </w:r>
      <w:r w:rsidRPr="00DC5FCB">
        <w:rPr>
          <w:rFonts w:ascii="Times New Roman" w:hAnsi="Times New Roman" w:cs="Times New Roman"/>
          <w:sz w:val="24"/>
          <w:szCs w:val="24"/>
        </w:rPr>
        <w:t xml:space="preserve"> самостоятельной детской </w:t>
      </w:r>
      <w:r w:rsidRPr="00DC5FCB">
        <w:rPr>
          <w:rFonts w:ascii="Times New Roman" w:hAnsi="Times New Roman" w:cs="Times New Roman"/>
          <w:i/>
          <w:iCs/>
          <w:sz w:val="24"/>
          <w:szCs w:val="24"/>
        </w:rPr>
        <w:t>деятельности</w:t>
      </w:r>
      <w:r w:rsidRPr="00DC5FCB">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C5FCB">
        <w:rPr>
          <w:rFonts w:ascii="Times New Roman" w:hAnsi="Times New Roman" w:cs="Times New Roman"/>
          <w:sz w:val="24"/>
          <w:szCs w:val="24"/>
        </w:rPr>
        <w:t>, предусмотренным СанПиН 1.2.3685-21 и СП 2.4.3648-20.</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Режим питания</w:t>
      </w:r>
      <w:r w:rsidRPr="00DC5FCB">
        <w:rPr>
          <w:rFonts w:ascii="Times New Roman" w:hAnsi="Times New Roman" w:cs="Times New Roman"/>
          <w:sz w:val="24"/>
          <w:szCs w:val="24"/>
        </w:rPr>
        <w:t xml:space="preserve"> зависит от длительности пребывания детей в Структурном подразделении и регулируется СанПиН 2.3/2.4.3590-20.</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Соблюдаются требования и показатели организации образовательного процесса и режима дня.</w:t>
      </w:r>
    </w:p>
    <w:p w:rsidR="00EA287E" w:rsidRPr="00DC5FCB" w:rsidRDefault="00EA287E" w:rsidP="003E5DF9">
      <w:pPr>
        <w:ind w:firstLine="709"/>
        <w:rPr>
          <w:rFonts w:ascii="Times New Roman" w:hAnsi="Times New Roman" w:cs="Times New Roman"/>
          <w:b/>
          <w:bCs/>
          <w:i/>
          <w:iCs/>
          <w:sz w:val="24"/>
          <w:szCs w:val="24"/>
        </w:rPr>
      </w:pPr>
    </w:p>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i/>
          <w:iCs/>
          <w:sz w:val="24"/>
          <w:szCs w:val="24"/>
        </w:rPr>
        <w:t xml:space="preserve">Ежедневная организация жизни и деятельности детей </w:t>
      </w:r>
      <w:r w:rsidRPr="00DC5FCB">
        <w:rPr>
          <w:rFonts w:ascii="Times New Roman" w:hAnsi="Times New Roman" w:cs="Times New Roman"/>
          <w:sz w:val="24"/>
          <w:szCs w:val="24"/>
        </w:rPr>
        <w:t>осуществляется с учетом:</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DC5FCB">
        <w:rPr>
          <w:rFonts w:ascii="Times New Roman" w:hAnsi="Times New Roman" w:cs="Times New Roman"/>
          <w:i/>
          <w:iCs/>
          <w:sz w:val="24"/>
          <w:szCs w:val="24"/>
        </w:rPr>
        <w:t xml:space="preserve">        </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i/>
          <w:iCs/>
          <w:sz w:val="24"/>
          <w:szCs w:val="24"/>
        </w:rPr>
        <w:t xml:space="preserve"> Организация  режима  дня.</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xml:space="preserve">При проведении режимных процессов </w:t>
      </w:r>
      <w:r w:rsidRPr="00DC5FCB">
        <w:rPr>
          <w:rFonts w:ascii="Times New Roman" w:hAnsi="Times New Roman" w:cs="Times New Roman"/>
          <w:color w:val="000000"/>
          <w:sz w:val="24"/>
          <w:szCs w:val="24"/>
        </w:rPr>
        <w:t>структурное подразделение</w:t>
      </w:r>
      <w:r w:rsidRPr="00DC5FCB">
        <w:rPr>
          <w:rFonts w:ascii="Times New Roman" w:hAnsi="Times New Roman" w:cs="Times New Roman"/>
          <w:sz w:val="24"/>
          <w:szCs w:val="24"/>
        </w:rPr>
        <w:t xml:space="preserve"> придерживается следующих </w:t>
      </w:r>
      <w:r w:rsidRPr="00DC5FCB">
        <w:rPr>
          <w:rFonts w:ascii="Times New Roman" w:hAnsi="Times New Roman" w:cs="Times New Roman"/>
          <w:i/>
          <w:iCs/>
          <w:sz w:val="24"/>
          <w:szCs w:val="24"/>
        </w:rPr>
        <w:t>правил</w:t>
      </w:r>
      <w:r w:rsidRPr="00DC5FCB">
        <w:rPr>
          <w:rFonts w:ascii="Times New Roman" w:hAnsi="Times New Roman" w:cs="Times New Roman"/>
          <w:sz w:val="24"/>
          <w:szCs w:val="24"/>
        </w:rPr>
        <w:t>:</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Полное и своевременное удовлетворение всех органических потребностей детей (во сне, питании).</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Тщательный гигиенический уход, обеспечение чистоты тела, одежды, постели.</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Привлечение детей к посильному участию в режимных процессах; поощрение самостоятельности и активности.</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Формирование культурно-гигиенических навыков.</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Эмоциональное общение в ходе выполнения режимных процессов.</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Учет потребностей детей, индивидуальных особенностей каждого ребенка.</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A287E" w:rsidRPr="00DC5FCB" w:rsidRDefault="00EA287E" w:rsidP="003E5DF9">
      <w:pPr>
        <w:ind w:firstLine="709"/>
        <w:rPr>
          <w:rFonts w:ascii="Times New Roman" w:hAnsi="Times New Roman" w:cs="Times New Roman"/>
          <w:sz w:val="24"/>
          <w:szCs w:val="24"/>
        </w:rPr>
      </w:pP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xml:space="preserve">      Основные  </w:t>
      </w:r>
      <w:r w:rsidRPr="00DC5FCB">
        <w:rPr>
          <w:rFonts w:ascii="Times New Roman" w:hAnsi="Times New Roman" w:cs="Times New Roman"/>
          <w:i/>
          <w:iCs/>
          <w:sz w:val="24"/>
          <w:szCs w:val="24"/>
        </w:rPr>
        <w:t>принципы</w:t>
      </w:r>
      <w:r w:rsidRPr="00DC5FCB">
        <w:rPr>
          <w:rFonts w:ascii="Times New Roman" w:hAnsi="Times New Roman" w:cs="Times New Roman"/>
          <w:sz w:val="24"/>
          <w:szCs w:val="24"/>
        </w:rPr>
        <w:t xml:space="preserve">  построения  режима  дня:</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xml:space="preserve"> -Соответствие   правильности  построения  режима  дня  возрастным  психофизиологическим  особенностям  дошкольника.  Поэтому    для  каждой  возрастной группы определен свой режим  дня.  В  детском  саду  выделяют  следующее  возрастное  деление  детей  по  группам:</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Организация  режима  дня  проводится  с  учетом  теплого  и  холодного  периода  года</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В дни каникул и в летний период организованная образовательная деятельность не проводится. Организуются совместная деятельность   по образовательным областям  «Физическое развитие», « Художественно - эстетическое развитие» рекомендуется проводить спортивные и подвижные игры, спортивные праздники, экскурсии.</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xml:space="preserve">Гибкий режим деятельности выстроен в зависимости от социального заказа родителей, наличия специалистов, педагогов, медицинских работников. Режим дня соответствует возрастным особенностям детей и способствует гармоничному развитию. </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Правильно построенный режим предполагает оптимальное соотношение периодов бодрствования и сна в течение суток, целесообразное чередование различных видов деятельности и бодрствования, а именно:</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определённую продолжительность непосредственно образовательной деятельности, труда и рациональное сочетание их с отдыхом;</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регулярное питание;</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полноценный сон;</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достаточное пребывание детей на воздухе.</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Режим дня в структурном подразделении является вариативным (гибким), учитывающим все возможные ситуации:</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в плохую погоду - сменяемость помещения (музыкальный зал, физкультурный зал), в групповой в это время проводиться сквозное проветривание, влажная уборка. В каждом помещении создаются условия для развивающей деятельности дошкольников;</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 в периоды повышенной заболеваемости и карантинов, в режиме дня увеличивается общая продолжительность пребывания детей на свежем воздухе. Свободное передвижение воспитанников по детскому саду ограничивается с целью сокращения контактов. При преобразовании режима дня в гибкий основные компоненты режима (дневной сон, бодрствование, интервалы между приёмами пищи и общее время прогулки) остаются неизменными.</w:t>
      </w:r>
    </w:p>
    <w:p w:rsidR="00EA287E" w:rsidRPr="00DC5FCB" w:rsidRDefault="00EA287E" w:rsidP="003E5DF9">
      <w:pPr>
        <w:ind w:firstLine="709"/>
        <w:rPr>
          <w:rFonts w:ascii="Times New Roman" w:hAnsi="Times New Roman" w:cs="Times New Roman"/>
          <w:sz w:val="24"/>
          <w:szCs w:val="24"/>
        </w:rPr>
      </w:pPr>
      <w:r w:rsidRPr="00DC5FCB">
        <w:rPr>
          <w:rFonts w:ascii="Times New Roman" w:hAnsi="Times New Roman" w:cs="Times New Roman"/>
          <w:sz w:val="24"/>
          <w:szCs w:val="24"/>
        </w:rPr>
        <w:t>Ежедневная продолжительность прогулки детей составляет не менее 4-4.5 ч. Прогулку организовывают дважды в день: в первой половине-до обеда и во второй-после дневного сна или перед уходом детей домой. При температуре воздуха ниже минус 15С и скорости ветра более 7 м/с продолжительность прогулки сокращается. Для детей до 4 лет прогулка не проводиться при температуре воздуха ниже минус 15С и скорости ветра более 15 м/с, а для детей 5-7 лет – при температуре воздуха ниже минус 20С и скорости ветра более 15 м</w:t>
      </w:r>
    </w:p>
    <w:p w:rsidR="00EA287E" w:rsidRPr="00DC5FCB" w:rsidRDefault="00EA287E" w:rsidP="003E5DF9">
      <w:pPr>
        <w:keepNext/>
        <w:keepLines/>
        <w:spacing w:after="160"/>
        <w:ind w:left="732" w:right="24" w:hanging="10"/>
        <w:outlineLvl w:val="7"/>
        <w:rPr>
          <w:rFonts w:ascii="Times New Roman" w:hAnsi="Times New Roman" w:cs="Times New Roman"/>
          <w:b/>
          <w:bCs/>
          <w:sz w:val="24"/>
          <w:szCs w:val="24"/>
          <w:u w:val="single" w:color="00000A"/>
        </w:rPr>
      </w:pPr>
    </w:p>
    <w:p w:rsidR="00EA287E" w:rsidRPr="00DC5FCB" w:rsidRDefault="00EA287E" w:rsidP="003E5DF9">
      <w:pPr>
        <w:spacing w:after="13"/>
        <w:ind w:left="14" w:right="172" w:firstLine="698"/>
        <w:rPr>
          <w:rFonts w:ascii="Times New Roman" w:hAnsi="Times New Roman" w:cs="Times New Roman"/>
          <w:sz w:val="24"/>
          <w:szCs w:val="24"/>
        </w:rPr>
      </w:pPr>
      <w:r w:rsidRPr="00DC5FCB">
        <w:rPr>
          <w:rFonts w:ascii="Times New Roman" w:hAnsi="Times New Roman" w:cs="Times New Roman"/>
          <w:sz w:val="24"/>
          <w:szCs w:val="24"/>
        </w:rPr>
        <w:t xml:space="preserve">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 </w:t>
      </w:r>
    </w:p>
    <w:p w:rsidR="00EA287E" w:rsidRPr="00DC5FCB" w:rsidRDefault="00EA287E" w:rsidP="003E5DF9">
      <w:pPr>
        <w:spacing w:after="13"/>
        <w:ind w:left="14" w:right="172" w:firstLine="698"/>
        <w:rPr>
          <w:rFonts w:ascii="Times New Roman" w:hAnsi="Times New Roman" w:cs="Times New Roman"/>
          <w:sz w:val="24"/>
          <w:szCs w:val="24"/>
        </w:rPr>
      </w:pPr>
      <w:r w:rsidRPr="00DC5FCB">
        <w:rPr>
          <w:rFonts w:ascii="Times New Roman" w:hAnsi="Times New Roman" w:cs="Times New Roman"/>
          <w:sz w:val="24"/>
          <w:szCs w:val="24"/>
        </w:rPr>
        <w:t xml:space="preserve">Гибкий подход к режиму дня позволяет уйти от жесткого расписания Структурного подразделения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w:t>
      </w:r>
      <w:r w:rsidRPr="00DC5FCB">
        <w:rPr>
          <w:rFonts w:ascii="Times New Roman" w:hAnsi="Times New Roman" w:cs="Times New Roman"/>
          <w:b/>
          <w:bCs/>
          <w:i/>
          <w:iCs/>
          <w:sz w:val="24"/>
          <w:szCs w:val="24"/>
        </w:rPr>
        <w:t xml:space="preserve">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w:t>
      </w:r>
    </w:p>
    <w:p w:rsidR="00EA287E" w:rsidRPr="00DC5FCB" w:rsidRDefault="00EA287E" w:rsidP="003E5DF9">
      <w:pPr>
        <w:jc w:val="center"/>
        <w:rPr>
          <w:rFonts w:ascii="Times New Roman" w:hAnsi="Times New Roman" w:cs="Times New Roman"/>
          <w:sz w:val="24"/>
          <w:szCs w:val="24"/>
        </w:rPr>
      </w:pPr>
      <w:r w:rsidRPr="00DC5FCB">
        <w:rPr>
          <w:rFonts w:ascii="Times New Roman" w:hAnsi="Times New Roman" w:cs="Times New Roman"/>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w:t>
      </w:r>
    </w:p>
    <w:p w:rsidR="00EA287E" w:rsidRPr="00DC5FCB" w:rsidRDefault="00EA287E" w:rsidP="00224B4D">
      <w:pPr>
        <w:jc w:val="center"/>
        <w:rPr>
          <w:rFonts w:ascii="Times New Roman" w:hAnsi="Times New Roman" w:cs="Times New Roman"/>
          <w:b/>
          <w:bCs/>
          <w:color w:val="000000"/>
          <w:spacing w:val="-10"/>
          <w:sz w:val="24"/>
          <w:szCs w:val="24"/>
        </w:rPr>
      </w:pPr>
      <w:r w:rsidRPr="00DC5FCB">
        <w:rPr>
          <w:rFonts w:ascii="Times New Roman" w:hAnsi="Times New Roman" w:cs="Times New Roman"/>
          <w:sz w:val="24"/>
          <w:szCs w:val="24"/>
        </w:rPr>
        <w:t xml:space="preserve"> </w:t>
      </w:r>
    </w:p>
    <w:p w:rsidR="00EA287E" w:rsidRDefault="00EA287E" w:rsidP="00BE2FFB">
      <w:pPr>
        <w:suppressAutoHyphens/>
        <w:ind w:firstLine="0"/>
        <w:rPr>
          <w:rFonts w:ascii="Times New Roman" w:hAnsi="Times New Roman" w:cs="Times New Roman"/>
          <w:sz w:val="24"/>
          <w:szCs w:val="24"/>
        </w:rPr>
      </w:pPr>
      <w:r w:rsidRPr="00DC5FCB">
        <w:rPr>
          <w:rFonts w:ascii="Times New Roman" w:hAnsi="Times New Roman" w:cs="Times New Roman"/>
          <w:b/>
          <w:bCs/>
          <w:i/>
          <w:iCs/>
          <w:sz w:val="24"/>
          <w:szCs w:val="24"/>
          <w:shd w:val="clear" w:color="auto" w:fill="FFFFFF"/>
        </w:rPr>
        <w:t>Режим дня на холодный период учебно</w:t>
      </w:r>
      <w:r w:rsidR="004A3499">
        <w:rPr>
          <w:rFonts w:ascii="Times New Roman" w:hAnsi="Times New Roman" w:cs="Times New Roman"/>
          <w:b/>
          <w:bCs/>
          <w:i/>
          <w:iCs/>
          <w:sz w:val="24"/>
          <w:szCs w:val="24"/>
          <w:shd w:val="clear" w:color="auto" w:fill="FFFFFF"/>
        </w:rPr>
        <w:t>го года Подготовительная к школе</w:t>
      </w:r>
      <w:r w:rsidRPr="00DC5FCB">
        <w:rPr>
          <w:rFonts w:ascii="Times New Roman" w:hAnsi="Times New Roman" w:cs="Times New Roman"/>
          <w:b/>
          <w:bCs/>
          <w:i/>
          <w:iCs/>
          <w:sz w:val="24"/>
          <w:szCs w:val="24"/>
          <w:shd w:val="clear" w:color="auto" w:fill="FFFFFF"/>
        </w:rPr>
        <w:t xml:space="preserve"> группа (6 -7)</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представлены в таблице 29</w:t>
      </w:r>
    </w:p>
    <w:p w:rsidR="00F706BD" w:rsidRPr="00DC5FCB" w:rsidRDefault="00F706BD" w:rsidP="00BE2FFB">
      <w:pPr>
        <w:suppressAutoHyphens/>
        <w:ind w:firstLine="0"/>
        <w:rPr>
          <w:rFonts w:ascii="Times New Roman" w:hAnsi="Times New Roman" w:cs="Times New Roman"/>
          <w:b/>
          <w:bCs/>
          <w:i/>
          <w:iCs/>
          <w:sz w:val="24"/>
          <w:szCs w:val="24"/>
          <w:shd w:val="clear" w:color="auto" w:fill="FFFFFF"/>
        </w:rPr>
      </w:pPr>
    </w:p>
    <w:p w:rsidR="00EA287E" w:rsidRPr="00DC5FCB" w:rsidRDefault="00EA287E" w:rsidP="00BE2FFB">
      <w:pPr>
        <w:suppressAutoHyphens/>
        <w:jc w:val="right"/>
        <w:rPr>
          <w:rFonts w:ascii="Times New Roman" w:hAnsi="Times New Roman" w:cs="Times New Roman"/>
          <w:b/>
          <w:bCs/>
          <w:i/>
          <w:iCs/>
          <w:sz w:val="24"/>
          <w:szCs w:val="24"/>
        </w:rPr>
      </w:pPr>
      <w:r w:rsidRPr="00DC5FCB">
        <w:rPr>
          <w:rFonts w:ascii="Times New Roman" w:hAnsi="Times New Roman" w:cs="Times New Roman"/>
          <w:sz w:val="24"/>
          <w:szCs w:val="24"/>
        </w:rPr>
        <w:t>.</w:t>
      </w:r>
      <w:r w:rsidRPr="00DC5FCB">
        <w:rPr>
          <w:rFonts w:ascii="Times New Roman" w:hAnsi="Times New Roman" w:cs="Times New Roman"/>
          <w:b/>
          <w:bCs/>
          <w:i/>
          <w:iCs/>
          <w:sz w:val="24"/>
          <w:szCs w:val="24"/>
        </w:rPr>
        <w:t>Таблица 29</w:t>
      </w:r>
    </w:p>
    <w:p w:rsidR="00EA287E" w:rsidRPr="00DC5FCB" w:rsidRDefault="00EA287E" w:rsidP="00224B4D">
      <w:pPr>
        <w:jc w:val="right"/>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 xml:space="preserve">Режим дня </w:t>
      </w:r>
      <w:r w:rsidR="00126C5B">
        <w:rPr>
          <w:rFonts w:ascii="Times New Roman" w:hAnsi="Times New Roman" w:cs="Times New Roman"/>
          <w:b/>
          <w:bCs/>
          <w:i/>
          <w:iCs/>
          <w:sz w:val="24"/>
          <w:szCs w:val="24"/>
          <w:shd w:val="clear" w:color="auto" w:fill="FFFFFF"/>
        </w:rPr>
        <w:t xml:space="preserve"> </w:t>
      </w:r>
      <w:r w:rsidRPr="00DC5FCB">
        <w:rPr>
          <w:rFonts w:ascii="Times New Roman" w:hAnsi="Times New Roman" w:cs="Times New Roman"/>
          <w:b/>
          <w:bCs/>
          <w:i/>
          <w:iCs/>
          <w:sz w:val="24"/>
          <w:szCs w:val="24"/>
          <w:shd w:val="clear" w:color="auto" w:fill="FFFFFF"/>
        </w:rPr>
        <w:t>на холодный период учебного года</w:t>
      </w:r>
    </w:p>
    <w:p w:rsidR="00EA287E" w:rsidRPr="00126C5B" w:rsidRDefault="00EA287E" w:rsidP="00126C5B">
      <w:pPr>
        <w:jc w:val="right"/>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Подготовительная к школе группа (6 -7)</w:t>
      </w:r>
    </w:p>
    <w:tbl>
      <w:tblPr>
        <w:tblW w:w="0" w:type="auto"/>
        <w:tblInd w:w="2" w:type="dxa"/>
        <w:tblLayout w:type="fixed"/>
        <w:tblCellMar>
          <w:left w:w="40" w:type="dxa"/>
          <w:right w:w="40" w:type="dxa"/>
        </w:tblCellMar>
        <w:tblLook w:val="0000" w:firstRow="0" w:lastRow="0" w:firstColumn="0" w:lastColumn="0" w:noHBand="0" w:noVBand="0"/>
      </w:tblPr>
      <w:tblGrid>
        <w:gridCol w:w="7834"/>
        <w:gridCol w:w="86"/>
        <w:gridCol w:w="2041"/>
      </w:tblGrid>
      <w:tr w:rsidR="00EA287E" w:rsidRPr="00DC5FCB">
        <w:trPr>
          <w:trHeight w:val="511"/>
        </w:trPr>
        <w:tc>
          <w:tcPr>
            <w:tcW w:w="9961" w:type="dxa"/>
            <w:gridSpan w:val="3"/>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i/>
                <w:iCs/>
                <w:color w:val="000000"/>
                <w:spacing w:val="4"/>
                <w:sz w:val="24"/>
                <w:szCs w:val="24"/>
              </w:rPr>
              <w:t>Дома</w:t>
            </w:r>
          </w:p>
        </w:tc>
      </w:tr>
      <w:tr w:rsidR="00EA287E" w:rsidRPr="00DC5FCB">
        <w:trPr>
          <w:trHeight w:hRule="exact" w:val="484"/>
        </w:trPr>
        <w:tc>
          <w:tcPr>
            <w:tcW w:w="7834" w:type="dxa"/>
            <w:tcBorders>
              <w:top w:val="single" w:sz="6" w:space="0" w:color="auto"/>
              <w:left w:val="single" w:sz="6" w:space="0" w:color="auto"/>
              <w:bottom w:val="single" w:sz="6" w:space="0" w:color="auto"/>
              <w:right w:val="nil"/>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z w:val="24"/>
                <w:szCs w:val="24"/>
              </w:rPr>
              <w:t>Подъем, утренний туалет</w:t>
            </w:r>
          </w:p>
        </w:tc>
        <w:tc>
          <w:tcPr>
            <w:tcW w:w="2127" w:type="dxa"/>
            <w:gridSpan w:val="2"/>
            <w:tcBorders>
              <w:top w:val="single" w:sz="6" w:space="0" w:color="auto"/>
              <w:left w:val="nil"/>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jc w:val="center"/>
              <w:rPr>
                <w:rFonts w:ascii="Times New Roman" w:hAnsi="Times New Roman" w:cs="Times New Roman"/>
                <w:color w:val="000000"/>
                <w:sz w:val="24"/>
                <w:szCs w:val="24"/>
              </w:rPr>
            </w:pPr>
            <w:r w:rsidRPr="00DC5FCB">
              <w:rPr>
                <w:rFonts w:ascii="Times New Roman" w:hAnsi="Times New Roman" w:cs="Times New Roman"/>
                <w:color w:val="000000"/>
                <w:spacing w:val="7"/>
                <w:sz w:val="24"/>
                <w:szCs w:val="24"/>
              </w:rPr>
              <w:t>6.30-7.30</w:t>
            </w:r>
          </w:p>
        </w:tc>
      </w:tr>
      <w:tr w:rsidR="00EA287E" w:rsidRPr="00DC5FCB">
        <w:trPr>
          <w:trHeight w:val="540"/>
        </w:trPr>
        <w:tc>
          <w:tcPr>
            <w:tcW w:w="9961" w:type="dxa"/>
            <w:gridSpan w:val="3"/>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i/>
                <w:iCs/>
                <w:color w:val="000000"/>
                <w:spacing w:val="2"/>
                <w:sz w:val="24"/>
                <w:szCs w:val="24"/>
              </w:rPr>
              <w:t>В дошкольном учреждении</w:t>
            </w:r>
          </w:p>
        </w:tc>
      </w:tr>
      <w:tr w:rsidR="00EA287E" w:rsidRPr="00DC5FCB">
        <w:trPr>
          <w:trHeight w:hRule="exact" w:val="527"/>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pacing w:val="2"/>
                <w:sz w:val="24"/>
                <w:szCs w:val="24"/>
              </w:rPr>
              <w:t>Прием, осмотр, игры, ежедневная утренняя гимнастика, дежурство</w:t>
            </w:r>
          </w:p>
        </w:tc>
        <w:tc>
          <w:tcPr>
            <w:tcW w:w="2041" w:type="dxa"/>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jc w:val="center"/>
              <w:rPr>
                <w:rFonts w:ascii="Times New Roman" w:hAnsi="Times New Roman" w:cs="Times New Roman"/>
                <w:color w:val="000000"/>
                <w:sz w:val="24"/>
                <w:szCs w:val="24"/>
              </w:rPr>
            </w:pPr>
            <w:r w:rsidRPr="00DC5FCB">
              <w:rPr>
                <w:rFonts w:ascii="Times New Roman" w:hAnsi="Times New Roman" w:cs="Times New Roman"/>
                <w:color w:val="000000"/>
                <w:spacing w:val="7"/>
                <w:sz w:val="24"/>
                <w:szCs w:val="24"/>
              </w:rPr>
              <w:t>7.30-8.30</w:t>
            </w:r>
          </w:p>
        </w:tc>
      </w:tr>
      <w:tr w:rsidR="00EA287E" w:rsidRPr="00DC5FCB">
        <w:trPr>
          <w:trHeight w:hRule="exact" w:val="356"/>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pacing w:val="1"/>
                <w:sz w:val="24"/>
                <w:szCs w:val="24"/>
              </w:rPr>
              <w:t>Подготовка к завтраку, завтрак</w:t>
            </w:r>
          </w:p>
        </w:tc>
        <w:tc>
          <w:tcPr>
            <w:tcW w:w="2041" w:type="dxa"/>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jc w:val="center"/>
              <w:rPr>
                <w:rFonts w:ascii="Times New Roman" w:hAnsi="Times New Roman" w:cs="Times New Roman"/>
                <w:color w:val="000000"/>
                <w:sz w:val="24"/>
                <w:szCs w:val="24"/>
              </w:rPr>
            </w:pPr>
            <w:r w:rsidRPr="00DC5FCB">
              <w:rPr>
                <w:rFonts w:ascii="Times New Roman" w:hAnsi="Times New Roman" w:cs="Times New Roman"/>
                <w:color w:val="000000"/>
                <w:spacing w:val="6"/>
                <w:sz w:val="24"/>
                <w:szCs w:val="24"/>
              </w:rPr>
              <w:t>8.30-8.50</w:t>
            </w:r>
          </w:p>
        </w:tc>
      </w:tr>
      <w:tr w:rsidR="00EA287E" w:rsidRPr="00DC5FCB">
        <w:trPr>
          <w:trHeight w:hRule="exact" w:val="352"/>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pacing w:val="-2"/>
                <w:sz w:val="24"/>
                <w:szCs w:val="24"/>
              </w:rPr>
              <w:t>Игры</w:t>
            </w:r>
          </w:p>
        </w:tc>
        <w:tc>
          <w:tcPr>
            <w:tcW w:w="2041" w:type="dxa"/>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jc w:val="center"/>
              <w:rPr>
                <w:rFonts w:ascii="Times New Roman" w:hAnsi="Times New Roman" w:cs="Times New Roman"/>
                <w:color w:val="000000"/>
                <w:sz w:val="24"/>
                <w:szCs w:val="24"/>
              </w:rPr>
            </w:pPr>
            <w:r w:rsidRPr="00DC5FCB">
              <w:rPr>
                <w:rFonts w:ascii="Times New Roman" w:hAnsi="Times New Roman" w:cs="Times New Roman"/>
                <w:color w:val="000000"/>
                <w:spacing w:val="6"/>
                <w:sz w:val="24"/>
                <w:szCs w:val="24"/>
              </w:rPr>
              <w:t>8.50-9.00</w:t>
            </w:r>
          </w:p>
        </w:tc>
      </w:tr>
      <w:tr w:rsidR="00EA287E" w:rsidRPr="00DC5FCB">
        <w:trPr>
          <w:trHeight w:hRule="exact" w:val="362"/>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pacing w:val="1"/>
                <w:sz w:val="24"/>
                <w:szCs w:val="24"/>
              </w:rPr>
              <w:t>Организованная образовательная деятельность</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9.00-10.50</w:t>
            </w:r>
          </w:p>
          <w:p w:rsidR="00EA287E" w:rsidRPr="00DC5FCB" w:rsidRDefault="00EA287E" w:rsidP="00412AAF">
            <w:pPr>
              <w:spacing w:line="360" w:lineRule="auto"/>
              <w:jc w:val="center"/>
              <w:rPr>
                <w:rFonts w:ascii="Times New Roman" w:hAnsi="Times New Roman" w:cs="Times New Roman"/>
                <w:sz w:val="24"/>
                <w:szCs w:val="24"/>
              </w:rPr>
            </w:pPr>
          </w:p>
          <w:p w:rsidR="00EA287E" w:rsidRPr="00DC5FCB" w:rsidRDefault="00EA287E" w:rsidP="00412AAF">
            <w:pPr>
              <w:spacing w:line="360" w:lineRule="auto"/>
              <w:jc w:val="center"/>
              <w:rPr>
                <w:rFonts w:ascii="Times New Roman" w:hAnsi="Times New Roman" w:cs="Times New Roman"/>
                <w:sz w:val="24"/>
                <w:szCs w:val="24"/>
              </w:rPr>
            </w:pPr>
          </w:p>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 xml:space="preserve"> </w:t>
            </w:r>
          </w:p>
        </w:tc>
      </w:tr>
      <w:tr w:rsidR="00EA287E" w:rsidRPr="00DC5FCB">
        <w:trPr>
          <w:trHeight w:hRule="exact" w:val="358"/>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Игры, подготовка к прогулке, прогулка (игры, наблюдения, труд)</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rPr>
                <w:rFonts w:ascii="Times New Roman" w:hAnsi="Times New Roman" w:cs="Times New Roman"/>
                <w:sz w:val="24"/>
                <w:szCs w:val="24"/>
              </w:rPr>
            </w:pPr>
            <w:r w:rsidRPr="00DC5FCB">
              <w:rPr>
                <w:rFonts w:ascii="Times New Roman" w:hAnsi="Times New Roman" w:cs="Times New Roman"/>
                <w:sz w:val="24"/>
                <w:szCs w:val="24"/>
              </w:rPr>
              <w:t xml:space="preserve">               10.50-12.40</w:t>
            </w:r>
          </w:p>
        </w:tc>
      </w:tr>
      <w:tr w:rsidR="00EA287E" w:rsidRPr="00DC5FCB">
        <w:trPr>
          <w:trHeight w:hRule="exact" w:val="354"/>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Возвращение с прогулки, игры</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12.40-12.50</w:t>
            </w:r>
          </w:p>
        </w:tc>
      </w:tr>
      <w:tr w:rsidR="00EA287E" w:rsidRPr="00DC5FCB">
        <w:trPr>
          <w:trHeight w:hRule="exact" w:val="350"/>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Подготовка к обеду, обед</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12.50. -13.10</w:t>
            </w:r>
          </w:p>
        </w:tc>
      </w:tr>
      <w:tr w:rsidR="00EA287E" w:rsidRPr="00DC5FCB">
        <w:trPr>
          <w:trHeight w:hRule="exact" w:val="371"/>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Подготовка ко сну, дневной сон</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13.10-15.10</w:t>
            </w:r>
          </w:p>
        </w:tc>
      </w:tr>
      <w:tr w:rsidR="00EA287E" w:rsidRPr="00DC5FCB">
        <w:trPr>
          <w:trHeight w:hRule="exact" w:val="371"/>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Постепенный подъем, воздушные, водные процедуры</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15.10-15.20</w:t>
            </w:r>
          </w:p>
        </w:tc>
      </w:tr>
      <w:tr w:rsidR="00EA287E" w:rsidRPr="00DC5FCB">
        <w:trPr>
          <w:trHeight w:hRule="exact" w:val="353"/>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Подготовка к полднику, полдник</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15.20-15.35</w:t>
            </w:r>
          </w:p>
        </w:tc>
      </w:tr>
      <w:tr w:rsidR="00EA287E" w:rsidRPr="00DC5FCB">
        <w:trPr>
          <w:trHeight w:hRule="exact" w:val="363"/>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Организованная образовательная деятельность</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15.35 – 16.05</w:t>
            </w:r>
          </w:p>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 xml:space="preserve"> </w:t>
            </w:r>
          </w:p>
        </w:tc>
      </w:tr>
      <w:tr w:rsidR="00EA287E" w:rsidRPr="00DC5FCB">
        <w:trPr>
          <w:trHeight w:hRule="exact" w:val="373"/>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Игры, самостоятельная деятельность детей, специфика</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 xml:space="preserve"> 16.05-16.20</w:t>
            </w:r>
          </w:p>
        </w:tc>
      </w:tr>
      <w:tr w:rsidR="00EA287E" w:rsidRPr="00DC5FCB">
        <w:trPr>
          <w:trHeight w:hRule="exact" w:val="354"/>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Чтение художественной литературы</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16.20-16.40</w:t>
            </w:r>
          </w:p>
        </w:tc>
      </w:tr>
      <w:tr w:rsidR="00EA287E" w:rsidRPr="00DC5FCB">
        <w:trPr>
          <w:trHeight w:hRule="exact" w:val="350"/>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Подготовка к прогулке, прогулка</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16.40-17.50</w:t>
            </w:r>
          </w:p>
        </w:tc>
      </w:tr>
      <w:tr w:rsidR="00EA287E" w:rsidRPr="00DC5FCB">
        <w:trPr>
          <w:trHeight w:hRule="exact" w:val="360"/>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Игры, уход детей домой</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8E1721">
            <w:pPr>
              <w:spacing w:line="360" w:lineRule="auto"/>
              <w:ind w:firstLine="0"/>
              <w:rPr>
                <w:rFonts w:ascii="Times New Roman" w:hAnsi="Times New Roman" w:cs="Times New Roman"/>
                <w:sz w:val="24"/>
                <w:szCs w:val="24"/>
              </w:rPr>
            </w:pPr>
            <w:r w:rsidRPr="00DC5FCB">
              <w:rPr>
                <w:rFonts w:ascii="Times New Roman" w:hAnsi="Times New Roman" w:cs="Times New Roman"/>
                <w:sz w:val="24"/>
                <w:szCs w:val="24"/>
              </w:rPr>
              <w:t>17.50- 11118.0018.00</w:t>
            </w:r>
          </w:p>
        </w:tc>
      </w:tr>
      <w:tr w:rsidR="00EA287E" w:rsidRPr="00DC5FCB">
        <w:trPr>
          <w:trHeight w:hRule="exact" w:val="360"/>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412AAF">
            <w:pPr>
              <w:spacing w:line="360" w:lineRule="auto"/>
              <w:jc w:val="center"/>
              <w:rPr>
                <w:rFonts w:ascii="Times New Roman" w:hAnsi="Times New Roman" w:cs="Times New Roman"/>
                <w:sz w:val="24"/>
                <w:szCs w:val="24"/>
              </w:rPr>
            </w:pPr>
            <w:r w:rsidRPr="00DC5FCB">
              <w:rPr>
                <w:rFonts w:ascii="Times New Roman" w:hAnsi="Times New Roman" w:cs="Times New Roman"/>
                <w:sz w:val="24"/>
                <w:szCs w:val="24"/>
              </w:rPr>
              <w:t>18.00</w:t>
            </w:r>
          </w:p>
        </w:tc>
      </w:tr>
    </w:tbl>
    <w:p w:rsidR="00EA287E" w:rsidRPr="00DC5FCB" w:rsidRDefault="00EA287E" w:rsidP="00AE137B">
      <w:pPr>
        <w:spacing w:line="360" w:lineRule="auto"/>
        <w:rPr>
          <w:rFonts w:ascii="Times New Roman" w:hAnsi="Times New Roman" w:cs="Times New Roman"/>
          <w:color w:val="000000"/>
          <w:sz w:val="24"/>
          <w:szCs w:val="24"/>
        </w:rPr>
      </w:pPr>
    </w:p>
    <w:p w:rsidR="00EA287E" w:rsidRPr="00126C5B" w:rsidRDefault="00EA287E" w:rsidP="00224B4D">
      <w:pPr>
        <w:suppressAutoHyphens/>
        <w:jc w:val="center"/>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 xml:space="preserve">Режим дня </w:t>
      </w:r>
      <w:r w:rsidR="00126C5B">
        <w:rPr>
          <w:rFonts w:ascii="Times New Roman" w:hAnsi="Times New Roman" w:cs="Times New Roman"/>
          <w:b/>
          <w:bCs/>
          <w:i/>
          <w:iCs/>
          <w:sz w:val="24"/>
          <w:szCs w:val="24"/>
          <w:shd w:val="clear" w:color="auto" w:fill="FFFFFF"/>
        </w:rPr>
        <w:t xml:space="preserve"> </w:t>
      </w:r>
      <w:r w:rsidRPr="00DC5FCB">
        <w:rPr>
          <w:rFonts w:ascii="Times New Roman" w:hAnsi="Times New Roman" w:cs="Times New Roman"/>
          <w:b/>
          <w:bCs/>
          <w:i/>
          <w:iCs/>
          <w:sz w:val="24"/>
          <w:szCs w:val="24"/>
          <w:shd w:val="clear" w:color="auto" w:fill="FFFFFF"/>
        </w:rPr>
        <w:t>на тёплый период учебного года Подготовительна</w:t>
      </w:r>
      <w:r w:rsidR="00126C5B">
        <w:rPr>
          <w:rFonts w:ascii="Times New Roman" w:hAnsi="Times New Roman" w:cs="Times New Roman"/>
          <w:b/>
          <w:bCs/>
          <w:i/>
          <w:iCs/>
          <w:sz w:val="24"/>
          <w:szCs w:val="24"/>
          <w:shd w:val="clear" w:color="auto" w:fill="FFFFFF"/>
        </w:rPr>
        <w:t xml:space="preserve">я  к школе </w:t>
      </w:r>
      <w:r w:rsidRPr="00DC5FCB">
        <w:rPr>
          <w:rFonts w:ascii="Times New Roman" w:hAnsi="Times New Roman" w:cs="Times New Roman"/>
          <w:b/>
          <w:bCs/>
          <w:i/>
          <w:iCs/>
          <w:sz w:val="24"/>
          <w:szCs w:val="24"/>
          <w:shd w:val="clear" w:color="auto" w:fill="FFFFFF"/>
        </w:rPr>
        <w:t>группа (от 6-7 лет)</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 в таблице 30</w:t>
      </w:r>
    </w:p>
    <w:p w:rsidR="00EA287E" w:rsidRPr="00DC5FCB" w:rsidRDefault="00EA287E" w:rsidP="00224B4D">
      <w:pPr>
        <w:suppressAutoHyphens/>
        <w:jc w:val="center"/>
        <w:rPr>
          <w:rFonts w:ascii="Times New Roman" w:hAnsi="Times New Roman" w:cs="Times New Roman"/>
          <w:b/>
          <w:bCs/>
          <w:i/>
          <w:iCs/>
          <w:kern w:val="2"/>
          <w:sz w:val="24"/>
          <w:szCs w:val="24"/>
        </w:rPr>
      </w:pPr>
      <w:r w:rsidRPr="00DC5FCB">
        <w:rPr>
          <w:rFonts w:ascii="Times New Roman" w:hAnsi="Times New Roman" w:cs="Times New Roman"/>
          <w:sz w:val="24"/>
          <w:szCs w:val="24"/>
        </w:rPr>
        <w:t>.</w:t>
      </w:r>
    </w:p>
    <w:p w:rsidR="00EA287E" w:rsidRPr="00DC5FCB" w:rsidRDefault="00EA287E" w:rsidP="00224B4D">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30</w:t>
      </w:r>
    </w:p>
    <w:p w:rsidR="00126C5B" w:rsidRDefault="00EA287E" w:rsidP="00224B4D">
      <w:pPr>
        <w:jc w:val="right"/>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 xml:space="preserve">Режим дня </w:t>
      </w:r>
      <w:r w:rsidR="00126C5B">
        <w:rPr>
          <w:rFonts w:ascii="Times New Roman" w:hAnsi="Times New Roman" w:cs="Times New Roman"/>
          <w:b/>
          <w:bCs/>
          <w:i/>
          <w:iCs/>
          <w:sz w:val="24"/>
          <w:szCs w:val="24"/>
          <w:shd w:val="clear" w:color="auto" w:fill="FFFFFF"/>
        </w:rPr>
        <w:t xml:space="preserve"> </w:t>
      </w:r>
      <w:r w:rsidRPr="00DC5FCB">
        <w:rPr>
          <w:rFonts w:ascii="Times New Roman" w:hAnsi="Times New Roman" w:cs="Times New Roman"/>
          <w:b/>
          <w:bCs/>
          <w:i/>
          <w:iCs/>
          <w:sz w:val="24"/>
          <w:szCs w:val="24"/>
          <w:shd w:val="clear" w:color="auto" w:fill="FFFFFF"/>
        </w:rPr>
        <w:t xml:space="preserve">на тёплый период учебного года </w:t>
      </w:r>
    </w:p>
    <w:p w:rsidR="00EA287E" w:rsidRPr="00126C5B" w:rsidRDefault="00EA287E" w:rsidP="00224B4D">
      <w:pPr>
        <w:jc w:val="right"/>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Подготовительная  к школе группа (от 6-7 лет)</w:t>
      </w:r>
    </w:p>
    <w:p w:rsidR="00EA287E" w:rsidRPr="00DC5FCB" w:rsidRDefault="00EA287E" w:rsidP="003E5DF9">
      <w:pPr>
        <w:jc w:val="center"/>
        <w:rPr>
          <w:rFonts w:ascii="Times New Roman" w:hAnsi="Times New Roman" w:cs="Times New Roman"/>
          <w:b/>
          <w:bCs/>
          <w:sz w:val="24"/>
          <w:szCs w:val="24"/>
        </w:rPr>
      </w:pPr>
    </w:p>
    <w:tbl>
      <w:tblPr>
        <w:tblW w:w="9896"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7912"/>
        <w:gridCol w:w="1984"/>
      </w:tblGrid>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Прием детей, самостоятельная игровая деятельность, взаимодействие с родителями, утренняя гимнастика, оздоровительные мероприятия</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7.30--8.30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Подготовка к завтраку, завтрак, дежурство</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8.30-8.50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Игры, досуги. развлечения</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8.50-9.50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Второй завтрак</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9.50-10.00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Прогулка  спортивные, подвижные, дидактические игры, наблюдения, труд, самостоятельная деятельность детей, воздушные и солнечные ванны, коррекционная работа в индивидуальной форме.</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10.00-12.35</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Возвращение с прогулки, водные процедуры, игры</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12.35-12.45</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Подготовка к обеду, обед, дежурство</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12.45-13.10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 xml:space="preserve">Подготовка ко сну, дневной сон </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13.10-15.10.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Постепенный подъем, гимнастика после сна, гигиенические, закаливающие процедуры.</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15.10-15.25</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Подготовка к полднику, полдник</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15.25-15.50.</w:t>
            </w:r>
          </w:p>
        </w:tc>
      </w:tr>
      <w:tr w:rsidR="00EA287E" w:rsidRPr="00DC5FCB">
        <w:trPr>
          <w:trHeight w:val="388"/>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Самостоятельная деятельность детей</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15.50-16.20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Подготовка к прогулке, прогулка  спортивные, подвижные, дидактические игры, наблюдения, воздушные и солнечные ванны.</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16.20-17.45</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Уход домой, взаимодействие с родителями</w:t>
            </w:r>
          </w:p>
        </w:tc>
        <w:tc>
          <w:tcPr>
            <w:tcW w:w="1984" w:type="dxa"/>
          </w:tcPr>
          <w:p w:rsidR="00EA287E" w:rsidRPr="00DC5FCB" w:rsidRDefault="00EA287E" w:rsidP="00126C5B">
            <w:pPr>
              <w:ind w:firstLine="308"/>
              <w:jc w:val="center"/>
              <w:rPr>
                <w:rFonts w:ascii="Times New Roman" w:hAnsi="Times New Roman" w:cs="Times New Roman"/>
                <w:sz w:val="24"/>
                <w:szCs w:val="24"/>
              </w:rPr>
            </w:pPr>
            <w:r w:rsidRPr="00DC5FCB">
              <w:rPr>
                <w:rFonts w:ascii="Times New Roman" w:hAnsi="Times New Roman" w:cs="Times New Roman"/>
                <w:sz w:val="24"/>
                <w:szCs w:val="24"/>
              </w:rPr>
              <w:t>17.45-18.00</w:t>
            </w:r>
          </w:p>
        </w:tc>
      </w:tr>
    </w:tbl>
    <w:p w:rsidR="00EA287E" w:rsidRPr="00DC5FCB" w:rsidRDefault="00EA287E" w:rsidP="00AE137B">
      <w:pPr>
        <w:pStyle w:val="aff8"/>
        <w:tabs>
          <w:tab w:val="left" w:pos="7992"/>
        </w:tabs>
        <w:spacing w:before="0" w:beforeAutospacing="0" w:after="0" w:afterAutospacing="0" w:line="360" w:lineRule="auto"/>
        <w:jc w:val="center"/>
        <w:textAlignment w:val="baseline"/>
      </w:pPr>
    </w:p>
    <w:p w:rsidR="00EA287E" w:rsidRPr="00DC5FCB" w:rsidRDefault="00EA287E" w:rsidP="003E5DF9">
      <w:pPr>
        <w:ind w:firstLine="0"/>
        <w:rPr>
          <w:rFonts w:ascii="Times New Roman" w:hAnsi="Times New Roman" w:cs="Times New Roman"/>
          <w:sz w:val="24"/>
          <w:szCs w:val="24"/>
        </w:rPr>
      </w:pPr>
      <w:r w:rsidRPr="00DC5FCB">
        <w:rPr>
          <w:rFonts w:ascii="Times New Roman" w:hAnsi="Times New Roman" w:cs="Times New Roman"/>
          <w:sz w:val="24"/>
          <w:szCs w:val="24"/>
        </w:rPr>
        <w:t>Согласно пункту 2.10 СП 2.4.3648-20 в Структурном подразделении соблюдаются следующие требования к организации образовательного процесса и режима дня:</w:t>
      </w:r>
    </w:p>
    <w:p w:rsidR="00EA287E" w:rsidRPr="00DC5FCB" w:rsidRDefault="00EA287E" w:rsidP="003E5DF9">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EA287E" w:rsidRPr="00DC5FCB" w:rsidRDefault="00EA287E" w:rsidP="003E5DF9">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EA287E" w:rsidRPr="00DC5FCB" w:rsidRDefault="00EA287E" w:rsidP="003E5DF9">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EA287E" w:rsidRPr="00DC5FCB" w:rsidRDefault="00EA287E" w:rsidP="003E5DF9">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A287E" w:rsidRPr="00DC5FCB" w:rsidRDefault="00EA287E" w:rsidP="003E5DF9">
      <w:pPr>
        <w:ind w:firstLine="0"/>
        <w:rPr>
          <w:rFonts w:ascii="Times New Roman" w:hAnsi="Times New Roman" w:cs="Times New Roman"/>
          <w:b/>
          <w:bCs/>
          <w:sz w:val="24"/>
          <w:szCs w:val="24"/>
        </w:rPr>
      </w:pPr>
    </w:p>
    <w:p w:rsidR="00EA287E" w:rsidRPr="00DC5FCB" w:rsidRDefault="00EA287E" w:rsidP="00BE2FFB">
      <w:pPr>
        <w:tabs>
          <w:tab w:val="left" w:pos="142"/>
        </w:tabs>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3.4.5.7. Календарный план воспитательной работы</w:t>
      </w:r>
    </w:p>
    <w:p w:rsidR="00EA287E" w:rsidRPr="00DC5FCB" w:rsidRDefault="00EA287E" w:rsidP="00BE2FFB">
      <w:pPr>
        <w:tabs>
          <w:tab w:val="left" w:pos="142"/>
        </w:tabs>
        <w:ind w:firstLine="567"/>
        <w:jc w:val="center"/>
        <w:rPr>
          <w:rFonts w:ascii="Times New Roman" w:hAnsi="Times New Roman" w:cs="Times New Roman"/>
          <w:b/>
          <w:bCs/>
          <w:sz w:val="24"/>
          <w:szCs w:val="24"/>
        </w:rPr>
      </w:pPr>
    </w:p>
    <w:p w:rsidR="00EA287E" w:rsidRPr="00DC5FCB" w:rsidRDefault="00EA287E" w:rsidP="003E5DF9">
      <w:pPr>
        <w:tabs>
          <w:tab w:val="left" w:pos="142"/>
        </w:tabs>
        <w:ind w:firstLine="567"/>
        <w:rPr>
          <w:rFonts w:ascii="Times New Roman" w:hAnsi="Times New Roman" w:cs="Times New Roman"/>
          <w:sz w:val="24"/>
          <w:szCs w:val="24"/>
        </w:rPr>
      </w:pPr>
      <w:r w:rsidRPr="00DC5FCB">
        <w:rPr>
          <w:rFonts w:ascii="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программой воспитания  Структурного подразделения.</w:t>
      </w:r>
    </w:p>
    <w:p w:rsidR="00EA287E" w:rsidRPr="00DC5FCB" w:rsidRDefault="00EA287E" w:rsidP="003E5DF9">
      <w:pPr>
        <w:tabs>
          <w:tab w:val="left" w:pos="142"/>
        </w:tabs>
        <w:ind w:firstLine="567"/>
        <w:rPr>
          <w:rFonts w:ascii="Times New Roman" w:hAnsi="Times New Roman" w:cs="Times New Roman"/>
          <w:sz w:val="24"/>
          <w:szCs w:val="24"/>
        </w:rPr>
      </w:pPr>
      <w:r w:rsidRPr="00DC5FCB">
        <w:rPr>
          <w:rFonts w:ascii="Times New Roman" w:hAnsi="Times New Roman" w:cs="Times New Roman"/>
          <w:sz w:val="24"/>
          <w:szCs w:val="24"/>
        </w:rPr>
        <w:t>В нем учтен примерный перечень основных государственных и народных праздников, памятных дат. 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EA287E" w:rsidRPr="00DC5FCB" w:rsidRDefault="00EA287E" w:rsidP="00781088">
      <w:pPr>
        <w:jc w:val="center"/>
        <w:rPr>
          <w:rFonts w:ascii="Times New Roman" w:hAnsi="Times New Roman" w:cs="Times New Roman"/>
          <w:color w:val="000000"/>
          <w:sz w:val="24"/>
          <w:szCs w:val="24"/>
        </w:rPr>
      </w:pPr>
    </w:p>
    <w:p w:rsidR="00EA287E" w:rsidRPr="00DC5FCB" w:rsidRDefault="00EA287E" w:rsidP="00BE2FFB">
      <w:pPr>
        <w:widowControl/>
        <w:autoSpaceDE/>
        <w:autoSpaceDN/>
        <w:adjustRightInd/>
        <w:ind w:firstLine="0"/>
        <w:jc w:val="center"/>
        <w:rPr>
          <w:rFonts w:ascii="Times New Roman" w:hAnsi="Times New Roman" w:cs="Times New Roman"/>
          <w:b/>
          <w:bCs/>
          <w:sz w:val="24"/>
          <w:szCs w:val="24"/>
        </w:rPr>
      </w:pPr>
      <w:r w:rsidRPr="00DC5FCB">
        <w:rPr>
          <w:rFonts w:ascii="Times New Roman" w:hAnsi="Times New Roman" w:cs="Times New Roman"/>
          <w:b/>
          <w:bCs/>
          <w:sz w:val="24"/>
          <w:szCs w:val="24"/>
        </w:rPr>
        <w:t>3.4.6. Организационное обеспечение образования обучающихся с РАС</w:t>
      </w:r>
    </w:p>
    <w:p w:rsidR="00EA287E" w:rsidRPr="00DC5FCB" w:rsidRDefault="00EA287E" w:rsidP="00BE2FFB">
      <w:pPr>
        <w:widowControl/>
        <w:autoSpaceDE/>
        <w:autoSpaceDN/>
        <w:adjustRightInd/>
        <w:ind w:firstLine="0"/>
        <w:jc w:val="center"/>
        <w:rPr>
          <w:rFonts w:ascii="Times New Roman" w:hAnsi="Times New Roman" w:cs="Times New Roman"/>
          <w:sz w:val="24"/>
          <w:szCs w:val="24"/>
        </w:rPr>
      </w:pP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Образование обучающихся с РАС базируется на нормативно-правовой основе, которая определяет специальные условия дошкольного образования обучающихся этой категории.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РАС в образовательное пространство. Поэтому помимо нормативной базы, фиксирующей права ребенка с РАС, необходима разработка соответствующих локальных актов, обеспечивающих эффективное образование и других обучающихся.</w:t>
      </w:r>
    </w:p>
    <w:p w:rsidR="00EA287E" w:rsidRPr="00DC5FCB" w:rsidRDefault="00EA287E" w:rsidP="0041269F">
      <w:pPr>
        <w:ind w:firstLine="567"/>
        <w:rPr>
          <w:rFonts w:ascii="Times New Roman" w:hAnsi="Times New Roman" w:cs="Times New Roman"/>
          <w:b/>
          <w:bCs/>
          <w:sz w:val="24"/>
          <w:szCs w:val="24"/>
        </w:rPr>
      </w:pPr>
      <w:r w:rsidRPr="00DC5FCB">
        <w:rPr>
          <w:rFonts w:ascii="Times New Roman" w:hAnsi="Times New Roman" w:cs="Times New Roman"/>
          <w:sz w:val="24"/>
          <w:szCs w:val="24"/>
        </w:rPr>
        <w:t xml:space="preserve">  Выстроена  системы взаимодействия и поддержки образовательной организации со стороны ПМПК,  Верещагинского филиала ГБУ Пермского края «Центр психолого-педагогической, медицинской и социальной помощи»,       органов социальной защиты, органов здравоохранения.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Реализация данного условия позволяет обеспечить для ребенка с РАС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EA287E" w:rsidRPr="00DC5FCB" w:rsidRDefault="00EA287E" w:rsidP="00781088">
      <w:pPr>
        <w:ind w:firstLine="567"/>
        <w:rPr>
          <w:rFonts w:ascii="Times New Roman" w:hAnsi="Times New Roman" w:cs="Times New Roman"/>
          <w:sz w:val="24"/>
          <w:szCs w:val="24"/>
        </w:rPr>
      </w:pPr>
    </w:p>
    <w:p w:rsidR="00EA287E" w:rsidRPr="00DC5FCB" w:rsidRDefault="00EA287E" w:rsidP="00781088">
      <w:pPr>
        <w:ind w:firstLine="567"/>
        <w:rPr>
          <w:rFonts w:ascii="Times New Roman" w:hAnsi="Times New Roman" w:cs="Times New Roman"/>
          <w:b/>
          <w:bCs/>
          <w:i/>
          <w:iCs/>
          <w:sz w:val="24"/>
          <w:szCs w:val="24"/>
        </w:rPr>
      </w:pPr>
      <w:r w:rsidRPr="00DC5FCB">
        <w:rPr>
          <w:rFonts w:ascii="Times New Roman" w:hAnsi="Times New Roman" w:cs="Times New Roman"/>
          <w:color w:val="FF0000"/>
          <w:sz w:val="24"/>
          <w:szCs w:val="24"/>
        </w:rPr>
        <w:t xml:space="preserve"> </w:t>
      </w:r>
    </w:p>
    <w:p w:rsidR="00EA287E" w:rsidRPr="00DC5FCB" w:rsidRDefault="00EA287E" w:rsidP="00BE2FFB">
      <w:pPr>
        <w:ind w:firstLine="567"/>
        <w:jc w:val="center"/>
        <w:rPr>
          <w:rFonts w:ascii="Times New Roman" w:hAnsi="Times New Roman" w:cs="Times New Roman"/>
          <w:b/>
          <w:bCs/>
          <w:sz w:val="24"/>
          <w:szCs w:val="24"/>
        </w:rPr>
      </w:pPr>
      <w:bookmarkStart w:id="61" w:name="sub_1365"/>
      <w:r w:rsidRPr="00DC5FCB">
        <w:rPr>
          <w:rFonts w:ascii="Times New Roman" w:hAnsi="Times New Roman" w:cs="Times New Roman"/>
          <w:b/>
          <w:bCs/>
          <w:sz w:val="24"/>
          <w:szCs w:val="24"/>
        </w:rPr>
        <w:t>3.4.6.1. Психолого-педагогические условия, обеспечивающие развитие ребенка с РАС</w:t>
      </w:r>
    </w:p>
    <w:p w:rsidR="00EA287E" w:rsidRPr="00DC5FCB" w:rsidRDefault="00EA287E" w:rsidP="00781088">
      <w:pPr>
        <w:ind w:firstLine="567"/>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p>
    <w:bookmarkEnd w:id="61"/>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2. Интегративная направленность комплексного сопровождения.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3. Этапный, дифференцированный, личностно ориентированный и преемственный характер комплексного сопровождения.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r w:rsidRPr="00DC5FCB">
        <w:rPr>
          <w:rStyle w:val="a4"/>
          <w:rFonts w:ascii="Times New Roman" w:hAnsi="Times New Roman" w:cs="Times New Roman"/>
          <w:color w:val="auto"/>
          <w:sz w:val="24"/>
          <w:szCs w:val="24"/>
        </w:rPr>
        <w:t>ФГОС ДО</w:t>
      </w:r>
      <w:r w:rsidRPr="00DC5FCB">
        <w:rPr>
          <w:rFonts w:ascii="Times New Roman" w:hAnsi="Times New Roman" w:cs="Times New Roman"/>
          <w:sz w:val="24"/>
          <w:szCs w:val="24"/>
        </w:rPr>
        <w:t xml:space="preserve">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6. Ориентированность коррекционно-педагогической оценки на относительные показатели детской успешности, т.е. положительную динамику коррекционной работы и общего развития.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7. Активное участие семьи как необходимое условие коррекции аутистических расстройств и по возможности успешного развития ребёнка с РАС;</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EA287E" w:rsidRPr="00DC5FCB" w:rsidRDefault="00EA287E" w:rsidP="00781088">
      <w:pPr>
        <w:ind w:firstLine="567"/>
        <w:rPr>
          <w:rFonts w:ascii="Times New Roman" w:hAnsi="Times New Roman" w:cs="Times New Roman"/>
          <w:b/>
          <w:bCs/>
          <w:sz w:val="24"/>
          <w:szCs w:val="24"/>
        </w:rPr>
      </w:pPr>
    </w:p>
    <w:p w:rsidR="00EA287E" w:rsidRPr="00DC5FCB" w:rsidRDefault="00EA287E" w:rsidP="00BE2FFB">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3.4.6.2. Организация развивающей предметно-пространственной среды</w:t>
      </w:r>
    </w:p>
    <w:p w:rsidR="00EA287E" w:rsidRPr="00DC5FCB" w:rsidRDefault="00EA287E" w:rsidP="00781088">
      <w:pPr>
        <w:ind w:firstLine="567"/>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Предметно-пространственная развивающая образовательная среда (далее - ППРОС) в Структурном подразделении обеспечивает реализацию Программы.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Организация самостоятельно проектирует ППС с учетом психофизических особенностей обучающихся с РАС.</w:t>
      </w:r>
    </w:p>
    <w:p w:rsidR="00EA287E" w:rsidRPr="00DC5FCB" w:rsidRDefault="00EA287E" w:rsidP="00BE2FFB">
      <w:pPr>
        <w:suppressAutoHyphens/>
        <w:rPr>
          <w:rFonts w:ascii="Times New Roman" w:hAnsi="Times New Roman" w:cs="Times New Roman"/>
          <w:sz w:val="24"/>
          <w:szCs w:val="24"/>
        </w:rPr>
      </w:pPr>
      <w:r w:rsidRPr="00DC5FCB">
        <w:rPr>
          <w:rFonts w:ascii="Times New Roman" w:hAnsi="Times New Roman" w:cs="Times New Roman"/>
          <w:sz w:val="24"/>
          <w:szCs w:val="24"/>
          <w:shd w:val="clear" w:color="auto" w:fill="FFFFFF"/>
        </w:rPr>
        <w:t>Содержание</w:t>
      </w:r>
      <w:r w:rsidRPr="00DC5FCB">
        <w:rPr>
          <w:rFonts w:ascii="Times New Roman" w:hAnsi="Times New Roman" w:cs="Times New Roman"/>
          <w:b/>
          <w:bCs/>
          <w:i/>
          <w:iCs/>
          <w:color w:val="FF0000"/>
          <w:sz w:val="24"/>
          <w:szCs w:val="24"/>
          <w:shd w:val="clear" w:color="auto" w:fill="FFFFFF"/>
        </w:rPr>
        <w:t xml:space="preserve"> </w:t>
      </w:r>
      <w:r w:rsidRPr="00DC5FCB">
        <w:rPr>
          <w:rFonts w:ascii="Times New Roman" w:hAnsi="Times New Roman" w:cs="Times New Roman"/>
          <w:sz w:val="24"/>
          <w:szCs w:val="24"/>
          <w:shd w:val="clear" w:color="auto" w:fill="FFFFFF"/>
        </w:rPr>
        <w:t>ППС</w:t>
      </w:r>
      <w:r w:rsidRPr="00DC5FCB">
        <w:rPr>
          <w:rFonts w:ascii="Times New Roman" w:hAnsi="Times New Roman" w:cs="Times New Roman"/>
          <w:sz w:val="24"/>
          <w:szCs w:val="24"/>
        </w:rPr>
        <w:t xml:space="preserve"> представлено в таблице 31</w:t>
      </w:r>
    </w:p>
    <w:p w:rsidR="00EA287E" w:rsidRPr="00126C5B" w:rsidRDefault="00EA287E" w:rsidP="00224B4D">
      <w:pPr>
        <w:suppressAutoHyphens/>
        <w:jc w:val="center"/>
        <w:rPr>
          <w:rFonts w:ascii="Times New Roman" w:hAnsi="Times New Roman" w:cs="Times New Roman"/>
          <w:sz w:val="24"/>
          <w:szCs w:val="24"/>
        </w:rPr>
      </w:pPr>
    </w:p>
    <w:p w:rsidR="00EA287E" w:rsidRPr="00126C5B" w:rsidRDefault="00EA287E" w:rsidP="00224B4D">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31</w:t>
      </w:r>
    </w:p>
    <w:p w:rsidR="00EA287E" w:rsidRPr="00F706BD" w:rsidRDefault="00F706BD" w:rsidP="00F706BD">
      <w:pPr>
        <w:ind w:firstLine="567"/>
        <w:jc w:val="right"/>
        <w:rPr>
          <w:rFonts w:ascii="Times New Roman" w:hAnsi="Times New Roman" w:cs="Times New Roman"/>
          <w:b/>
          <w:i/>
          <w:color w:val="FF0000"/>
          <w:sz w:val="24"/>
          <w:szCs w:val="24"/>
        </w:rPr>
      </w:pPr>
      <w:r w:rsidRPr="00F706BD">
        <w:rPr>
          <w:rFonts w:ascii="Times New Roman" w:hAnsi="Times New Roman" w:cs="Times New Roman"/>
          <w:b/>
          <w:i/>
          <w:sz w:val="24"/>
          <w:szCs w:val="24"/>
          <w:shd w:val="clear" w:color="auto" w:fill="FFFFFF"/>
        </w:rPr>
        <w:t>Содержание</w:t>
      </w:r>
      <w:r w:rsidRPr="00F706BD">
        <w:rPr>
          <w:rFonts w:ascii="Times New Roman" w:hAnsi="Times New Roman" w:cs="Times New Roman"/>
          <w:b/>
          <w:bCs/>
          <w:i/>
          <w:iCs/>
          <w:color w:val="FF0000"/>
          <w:sz w:val="24"/>
          <w:szCs w:val="24"/>
          <w:shd w:val="clear" w:color="auto" w:fill="FFFFFF"/>
        </w:rPr>
        <w:t xml:space="preserve"> </w:t>
      </w:r>
      <w:r w:rsidRPr="00F706BD">
        <w:rPr>
          <w:rFonts w:ascii="Times New Roman" w:hAnsi="Times New Roman" w:cs="Times New Roman"/>
          <w:b/>
          <w:i/>
          <w:sz w:val="24"/>
          <w:szCs w:val="24"/>
          <w:shd w:val="clear" w:color="auto" w:fill="FFFFFF"/>
        </w:rPr>
        <w:t>ППС</w:t>
      </w: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5"/>
        <w:gridCol w:w="3540"/>
        <w:gridCol w:w="4155"/>
      </w:tblGrid>
      <w:tr w:rsidR="00EA287E" w:rsidRPr="00DC5FCB">
        <w:tc>
          <w:tcPr>
            <w:tcW w:w="220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Центр манипулятивных игр</w:t>
            </w:r>
          </w:p>
        </w:tc>
        <w:tc>
          <w:tcPr>
            <w:tcW w:w="3540" w:type="dxa"/>
          </w:tcPr>
          <w:p w:rsidR="00EA287E" w:rsidRPr="00DC5FCB" w:rsidRDefault="00EA287E" w:rsidP="001905BB">
            <w:pPr>
              <w:numPr>
                <w:ilvl w:val="0"/>
                <w:numId w:val="1"/>
              </w:numPr>
              <w:tabs>
                <w:tab w:val="left" w:pos="-78"/>
              </w:tabs>
              <w:ind w:left="0" w:firstLine="0"/>
              <w:jc w:val="left"/>
              <w:rPr>
                <w:rFonts w:ascii="Times New Roman" w:hAnsi="Times New Roman" w:cs="Times New Roman"/>
                <w:sz w:val="24"/>
                <w:szCs w:val="24"/>
              </w:rPr>
            </w:pPr>
            <w:r w:rsidRPr="00DC5FCB">
              <w:rPr>
                <w:rFonts w:ascii="Times New Roman" w:hAnsi="Times New Roman" w:cs="Times New Roman"/>
                <w:sz w:val="24"/>
                <w:szCs w:val="24"/>
              </w:rPr>
              <w:t>Мозаики, вкладыши, сборные фигурные игрушки,(грибочки, бочонки, клоуны, и т. д.) пирамидки, башенки, бирюльки, бусы крупные, средние, мелкие, всевозможное лото и другие настольно-печатные игры, доступные возможностям детей.</w:t>
            </w:r>
          </w:p>
          <w:p w:rsidR="00EA287E" w:rsidRPr="00DC5FCB" w:rsidRDefault="00EA287E" w:rsidP="001905BB">
            <w:pPr>
              <w:numPr>
                <w:ilvl w:val="0"/>
                <w:numId w:val="1"/>
              </w:numPr>
              <w:tabs>
                <w:tab w:val="left" w:pos="-78"/>
                <w:tab w:val="left" w:pos="0"/>
              </w:tabs>
              <w:ind w:left="0" w:firstLine="0"/>
              <w:jc w:val="left"/>
              <w:rPr>
                <w:rFonts w:ascii="Times New Roman" w:hAnsi="Times New Roman" w:cs="Times New Roman"/>
                <w:sz w:val="24"/>
                <w:szCs w:val="24"/>
              </w:rPr>
            </w:pPr>
            <w:r w:rsidRPr="00DC5FCB">
              <w:rPr>
                <w:rFonts w:ascii="Times New Roman" w:hAnsi="Times New Roman" w:cs="Times New Roman"/>
                <w:sz w:val="24"/>
                <w:szCs w:val="24"/>
              </w:rPr>
              <w:t>Нетрадиционный материал: закрытые емкости с прорезями для заполнения различными мелкими и крупными предметами и др.</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Освоение операций вкладывания, наложения, соединения частей в целое, воссоздание образца по заданной картинке; развитие обследовательских действий, наблюдения, тонкой моторики и пр.</w:t>
            </w:r>
          </w:p>
        </w:tc>
      </w:tr>
      <w:tr w:rsidR="00EA287E" w:rsidRPr="00DC5FCB">
        <w:tc>
          <w:tcPr>
            <w:tcW w:w="220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 xml:space="preserve">Книжный </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центр</w:t>
            </w:r>
          </w:p>
        </w:tc>
        <w:tc>
          <w:tcPr>
            <w:tcW w:w="3540" w:type="dxa"/>
          </w:tcPr>
          <w:p w:rsidR="00EA287E" w:rsidRPr="00DC5FCB" w:rsidRDefault="00EA287E" w:rsidP="001905BB">
            <w:pPr>
              <w:numPr>
                <w:ilvl w:val="0"/>
                <w:numId w:val="2"/>
              </w:numPr>
              <w:tabs>
                <w:tab w:val="left" w:pos="-78"/>
              </w:tabs>
              <w:ind w:left="0" w:firstLine="0"/>
              <w:jc w:val="left"/>
              <w:rPr>
                <w:rFonts w:ascii="Times New Roman" w:hAnsi="Times New Roman" w:cs="Times New Roman"/>
                <w:sz w:val="24"/>
                <w:szCs w:val="24"/>
              </w:rPr>
            </w:pPr>
            <w:r w:rsidRPr="00DC5FCB">
              <w:rPr>
                <w:rFonts w:ascii="Times New Roman" w:hAnsi="Times New Roman" w:cs="Times New Roman"/>
                <w:sz w:val="24"/>
                <w:szCs w:val="24"/>
              </w:rPr>
              <w:t>Детские книги, предметные и сюжетные картинки, журналы.</w:t>
            </w:r>
          </w:p>
          <w:p w:rsidR="00EA287E" w:rsidRPr="00DC5FCB" w:rsidRDefault="00EA287E" w:rsidP="001905BB">
            <w:pPr>
              <w:numPr>
                <w:ilvl w:val="0"/>
                <w:numId w:val="2"/>
              </w:numPr>
              <w:tabs>
                <w:tab w:val="left" w:pos="-78"/>
              </w:tabs>
              <w:ind w:left="0" w:firstLine="0"/>
              <w:jc w:val="left"/>
              <w:rPr>
                <w:rFonts w:ascii="Times New Roman" w:hAnsi="Times New Roman" w:cs="Times New Roman"/>
                <w:sz w:val="24"/>
                <w:szCs w:val="24"/>
              </w:rPr>
            </w:pPr>
            <w:r w:rsidRPr="00DC5FCB">
              <w:rPr>
                <w:rFonts w:ascii="Times New Roman" w:hAnsi="Times New Roman" w:cs="Times New Roman"/>
                <w:sz w:val="24"/>
                <w:szCs w:val="24"/>
              </w:rPr>
              <w:t>Журналы и книги для взрослых.</w:t>
            </w:r>
          </w:p>
          <w:p w:rsidR="00EA287E" w:rsidRPr="00DC5FCB" w:rsidRDefault="00EA287E" w:rsidP="001905BB">
            <w:pPr>
              <w:numPr>
                <w:ilvl w:val="0"/>
                <w:numId w:val="2"/>
              </w:numPr>
              <w:tabs>
                <w:tab w:val="left" w:pos="-78"/>
              </w:tabs>
              <w:ind w:left="0" w:firstLine="0"/>
              <w:jc w:val="left"/>
              <w:rPr>
                <w:rFonts w:ascii="Times New Roman" w:hAnsi="Times New Roman" w:cs="Times New Roman"/>
                <w:sz w:val="24"/>
                <w:szCs w:val="24"/>
              </w:rPr>
            </w:pPr>
            <w:r w:rsidRPr="00DC5FCB">
              <w:rPr>
                <w:rFonts w:ascii="Times New Roman" w:hAnsi="Times New Roman" w:cs="Times New Roman"/>
                <w:sz w:val="24"/>
                <w:szCs w:val="24"/>
              </w:rPr>
              <w:t>Книжки-малютки, разные виды театра</w:t>
            </w:r>
          </w:p>
        </w:tc>
        <w:tc>
          <w:tcPr>
            <w:tcW w:w="4155" w:type="dxa"/>
          </w:tcPr>
          <w:p w:rsidR="00EA287E" w:rsidRPr="00DC5FCB" w:rsidRDefault="00EA287E" w:rsidP="00412AAF">
            <w:pPr>
              <w:tabs>
                <w:tab w:val="left" w:pos="0"/>
              </w:tabs>
              <w:ind w:right="72"/>
              <w:rPr>
                <w:rFonts w:ascii="Times New Roman" w:hAnsi="Times New Roman" w:cs="Times New Roman"/>
                <w:sz w:val="24"/>
                <w:szCs w:val="24"/>
              </w:rPr>
            </w:pPr>
            <w:r w:rsidRPr="00DC5FCB">
              <w:rPr>
                <w:rFonts w:ascii="Times New Roman" w:hAnsi="Times New Roman" w:cs="Times New Roman"/>
                <w:sz w:val="24"/>
                <w:szCs w:val="24"/>
              </w:rPr>
              <w:t>1,3.Рассматривание (концентрация внимания) вместе со взрослым (от целостного восприятия к поэтапному), рассказывание (умение слушать,) навыки обращения с книгой, стимуляция «чтения», умение переворачивать страницы (картонной книжки, бумажные страницы).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2. Литература психолого-педагогического характера, периодические журналы о детстве для повышения осведомленности родителей в каком-либо вопросе по развитию ребенка</w:t>
            </w:r>
          </w:p>
        </w:tc>
      </w:tr>
      <w:tr w:rsidR="00EA287E" w:rsidRPr="00DC5FCB">
        <w:tc>
          <w:tcPr>
            <w:tcW w:w="220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Строительный центр</w:t>
            </w:r>
          </w:p>
        </w:tc>
        <w:tc>
          <w:tcPr>
            <w:tcW w:w="3540" w:type="dxa"/>
          </w:tcPr>
          <w:p w:rsidR="00EA287E" w:rsidRPr="00DC5FCB" w:rsidRDefault="00EA287E" w:rsidP="001905BB">
            <w:pPr>
              <w:numPr>
                <w:ilvl w:val="0"/>
                <w:numId w:val="3"/>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Крупный легкий строительный конструктор.</w:t>
            </w:r>
          </w:p>
          <w:p w:rsidR="00EA287E" w:rsidRPr="00DC5FCB" w:rsidRDefault="00EA287E" w:rsidP="001905BB">
            <w:pPr>
              <w:numPr>
                <w:ilvl w:val="0"/>
                <w:numId w:val="3"/>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Средний и мелкий строительный конструктор.</w:t>
            </w:r>
          </w:p>
          <w:p w:rsidR="00EA287E" w:rsidRPr="00DC5FCB" w:rsidRDefault="00EA287E" w:rsidP="001905BB">
            <w:pPr>
              <w:numPr>
                <w:ilvl w:val="0"/>
                <w:numId w:val="3"/>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Нетрадиционный материал: пластмассовые банки из-под продуктов средней величины, картонные коробки и др.</w:t>
            </w:r>
          </w:p>
          <w:p w:rsidR="00EA287E" w:rsidRPr="00DC5FCB" w:rsidRDefault="00EA287E" w:rsidP="001905BB">
            <w:pPr>
              <w:numPr>
                <w:ilvl w:val="0"/>
                <w:numId w:val="3"/>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Небольшие игрушки для обыгрывания построек.</w:t>
            </w:r>
          </w:p>
          <w:p w:rsidR="00EA287E" w:rsidRPr="00DC5FCB" w:rsidRDefault="00EA287E" w:rsidP="001905BB">
            <w:pPr>
              <w:numPr>
                <w:ilvl w:val="0"/>
                <w:numId w:val="3"/>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Транспорт мелкий, средний, крупный.</w:t>
            </w:r>
          </w:p>
          <w:p w:rsidR="00EA287E" w:rsidRPr="00DC5FCB" w:rsidRDefault="00EA287E" w:rsidP="001905BB">
            <w:pPr>
              <w:numPr>
                <w:ilvl w:val="0"/>
                <w:numId w:val="3"/>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Стоят так называемые «пряталки»- большие коробки. Покрывало</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1-5. Построение деятельности конструктивного характера: осуществление перехода от простого предметного манипулирования (наложение друг на друга, выкладывание дорожки и др.) к работе сначала с предметно-заданным образцом (построй такой же)</w:t>
            </w:r>
          </w:p>
        </w:tc>
      </w:tr>
      <w:tr w:rsidR="00EA287E" w:rsidRPr="00DC5FCB">
        <w:tc>
          <w:tcPr>
            <w:tcW w:w="220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Центр продуктивной деятельности</w:t>
            </w:r>
          </w:p>
        </w:tc>
        <w:tc>
          <w:tcPr>
            <w:tcW w:w="3540" w:type="dxa"/>
          </w:tcPr>
          <w:p w:rsidR="00EA287E" w:rsidRPr="00DC5FCB" w:rsidRDefault="00EA287E" w:rsidP="001905BB">
            <w:pPr>
              <w:numPr>
                <w:ilvl w:val="0"/>
                <w:numId w:val="4"/>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Толстые восковые мелки, цветной мел, гуашь, пластилин.</w:t>
            </w:r>
          </w:p>
          <w:p w:rsidR="00EA287E" w:rsidRPr="00DC5FCB" w:rsidRDefault="00EA287E" w:rsidP="001905BB">
            <w:pPr>
              <w:numPr>
                <w:ilvl w:val="0"/>
                <w:numId w:val="4"/>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Цветная и белая бумага, картон, обои.</w:t>
            </w:r>
          </w:p>
          <w:p w:rsidR="00EA287E" w:rsidRPr="00DC5FCB" w:rsidRDefault="00EA287E" w:rsidP="001905BB">
            <w:pPr>
              <w:numPr>
                <w:ilvl w:val="0"/>
                <w:numId w:val="4"/>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Приспособления для изобразительной деятельности: кисти (от № 6),палочки, стеки, печатки, клише</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Развитие мелкой моторики — стимуляция двигательной деятельности, которая обуславливается скоординированной работой мелких мышц руки и глаза; развитие способности распознавать цвета и формы, формирование эстетического удовольствия, ощущения психологического комфорта, самоощущения общественного значения, способности делать «свой продукт»</w:t>
            </w:r>
          </w:p>
        </w:tc>
      </w:tr>
      <w:tr w:rsidR="00EA287E" w:rsidRPr="00DC5FCB">
        <w:tc>
          <w:tcPr>
            <w:tcW w:w="220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Музыкальный центр</w:t>
            </w:r>
          </w:p>
        </w:tc>
        <w:tc>
          <w:tcPr>
            <w:tcW w:w="3540" w:type="dxa"/>
          </w:tcPr>
          <w:p w:rsidR="00EA287E" w:rsidRPr="00DC5FCB" w:rsidRDefault="00EA287E" w:rsidP="001905BB">
            <w:pPr>
              <w:numPr>
                <w:ilvl w:val="0"/>
                <w:numId w:val="5"/>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Инструменты: металлофон или ксилофон, дудочки, барабан и пр.</w:t>
            </w:r>
          </w:p>
          <w:p w:rsidR="00EA287E" w:rsidRPr="00DC5FCB" w:rsidRDefault="00EA287E" w:rsidP="001905BB">
            <w:pPr>
              <w:numPr>
                <w:ilvl w:val="0"/>
                <w:numId w:val="5"/>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Различные «звучащие» коробочки. Баночки, погремушки, материалы, из дающие характерный звук (пергамент, конфетные обертки и пр.)</w:t>
            </w:r>
          </w:p>
          <w:p w:rsidR="00EA287E" w:rsidRPr="00DC5FCB" w:rsidRDefault="00EA287E" w:rsidP="001905BB">
            <w:pPr>
              <w:numPr>
                <w:ilvl w:val="0"/>
                <w:numId w:val="5"/>
              </w:numPr>
              <w:tabs>
                <w:tab w:val="left" w:pos="-78"/>
              </w:tabs>
              <w:ind w:hanging="78"/>
              <w:jc w:val="left"/>
              <w:rPr>
                <w:rFonts w:ascii="Times New Roman" w:hAnsi="Times New Roman" w:cs="Times New Roman"/>
                <w:sz w:val="24"/>
                <w:szCs w:val="24"/>
              </w:rPr>
            </w:pPr>
            <w:r w:rsidRPr="00DC5FCB">
              <w:rPr>
                <w:rFonts w:ascii="Times New Roman" w:hAnsi="Times New Roman" w:cs="Times New Roman"/>
                <w:sz w:val="24"/>
                <w:szCs w:val="24"/>
              </w:rPr>
              <w:t>Магнитофон</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1,2. Развитие слуховых анализаторов с помощью расширения диапазона средств, издающих звуки: различение мелодии, звука по высоте, тембру, долготе. (зайка скачет, мишенька идет). Шуршание, бренчание, шипение, скрежет и др.</w:t>
            </w:r>
          </w:p>
          <w:p w:rsidR="00EA287E" w:rsidRPr="00DC5FCB" w:rsidRDefault="00EA287E" w:rsidP="001905BB">
            <w:pPr>
              <w:numPr>
                <w:ilvl w:val="0"/>
                <w:numId w:val="6"/>
              </w:numPr>
              <w:rPr>
                <w:rFonts w:ascii="Times New Roman" w:hAnsi="Times New Roman" w:cs="Times New Roman"/>
                <w:sz w:val="24"/>
                <w:szCs w:val="24"/>
              </w:rPr>
            </w:pPr>
            <w:r w:rsidRPr="00DC5FCB">
              <w:rPr>
                <w:rFonts w:ascii="Times New Roman" w:hAnsi="Times New Roman" w:cs="Times New Roman"/>
                <w:sz w:val="24"/>
                <w:szCs w:val="24"/>
              </w:rPr>
              <w:t>3. Прослушивание коротких музыкальных и «шумовых» немузыкальных произведений, подпевание, танцы - развитие чувства ритма, скоординированность движений, умение слушать, слышать</w:t>
            </w:r>
          </w:p>
        </w:tc>
      </w:tr>
      <w:tr w:rsidR="00EA287E" w:rsidRPr="00DC5FCB">
        <w:tc>
          <w:tcPr>
            <w:tcW w:w="220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Центр ролевой игры</w:t>
            </w:r>
          </w:p>
        </w:tc>
        <w:tc>
          <w:tcPr>
            <w:tcW w:w="3540" w:type="dxa"/>
          </w:tcPr>
          <w:p w:rsidR="00EA287E" w:rsidRPr="00DC5FCB" w:rsidRDefault="00EA287E" w:rsidP="00412AAF">
            <w:pPr>
              <w:tabs>
                <w:tab w:val="left" w:pos="-78"/>
              </w:tabs>
              <w:ind w:hanging="78"/>
              <w:rPr>
                <w:rFonts w:ascii="Times New Roman" w:hAnsi="Times New Roman" w:cs="Times New Roman"/>
                <w:sz w:val="24"/>
                <w:szCs w:val="24"/>
              </w:rPr>
            </w:pPr>
            <w:r w:rsidRPr="00DC5FCB">
              <w:rPr>
                <w:rFonts w:ascii="Times New Roman" w:hAnsi="Times New Roman" w:cs="Times New Roman"/>
                <w:sz w:val="24"/>
                <w:szCs w:val="24"/>
              </w:rPr>
              <w:t>Детская мебель, принадлежности, различные заместители, отображающие быт взрослых</w:t>
            </w:r>
          </w:p>
        </w:tc>
        <w:tc>
          <w:tcPr>
            <w:tcW w:w="4155" w:type="dxa"/>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Формирование ролевых действий, стимуляция сюжетно-отобразительной игры: расширение ролевого диапазона и соединение в ряд последовательных взаимосвязанных действий, становление и развитие договорной культуры (общение с партнером по игре)</w:t>
            </w:r>
          </w:p>
        </w:tc>
      </w:tr>
    </w:tbl>
    <w:p w:rsidR="00EA287E" w:rsidRPr="00DC5FCB" w:rsidRDefault="00EA287E" w:rsidP="00A74FE8">
      <w:pPr>
        <w:jc w:val="center"/>
        <w:rPr>
          <w:rFonts w:ascii="Times New Roman" w:hAnsi="Times New Roman" w:cs="Times New Roman"/>
          <w:b/>
          <w:bCs/>
          <w:sz w:val="24"/>
          <w:szCs w:val="24"/>
        </w:rPr>
      </w:pPr>
    </w:p>
    <w:p w:rsidR="00EA287E" w:rsidRPr="00DC5FCB" w:rsidRDefault="00EA287E" w:rsidP="00A74FE8">
      <w:pPr>
        <w:rPr>
          <w:rFonts w:ascii="Times New Roman" w:hAnsi="Times New Roman" w:cs="Times New Roman"/>
          <w:i/>
          <w:iCs/>
          <w:sz w:val="24"/>
          <w:szCs w:val="24"/>
        </w:rPr>
      </w:pPr>
    </w:p>
    <w:p w:rsidR="00EA287E" w:rsidRPr="00DC5FCB" w:rsidRDefault="00EA287E" w:rsidP="009E0AB8">
      <w:pPr>
        <w:suppressAutoHyphens/>
        <w:ind w:firstLine="0"/>
        <w:rPr>
          <w:rFonts w:ascii="Times New Roman" w:hAnsi="Times New Roman" w:cs="Times New Roman"/>
          <w:sz w:val="24"/>
          <w:szCs w:val="24"/>
        </w:rPr>
      </w:pPr>
      <w:r w:rsidRPr="00DC5FCB">
        <w:rPr>
          <w:rFonts w:ascii="Times New Roman" w:hAnsi="Times New Roman" w:cs="Times New Roman"/>
          <w:b/>
          <w:bCs/>
          <w:i/>
          <w:iCs/>
          <w:sz w:val="24"/>
          <w:szCs w:val="24"/>
          <w:shd w:val="clear" w:color="auto" w:fill="FFFFFF"/>
        </w:rPr>
        <w:t xml:space="preserve"> Методические материалы и средства, обеспечивающие реализацию программы</w:t>
      </w:r>
      <w:r w:rsidRPr="00DC5FCB">
        <w:rPr>
          <w:rFonts w:ascii="Times New Roman" w:hAnsi="Times New Roman" w:cs="Times New Roman"/>
          <w:b/>
          <w:bCs/>
          <w:sz w:val="24"/>
          <w:szCs w:val="24"/>
        </w:rPr>
        <w:t xml:space="preserve">, </w:t>
      </w:r>
      <w:r w:rsidRPr="00DC5FCB">
        <w:rPr>
          <w:rFonts w:ascii="Times New Roman" w:hAnsi="Times New Roman" w:cs="Times New Roman"/>
          <w:sz w:val="24"/>
          <w:szCs w:val="24"/>
        </w:rPr>
        <w:t>представлены в таблице 32</w:t>
      </w:r>
    </w:p>
    <w:p w:rsidR="00EA287E" w:rsidRPr="00DC5FCB" w:rsidRDefault="00EA287E" w:rsidP="00224B4D">
      <w:pPr>
        <w:suppressAutoHyphens/>
        <w:jc w:val="center"/>
        <w:rPr>
          <w:rFonts w:ascii="Times New Roman" w:hAnsi="Times New Roman" w:cs="Times New Roman"/>
          <w:b/>
          <w:bCs/>
          <w:i/>
          <w:iCs/>
          <w:kern w:val="2"/>
          <w:sz w:val="24"/>
          <w:szCs w:val="24"/>
        </w:rPr>
      </w:pPr>
      <w:r w:rsidRPr="00DC5FCB">
        <w:rPr>
          <w:rFonts w:ascii="Times New Roman" w:hAnsi="Times New Roman" w:cs="Times New Roman"/>
          <w:sz w:val="24"/>
          <w:szCs w:val="24"/>
        </w:rPr>
        <w:t>.</w:t>
      </w:r>
    </w:p>
    <w:p w:rsidR="00EA287E" w:rsidRPr="00DC5FCB" w:rsidRDefault="00EA287E" w:rsidP="00224B4D">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32</w:t>
      </w:r>
    </w:p>
    <w:p w:rsidR="00EA287E" w:rsidRPr="00DC5FCB" w:rsidRDefault="00EA287E" w:rsidP="00224B4D">
      <w:pPr>
        <w:jc w:val="right"/>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Методические материалы и средства, обеспечивающие реализацию программы</w:t>
      </w:r>
    </w:p>
    <w:p w:rsidR="00EA287E" w:rsidRPr="00DC5FCB" w:rsidRDefault="00EA287E" w:rsidP="00224B4D">
      <w:pPr>
        <w:jc w:val="right"/>
        <w:rPr>
          <w:rFonts w:ascii="Times New Roman" w:hAnsi="Times New Roman" w:cs="Times New Roman"/>
          <w:i/>
          <w:iCs/>
          <w:sz w:val="24"/>
          <w:szCs w:val="24"/>
        </w:rPr>
      </w:pPr>
    </w:p>
    <w:tbl>
      <w:tblPr>
        <w:tblW w:w="9639" w:type="dxa"/>
        <w:tblInd w:w="2" w:type="dxa"/>
        <w:tblLayout w:type="fixed"/>
        <w:tblCellMar>
          <w:left w:w="40" w:type="dxa"/>
          <w:right w:w="40" w:type="dxa"/>
        </w:tblCellMar>
        <w:tblLook w:val="00A0" w:firstRow="1" w:lastRow="0" w:firstColumn="1" w:lastColumn="0" w:noHBand="0" w:noVBand="0"/>
      </w:tblPr>
      <w:tblGrid>
        <w:gridCol w:w="562"/>
        <w:gridCol w:w="1990"/>
        <w:gridCol w:w="7087"/>
      </w:tblGrid>
      <w:tr w:rsidR="00EA287E" w:rsidRPr="00DC5FCB">
        <w:tc>
          <w:tcPr>
            <w:tcW w:w="562"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hanging="10"/>
              <w:rPr>
                <w:rFonts w:ascii="Times New Roman" w:hAnsi="Times New Roman" w:cs="Times New Roman"/>
                <w:b/>
                <w:bCs/>
                <w:sz w:val="24"/>
                <w:szCs w:val="24"/>
              </w:rPr>
            </w:pPr>
            <w:r w:rsidRPr="00DC5FCB">
              <w:rPr>
                <w:rFonts w:ascii="Times New Roman" w:hAnsi="Times New Roman" w:cs="Times New Roman"/>
                <w:b/>
                <w:bCs/>
                <w:sz w:val="24"/>
                <w:szCs w:val="24"/>
              </w:rPr>
              <w:t>№ п/п</w:t>
            </w:r>
          </w:p>
        </w:tc>
        <w:tc>
          <w:tcPr>
            <w:tcW w:w="1990"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firstLine="5"/>
              <w:rPr>
                <w:rFonts w:ascii="Times New Roman" w:hAnsi="Times New Roman" w:cs="Times New Roman"/>
                <w:b/>
                <w:bCs/>
                <w:i/>
                <w:iCs/>
                <w:sz w:val="24"/>
                <w:szCs w:val="24"/>
              </w:rPr>
            </w:pPr>
            <w:r w:rsidRPr="00DC5FCB">
              <w:rPr>
                <w:rFonts w:ascii="Times New Roman" w:hAnsi="Times New Roman" w:cs="Times New Roman"/>
                <w:b/>
                <w:bCs/>
                <w:i/>
                <w:iCs/>
                <w:sz w:val="24"/>
                <w:szCs w:val="24"/>
              </w:rPr>
              <w:t>Разделы коррекционно-педагогической работы</w:t>
            </w:r>
          </w:p>
        </w:tc>
        <w:tc>
          <w:tcPr>
            <w:tcW w:w="708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tabs>
                <w:tab w:val="left" w:pos="7331"/>
              </w:tabs>
              <w:ind w:firstLine="176"/>
              <w:rPr>
                <w:rFonts w:ascii="Times New Roman" w:hAnsi="Times New Roman" w:cs="Times New Roman"/>
                <w:b/>
                <w:bCs/>
                <w:sz w:val="24"/>
                <w:szCs w:val="24"/>
              </w:rPr>
            </w:pPr>
            <w:r w:rsidRPr="00DC5FCB">
              <w:rPr>
                <w:rFonts w:ascii="Times New Roman" w:hAnsi="Times New Roman" w:cs="Times New Roman"/>
                <w:b/>
                <w:bCs/>
                <w:sz w:val="24"/>
                <w:szCs w:val="24"/>
              </w:rPr>
              <w:t>Перечень пособий, игр, литературы, оборудования</w:t>
            </w:r>
          </w:p>
        </w:tc>
      </w:tr>
      <w:tr w:rsidR="00EA287E" w:rsidRPr="00DC5FCB">
        <w:tc>
          <w:tcPr>
            <w:tcW w:w="562"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1.</w:t>
            </w:r>
          </w:p>
        </w:tc>
        <w:tc>
          <w:tcPr>
            <w:tcW w:w="1990"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Диагностика</w:t>
            </w:r>
          </w:p>
        </w:tc>
        <w:tc>
          <w:tcPr>
            <w:tcW w:w="7087" w:type="dxa"/>
            <w:tcBorders>
              <w:top w:val="single" w:sz="6" w:space="0" w:color="auto"/>
              <w:left w:val="single" w:sz="6" w:space="0" w:color="auto"/>
              <w:bottom w:val="single" w:sz="6" w:space="0" w:color="auto"/>
              <w:right w:val="single" w:sz="6" w:space="0" w:color="auto"/>
            </w:tcBorders>
          </w:tcPr>
          <w:p w:rsidR="00EA287E" w:rsidRPr="00DC5FCB" w:rsidRDefault="00EA287E" w:rsidP="00126C5B">
            <w:pPr>
              <w:ind w:firstLine="423"/>
              <w:rPr>
                <w:rFonts w:ascii="Times New Roman" w:hAnsi="Times New Roman" w:cs="Times New Roman"/>
                <w:sz w:val="24"/>
                <w:szCs w:val="24"/>
              </w:rPr>
            </w:pPr>
            <w:r w:rsidRPr="00DC5FCB">
              <w:rPr>
                <w:rFonts w:ascii="Times New Roman" w:hAnsi="Times New Roman" w:cs="Times New Roman"/>
                <w:sz w:val="24"/>
                <w:szCs w:val="24"/>
              </w:rPr>
              <w:t>Бессонова Т.П., Грибова О.Е. Дидактический материал по обследованию речи детей. «АРКТИ», 1998 г.</w:t>
            </w:r>
          </w:p>
          <w:p w:rsidR="00EA287E" w:rsidRPr="00DC5FCB" w:rsidRDefault="00EA287E" w:rsidP="00126C5B">
            <w:pPr>
              <w:ind w:firstLine="423"/>
              <w:rPr>
                <w:rFonts w:ascii="Times New Roman" w:hAnsi="Times New Roman" w:cs="Times New Roman"/>
                <w:sz w:val="24"/>
                <w:szCs w:val="24"/>
              </w:rPr>
            </w:pPr>
            <w:r w:rsidRPr="00DC5FCB">
              <w:rPr>
                <w:rFonts w:ascii="Times New Roman" w:hAnsi="Times New Roman" w:cs="Times New Roman"/>
                <w:sz w:val="24"/>
                <w:szCs w:val="24"/>
              </w:rPr>
              <w:t>Грибова О.Е.Технология организации логопедического обследования. М., « Айрис-пресс», 2007 г.</w:t>
            </w:r>
          </w:p>
          <w:p w:rsidR="00EA287E" w:rsidRPr="00DC5FCB" w:rsidRDefault="00EA287E" w:rsidP="00126C5B">
            <w:pPr>
              <w:ind w:firstLine="423"/>
              <w:rPr>
                <w:rFonts w:ascii="Times New Roman" w:hAnsi="Times New Roman" w:cs="Times New Roman"/>
                <w:sz w:val="24"/>
                <w:szCs w:val="24"/>
              </w:rPr>
            </w:pPr>
            <w:r w:rsidRPr="00DC5FCB">
              <w:rPr>
                <w:rFonts w:ascii="Times New Roman" w:hAnsi="Times New Roman" w:cs="Times New Roman"/>
                <w:sz w:val="24"/>
                <w:szCs w:val="24"/>
              </w:rPr>
              <w:t>Диагностика нарушений речи у детей и организация логопедической работы в условиях дошкольного образовательного учреждения. СПб., « Детство-пресс», 2002 г.</w:t>
            </w:r>
          </w:p>
          <w:p w:rsidR="00EA287E" w:rsidRPr="00DC5FCB" w:rsidRDefault="00EA287E" w:rsidP="00126C5B">
            <w:pPr>
              <w:ind w:firstLine="423"/>
              <w:rPr>
                <w:rFonts w:ascii="Times New Roman" w:hAnsi="Times New Roman" w:cs="Times New Roman"/>
                <w:sz w:val="24"/>
                <w:szCs w:val="24"/>
              </w:rPr>
            </w:pPr>
            <w:r w:rsidRPr="00DC5FCB">
              <w:rPr>
                <w:rFonts w:ascii="Times New Roman" w:hAnsi="Times New Roman" w:cs="Times New Roman"/>
                <w:sz w:val="24"/>
                <w:szCs w:val="24"/>
              </w:rPr>
              <w:t>Забрамная С.Д., Боровик О.В. Практический материал для проведения психолого-педагогического обследования детей. М., «Владос», 2005 г.</w:t>
            </w:r>
          </w:p>
          <w:p w:rsidR="00EA287E" w:rsidRPr="00DC5FCB" w:rsidRDefault="00EA287E" w:rsidP="00126C5B">
            <w:pPr>
              <w:ind w:firstLine="423"/>
              <w:rPr>
                <w:rFonts w:ascii="Times New Roman" w:hAnsi="Times New Roman" w:cs="Times New Roman"/>
                <w:sz w:val="24"/>
                <w:szCs w:val="24"/>
              </w:rPr>
            </w:pPr>
            <w:r w:rsidRPr="00DC5FCB">
              <w:rPr>
                <w:rFonts w:ascii="Times New Roman" w:hAnsi="Times New Roman" w:cs="Times New Roman"/>
                <w:sz w:val="24"/>
                <w:szCs w:val="24"/>
              </w:rPr>
              <w:t>Иншакова О.Б. Альбом для логопеда. М., 1998 г. Издательство«АРКТИ», 1998 г.</w:t>
            </w:r>
          </w:p>
          <w:p w:rsidR="00EA287E" w:rsidRPr="00DC5FCB" w:rsidRDefault="00EA287E" w:rsidP="00126C5B">
            <w:pPr>
              <w:ind w:firstLine="423"/>
              <w:rPr>
                <w:rFonts w:ascii="Times New Roman" w:hAnsi="Times New Roman" w:cs="Times New Roman"/>
                <w:sz w:val="24"/>
                <w:szCs w:val="24"/>
              </w:rPr>
            </w:pPr>
            <w:r w:rsidRPr="00DC5FCB">
              <w:rPr>
                <w:rFonts w:ascii="Times New Roman" w:hAnsi="Times New Roman" w:cs="Times New Roman"/>
                <w:sz w:val="24"/>
                <w:szCs w:val="24"/>
              </w:rPr>
              <w:t>Репина З.А. Нейропсихологическое изучение речи детей с тяжелыми нарушениями.-  Пермь, 2002г.- 160с.</w:t>
            </w:r>
          </w:p>
        </w:tc>
      </w:tr>
    </w:tbl>
    <w:p w:rsidR="00EA287E" w:rsidRPr="00DC5FCB" w:rsidRDefault="00EA287E" w:rsidP="00FC7CDB">
      <w:pPr>
        <w:rPr>
          <w:rFonts w:ascii="Times New Roman" w:hAnsi="Times New Roman" w:cs="Times New Roman"/>
          <w:vanish/>
          <w:sz w:val="24"/>
          <w:szCs w:val="24"/>
        </w:rPr>
      </w:pPr>
    </w:p>
    <w:tbl>
      <w:tblPr>
        <w:tblpPr w:leftFromText="180" w:rightFromText="180" w:vertAnchor="text" w:horzAnchor="margin" w:tblpY="23"/>
        <w:tblW w:w="9679" w:type="dxa"/>
        <w:tblLayout w:type="fixed"/>
        <w:tblCellMar>
          <w:left w:w="40" w:type="dxa"/>
          <w:right w:w="40" w:type="dxa"/>
        </w:tblCellMar>
        <w:tblLook w:val="00A0" w:firstRow="1" w:lastRow="0" w:firstColumn="1" w:lastColumn="0" w:noHBand="0" w:noVBand="0"/>
      </w:tblPr>
      <w:tblGrid>
        <w:gridCol w:w="571"/>
        <w:gridCol w:w="1981"/>
        <w:gridCol w:w="7127"/>
      </w:tblGrid>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2.</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9" w:hanging="19"/>
              <w:rPr>
                <w:rFonts w:ascii="Times New Roman" w:hAnsi="Times New Roman" w:cs="Times New Roman"/>
                <w:b/>
                <w:bCs/>
                <w:i/>
                <w:iCs/>
                <w:sz w:val="24"/>
                <w:szCs w:val="24"/>
              </w:rPr>
            </w:pPr>
            <w:r w:rsidRPr="00DC5FCB">
              <w:rPr>
                <w:rFonts w:ascii="Times New Roman" w:hAnsi="Times New Roman" w:cs="Times New Roman"/>
                <w:b/>
                <w:bCs/>
                <w:i/>
                <w:iCs/>
                <w:sz w:val="24"/>
                <w:szCs w:val="24"/>
              </w:rPr>
              <w:t>Психические процессы</w:t>
            </w:r>
          </w:p>
          <w:p w:rsidR="00EA287E" w:rsidRPr="00DC5FCB" w:rsidRDefault="00126C5B" w:rsidP="00126C5B">
            <w:pPr>
              <w:ind w:firstLine="280"/>
              <w:rPr>
                <w:rFonts w:ascii="Times New Roman" w:hAnsi="Times New Roman" w:cs="Times New Roman"/>
                <w:sz w:val="24"/>
                <w:szCs w:val="24"/>
              </w:rPr>
            </w:pPr>
            <w:r>
              <w:rPr>
                <w:rFonts w:ascii="Times New Roman" w:hAnsi="Times New Roman" w:cs="Times New Roman"/>
                <w:sz w:val="24"/>
                <w:szCs w:val="24"/>
              </w:rPr>
              <w:t>(</w:t>
            </w:r>
            <w:r w:rsidR="00EA287E" w:rsidRPr="00DC5FCB">
              <w:rPr>
                <w:rFonts w:ascii="Times New Roman" w:hAnsi="Times New Roman" w:cs="Times New Roman"/>
                <w:sz w:val="24"/>
                <w:szCs w:val="24"/>
              </w:rPr>
              <w:t>мышление, зрительное внимание, память, восприятие).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Разрезные картинки различной конфигурации (2, 3, 4 и более частей). Сборные картинки - пазлы.</w:t>
            </w:r>
          </w:p>
          <w:p w:rsidR="00EA287E" w:rsidRPr="00DC5FCB" w:rsidRDefault="00EA287E" w:rsidP="00412AAF">
            <w:pPr>
              <w:ind w:firstLine="62"/>
              <w:rPr>
                <w:rFonts w:ascii="Times New Roman" w:hAnsi="Times New Roman" w:cs="Times New Roman"/>
                <w:sz w:val="24"/>
                <w:szCs w:val="24"/>
              </w:rPr>
            </w:pPr>
            <w:r w:rsidRPr="00DC5FCB">
              <w:rPr>
                <w:rFonts w:ascii="Times New Roman" w:hAnsi="Times New Roman" w:cs="Times New Roman"/>
                <w:sz w:val="24"/>
                <w:szCs w:val="24"/>
              </w:rPr>
              <w:t>Сборные картинки - кубики (Кубики «Собери сказку»). Разборные игрушки: пирамидки, вкладыши, матрешки. Игра «Четвёртый лишний» (набор тематический). Парные картинки. Счетные палочки.</w:t>
            </w:r>
          </w:p>
          <w:p w:rsidR="00EA287E" w:rsidRPr="00DC5FCB" w:rsidRDefault="00EA287E" w:rsidP="00412AAF">
            <w:pPr>
              <w:ind w:firstLine="58"/>
              <w:rPr>
                <w:rFonts w:ascii="Times New Roman" w:hAnsi="Times New Roman" w:cs="Times New Roman"/>
                <w:sz w:val="24"/>
                <w:szCs w:val="24"/>
              </w:rPr>
            </w:pPr>
            <w:r w:rsidRPr="00DC5FCB">
              <w:rPr>
                <w:rFonts w:ascii="Times New Roman" w:hAnsi="Times New Roman" w:cs="Times New Roman"/>
                <w:sz w:val="24"/>
                <w:szCs w:val="24"/>
              </w:rPr>
              <w:t>Лото/ Домино. Зашумлённые картинки.</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Мелкие игрушки для игр типа «Чудесный мешочек».</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3.</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Мелкая моторика</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Бусы. Шнуровки. Пуговицы.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Счетные палочки. Мозаики. Колечки. Пирамидки. Прищепки. Шарики. Мячи. Веревочки. Набор трафаретов по лексическим темам. Пазлы. Мелкие игрушки. Волчки.</w:t>
            </w:r>
          </w:p>
          <w:p w:rsidR="00EA287E" w:rsidRPr="00DC5FCB" w:rsidRDefault="00EA287E" w:rsidP="00412AAF">
            <w:pPr>
              <w:ind w:left="10" w:hanging="10"/>
              <w:rPr>
                <w:rFonts w:ascii="Times New Roman" w:hAnsi="Times New Roman" w:cs="Times New Roman"/>
                <w:sz w:val="24"/>
                <w:szCs w:val="24"/>
              </w:rPr>
            </w:pPr>
            <w:r w:rsidRPr="00DC5FCB">
              <w:rPr>
                <w:rFonts w:ascii="Times New Roman" w:hAnsi="Times New Roman" w:cs="Times New Roman"/>
                <w:sz w:val="24"/>
                <w:szCs w:val="24"/>
              </w:rPr>
              <w:t>Картотека игр, упражнений для развития тонких движений пальцев и кистей рук.</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Материалы для развития графических навыков детей.</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4.</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Речевое дыхание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«Футбол»</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«Аэробол»</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«Веселый моторчик»</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Бабочки, султанчики, вертушки.</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Воздушные шары.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Носовая флейта.</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Дудочка.</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Картотека игр на развитие речевого дыхания.</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5.</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Звукопроизношение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Комплексы артикуляционной гимнастики. Артикуляционные профили.</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Наборы предметных картинок для автоматизации и дифференциации звуков в словах.</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Наборы сюжетных картинок для закрепления звуков в предложениях. Наборы серий картинок для составления рассказов.</w:t>
            </w:r>
          </w:p>
          <w:p w:rsidR="00EA287E" w:rsidRPr="00DC5FCB" w:rsidRDefault="00EA287E" w:rsidP="00412AAF">
            <w:pPr>
              <w:ind w:firstLine="53"/>
              <w:rPr>
                <w:rFonts w:ascii="Times New Roman" w:hAnsi="Times New Roman" w:cs="Times New Roman"/>
                <w:sz w:val="24"/>
                <w:szCs w:val="24"/>
              </w:rPr>
            </w:pPr>
            <w:r w:rsidRPr="00DC5FCB">
              <w:rPr>
                <w:rFonts w:ascii="Times New Roman" w:hAnsi="Times New Roman" w:cs="Times New Roman"/>
                <w:sz w:val="24"/>
                <w:szCs w:val="24"/>
              </w:rPr>
              <w:t>Дидактические игры: «Говори правильно», «Домики для звуков», «Фонетические рассказы с картинками».</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Картотека потешек, стихов.</w:t>
            </w:r>
          </w:p>
          <w:p w:rsidR="00EA287E" w:rsidRPr="00DC5FCB" w:rsidRDefault="00EA287E" w:rsidP="00412AAF">
            <w:pPr>
              <w:ind w:left="10" w:hanging="10"/>
              <w:rPr>
                <w:rFonts w:ascii="Times New Roman" w:hAnsi="Times New Roman" w:cs="Times New Roman"/>
                <w:sz w:val="24"/>
                <w:szCs w:val="24"/>
              </w:rPr>
            </w:pPr>
            <w:r w:rsidRPr="00DC5FCB">
              <w:rPr>
                <w:rFonts w:ascii="Times New Roman" w:hAnsi="Times New Roman" w:cs="Times New Roman"/>
                <w:sz w:val="24"/>
                <w:szCs w:val="24"/>
              </w:rPr>
              <w:t>Логопедические тетради для автоматизации и дифференциации всех групп звуков. (Новоторцева Н.В., Коноваленко В.В., Громова Е.О.)</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6.</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firstLine="19"/>
              <w:rPr>
                <w:rFonts w:ascii="Times New Roman" w:hAnsi="Times New Roman" w:cs="Times New Roman"/>
                <w:b/>
                <w:bCs/>
                <w:i/>
                <w:iCs/>
                <w:sz w:val="24"/>
                <w:szCs w:val="24"/>
              </w:rPr>
            </w:pPr>
            <w:r w:rsidRPr="00DC5FCB">
              <w:rPr>
                <w:rFonts w:ascii="Times New Roman" w:hAnsi="Times New Roman" w:cs="Times New Roman"/>
                <w:b/>
                <w:bCs/>
                <w:i/>
                <w:iCs/>
                <w:sz w:val="24"/>
                <w:szCs w:val="24"/>
              </w:rPr>
              <w:t>Фонематические процессы. Подготовка к обучению грамоте</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0" w:hanging="10"/>
              <w:rPr>
                <w:rFonts w:ascii="Times New Roman" w:hAnsi="Times New Roman" w:cs="Times New Roman"/>
                <w:sz w:val="24"/>
                <w:szCs w:val="24"/>
              </w:rPr>
            </w:pPr>
            <w:r w:rsidRPr="00DC5FCB">
              <w:rPr>
                <w:rFonts w:ascii="Times New Roman" w:hAnsi="Times New Roman" w:cs="Times New Roman"/>
                <w:sz w:val="24"/>
                <w:szCs w:val="24"/>
              </w:rPr>
              <w:t>Звучащие игрушки: бубен, барабан, дудочка, погремушки, колокольчики, звоночки, молоточек, игрушки-пищалки. Коробочки с сыпучими наполнителями, издающими различные шумы (горох, фасоль, крупа, мука, плоды шиповника и т.д.) Картотека игр и упражнений:</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 развитие просодики («Лесенка», «Телеграмма», «Тихо-громко»). «Слова- паронимы», «Звуковые домики». Символы для характеристики звуков.</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 картинок для определения количества слогов, звуков, позиции звука в слове.</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Дидактическая игры: «Включи телевизор», «Буква заблудилась»,</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«Собери слово по картинкам», «Поставь на место звук».</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Магнитная азбука, трафареты букв.</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Раздаточный материал:</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-модель слова, предложения,</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-звуковые пеналы,</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-звуковые линейки,</w:t>
            </w:r>
          </w:p>
          <w:p w:rsidR="00EA287E" w:rsidRPr="00DC5FCB" w:rsidRDefault="00EA287E" w:rsidP="00412AAF">
            <w:pPr>
              <w:ind w:left="5" w:hanging="5"/>
              <w:rPr>
                <w:rFonts w:ascii="Times New Roman" w:hAnsi="Times New Roman" w:cs="Times New Roman"/>
                <w:sz w:val="24"/>
                <w:szCs w:val="24"/>
              </w:rPr>
            </w:pPr>
            <w:r w:rsidRPr="00DC5FCB">
              <w:rPr>
                <w:rFonts w:ascii="Times New Roman" w:hAnsi="Times New Roman" w:cs="Times New Roman"/>
                <w:sz w:val="24"/>
                <w:szCs w:val="24"/>
              </w:rPr>
              <w:t>-модели слоговой структуры слова «Вагончики». -пособие для моделирования букв.</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7.</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4" w:hanging="14"/>
              <w:rPr>
                <w:rFonts w:ascii="Times New Roman" w:hAnsi="Times New Roman" w:cs="Times New Roman"/>
                <w:b/>
                <w:bCs/>
                <w:i/>
                <w:iCs/>
                <w:sz w:val="24"/>
                <w:szCs w:val="24"/>
              </w:rPr>
            </w:pPr>
            <w:r w:rsidRPr="00DC5FCB">
              <w:rPr>
                <w:rFonts w:ascii="Times New Roman" w:hAnsi="Times New Roman" w:cs="Times New Roman"/>
                <w:b/>
                <w:bCs/>
                <w:i/>
                <w:iCs/>
                <w:sz w:val="24"/>
                <w:szCs w:val="24"/>
              </w:rPr>
              <w:t>Лексико-грамматический строй речи</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firstLine="24"/>
              <w:rPr>
                <w:rFonts w:ascii="Times New Roman" w:hAnsi="Times New Roman" w:cs="Times New Roman"/>
                <w:sz w:val="24"/>
                <w:szCs w:val="24"/>
              </w:rPr>
            </w:pPr>
            <w:r w:rsidRPr="00DC5FCB">
              <w:rPr>
                <w:rFonts w:ascii="Times New Roman" w:hAnsi="Times New Roman" w:cs="Times New Roman"/>
                <w:sz w:val="24"/>
                <w:szCs w:val="24"/>
              </w:rPr>
              <w:t>Дидактический материал для развития лексико - грамматической стороны речи по лексическим темам (в папках): Домашние птицы. Лето. Семья. Космос. Армия. Зима. Домашние животные. Одежда. Обувь. Деревья. Рыбы. Насекомые.</w:t>
            </w:r>
          </w:p>
          <w:p w:rsidR="00EA287E" w:rsidRPr="00DC5FCB" w:rsidRDefault="00EA287E" w:rsidP="00412AAF">
            <w:pPr>
              <w:ind w:firstLine="19"/>
              <w:rPr>
                <w:rFonts w:ascii="Times New Roman" w:hAnsi="Times New Roman" w:cs="Times New Roman"/>
                <w:sz w:val="24"/>
                <w:szCs w:val="24"/>
              </w:rPr>
            </w:pPr>
            <w:r w:rsidRPr="00DC5FCB">
              <w:rPr>
                <w:rFonts w:ascii="Times New Roman" w:hAnsi="Times New Roman" w:cs="Times New Roman"/>
                <w:sz w:val="24"/>
                <w:szCs w:val="24"/>
              </w:rPr>
              <w:t>Животные жарких стран и севера. Цветы. Осень. Профессии. Весна. Инструменты. Мебель. Инструменты. Грибы. Ягоды. Город. Посуда. Овощи. Дикие животные. Фрукты. Весна. Игрушки. Транспорт. ПДД. Систематизированный иллюстративный материал, подобранный с учётом лексических тем.</w:t>
            </w:r>
          </w:p>
          <w:p w:rsidR="00EA287E" w:rsidRPr="00DC5FCB" w:rsidRDefault="00EA287E" w:rsidP="00412AAF">
            <w:pPr>
              <w:ind w:firstLine="29"/>
              <w:rPr>
                <w:rFonts w:ascii="Times New Roman" w:hAnsi="Times New Roman" w:cs="Times New Roman"/>
                <w:sz w:val="24"/>
                <w:szCs w:val="24"/>
              </w:rPr>
            </w:pPr>
            <w:r w:rsidRPr="00DC5FCB">
              <w:rPr>
                <w:rFonts w:ascii="Times New Roman" w:hAnsi="Times New Roman" w:cs="Times New Roman"/>
                <w:sz w:val="24"/>
                <w:szCs w:val="24"/>
              </w:rPr>
              <w:t>Систематизированный иллюстративный материал по предложно -падежным конструкциям.</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Пособия по формированию навыка словообразования. Модели предлогов. Игры в картинках с предлогами.</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8.</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Связная речь</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Наборы сюжетных картинок для составления простых предложений.</w:t>
            </w:r>
          </w:p>
          <w:p w:rsidR="00EA287E" w:rsidRPr="00DC5FCB" w:rsidRDefault="00EA287E" w:rsidP="00412AAF">
            <w:pPr>
              <w:ind w:left="14" w:hanging="14"/>
              <w:rPr>
                <w:rFonts w:ascii="Times New Roman" w:hAnsi="Times New Roman" w:cs="Times New Roman"/>
                <w:sz w:val="24"/>
                <w:szCs w:val="24"/>
              </w:rPr>
            </w:pPr>
            <w:r w:rsidRPr="00DC5FCB">
              <w:rPr>
                <w:rFonts w:ascii="Times New Roman" w:hAnsi="Times New Roman" w:cs="Times New Roman"/>
                <w:sz w:val="24"/>
                <w:szCs w:val="24"/>
              </w:rPr>
              <w:t>Наглядный материал для составления рассказов по серии картин «Что сначала, что потом».</w:t>
            </w:r>
          </w:p>
          <w:p w:rsidR="00EA287E" w:rsidRPr="00DC5FCB" w:rsidRDefault="00EA287E" w:rsidP="00412AAF">
            <w:pPr>
              <w:ind w:left="5" w:hanging="5"/>
              <w:rPr>
                <w:rFonts w:ascii="Times New Roman" w:hAnsi="Times New Roman" w:cs="Times New Roman"/>
                <w:sz w:val="24"/>
                <w:szCs w:val="24"/>
              </w:rPr>
            </w:pPr>
            <w:r w:rsidRPr="00DC5FCB">
              <w:rPr>
                <w:rFonts w:ascii="Times New Roman" w:hAnsi="Times New Roman" w:cs="Times New Roman"/>
                <w:sz w:val="24"/>
                <w:szCs w:val="24"/>
              </w:rPr>
              <w:t>Схемы для составления описательных и сравнительных рассказов. Серии сюжетных картинок. Тексты для пересказов.</w:t>
            </w:r>
          </w:p>
          <w:p w:rsidR="00EA287E" w:rsidRPr="00DC5FCB" w:rsidRDefault="00EA287E" w:rsidP="00412AAF">
            <w:pPr>
              <w:ind w:left="10" w:hanging="10"/>
              <w:rPr>
                <w:rFonts w:ascii="Times New Roman" w:hAnsi="Times New Roman" w:cs="Times New Roman"/>
                <w:sz w:val="24"/>
                <w:szCs w:val="24"/>
              </w:rPr>
            </w:pPr>
            <w:r w:rsidRPr="00DC5FCB">
              <w:rPr>
                <w:rFonts w:ascii="Times New Roman" w:hAnsi="Times New Roman" w:cs="Times New Roman"/>
                <w:sz w:val="24"/>
                <w:szCs w:val="24"/>
              </w:rPr>
              <w:t>Учебно-методический комплект по развитию связной речи (О.С. Гомзяк).</w:t>
            </w:r>
          </w:p>
        </w:tc>
      </w:tr>
      <w:tr w:rsidR="00EA287E" w:rsidRPr="00DC5FCB">
        <w:tc>
          <w:tcPr>
            <w:tcW w:w="57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sz w:val="24"/>
                <w:szCs w:val="24"/>
              </w:rPr>
            </w:pPr>
            <w:r w:rsidRPr="00DC5FCB">
              <w:rPr>
                <w:rFonts w:ascii="Times New Roman" w:hAnsi="Times New Roman" w:cs="Times New Roman"/>
                <w:b/>
                <w:bCs/>
                <w:sz w:val="24"/>
                <w:szCs w:val="24"/>
              </w:rPr>
              <w:t>9.</w:t>
            </w:r>
          </w:p>
        </w:tc>
        <w:tc>
          <w:tcPr>
            <w:tcW w:w="1981"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b/>
                <w:bCs/>
                <w:i/>
                <w:iCs/>
                <w:sz w:val="24"/>
                <w:szCs w:val="24"/>
              </w:rPr>
            </w:pPr>
            <w:r w:rsidRPr="00DC5FCB">
              <w:rPr>
                <w:rFonts w:ascii="Times New Roman" w:hAnsi="Times New Roman" w:cs="Times New Roman"/>
                <w:b/>
                <w:bCs/>
                <w:i/>
                <w:iCs/>
                <w:sz w:val="24"/>
                <w:szCs w:val="24"/>
              </w:rPr>
              <w:t>Работа с родителями</w:t>
            </w:r>
          </w:p>
        </w:tc>
        <w:tc>
          <w:tcPr>
            <w:tcW w:w="7127" w:type="dxa"/>
            <w:tcBorders>
              <w:top w:val="single" w:sz="6" w:space="0" w:color="auto"/>
              <w:left w:val="single" w:sz="6" w:space="0" w:color="auto"/>
              <w:bottom w:val="single" w:sz="6" w:space="0" w:color="auto"/>
              <w:right w:val="single" w:sz="6" w:space="0" w:color="auto"/>
            </w:tcBorders>
          </w:tcPr>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Информационный стенд «Советы логопеда». Материалы для информационных стендов: Консультации для родителей.</w:t>
            </w:r>
          </w:p>
          <w:p w:rsidR="00EA287E" w:rsidRPr="00DC5FCB" w:rsidRDefault="00EA287E" w:rsidP="00412AAF">
            <w:pPr>
              <w:rPr>
                <w:rFonts w:ascii="Times New Roman" w:hAnsi="Times New Roman" w:cs="Times New Roman"/>
                <w:sz w:val="24"/>
                <w:szCs w:val="24"/>
              </w:rPr>
            </w:pPr>
            <w:r w:rsidRPr="00DC5FCB">
              <w:rPr>
                <w:rFonts w:ascii="Times New Roman" w:hAnsi="Times New Roman" w:cs="Times New Roman"/>
                <w:sz w:val="24"/>
                <w:szCs w:val="24"/>
              </w:rPr>
              <w:t>Рекомендации по закреплению речевых навыков, приобретённых детьми на логопедических занятиях.</w:t>
            </w:r>
          </w:p>
        </w:tc>
      </w:tr>
    </w:tbl>
    <w:p w:rsidR="00EA287E" w:rsidRPr="00DC5FCB" w:rsidRDefault="00EA287E" w:rsidP="00A74FE8">
      <w:pPr>
        <w:jc w:val="center"/>
        <w:rPr>
          <w:rFonts w:ascii="Times New Roman" w:hAnsi="Times New Roman" w:cs="Times New Roman"/>
          <w:b/>
          <w:bCs/>
          <w:sz w:val="24"/>
          <w:szCs w:val="24"/>
        </w:rPr>
      </w:pPr>
    </w:p>
    <w:p w:rsidR="00EA287E" w:rsidRPr="00DC5FCB" w:rsidRDefault="00EA287E" w:rsidP="00781088">
      <w:pPr>
        <w:ind w:firstLine="567"/>
        <w:rPr>
          <w:rFonts w:ascii="Times New Roman" w:hAnsi="Times New Roman" w:cs="Times New Roman"/>
          <w:color w:val="FF0000"/>
          <w:sz w:val="24"/>
          <w:szCs w:val="24"/>
        </w:rPr>
      </w:pPr>
    </w:p>
    <w:p w:rsidR="00EA287E" w:rsidRPr="00DC5FCB" w:rsidRDefault="00EA287E" w:rsidP="00781088">
      <w:pPr>
        <w:ind w:firstLine="567"/>
        <w:rPr>
          <w:rFonts w:ascii="Times New Roman" w:hAnsi="Times New Roman" w:cs="Times New Roman"/>
          <w:b/>
          <w:bCs/>
          <w:i/>
          <w:iCs/>
          <w:sz w:val="24"/>
          <w:szCs w:val="24"/>
        </w:rPr>
      </w:pPr>
      <w:r w:rsidRPr="00DC5FCB">
        <w:rPr>
          <w:rFonts w:ascii="Times New Roman" w:hAnsi="Times New Roman" w:cs="Times New Roman"/>
          <w:b/>
          <w:bCs/>
          <w:i/>
          <w:iCs/>
          <w:sz w:val="24"/>
          <w:szCs w:val="24"/>
        </w:rPr>
        <w:t xml:space="preserve">В соответствии со </w:t>
      </w:r>
      <w:r w:rsidRPr="00DC5FCB">
        <w:rPr>
          <w:rStyle w:val="a4"/>
          <w:rFonts w:ascii="Times New Roman" w:hAnsi="Times New Roman" w:cs="Times New Roman"/>
          <w:i/>
          <w:iCs/>
          <w:color w:val="auto"/>
          <w:sz w:val="24"/>
          <w:szCs w:val="24"/>
        </w:rPr>
        <w:t>ФГОС ДО</w:t>
      </w:r>
      <w:r w:rsidRPr="00DC5FCB">
        <w:rPr>
          <w:rFonts w:ascii="Times New Roman" w:hAnsi="Times New Roman" w:cs="Times New Roman"/>
          <w:b/>
          <w:bCs/>
          <w:i/>
          <w:iCs/>
          <w:sz w:val="24"/>
          <w:szCs w:val="24"/>
        </w:rPr>
        <w:t>, ППРОС в Структурном подразделении должна обеспечивать и гарантировать:</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охрану и укрепление физического и психического здоровья и эмоционального благополучия обучающихся с РАС,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максимальную реализацию образовательного потенциала пространства Структурного подразделения,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РАС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b/>
          <w:bCs/>
          <w:i/>
          <w:iCs/>
          <w:sz w:val="24"/>
          <w:szCs w:val="24"/>
        </w:rPr>
        <w:t>ППРОС в Структурном подразделении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i/>
          <w:iCs/>
          <w:sz w:val="24"/>
          <w:szCs w:val="24"/>
        </w:rPr>
        <w:t>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i/>
          <w:iCs/>
          <w:sz w:val="24"/>
          <w:szCs w:val="24"/>
        </w:rPr>
        <w:t>Для выполнения этой задачи ППРОС должна быть:</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содержательно-насыщенной и динамичной</w:t>
      </w:r>
      <w:r w:rsidRPr="00DC5FCB">
        <w:rPr>
          <w:rFonts w:ascii="Times New Roman" w:hAnsi="Times New Roman" w:cs="Times New Roman"/>
          <w:sz w:val="24"/>
          <w:szCs w:val="24"/>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РАС,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трансформируемой</w:t>
      </w:r>
      <w:r w:rsidRPr="00DC5FCB">
        <w:rPr>
          <w:rFonts w:ascii="Times New Roman" w:hAnsi="Times New Roman" w:cs="Times New Roman"/>
          <w:sz w:val="24"/>
          <w:szCs w:val="24"/>
        </w:rPr>
        <w:t xml:space="preserve">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 xml:space="preserve">полифункциональной </w:t>
      </w:r>
      <w:r w:rsidRPr="00DC5FCB">
        <w:rPr>
          <w:rFonts w:ascii="Times New Roman" w:hAnsi="Times New Roman" w:cs="Times New Roman"/>
          <w:sz w:val="24"/>
          <w:szCs w:val="24"/>
        </w:rPr>
        <w:t>-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доступной</w:t>
      </w:r>
      <w:r w:rsidRPr="00DC5FCB">
        <w:rPr>
          <w:rFonts w:ascii="Times New Roman" w:hAnsi="Times New Roman" w:cs="Times New Roman"/>
          <w:sz w:val="24"/>
          <w:szCs w:val="24"/>
        </w:rPr>
        <w:t xml:space="preserve"> - обеспечивать свободный доступ обучающихся, в том числе обучающихся с РАС,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i/>
          <w:iCs/>
          <w:sz w:val="24"/>
          <w:szCs w:val="24"/>
        </w:rPr>
        <w:t>безопасной</w:t>
      </w:r>
      <w:r w:rsidRPr="00DC5FCB">
        <w:rPr>
          <w:rFonts w:ascii="Times New Roman" w:hAnsi="Times New Roman" w:cs="Times New Roman"/>
          <w:sz w:val="24"/>
          <w:szCs w:val="24"/>
        </w:rPr>
        <w:t xml:space="preserve">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r w:rsidRPr="00DC5FCB">
        <w:rPr>
          <w:rStyle w:val="a4"/>
          <w:rFonts w:ascii="Times New Roman" w:hAnsi="Times New Roman" w:cs="Times New Roman"/>
          <w:sz w:val="24"/>
          <w:szCs w:val="24"/>
        </w:rPr>
        <w:t>ФГОС ДО</w:t>
      </w:r>
      <w:r w:rsidRPr="00DC5FCB">
        <w:rPr>
          <w:rFonts w:ascii="Times New Roman" w:hAnsi="Times New Roman" w:cs="Times New Roman"/>
          <w:sz w:val="24"/>
          <w:szCs w:val="24"/>
        </w:rPr>
        <w:t xml:space="preserve"> образовательных областях: социально-коммуникативной, познавательной, речевой, художественно-эстетической и физической;</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w:t>
      </w:r>
      <w:r w:rsidRPr="00DC5FCB">
        <w:rPr>
          <w:rFonts w:ascii="Times New Roman" w:hAnsi="Times New Roman" w:cs="Times New Roman"/>
          <w:i/>
          <w:iCs/>
          <w:sz w:val="24"/>
          <w:szCs w:val="24"/>
        </w:rPr>
        <w:t>эстетичной</w:t>
      </w:r>
      <w:r w:rsidRPr="00DC5FCB">
        <w:rPr>
          <w:rFonts w:ascii="Times New Roman" w:hAnsi="Times New Roman" w:cs="Times New Roman"/>
          <w:sz w:val="24"/>
          <w:szCs w:val="24"/>
        </w:rPr>
        <w:t xml:space="preserve">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EA287E" w:rsidRPr="00DC5FCB" w:rsidRDefault="00EA287E" w:rsidP="00781088">
      <w:pPr>
        <w:ind w:firstLine="0"/>
        <w:rPr>
          <w:rFonts w:ascii="Times New Roman" w:hAnsi="Times New Roman" w:cs="Times New Roman"/>
          <w:b/>
          <w:bCs/>
          <w:sz w:val="24"/>
          <w:szCs w:val="24"/>
        </w:rPr>
      </w:pPr>
    </w:p>
    <w:p w:rsidR="00EA287E" w:rsidRPr="00DC5FCB" w:rsidRDefault="00EA287E" w:rsidP="009E0AB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3.4.6.3. Кадровые условия реализации Программы</w:t>
      </w:r>
    </w:p>
    <w:p w:rsidR="00EA287E" w:rsidRPr="00DC5FCB" w:rsidRDefault="00EA287E" w:rsidP="009E0AB8">
      <w:pPr>
        <w:ind w:firstLine="567"/>
        <w:jc w:val="center"/>
        <w:rPr>
          <w:rFonts w:ascii="Times New Roman" w:hAnsi="Times New Roman" w:cs="Times New Roman"/>
          <w:b/>
          <w:bCs/>
          <w:sz w:val="24"/>
          <w:szCs w:val="24"/>
        </w:rPr>
      </w:pPr>
    </w:p>
    <w:p w:rsidR="00EA287E" w:rsidRPr="00DC5FCB" w:rsidRDefault="00EA287E" w:rsidP="00E427A6">
      <w:pPr>
        <w:ind w:firstLine="567"/>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r w:rsidRPr="00DC5FCB">
        <w:rPr>
          <w:rFonts w:ascii="Times New Roman" w:hAnsi="Times New Roman" w:cs="Times New Roman"/>
          <w:i/>
          <w:iCs/>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b/>
          <w:bCs/>
          <w:sz w:val="24"/>
          <w:szCs w:val="24"/>
        </w:rPr>
        <w:t>- </w:t>
      </w:r>
      <w:r w:rsidRPr="00DC5FCB">
        <w:rPr>
          <w:rFonts w:ascii="Times New Roman" w:hAnsi="Times New Roman" w:cs="Times New Roman"/>
          <w:sz w:val="24"/>
          <w:szCs w:val="24"/>
        </w:rPr>
        <w:t xml:space="preserve">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здравоохранения и социального развития РФ от 26.08.2010 г. № 761н (зарегистрирован Министерством юстиции РФ 06.10.2010 г., регистрационный № 18638) с изменениями, внесенными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здравоохранения и социального развития РФ от 31.05.2011 г. № 448н (зарегистрирован Министерством юстиции РФ 01.07.2011 г., регистрационный № 21240), </w:t>
      </w:r>
    </w:p>
    <w:p w:rsidR="00EA287E" w:rsidRPr="00DC5FCB" w:rsidRDefault="00EA287E" w:rsidP="00781088">
      <w:pPr>
        <w:ind w:firstLine="567"/>
        <w:rPr>
          <w:rFonts w:ascii="Times New Roman" w:hAnsi="Times New Roman" w:cs="Times New Roman"/>
          <w:i/>
          <w:iCs/>
          <w:sz w:val="24"/>
          <w:szCs w:val="24"/>
        </w:rPr>
      </w:pPr>
      <w:r w:rsidRPr="00DC5FCB">
        <w:rPr>
          <w:rFonts w:ascii="Times New Roman" w:hAnsi="Times New Roman" w:cs="Times New Roman"/>
          <w:i/>
          <w:iCs/>
          <w:sz w:val="24"/>
          <w:szCs w:val="24"/>
        </w:rPr>
        <w:t xml:space="preserve">в профессиональных стандартах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труда и социальной защиты РФ от 18.10.2013 г. № 544н (зарегистрирован Министерством юстиции РФ 06.12.2013 г., регистрационный № 30550) с изменениями, внесенными </w:t>
      </w:r>
      <w:r w:rsidRPr="00DC5FCB">
        <w:rPr>
          <w:rStyle w:val="a4"/>
          <w:rFonts w:ascii="Times New Roman" w:hAnsi="Times New Roman" w:cs="Times New Roman"/>
          <w:sz w:val="24"/>
          <w:szCs w:val="24"/>
        </w:rPr>
        <w:t>приказами</w:t>
      </w:r>
      <w:r w:rsidRPr="00DC5FCB">
        <w:rPr>
          <w:rFonts w:ascii="Times New Roman" w:hAnsi="Times New Roman" w:cs="Times New Roman"/>
          <w:sz w:val="24"/>
          <w:szCs w:val="24"/>
        </w:rPr>
        <w:t xml:space="preserve"> Министерства труда и социальной защиты РФ от 05.08.2016 г. № 422н (зарегистрирован Министерством юстиции РФ 23.08.2016 г., регистрационный № 43326),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«Педагог-психолог (психолог в сфере образования)»,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труда и социальной защиты РФ от 24.07.2015 г. № 514н (зарегистрирован Министерством юстиции РФ18.08.2015 г., регистрационный № 38575);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«Специалист в области воспитания»,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труда и социальной защиты РФ от 10.01.2017 г. № 10н (зарегистрирован Министерством юстиции РФ26 января 2017 г., регистрационный № 45406);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 «Ассистент (помощник) по оказанию технической помощи инвалидам и лицам с ограниченными возможностями здоровья», утвержденном </w:t>
      </w:r>
      <w:r w:rsidRPr="00DC5FCB">
        <w:rPr>
          <w:rStyle w:val="a4"/>
          <w:rFonts w:ascii="Times New Roman" w:hAnsi="Times New Roman" w:cs="Times New Roman"/>
          <w:sz w:val="24"/>
          <w:szCs w:val="24"/>
        </w:rPr>
        <w:t>приказом</w:t>
      </w:r>
      <w:r w:rsidRPr="00DC5FCB">
        <w:rPr>
          <w:rFonts w:ascii="Times New Roman" w:hAnsi="Times New Roman" w:cs="Times New Roman"/>
          <w:sz w:val="24"/>
          <w:szCs w:val="24"/>
        </w:rPr>
        <w:t xml:space="preserve"> Министерства труда и социальной защиты РФ от 12.04.2017 г. № 351н (зарегистрирован Министерством юстиции РФ 04.05.2017 г., регистрационный № 46612).</w:t>
      </w:r>
    </w:p>
    <w:p w:rsidR="00EA287E" w:rsidRPr="00126C5B" w:rsidRDefault="00EA287E" w:rsidP="00E427A6">
      <w:pPr>
        <w:ind w:firstLine="567"/>
        <w:rPr>
          <w:rFonts w:ascii="Times New Roman" w:hAnsi="Times New Roman" w:cs="Times New Roman"/>
          <w:color w:val="000000"/>
          <w:sz w:val="24"/>
          <w:szCs w:val="24"/>
        </w:rPr>
      </w:pPr>
      <w:r w:rsidRPr="00DC5FCB">
        <w:rPr>
          <w:rFonts w:ascii="Times New Roman" w:hAnsi="Times New Roman" w:cs="Times New Roman"/>
          <w:color w:val="000000"/>
          <w:sz w:val="24"/>
          <w:szCs w:val="24"/>
        </w:rPr>
        <w:t>В реализации Программы принимают участие: педагог – психолог, учитель – логопед, воспитатель, музыкальный руководитель, инструктор по физической культуре. По приказу директора назначены специалисты, ответственные за реализацию АОП ДО, за организацию сопровождения детей с ОВЗ в соответствии с АОП ДО.</w:t>
      </w:r>
    </w:p>
    <w:p w:rsidR="00EA287E" w:rsidRPr="00DC5FCB" w:rsidRDefault="00EA287E" w:rsidP="00781088">
      <w:pPr>
        <w:ind w:firstLine="567"/>
        <w:rPr>
          <w:rFonts w:ascii="Times New Roman" w:hAnsi="Times New Roman" w:cs="Times New Roman"/>
          <w:b/>
          <w:bCs/>
          <w:sz w:val="24"/>
          <w:szCs w:val="24"/>
        </w:rPr>
      </w:pPr>
    </w:p>
    <w:p w:rsidR="00EA287E" w:rsidRPr="00DC5FCB" w:rsidRDefault="00EA287E" w:rsidP="009E0AB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3.4.6.4. Материально-технические условия реализации Программы</w:t>
      </w:r>
    </w:p>
    <w:p w:rsidR="00EA287E" w:rsidRPr="00DC5FCB" w:rsidRDefault="00EA287E" w:rsidP="009E0AB8">
      <w:pPr>
        <w:ind w:firstLine="567"/>
        <w:jc w:val="center"/>
        <w:rPr>
          <w:rFonts w:ascii="Times New Roman" w:hAnsi="Times New Roman" w:cs="Times New Roman"/>
          <w:b/>
          <w:bCs/>
          <w:sz w:val="24"/>
          <w:szCs w:val="24"/>
        </w:rPr>
      </w:pPr>
    </w:p>
    <w:p w:rsidR="00EA287E" w:rsidRPr="00DC5FCB" w:rsidRDefault="00EA287E" w:rsidP="00027B11">
      <w:pPr>
        <w:ind w:firstLine="567"/>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r w:rsidRPr="00DC5FCB">
        <w:rPr>
          <w:rFonts w:ascii="Times New Roman" w:hAnsi="Times New Roman" w:cs="Times New Roman"/>
          <w:sz w:val="24"/>
          <w:szCs w:val="24"/>
        </w:rPr>
        <w:t>В Структурном подразделении созданы необходимые материально-технические условия реализации Программы, которые обеспечивают</w:t>
      </w:r>
      <w:r w:rsidRPr="00DC5FCB">
        <w:rPr>
          <w:rFonts w:ascii="Times New Roman" w:eastAsia="SimSun" w:hAnsi="Times New Roman" w:cs="Times New Roman"/>
          <w:color w:val="00000A"/>
          <w:sz w:val="24"/>
          <w:szCs w:val="24"/>
          <w:lang w:eastAsia="zh-CN"/>
        </w:rPr>
        <w:t>:</w:t>
      </w:r>
    </w:p>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lang w:eastAsia="zh-CN"/>
        </w:rPr>
      </w:pPr>
      <w:r w:rsidRPr="00DC5FCB">
        <w:rPr>
          <w:rFonts w:ascii="Times New Roman" w:eastAsia="SimSun" w:hAnsi="Times New Roman" w:cs="Times New Roman"/>
          <w:color w:val="00000A"/>
          <w:sz w:val="24"/>
          <w:szCs w:val="24"/>
          <w:lang w:eastAsia="zh-CN"/>
        </w:rPr>
        <w:t>- возможность достижения воспитанниками планируемых результатов освоения Программы;</w:t>
      </w:r>
    </w:p>
    <w:p w:rsidR="00EA287E" w:rsidRPr="00DC5FCB" w:rsidRDefault="00EA287E" w:rsidP="00781088">
      <w:pPr>
        <w:widowControl/>
        <w:tabs>
          <w:tab w:val="left" w:pos="851"/>
          <w:tab w:val="left" w:pos="1173"/>
        </w:tabs>
        <w:suppressAutoHyphens/>
        <w:autoSpaceDE/>
        <w:autoSpaceDN/>
        <w:adjustRightInd/>
        <w:spacing w:before="28" w:after="28"/>
        <w:ind w:right="-21" w:firstLine="567"/>
        <w:textAlignment w:val="baseline"/>
        <w:rPr>
          <w:rFonts w:ascii="Times New Roman" w:hAnsi="Times New Roman" w:cs="Times New Roman"/>
          <w:b/>
          <w:bCs/>
          <w:color w:val="00000A"/>
          <w:sz w:val="24"/>
          <w:szCs w:val="24"/>
          <w:shd w:val="clear" w:color="auto" w:fill="FFFFFF"/>
          <w:lang w:eastAsia="zh-CN"/>
        </w:rPr>
      </w:pPr>
      <w:r w:rsidRPr="00DC5FCB">
        <w:rPr>
          <w:rFonts w:ascii="Times New Roman" w:hAnsi="Times New Roman" w:cs="Times New Roman"/>
          <w:b/>
          <w:bCs/>
          <w:color w:val="00000A"/>
          <w:sz w:val="24"/>
          <w:szCs w:val="24"/>
          <w:shd w:val="clear" w:color="auto" w:fill="FFFFFF"/>
          <w:lang w:eastAsia="zh-CN"/>
        </w:rPr>
        <w:t>- </w:t>
      </w:r>
      <w:r w:rsidRPr="00DC5FCB">
        <w:rPr>
          <w:rFonts w:ascii="Times New Roman" w:hAnsi="Times New Roman" w:cs="Times New Roman"/>
          <w:color w:val="00000A"/>
          <w:sz w:val="24"/>
          <w:szCs w:val="24"/>
          <w:shd w:val="clear" w:color="auto" w:fill="FFFFFF"/>
          <w:lang w:eastAsia="zh-CN"/>
        </w:rPr>
        <w:t xml:space="preserve">выполнение </w:t>
      </w:r>
      <w:r w:rsidRPr="00DC5FCB">
        <w:rPr>
          <w:rFonts w:ascii="Times New Roman" w:eastAsia="SimSun" w:hAnsi="Times New Roman" w:cs="Times New Roman"/>
          <w:color w:val="22272F"/>
          <w:sz w:val="24"/>
          <w:szCs w:val="24"/>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DC5FCB">
        <w:rPr>
          <w:rFonts w:ascii="Times New Roman" w:hAnsi="Times New Roman" w:cs="Times New Roman"/>
          <w:color w:val="00000A"/>
          <w:sz w:val="24"/>
          <w:szCs w:val="24"/>
          <w:shd w:val="clear" w:color="auto" w:fill="FFFFFF"/>
          <w:lang w:eastAsia="zh-CN"/>
        </w:rPr>
        <w:t>:</w:t>
      </w:r>
    </w:p>
    <w:p w:rsidR="00EA287E" w:rsidRPr="00DC5FCB" w:rsidRDefault="00EA287E" w:rsidP="00781088">
      <w:pPr>
        <w:widowControl/>
        <w:autoSpaceDE/>
        <w:autoSpaceDN/>
        <w:adjustRightInd/>
        <w:ind w:firstLine="567"/>
        <w:rPr>
          <w:rFonts w:ascii="Times New Roman" w:hAnsi="Times New Roman" w:cs="Times New Roman"/>
          <w:sz w:val="24"/>
          <w:szCs w:val="24"/>
        </w:rPr>
      </w:pPr>
      <w:r w:rsidRPr="00DC5FCB">
        <w:rPr>
          <w:rFonts w:ascii="Times New Roman" w:hAnsi="Times New Roman" w:cs="Times New Roman"/>
          <w:sz w:val="24"/>
          <w:szCs w:val="24"/>
        </w:rPr>
        <w:t>к условиям размещения организаций, осуществляющих образовательную деятельность,</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оборудованию и содержанию территории,</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помещениям, их оборудованию и содержанию,</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естественному и искусственному освещению помещений,</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отоплению и вентиляции,</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водоснабжению и канализации,</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организации питания,</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медицинскому обеспечению,</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приему детей в организации, осуществляющие образовательную деятельность,</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организации режима дня,</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организации физического воспитания,</w:t>
      </w:r>
    </w:p>
    <w:p w:rsidR="00EA287E" w:rsidRPr="00DC5FCB" w:rsidRDefault="00EA287E" w:rsidP="00781088">
      <w:pPr>
        <w:widowControl/>
        <w:tabs>
          <w:tab w:val="left" w:pos="709"/>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личной гигиене персонала;</w:t>
      </w:r>
    </w:p>
    <w:p w:rsidR="00EA287E" w:rsidRPr="00DC5FCB" w:rsidRDefault="00EA287E" w:rsidP="00781088">
      <w:pPr>
        <w:widowControl/>
        <w:tabs>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w:t>
      </w:r>
      <w:r w:rsidRPr="00DC5FCB">
        <w:rPr>
          <w:rFonts w:ascii="Times New Roman" w:hAnsi="Times New Roman" w:cs="Times New Roman"/>
          <w:sz w:val="24"/>
          <w:szCs w:val="24"/>
          <w:lang w:val="en-US" w:eastAsia="en-US"/>
        </w:rPr>
        <w:t> </w:t>
      </w:r>
      <w:r w:rsidRPr="00DC5FCB">
        <w:rPr>
          <w:rFonts w:ascii="Times New Roman" w:hAnsi="Times New Roman" w:cs="Times New Roman"/>
          <w:sz w:val="24"/>
          <w:szCs w:val="24"/>
          <w:lang w:eastAsia="en-US"/>
        </w:rPr>
        <w:t>выполнение требований пожарной безопасности и электробезопасности;</w:t>
      </w:r>
    </w:p>
    <w:p w:rsidR="00EA287E" w:rsidRPr="00DC5FCB" w:rsidRDefault="00EA287E" w:rsidP="00781088">
      <w:pPr>
        <w:widowControl/>
        <w:tabs>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w:t>
      </w:r>
      <w:r w:rsidRPr="00DC5FCB">
        <w:rPr>
          <w:rFonts w:ascii="Times New Roman" w:hAnsi="Times New Roman" w:cs="Times New Roman"/>
          <w:sz w:val="24"/>
          <w:szCs w:val="24"/>
          <w:lang w:val="en-US" w:eastAsia="en-US"/>
        </w:rPr>
        <w:t> </w:t>
      </w:r>
      <w:r w:rsidRPr="00DC5FCB">
        <w:rPr>
          <w:rFonts w:ascii="Times New Roman" w:hAnsi="Times New Roman" w:cs="Times New Roman"/>
          <w:sz w:val="24"/>
          <w:szCs w:val="24"/>
          <w:lang w:eastAsia="en-US"/>
        </w:rPr>
        <w:t xml:space="preserve">выполнение требований по охране здоровья воспитанников и охране труда работников; </w:t>
      </w:r>
    </w:p>
    <w:p w:rsidR="00EA287E" w:rsidRPr="00DC5FCB" w:rsidRDefault="00EA287E" w:rsidP="00781088">
      <w:pPr>
        <w:widowControl/>
        <w:tabs>
          <w:tab w:val="left" w:pos="8647"/>
        </w:tabs>
        <w:autoSpaceDE/>
        <w:autoSpaceDN/>
        <w:adjustRightInd/>
        <w:ind w:firstLine="567"/>
        <w:rPr>
          <w:rFonts w:ascii="Times New Roman" w:hAnsi="Times New Roman" w:cs="Times New Roman"/>
          <w:sz w:val="24"/>
          <w:szCs w:val="24"/>
          <w:lang w:eastAsia="en-US"/>
        </w:rPr>
      </w:pPr>
      <w:r w:rsidRPr="00DC5FCB">
        <w:rPr>
          <w:rFonts w:ascii="Times New Roman" w:hAnsi="Times New Roman" w:cs="Times New Roman"/>
          <w:sz w:val="24"/>
          <w:szCs w:val="24"/>
          <w:lang w:eastAsia="en-US"/>
        </w:rPr>
        <w:t>-</w:t>
      </w:r>
      <w:r w:rsidRPr="00DC5FCB">
        <w:rPr>
          <w:rFonts w:ascii="Times New Roman" w:hAnsi="Times New Roman" w:cs="Times New Roman"/>
          <w:sz w:val="24"/>
          <w:szCs w:val="24"/>
          <w:lang w:val="en-US" w:eastAsia="en-US"/>
        </w:rPr>
        <w:t> </w:t>
      </w:r>
      <w:r w:rsidRPr="00DC5FCB">
        <w:rPr>
          <w:rFonts w:ascii="Times New Roman" w:hAnsi="Times New Roman" w:cs="Times New Roman"/>
          <w:sz w:val="24"/>
          <w:szCs w:val="24"/>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EA287E" w:rsidRPr="00DC5FCB" w:rsidRDefault="00EA287E" w:rsidP="00781088">
      <w:pPr>
        <w:widowControl/>
        <w:tabs>
          <w:tab w:val="left" w:pos="8647"/>
        </w:tabs>
        <w:autoSpaceDE/>
        <w:autoSpaceDN/>
        <w:adjustRightInd/>
        <w:ind w:firstLine="567"/>
        <w:rPr>
          <w:rFonts w:ascii="Times New Roman" w:hAnsi="Times New Roman" w:cs="Times New Roman"/>
          <w:i/>
          <w:iCs/>
          <w:sz w:val="24"/>
          <w:szCs w:val="24"/>
          <w:lang w:eastAsia="en-US"/>
        </w:rPr>
      </w:pPr>
      <w:r w:rsidRPr="00DC5FCB">
        <w:rPr>
          <w:rFonts w:ascii="Times New Roman" w:hAnsi="Times New Roman" w:cs="Times New Roman"/>
          <w:i/>
          <w:iCs/>
          <w:sz w:val="24"/>
          <w:szCs w:val="24"/>
          <w:lang w:eastAsia="en-US"/>
        </w:rPr>
        <w:t>В Структурном подразделении имеется следующее  оснащение и оборудование:</w:t>
      </w:r>
    </w:p>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shd w:val="clear" w:color="auto" w:fill="FFFFFF"/>
          <w:lang w:eastAsia="zh-CN"/>
        </w:rPr>
      </w:pPr>
      <w:r w:rsidRPr="00DC5FCB">
        <w:rPr>
          <w:rFonts w:ascii="Times New Roman" w:eastAsia="SimSun" w:hAnsi="Times New Roman" w:cs="Times New Roman"/>
          <w:color w:val="00000A"/>
          <w:sz w:val="24"/>
          <w:szCs w:val="24"/>
          <w:shd w:val="clear" w:color="auto" w:fill="FFFFFF"/>
          <w:lang w:eastAsia="zh-CN"/>
        </w:rPr>
        <w:t>1) мебель, техническое оборудование, инвентарь для художественного творчества, музыкальные инструменты, спортивный и хозяйственный инвентарь;</w:t>
      </w:r>
    </w:p>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shd w:val="clear" w:color="auto" w:fill="FFFFFF"/>
          <w:lang w:eastAsia="zh-CN"/>
        </w:rPr>
      </w:pPr>
      <w:r w:rsidRPr="00DC5FCB">
        <w:rPr>
          <w:rFonts w:ascii="Times New Roman" w:eastAsia="SimSun" w:hAnsi="Times New Roman" w:cs="Times New Roman"/>
          <w:color w:val="FF0000"/>
          <w:sz w:val="24"/>
          <w:szCs w:val="24"/>
          <w:shd w:val="clear" w:color="auto" w:fill="FFFFFF"/>
          <w:lang w:eastAsia="zh-CN"/>
        </w:rPr>
        <w:t xml:space="preserve"> </w:t>
      </w:r>
      <w:r w:rsidRPr="00DC5FCB">
        <w:rPr>
          <w:rFonts w:ascii="Times New Roman" w:eastAsia="SimSun" w:hAnsi="Times New Roman" w:cs="Times New Roman"/>
          <w:color w:val="00000A"/>
          <w:sz w:val="24"/>
          <w:szCs w:val="24"/>
          <w:shd w:val="clear" w:color="auto" w:fill="FFFFFF"/>
          <w:lang w:eastAsia="zh-CN"/>
        </w:rPr>
        <w:t>2)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EA287E" w:rsidRPr="00DC5FCB" w:rsidRDefault="00EA287E" w:rsidP="00781088">
      <w:pPr>
        <w:widowControl/>
        <w:suppressAutoHyphens/>
        <w:autoSpaceDE/>
        <w:autoSpaceDN/>
        <w:adjustRightInd/>
        <w:spacing w:before="28" w:after="28"/>
        <w:ind w:right="-21" w:firstLine="567"/>
        <w:textAlignment w:val="baseline"/>
        <w:rPr>
          <w:rFonts w:ascii="Times New Roman" w:eastAsia="SimSun" w:hAnsi="Times New Roman" w:cs="Times New Roman"/>
          <w:color w:val="000000"/>
          <w:sz w:val="24"/>
          <w:szCs w:val="24"/>
          <w:lang w:eastAsia="zh-CN"/>
        </w:rPr>
      </w:pPr>
      <w:r w:rsidRPr="00DC5FCB">
        <w:rPr>
          <w:rFonts w:ascii="Times New Roman" w:eastAsia="SimSun" w:hAnsi="Times New Roman" w:cs="Times New Roman"/>
          <w:color w:val="FF0000"/>
          <w:sz w:val="24"/>
          <w:szCs w:val="24"/>
          <w:shd w:val="clear" w:color="auto" w:fill="FFFFFF"/>
          <w:lang w:eastAsia="zh-CN"/>
        </w:rPr>
        <w:t xml:space="preserve"> </w:t>
      </w:r>
      <w:r w:rsidRPr="00DC5FCB">
        <w:rPr>
          <w:rFonts w:ascii="Times New Roman" w:eastAsia="SimSun" w:hAnsi="Times New Roman" w:cs="Times New Roman"/>
          <w:color w:val="00000A"/>
          <w:sz w:val="24"/>
          <w:szCs w:val="24"/>
          <w:shd w:val="clear" w:color="auto" w:fill="FFFFFF"/>
          <w:lang w:eastAsia="zh-CN"/>
        </w:rPr>
        <w:t>3) </w:t>
      </w:r>
      <w:r w:rsidRPr="00DC5FCB">
        <w:rPr>
          <w:rFonts w:ascii="Times New Roman" w:eastAsia="SimSun" w:hAnsi="Times New Roman" w:cs="Times New Roman"/>
          <w:color w:val="000000"/>
          <w:sz w:val="24"/>
          <w:szCs w:val="24"/>
          <w:shd w:val="clear" w:color="auto" w:fill="FFFFFF"/>
          <w:lang w:eastAsia="zh-CN"/>
        </w:rPr>
        <w:t xml:space="preserve">учебно-методические комплекты </w:t>
      </w:r>
      <w:r w:rsidRPr="00DC5FCB">
        <w:rPr>
          <w:rFonts w:ascii="Times New Roman" w:eastAsia="SimSun" w:hAnsi="Times New Roman" w:cs="Times New Roman"/>
          <w:color w:val="000000"/>
          <w:sz w:val="24"/>
          <w:szCs w:val="24"/>
          <w:lang w:eastAsia="zh-CN"/>
        </w:rPr>
        <w:t>для реализации Программы, дополнительная литература по проблеме организации коррекционно-образовательной деятельности с детьми с ОВЗ, в т.ч. с РАС:</w:t>
      </w:r>
    </w:p>
    <w:p w:rsidR="00EA287E" w:rsidRPr="00DC5FCB" w:rsidRDefault="00EA287E" w:rsidP="003E5DF9">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4"/>
          <w:szCs w:val="24"/>
          <w:lang w:eastAsia="zh-CN"/>
        </w:rPr>
      </w:pPr>
      <w:r w:rsidRPr="00DC5FCB">
        <w:rPr>
          <w:rFonts w:ascii="Times New Roman" w:eastAsia="SimSun" w:hAnsi="Times New Roman" w:cs="Times New Roman"/>
          <w:color w:val="FF0000"/>
          <w:sz w:val="24"/>
          <w:szCs w:val="24"/>
          <w:lang w:eastAsia="zh-CN"/>
        </w:rPr>
        <w:t xml:space="preserve"> </w:t>
      </w:r>
      <w:r w:rsidRPr="00DC5FCB">
        <w:rPr>
          <w:rFonts w:ascii="Times New Roman" w:eastAsia="SimSun" w:hAnsi="Times New Roman" w:cs="Times New Roman"/>
          <w:color w:val="00000A"/>
          <w:sz w:val="24"/>
          <w:szCs w:val="24"/>
          <w:lang w:eastAsia="zh-CN"/>
        </w:rPr>
        <w:t>4)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РАС:</w:t>
      </w:r>
    </w:p>
    <w:p w:rsidR="00EA287E" w:rsidRPr="00DC5FCB" w:rsidRDefault="00EA287E" w:rsidP="009E0AB8">
      <w:pPr>
        <w:widowControl/>
        <w:suppressAutoHyphens/>
        <w:autoSpaceDE/>
        <w:autoSpaceDN/>
        <w:adjustRightInd/>
        <w:spacing w:before="28" w:after="28"/>
        <w:ind w:right="-21" w:firstLine="567"/>
        <w:textAlignment w:val="baseline"/>
        <w:rPr>
          <w:rFonts w:ascii="Times New Roman" w:eastAsia="SimSun" w:hAnsi="Times New Roman" w:cs="Times New Roman"/>
          <w:color w:val="FF0000"/>
          <w:sz w:val="24"/>
          <w:szCs w:val="24"/>
          <w:lang w:eastAsia="zh-CN"/>
        </w:rPr>
      </w:pPr>
      <w:r w:rsidRPr="00DC5FCB">
        <w:rPr>
          <w:rFonts w:ascii="Times New Roman" w:eastAsia="SimSun" w:hAnsi="Times New Roman" w:cs="Times New Roman"/>
          <w:color w:val="FF0000"/>
          <w:sz w:val="24"/>
          <w:szCs w:val="24"/>
          <w:lang w:eastAsia="zh-CN"/>
        </w:rPr>
        <w:t xml:space="preserve"> </w:t>
      </w:r>
    </w:p>
    <w:p w:rsidR="00EA287E" w:rsidRPr="00DC5FCB" w:rsidRDefault="00EA287E" w:rsidP="009E0AB8">
      <w:pPr>
        <w:widowControl/>
        <w:suppressAutoHyphens/>
        <w:autoSpaceDE/>
        <w:autoSpaceDN/>
        <w:adjustRightInd/>
        <w:spacing w:before="28" w:after="28"/>
        <w:ind w:right="-21" w:firstLine="567"/>
        <w:textAlignment w:val="baseline"/>
        <w:rPr>
          <w:rFonts w:ascii="Times New Roman" w:hAnsi="Times New Roman" w:cs="Times New Roman"/>
          <w:sz w:val="24"/>
          <w:szCs w:val="24"/>
        </w:rPr>
      </w:pPr>
      <w:r w:rsidRPr="00DC5FCB">
        <w:rPr>
          <w:rFonts w:ascii="Times New Roman" w:hAnsi="Times New Roman" w:cs="Times New Roman"/>
          <w:sz w:val="24"/>
          <w:szCs w:val="24"/>
        </w:rPr>
        <w:t>В Структурном подразделении создана материально-техническая база для жизнеобеспечения и  развития  детей. 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 Структурное подразделение находится в 3 зданиях.</w:t>
      </w:r>
    </w:p>
    <w:p w:rsidR="00EA287E" w:rsidRPr="00126C5B" w:rsidRDefault="00EA287E" w:rsidP="00126C5B">
      <w:pPr>
        <w:pStyle w:val="aff8"/>
        <w:shd w:val="clear" w:color="auto" w:fill="FFFFFF"/>
        <w:spacing w:before="0" w:beforeAutospacing="0" w:after="0" w:afterAutospacing="0"/>
        <w:ind w:firstLine="709"/>
        <w:jc w:val="both"/>
      </w:pPr>
      <w:r w:rsidRPr="00DC5FCB">
        <w:t>Состояние зданий, размеры помещений, и его оснащенность соответствует требованиям  СанПиН 2.4.1.3049-13 «Санитарно-эпидемиологические требования к устройству, содержанию и организации режима работы в дошкольных организациях», утвержденных постановлением Главного государственного санитарного врача РФ от 15 мая 2013 г. № 26. Представлено в таблице 33.</w:t>
      </w:r>
    </w:p>
    <w:p w:rsidR="00EA287E" w:rsidRPr="00DC5FCB" w:rsidRDefault="00EA287E" w:rsidP="00027B11">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33</w:t>
      </w:r>
      <w:r w:rsidRPr="00DC5FCB">
        <w:rPr>
          <w:rFonts w:ascii="Times New Roman" w:hAnsi="Times New Roman" w:cs="Times New Roman"/>
          <w:b/>
          <w:bCs/>
          <w:i/>
          <w:iCs/>
          <w:color w:val="FF0000"/>
          <w:sz w:val="24"/>
          <w:szCs w:val="24"/>
          <w:shd w:val="clear" w:color="auto" w:fill="FFFFFF"/>
        </w:rPr>
        <w:t xml:space="preserve"> </w:t>
      </w:r>
    </w:p>
    <w:p w:rsidR="00EA287E" w:rsidRPr="00DC5FCB" w:rsidRDefault="00EA287E" w:rsidP="003E5DF9">
      <w:pPr>
        <w:pStyle w:val="aff8"/>
        <w:shd w:val="clear" w:color="auto" w:fill="FFFFFF"/>
        <w:spacing w:before="0" w:beforeAutospacing="0" w:after="0" w:afterAutospacing="0"/>
        <w:ind w:firstLine="709"/>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886"/>
        <w:gridCol w:w="939"/>
        <w:gridCol w:w="3780"/>
        <w:gridCol w:w="2439"/>
      </w:tblGrid>
      <w:tr w:rsidR="00EA287E" w:rsidRPr="00DC5FCB">
        <w:tc>
          <w:tcPr>
            <w:tcW w:w="703" w:type="dxa"/>
          </w:tcPr>
          <w:p w:rsidR="00EA287E" w:rsidRPr="0026747A" w:rsidRDefault="00EA287E" w:rsidP="003E5DF9">
            <w:pPr>
              <w:pStyle w:val="aff8"/>
              <w:spacing w:before="0" w:beforeAutospacing="0" w:after="0" w:afterAutospacing="0"/>
              <w:ind w:firstLine="709"/>
              <w:jc w:val="center"/>
              <w:rPr>
                <w:b/>
                <w:bCs/>
              </w:rPr>
            </w:pPr>
            <w:r w:rsidRPr="001905BB">
              <w:rPr>
                <w:b/>
                <w:bCs/>
              </w:rPr>
              <w:t>№</w:t>
            </w:r>
          </w:p>
        </w:tc>
        <w:tc>
          <w:tcPr>
            <w:tcW w:w="1886" w:type="dxa"/>
          </w:tcPr>
          <w:p w:rsidR="00EA287E" w:rsidRPr="0026747A" w:rsidRDefault="00EA287E" w:rsidP="003E5DF9">
            <w:pPr>
              <w:pStyle w:val="aff8"/>
              <w:spacing w:before="0" w:beforeAutospacing="0" w:after="0" w:afterAutospacing="0"/>
              <w:ind w:firstLine="6"/>
              <w:jc w:val="center"/>
              <w:rPr>
                <w:b/>
                <w:bCs/>
              </w:rPr>
            </w:pPr>
            <w:r w:rsidRPr="001905BB">
              <w:rPr>
                <w:b/>
                <w:bCs/>
              </w:rPr>
              <w:t>Помещение</w:t>
            </w:r>
          </w:p>
        </w:tc>
        <w:tc>
          <w:tcPr>
            <w:tcW w:w="939" w:type="dxa"/>
          </w:tcPr>
          <w:p w:rsidR="00EA287E" w:rsidRPr="0026747A" w:rsidRDefault="00EA287E" w:rsidP="003E5DF9">
            <w:pPr>
              <w:pStyle w:val="aff8"/>
              <w:spacing w:before="0" w:beforeAutospacing="0" w:after="0" w:afterAutospacing="0"/>
              <w:jc w:val="center"/>
              <w:rPr>
                <w:b/>
                <w:bCs/>
              </w:rPr>
            </w:pPr>
            <w:r w:rsidRPr="001905BB">
              <w:rPr>
                <w:b/>
                <w:bCs/>
              </w:rPr>
              <w:t>количество</w:t>
            </w:r>
          </w:p>
        </w:tc>
        <w:tc>
          <w:tcPr>
            <w:tcW w:w="3780" w:type="dxa"/>
          </w:tcPr>
          <w:p w:rsidR="00EA287E" w:rsidRPr="0026747A" w:rsidRDefault="00EA287E" w:rsidP="003E5DF9">
            <w:pPr>
              <w:pStyle w:val="aff8"/>
              <w:spacing w:before="0" w:beforeAutospacing="0" w:after="0" w:afterAutospacing="0"/>
              <w:ind w:firstLine="16"/>
              <w:jc w:val="center"/>
              <w:rPr>
                <w:b/>
                <w:bCs/>
              </w:rPr>
            </w:pPr>
            <w:r w:rsidRPr="001905BB">
              <w:rPr>
                <w:b/>
                <w:bCs/>
              </w:rPr>
              <w:t>деятельность</w:t>
            </w:r>
          </w:p>
        </w:tc>
        <w:tc>
          <w:tcPr>
            <w:tcW w:w="2439" w:type="dxa"/>
          </w:tcPr>
          <w:p w:rsidR="00EA287E" w:rsidRPr="0026747A" w:rsidRDefault="00EA287E" w:rsidP="003E5DF9">
            <w:pPr>
              <w:pStyle w:val="aff8"/>
              <w:spacing w:before="0" w:beforeAutospacing="0" w:after="0" w:afterAutospacing="0"/>
              <w:jc w:val="center"/>
              <w:rPr>
                <w:b/>
                <w:bCs/>
              </w:rPr>
            </w:pPr>
            <w:r w:rsidRPr="001905BB">
              <w:rPr>
                <w:b/>
                <w:bCs/>
              </w:rPr>
              <w:t>цели</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Групповые помещения с спальням</w:t>
            </w:r>
          </w:p>
        </w:tc>
        <w:tc>
          <w:tcPr>
            <w:tcW w:w="939" w:type="dxa"/>
          </w:tcPr>
          <w:p w:rsidR="00EA287E" w:rsidRPr="0026747A" w:rsidRDefault="00EA287E" w:rsidP="003E5DF9">
            <w:pPr>
              <w:pStyle w:val="aff8"/>
              <w:spacing w:before="0" w:beforeAutospacing="0" w:after="0" w:afterAutospacing="0"/>
            </w:pPr>
            <w:r w:rsidRPr="001905BB">
              <w:t>19</w:t>
            </w:r>
          </w:p>
        </w:tc>
        <w:tc>
          <w:tcPr>
            <w:tcW w:w="3780" w:type="dxa"/>
          </w:tcPr>
          <w:p w:rsidR="00EA287E" w:rsidRPr="0026747A" w:rsidRDefault="00EA287E" w:rsidP="003E5DF9">
            <w:pPr>
              <w:pStyle w:val="aff8"/>
              <w:spacing w:before="0" w:beforeAutospacing="0" w:after="0" w:afterAutospacing="0"/>
              <w:ind w:firstLine="16"/>
            </w:pPr>
            <w:r w:rsidRPr="001905BB">
              <w:t>Воспитательно­образовательная</w:t>
            </w:r>
          </w:p>
          <w:p w:rsidR="00EA287E" w:rsidRPr="0026747A" w:rsidRDefault="00EA287E" w:rsidP="003E5DF9">
            <w:pPr>
              <w:pStyle w:val="aff8"/>
              <w:spacing w:before="0" w:beforeAutospacing="0" w:after="0" w:afterAutospacing="0"/>
              <w:ind w:firstLine="16"/>
            </w:pPr>
            <w:r w:rsidRPr="001905BB">
              <w:t>деятельность.</w:t>
            </w:r>
          </w:p>
        </w:tc>
        <w:tc>
          <w:tcPr>
            <w:tcW w:w="2439" w:type="dxa"/>
          </w:tcPr>
          <w:p w:rsidR="00EA287E" w:rsidRPr="0026747A" w:rsidRDefault="00EA287E" w:rsidP="003E5DF9">
            <w:pPr>
              <w:pStyle w:val="aff8"/>
              <w:spacing w:before="0" w:beforeAutospacing="0" w:after="0" w:afterAutospacing="0"/>
            </w:pPr>
            <w:r w:rsidRPr="001905BB">
              <w:t>Развитие     психических     и физических качеств в соответствии с возрастными и индивидуальными особенностями воспитанников.</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Музыкальный зал</w:t>
            </w:r>
          </w:p>
        </w:tc>
        <w:tc>
          <w:tcPr>
            <w:tcW w:w="939" w:type="dxa"/>
          </w:tcPr>
          <w:p w:rsidR="00EA287E" w:rsidRPr="0026747A" w:rsidRDefault="00EA287E" w:rsidP="003E5DF9">
            <w:pPr>
              <w:pStyle w:val="aff8"/>
              <w:spacing w:before="0" w:beforeAutospacing="0" w:after="0" w:afterAutospacing="0"/>
            </w:pPr>
            <w:r w:rsidRPr="001905BB">
              <w:t>2</w:t>
            </w:r>
          </w:p>
        </w:tc>
        <w:tc>
          <w:tcPr>
            <w:tcW w:w="3780" w:type="dxa"/>
          </w:tcPr>
          <w:p w:rsidR="00EA287E" w:rsidRPr="0026747A" w:rsidRDefault="00EA287E" w:rsidP="003E5DF9">
            <w:pPr>
              <w:pStyle w:val="aff8"/>
              <w:spacing w:before="0" w:beforeAutospacing="0" w:after="0" w:afterAutospacing="0"/>
              <w:ind w:firstLine="16"/>
            </w:pPr>
            <w:r w:rsidRPr="001905BB">
              <w:t>Проведение   утренней гимнастики, непрерывной непосредственно­образовательной деятельности, спортивных        и музыкальных праздников,      развлечений.</w:t>
            </w:r>
          </w:p>
        </w:tc>
        <w:tc>
          <w:tcPr>
            <w:tcW w:w="2439" w:type="dxa"/>
          </w:tcPr>
          <w:p w:rsidR="00EA287E" w:rsidRPr="0026747A" w:rsidRDefault="00EA287E" w:rsidP="003E5DF9">
            <w:pPr>
              <w:pStyle w:val="aff8"/>
              <w:spacing w:before="0" w:beforeAutospacing="0" w:after="0" w:afterAutospacing="0"/>
            </w:pPr>
            <w:r w:rsidRPr="001905BB">
              <w:t>Развитие     музыкально     - художественной    деятельности и эмоционально-волевой     сферы детей.  Укрепление  здоровья  детей приобщение  к  здоровому  образу жизни.</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Спортивный зал</w:t>
            </w:r>
          </w:p>
        </w:tc>
        <w:tc>
          <w:tcPr>
            <w:tcW w:w="939" w:type="dxa"/>
          </w:tcPr>
          <w:p w:rsidR="00EA287E" w:rsidRPr="0026747A" w:rsidRDefault="00EA287E" w:rsidP="003E5DF9">
            <w:pPr>
              <w:pStyle w:val="aff8"/>
              <w:spacing w:before="0" w:beforeAutospacing="0" w:after="0" w:afterAutospacing="0"/>
            </w:pPr>
            <w:r w:rsidRPr="001905BB">
              <w:t>2</w:t>
            </w:r>
          </w:p>
        </w:tc>
        <w:tc>
          <w:tcPr>
            <w:tcW w:w="3780" w:type="dxa"/>
          </w:tcPr>
          <w:p w:rsidR="00EA287E" w:rsidRPr="0026747A" w:rsidRDefault="00EA287E" w:rsidP="003E5DF9">
            <w:pPr>
              <w:pStyle w:val="aff8"/>
              <w:spacing w:before="0" w:beforeAutospacing="0" w:after="0" w:afterAutospacing="0"/>
              <w:ind w:firstLine="16"/>
            </w:pPr>
            <w:r w:rsidRPr="001905BB">
              <w:t>Проведение   утренней гимнастики, непрерывной непосредственно­образовательной деятельности, спортивных        и музыкальных праздников,      развлечений, досугов.</w:t>
            </w:r>
          </w:p>
        </w:tc>
        <w:tc>
          <w:tcPr>
            <w:tcW w:w="2439" w:type="dxa"/>
          </w:tcPr>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Укрепление    здоровья    детей приобщение  к  здоровому  образу жизни,    развитие    физических качеств.</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Кабинет специалистов</w:t>
            </w:r>
          </w:p>
        </w:tc>
        <w:tc>
          <w:tcPr>
            <w:tcW w:w="939" w:type="dxa"/>
          </w:tcPr>
          <w:p w:rsidR="00EA287E" w:rsidRPr="0026747A" w:rsidRDefault="00EA287E" w:rsidP="003E5DF9">
            <w:pPr>
              <w:pStyle w:val="aff8"/>
              <w:spacing w:before="0" w:beforeAutospacing="0" w:after="0" w:afterAutospacing="0"/>
            </w:pPr>
            <w:r w:rsidRPr="001905BB">
              <w:t>2</w:t>
            </w:r>
          </w:p>
        </w:tc>
        <w:tc>
          <w:tcPr>
            <w:tcW w:w="3780" w:type="dxa"/>
          </w:tcPr>
          <w:p w:rsidR="00EA287E" w:rsidRPr="0026747A" w:rsidRDefault="00EA287E" w:rsidP="003E5DF9">
            <w:pPr>
              <w:pStyle w:val="aff8"/>
              <w:spacing w:before="0" w:beforeAutospacing="0" w:after="0" w:afterAutospacing="0"/>
              <w:ind w:firstLine="16"/>
            </w:pPr>
            <w:r w:rsidRPr="001905BB">
              <w:t>Проведение коррекционных занятий  по  развитию речи дошкольников, консультативной работы с педагогами и родителями дошкольников.</w:t>
            </w:r>
          </w:p>
          <w:p w:rsidR="00EA287E" w:rsidRPr="0026747A" w:rsidRDefault="00EA287E" w:rsidP="003E5DF9">
            <w:pPr>
              <w:pStyle w:val="aff8"/>
              <w:spacing w:before="0" w:beforeAutospacing="0" w:after="0" w:afterAutospacing="0"/>
              <w:ind w:firstLine="16"/>
            </w:pPr>
            <w:r w:rsidRPr="001905BB">
              <w:t xml:space="preserve">Проведение коррекционной  работы по психоэмоциональному состоянию воспитанников, консультаций      и тренингов         с персоналом   </w:t>
            </w:r>
            <w:r w:rsidRPr="001905BB">
              <w:rPr>
                <w:color w:val="000000"/>
              </w:rPr>
              <w:t>Структурного подразделения</w:t>
            </w:r>
            <w:r w:rsidRPr="001905BB">
              <w:t xml:space="preserve"> и родителями воспитанников.</w:t>
            </w:r>
          </w:p>
        </w:tc>
        <w:tc>
          <w:tcPr>
            <w:tcW w:w="2439" w:type="dxa"/>
          </w:tcPr>
          <w:p w:rsidR="00EA287E" w:rsidRPr="0026747A" w:rsidRDefault="00EA287E" w:rsidP="003E5DF9">
            <w:pPr>
              <w:pStyle w:val="aff8"/>
              <w:spacing w:before="0" w:beforeAutospacing="0" w:after="0" w:afterAutospacing="0"/>
            </w:pPr>
            <w:r w:rsidRPr="001905BB">
              <w:t>Коррекция         нарушений</w:t>
            </w:r>
          </w:p>
          <w:p w:rsidR="00EA287E" w:rsidRPr="0026747A" w:rsidRDefault="00EA287E" w:rsidP="003E5DF9">
            <w:pPr>
              <w:pStyle w:val="aff8"/>
              <w:spacing w:before="0" w:beforeAutospacing="0" w:after="0" w:afterAutospacing="0"/>
            </w:pPr>
            <w:r w:rsidRPr="001905BB">
              <w:t>звукопроизношения</w:t>
            </w:r>
          </w:p>
          <w:p w:rsidR="00EA287E" w:rsidRPr="0026747A" w:rsidRDefault="00EA287E" w:rsidP="003E5DF9">
            <w:pPr>
              <w:pStyle w:val="aff8"/>
              <w:spacing w:before="0" w:beforeAutospacing="0" w:after="0" w:afterAutospacing="0"/>
            </w:pPr>
            <w:r w:rsidRPr="001905BB">
              <w:t>воспитанников</w:t>
            </w:r>
          </w:p>
          <w:p w:rsidR="00EA287E" w:rsidRPr="0026747A" w:rsidRDefault="00EA287E" w:rsidP="003E5DF9">
            <w:pPr>
              <w:pStyle w:val="aff8"/>
              <w:spacing w:before="0" w:beforeAutospacing="0" w:after="0" w:afterAutospacing="0"/>
            </w:pPr>
            <w:r w:rsidRPr="001905BB">
              <w:t xml:space="preserve">охранение    и    укрепление психологического  здоровья  детей, их   гармоничное   развитие   в условиях     </w:t>
            </w:r>
            <w:r w:rsidRPr="001905BB">
              <w:rPr>
                <w:color w:val="000000"/>
              </w:rPr>
              <w:t>Структурного подразделения</w:t>
            </w:r>
            <w:r w:rsidRPr="001905BB">
              <w:t>,     оказание своевременной   помощи   детям, родителям  и  педагогам  в  решении психологических        проблем развития,     возникающих     в различных жизненных ситуациях.</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Методический кабинет</w:t>
            </w:r>
          </w:p>
        </w:tc>
        <w:tc>
          <w:tcPr>
            <w:tcW w:w="939" w:type="dxa"/>
          </w:tcPr>
          <w:p w:rsidR="00EA287E" w:rsidRPr="0026747A" w:rsidRDefault="00EA287E" w:rsidP="003E5DF9">
            <w:pPr>
              <w:pStyle w:val="aff8"/>
              <w:spacing w:before="0" w:beforeAutospacing="0" w:after="0" w:afterAutospacing="0"/>
            </w:pPr>
            <w:r w:rsidRPr="001905BB">
              <w:t>1</w:t>
            </w:r>
          </w:p>
        </w:tc>
        <w:tc>
          <w:tcPr>
            <w:tcW w:w="3780" w:type="dxa"/>
          </w:tcPr>
          <w:p w:rsidR="00EA287E" w:rsidRPr="0026747A" w:rsidRDefault="00EA287E" w:rsidP="003E5DF9">
            <w:pPr>
              <w:pStyle w:val="aff8"/>
              <w:spacing w:before="0" w:beforeAutospacing="0" w:after="0" w:afterAutospacing="0"/>
              <w:ind w:firstLine="16"/>
            </w:pPr>
            <w:r w:rsidRPr="001905BB">
              <w:t>Осуществление методической работы: консультации, семинары, педагогические советы, методические советы,      работа творческих    групп, родительские собрания.</w:t>
            </w:r>
          </w:p>
        </w:tc>
        <w:tc>
          <w:tcPr>
            <w:tcW w:w="2439" w:type="dxa"/>
          </w:tcPr>
          <w:p w:rsidR="00EA287E" w:rsidRPr="0026747A" w:rsidRDefault="00EA287E" w:rsidP="003E5DF9">
            <w:pPr>
              <w:pStyle w:val="aff8"/>
              <w:spacing w:before="0" w:beforeAutospacing="0" w:after="0" w:afterAutospacing="0"/>
            </w:pPr>
            <w:r w:rsidRPr="001905BB">
              <w:t xml:space="preserve">      Осуществление методической работы: консультации, семинары, педагогические советы, методические советы,      работа творческих    групп, родительские собрания</w:t>
            </w:r>
          </w:p>
          <w:p w:rsidR="00EA287E" w:rsidRPr="0026747A" w:rsidRDefault="00EA287E" w:rsidP="003E5DF9">
            <w:pPr>
              <w:pStyle w:val="aff8"/>
              <w:spacing w:before="0" w:beforeAutospacing="0" w:after="0" w:afterAutospacing="0"/>
            </w:pPr>
            <w:r w:rsidRPr="001905BB">
              <w:t>Повышение    профессиональной компетентности    педагогов    и родителей.</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Медицинский</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блок (мед.</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кабинет,</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изолятор,</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процедурный</w:t>
            </w:r>
          </w:p>
          <w:p w:rsidR="00EA287E" w:rsidRPr="00DC5FCB" w:rsidRDefault="00EA287E" w:rsidP="003E5DF9">
            <w:pPr>
              <w:shd w:val="clear" w:color="auto" w:fill="FFFFFF"/>
              <w:ind w:firstLine="6"/>
              <w:rPr>
                <w:rFonts w:ascii="Times New Roman" w:hAnsi="Times New Roman" w:cs="Times New Roman"/>
                <w:sz w:val="24"/>
                <w:szCs w:val="24"/>
              </w:rPr>
            </w:pPr>
            <w:r w:rsidRPr="00DC5FCB">
              <w:rPr>
                <w:rFonts w:ascii="Times New Roman" w:hAnsi="Times New Roman" w:cs="Times New Roman"/>
                <w:sz w:val="24"/>
                <w:szCs w:val="24"/>
              </w:rPr>
              <w:t>кабинет</w:t>
            </w:r>
          </w:p>
          <w:p w:rsidR="00EA287E" w:rsidRPr="0026747A" w:rsidRDefault="00EA287E" w:rsidP="003E5DF9">
            <w:pPr>
              <w:pStyle w:val="aff8"/>
              <w:spacing w:before="0" w:beforeAutospacing="0" w:after="0" w:afterAutospacing="0"/>
              <w:ind w:firstLine="6"/>
            </w:pPr>
          </w:p>
        </w:tc>
        <w:tc>
          <w:tcPr>
            <w:tcW w:w="939" w:type="dxa"/>
          </w:tcPr>
          <w:p w:rsidR="00EA287E" w:rsidRPr="0026747A" w:rsidRDefault="00EA287E" w:rsidP="003E5DF9">
            <w:pPr>
              <w:pStyle w:val="aff8"/>
              <w:spacing w:before="0" w:beforeAutospacing="0" w:after="0" w:afterAutospacing="0"/>
            </w:pPr>
            <w:r w:rsidRPr="001905BB">
              <w:t>2</w:t>
            </w:r>
          </w:p>
        </w:tc>
        <w:tc>
          <w:tcPr>
            <w:tcW w:w="3780" w:type="dxa"/>
          </w:tcPr>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Осмотр        детей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консультации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медицинской   сестры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врачей,      изоляции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заболевших детей.</w:t>
            </w:r>
          </w:p>
          <w:p w:rsidR="00EA287E" w:rsidRPr="0026747A" w:rsidRDefault="00EA287E" w:rsidP="003E5DF9">
            <w:pPr>
              <w:pStyle w:val="aff8"/>
              <w:spacing w:before="0" w:beforeAutospacing="0" w:after="0" w:afterAutospacing="0"/>
              <w:ind w:firstLine="16"/>
            </w:pPr>
          </w:p>
        </w:tc>
        <w:tc>
          <w:tcPr>
            <w:tcW w:w="2439" w:type="dxa"/>
          </w:tcPr>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Профилактическая,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оздоровительная  работа  с  детьми,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консультативно-просветительская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работа      с      родителями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воспитанников   и   работниками  </w:t>
            </w:r>
            <w:r w:rsidRPr="00DC5FCB">
              <w:rPr>
                <w:rFonts w:ascii="Times New Roman" w:hAnsi="Times New Roman" w:cs="Times New Roman"/>
                <w:color w:val="000000"/>
                <w:sz w:val="24"/>
                <w:szCs w:val="24"/>
              </w:rPr>
              <w:t>Структурного подразделения.</w:t>
            </w:r>
          </w:p>
          <w:p w:rsidR="00EA287E" w:rsidRPr="0026747A" w:rsidRDefault="00EA287E" w:rsidP="003E5DF9">
            <w:pPr>
              <w:pStyle w:val="aff8"/>
              <w:spacing w:before="0" w:beforeAutospacing="0" w:after="0" w:afterAutospacing="0"/>
            </w:pP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Кабинет директора</w:t>
            </w:r>
          </w:p>
        </w:tc>
        <w:tc>
          <w:tcPr>
            <w:tcW w:w="939" w:type="dxa"/>
          </w:tcPr>
          <w:p w:rsidR="00EA287E" w:rsidRPr="0026747A" w:rsidRDefault="00EA287E" w:rsidP="003E5DF9">
            <w:pPr>
              <w:pStyle w:val="aff8"/>
              <w:spacing w:before="0" w:beforeAutospacing="0" w:after="0" w:afterAutospacing="0"/>
            </w:pPr>
            <w:r w:rsidRPr="001905BB">
              <w:t>1</w:t>
            </w:r>
          </w:p>
        </w:tc>
        <w:tc>
          <w:tcPr>
            <w:tcW w:w="3780" w:type="dxa"/>
          </w:tcPr>
          <w:p w:rsidR="00EA287E" w:rsidRPr="0026747A" w:rsidRDefault="00EA287E" w:rsidP="003E5DF9">
            <w:pPr>
              <w:pStyle w:val="aff8"/>
              <w:spacing w:before="0" w:beforeAutospacing="0" w:after="0" w:afterAutospacing="0"/>
              <w:ind w:firstLine="16"/>
            </w:pPr>
            <w:r w:rsidRPr="001905BB">
              <w:t>Индивидуальные консультации,  беседы сотрудниками    Структурного подразделения родителями воспитанников</w:t>
            </w:r>
          </w:p>
        </w:tc>
        <w:tc>
          <w:tcPr>
            <w:tcW w:w="2439" w:type="dxa"/>
          </w:tcPr>
          <w:p w:rsidR="00EA287E" w:rsidRPr="0026747A" w:rsidRDefault="00EA287E" w:rsidP="003E5DF9">
            <w:pPr>
              <w:pStyle w:val="aff8"/>
              <w:spacing w:before="0" w:beforeAutospacing="0" w:after="0" w:afterAutospacing="0"/>
            </w:pPr>
            <w:r w:rsidRPr="001905BB">
              <w:t>Создание        благоприятного эмоционального   климата   для работников     и     родителей воспитанников. Рост и развитие профессионального уровня педагогов. Просветительская, разъяснительная работа  с  родителями  по  вопросам воспитания и развития детей</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Пищеблок</w:t>
            </w:r>
          </w:p>
        </w:tc>
        <w:tc>
          <w:tcPr>
            <w:tcW w:w="939" w:type="dxa"/>
          </w:tcPr>
          <w:p w:rsidR="00EA287E" w:rsidRPr="0026747A" w:rsidRDefault="00EA287E" w:rsidP="003E5DF9">
            <w:pPr>
              <w:pStyle w:val="aff8"/>
              <w:spacing w:before="0" w:beforeAutospacing="0" w:after="0" w:afterAutospacing="0"/>
            </w:pPr>
            <w:r w:rsidRPr="001905BB">
              <w:t>3</w:t>
            </w:r>
          </w:p>
        </w:tc>
        <w:tc>
          <w:tcPr>
            <w:tcW w:w="3780" w:type="dxa"/>
          </w:tcPr>
          <w:p w:rsidR="00EA287E" w:rsidRPr="0026747A" w:rsidRDefault="00EA287E" w:rsidP="003E5DF9">
            <w:pPr>
              <w:pStyle w:val="aff8"/>
              <w:spacing w:before="0" w:beforeAutospacing="0" w:after="0" w:afterAutospacing="0"/>
              <w:ind w:firstLine="16"/>
            </w:pPr>
            <w:r w:rsidRPr="001905BB">
              <w:t xml:space="preserve">Приготовление пищи  </w:t>
            </w:r>
          </w:p>
        </w:tc>
        <w:tc>
          <w:tcPr>
            <w:tcW w:w="2439" w:type="dxa"/>
          </w:tcPr>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Организация       качественного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горячего  питания воспитанников  в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соответствии    с    санитарно</w:t>
            </w:r>
            <w:r w:rsidRPr="00DC5FCB">
              <w:rPr>
                <w:rFonts w:ascii="Times New Roman" w:hAnsi="Times New Roman" w:cs="Times New Roman"/>
                <w:sz w:val="24"/>
                <w:szCs w:val="24"/>
              </w:rPr>
              <w:softHyphen/>
              <w:t xml:space="preserve"> -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эпидемиологическим правилами и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нормативами.</w:t>
            </w:r>
          </w:p>
          <w:p w:rsidR="00EA287E" w:rsidRPr="0026747A" w:rsidRDefault="00EA287E" w:rsidP="003E5DF9">
            <w:pPr>
              <w:pStyle w:val="aff8"/>
              <w:spacing w:before="0" w:beforeAutospacing="0" w:after="0" w:afterAutospacing="0"/>
            </w:pP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 xml:space="preserve">Холлы, </w:t>
            </w:r>
          </w:p>
          <w:p w:rsidR="00EA287E" w:rsidRPr="0026747A" w:rsidRDefault="00EA287E" w:rsidP="003E5DF9">
            <w:pPr>
              <w:pStyle w:val="aff8"/>
              <w:spacing w:before="0" w:beforeAutospacing="0" w:after="0" w:afterAutospacing="0"/>
              <w:ind w:firstLine="6"/>
            </w:pPr>
            <w:r w:rsidRPr="001905BB">
              <w:t>коридоры</w:t>
            </w:r>
          </w:p>
        </w:tc>
        <w:tc>
          <w:tcPr>
            <w:tcW w:w="939" w:type="dxa"/>
          </w:tcPr>
          <w:p w:rsidR="00EA287E" w:rsidRPr="0026747A" w:rsidRDefault="00EA287E" w:rsidP="003E5DF9">
            <w:pPr>
              <w:pStyle w:val="aff8"/>
              <w:spacing w:before="0" w:beforeAutospacing="0" w:after="0" w:afterAutospacing="0"/>
            </w:pPr>
          </w:p>
        </w:tc>
        <w:tc>
          <w:tcPr>
            <w:tcW w:w="3780" w:type="dxa"/>
          </w:tcPr>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Размещение  творческих</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работ   детей   и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родителей,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 xml:space="preserve">педагогической </w:t>
            </w:r>
          </w:p>
          <w:p w:rsidR="00EA287E" w:rsidRPr="00DC5FCB" w:rsidRDefault="00EA287E" w:rsidP="003E5DF9">
            <w:pPr>
              <w:shd w:val="clear" w:color="auto" w:fill="FFFFFF"/>
              <w:ind w:firstLine="16"/>
              <w:rPr>
                <w:rFonts w:ascii="Times New Roman" w:hAnsi="Times New Roman" w:cs="Times New Roman"/>
                <w:sz w:val="24"/>
                <w:szCs w:val="24"/>
              </w:rPr>
            </w:pPr>
            <w:r w:rsidRPr="00DC5FCB">
              <w:rPr>
                <w:rFonts w:ascii="Times New Roman" w:hAnsi="Times New Roman" w:cs="Times New Roman"/>
                <w:sz w:val="24"/>
                <w:szCs w:val="24"/>
              </w:rPr>
              <w:t>информации.</w:t>
            </w:r>
          </w:p>
          <w:p w:rsidR="00EA287E" w:rsidRPr="0026747A" w:rsidRDefault="00EA287E" w:rsidP="003E5DF9">
            <w:pPr>
              <w:pStyle w:val="aff8"/>
              <w:spacing w:before="0" w:beforeAutospacing="0" w:after="0" w:afterAutospacing="0"/>
              <w:ind w:firstLine="16"/>
            </w:pPr>
          </w:p>
        </w:tc>
        <w:tc>
          <w:tcPr>
            <w:tcW w:w="2439" w:type="dxa"/>
          </w:tcPr>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Просветительская    работа    с педагогами     и     родителями воспитанников.</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Прогулочные участки</w:t>
            </w:r>
          </w:p>
        </w:tc>
        <w:tc>
          <w:tcPr>
            <w:tcW w:w="939" w:type="dxa"/>
          </w:tcPr>
          <w:p w:rsidR="00EA287E" w:rsidRPr="0026747A" w:rsidRDefault="00EA287E" w:rsidP="003E5DF9">
            <w:pPr>
              <w:pStyle w:val="aff8"/>
              <w:spacing w:before="0" w:beforeAutospacing="0" w:after="0" w:afterAutospacing="0"/>
            </w:pPr>
            <w:r w:rsidRPr="001905BB">
              <w:t>19</w:t>
            </w:r>
          </w:p>
        </w:tc>
        <w:tc>
          <w:tcPr>
            <w:tcW w:w="3780" w:type="dxa"/>
          </w:tcPr>
          <w:p w:rsidR="00EA287E" w:rsidRPr="0026747A" w:rsidRDefault="00EA287E" w:rsidP="003E5DF9">
            <w:pPr>
              <w:pStyle w:val="aff8"/>
              <w:spacing w:before="0" w:beforeAutospacing="0" w:after="0" w:afterAutospacing="0"/>
              <w:ind w:firstLine="16"/>
            </w:pPr>
            <w:r w:rsidRPr="001905BB">
              <w:t>Прогулки,   игровая деятельность, досуги, самостоятельная    двигательная активность детей.</w:t>
            </w:r>
          </w:p>
        </w:tc>
        <w:tc>
          <w:tcPr>
            <w:tcW w:w="2439" w:type="dxa"/>
          </w:tcPr>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Развитие        познавательной, физической,    опытно-поисковой, экспериментальной           и трудовой деятельности.</w:t>
            </w:r>
          </w:p>
        </w:tc>
      </w:tr>
      <w:tr w:rsidR="00EA287E" w:rsidRPr="00DC5FCB">
        <w:tc>
          <w:tcPr>
            <w:tcW w:w="703" w:type="dxa"/>
          </w:tcPr>
          <w:p w:rsidR="00EA287E" w:rsidRPr="0026747A" w:rsidRDefault="00EA287E" w:rsidP="003E5DF9">
            <w:pPr>
              <w:pStyle w:val="aff8"/>
              <w:spacing w:before="0" w:beforeAutospacing="0" w:after="0" w:afterAutospacing="0"/>
              <w:ind w:firstLine="709"/>
              <w:jc w:val="both"/>
            </w:pPr>
          </w:p>
        </w:tc>
        <w:tc>
          <w:tcPr>
            <w:tcW w:w="1886" w:type="dxa"/>
          </w:tcPr>
          <w:p w:rsidR="00EA287E" w:rsidRPr="0026747A" w:rsidRDefault="00EA287E" w:rsidP="003E5DF9">
            <w:pPr>
              <w:pStyle w:val="aff8"/>
              <w:spacing w:before="0" w:beforeAutospacing="0" w:after="0" w:afterAutospacing="0"/>
              <w:ind w:firstLine="6"/>
            </w:pPr>
            <w:r w:rsidRPr="001905BB">
              <w:t>Спортивная площадка</w:t>
            </w:r>
          </w:p>
        </w:tc>
        <w:tc>
          <w:tcPr>
            <w:tcW w:w="939" w:type="dxa"/>
          </w:tcPr>
          <w:p w:rsidR="00EA287E" w:rsidRPr="0026747A" w:rsidRDefault="00EA287E" w:rsidP="003E5DF9">
            <w:pPr>
              <w:pStyle w:val="aff8"/>
              <w:spacing w:before="0" w:beforeAutospacing="0" w:after="0" w:afterAutospacing="0"/>
            </w:pPr>
            <w:r w:rsidRPr="001905BB">
              <w:t>1</w:t>
            </w:r>
          </w:p>
        </w:tc>
        <w:tc>
          <w:tcPr>
            <w:tcW w:w="3780" w:type="dxa"/>
          </w:tcPr>
          <w:p w:rsidR="00EA287E" w:rsidRPr="0026747A" w:rsidRDefault="00EA287E" w:rsidP="003E5DF9">
            <w:pPr>
              <w:pStyle w:val="aff8"/>
              <w:spacing w:before="0" w:beforeAutospacing="0" w:after="0" w:afterAutospacing="0"/>
              <w:ind w:firstLine="16"/>
            </w:pPr>
            <w:r w:rsidRPr="001905BB">
              <w:t>Проведение физкультурных занятий, праздников досугов.</w:t>
            </w:r>
          </w:p>
        </w:tc>
        <w:tc>
          <w:tcPr>
            <w:tcW w:w="2439" w:type="dxa"/>
          </w:tcPr>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Накопление    и    обогащение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двигательного    опыта    детей.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Формирование  у  воспитанников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двигательной активности.</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 xml:space="preserve">Развитие эмоционально-волевой </w:t>
            </w:r>
          </w:p>
          <w:p w:rsidR="00EA287E" w:rsidRPr="00DC5FCB" w:rsidRDefault="00EA287E" w:rsidP="003E5DF9">
            <w:pPr>
              <w:shd w:val="clear" w:color="auto" w:fill="FFFFFF"/>
              <w:rPr>
                <w:rFonts w:ascii="Times New Roman" w:hAnsi="Times New Roman" w:cs="Times New Roman"/>
                <w:sz w:val="24"/>
                <w:szCs w:val="24"/>
              </w:rPr>
            </w:pPr>
            <w:r w:rsidRPr="00DC5FCB">
              <w:rPr>
                <w:rFonts w:ascii="Times New Roman" w:hAnsi="Times New Roman" w:cs="Times New Roman"/>
                <w:sz w:val="24"/>
                <w:szCs w:val="24"/>
              </w:rPr>
              <w:t>сферы детей.</w:t>
            </w:r>
          </w:p>
          <w:p w:rsidR="00EA287E" w:rsidRPr="00DC5FCB" w:rsidRDefault="00EA287E" w:rsidP="003E5DF9">
            <w:pPr>
              <w:shd w:val="clear" w:color="auto" w:fill="FFFFFF"/>
              <w:rPr>
                <w:rFonts w:ascii="Times New Roman" w:hAnsi="Times New Roman" w:cs="Times New Roman"/>
                <w:sz w:val="24"/>
                <w:szCs w:val="24"/>
              </w:rPr>
            </w:pPr>
          </w:p>
        </w:tc>
      </w:tr>
    </w:tbl>
    <w:p w:rsidR="00EA287E" w:rsidRPr="00DC5FCB" w:rsidRDefault="00EA287E" w:rsidP="00A74FE8">
      <w:pPr>
        <w:ind w:firstLine="0"/>
        <w:rPr>
          <w:rFonts w:ascii="Times New Roman" w:hAnsi="Times New Roman" w:cs="Times New Roman"/>
          <w:b/>
          <w:bCs/>
          <w:sz w:val="24"/>
          <w:szCs w:val="24"/>
        </w:rPr>
      </w:pPr>
    </w:p>
    <w:p w:rsidR="00EA287E" w:rsidRPr="00DC5FCB" w:rsidRDefault="00EA287E" w:rsidP="00781088">
      <w:pPr>
        <w:rPr>
          <w:rFonts w:ascii="Times New Roman" w:hAnsi="Times New Roman" w:cs="Times New Roman"/>
          <w:b/>
          <w:bCs/>
          <w:sz w:val="24"/>
          <w:szCs w:val="24"/>
        </w:rPr>
      </w:pPr>
    </w:p>
    <w:p w:rsidR="00EA287E" w:rsidRPr="00DC5FCB" w:rsidRDefault="00EA287E" w:rsidP="009E0AB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3.4.6.5. Режим и распорядок дня</w:t>
      </w:r>
    </w:p>
    <w:p w:rsidR="00EA287E" w:rsidRPr="00DC5FCB" w:rsidRDefault="00EA287E" w:rsidP="00781088">
      <w:pPr>
        <w:ind w:firstLine="567"/>
        <w:rPr>
          <w:rFonts w:ascii="Times New Roman" w:hAnsi="Times New Roman" w:cs="Times New Roman"/>
          <w:color w:val="FF0000"/>
          <w:sz w:val="24"/>
          <w:szCs w:val="24"/>
          <w:u w:val="single"/>
        </w:rPr>
      </w:pPr>
      <w:r w:rsidRPr="00DC5FCB">
        <w:rPr>
          <w:rFonts w:ascii="Times New Roman" w:hAnsi="Times New Roman" w:cs="Times New Roman"/>
          <w:color w:val="FF0000"/>
          <w:sz w:val="24"/>
          <w:szCs w:val="24"/>
        </w:rPr>
        <w:t xml:space="preserve">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Структурного подразделения, потребностей участников образовательных отношений.</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 xml:space="preserve">Основными компонентами режима в </w:t>
      </w:r>
      <w:r w:rsidRPr="00DC5FCB">
        <w:rPr>
          <w:rFonts w:ascii="Times New Roman" w:hAnsi="Times New Roman" w:cs="Times New Roman"/>
          <w:sz w:val="24"/>
          <w:szCs w:val="24"/>
        </w:rPr>
        <w:t>Структурном подразделении</w:t>
      </w:r>
      <w:r w:rsidRPr="00DC5FCB">
        <w:rPr>
          <w:rFonts w:ascii="Times New Roman" w:hAnsi="Times New Roman" w:cs="Times New Roman"/>
          <w:i/>
          <w:iCs/>
          <w:sz w:val="24"/>
          <w:szCs w:val="24"/>
        </w:rPr>
        <w:t xml:space="preserve"> являются:</w:t>
      </w:r>
      <w:r w:rsidRPr="00DC5FCB">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A287E" w:rsidRPr="00DC5FCB" w:rsidRDefault="00EA287E" w:rsidP="00781088">
      <w:pPr>
        <w:ind w:firstLine="567"/>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Режим дня гибкий</w:t>
      </w:r>
      <w:r w:rsidRPr="00DC5FCB">
        <w:rPr>
          <w:rFonts w:ascii="Times New Roman" w:hAnsi="Times New Roman" w:cs="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При организации режима предусмотрено оптимальное чередование</w:t>
      </w:r>
      <w:r w:rsidRPr="00DC5FCB">
        <w:rPr>
          <w:rFonts w:ascii="Times New Roman" w:hAnsi="Times New Roman" w:cs="Times New Roman"/>
          <w:sz w:val="24"/>
          <w:szCs w:val="24"/>
        </w:rPr>
        <w:t xml:space="preserve"> самостоятельной детской </w:t>
      </w:r>
      <w:r w:rsidRPr="00DC5FCB">
        <w:rPr>
          <w:rFonts w:ascii="Times New Roman" w:hAnsi="Times New Roman" w:cs="Times New Roman"/>
          <w:i/>
          <w:iCs/>
          <w:sz w:val="24"/>
          <w:szCs w:val="24"/>
        </w:rPr>
        <w:t>деятельности</w:t>
      </w:r>
      <w:r w:rsidRPr="00DC5FCB">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C5FCB">
        <w:rPr>
          <w:rFonts w:ascii="Times New Roman" w:hAnsi="Times New Roman" w:cs="Times New Roman"/>
          <w:sz w:val="24"/>
          <w:szCs w:val="24"/>
        </w:rPr>
        <w:t>, предусмотренным СанПиН 1.2.3685-21 и СП 2.4.3648-20.</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i/>
          <w:iCs/>
          <w:sz w:val="24"/>
          <w:szCs w:val="24"/>
        </w:rPr>
        <w:t>Режим питания</w:t>
      </w:r>
      <w:r w:rsidRPr="00DC5FCB">
        <w:rPr>
          <w:rFonts w:ascii="Times New Roman" w:hAnsi="Times New Roman" w:cs="Times New Roman"/>
          <w:sz w:val="24"/>
          <w:szCs w:val="24"/>
        </w:rPr>
        <w:t xml:space="preserve"> зависит от длительности пребывания детей в Структурном подразделении и регулируется СанПиН 2.3/2.4.3590-20.</w:t>
      </w:r>
    </w:p>
    <w:p w:rsidR="00EA287E" w:rsidRPr="00126C5B" w:rsidRDefault="00EA287E" w:rsidP="00126C5B">
      <w:pPr>
        <w:ind w:firstLine="567"/>
        <w:rPr>
          <w:rFonts w:ascii="Times New Roman" w:hAnsi="Times New Roman" w:cs="Times New Roman"/>
          <w:sz w:val="24"/>
          <w:szCs w:val="24"/>
        </w:rPr>
      </w:pPr>
      <w:r w:rsidRPr="00DC5FCB">
        <w:rPr>
          <w:rFonts w:ascii="Times New Roman" w:hAnsi="Times New Roman" w:cs="Times New Roman"/>
          <w:sz w:val="24"/>
          <w:szCs w:val="24"/>
        </w:rPr>
        <w:t>Соблюдаются требования и показатели организации образовательного процесса и режима дня.</w:t>
      </w:r>
    </w:p>
    <w:p w:rsidR="00EA287E" w:rsidRPr="00DC5FCB" w:rsidRDefault="00EA287E" w:rsidP="00781088">
      <w:pPr>
        <w:ind w:firstLine="0"/>
        <w:rPr>
          <w:rFonts w:ascii="Times New Roman" w:hAnsi="Times New Roman" w:cs="Times New Roman"/>
          <w:b/>
          <w:bCs/>
          <w:i/>
          <w:iCs/>
          <w:sz w:val="24"/>
          <w:szCs w:val="24"/>
        </w:rPr>
      </w:pPr>
    </w:p>
    <w:p w:rsidR="00EA287E" w:rsidRPr="00DC5FCB" w:rsidRDefault="00EA287E" w:rsidP="009E0AB8">
      <w:pPr>
        <w:suppressAutoHyphens/>
        <w:ind w:firstLine="0"/>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 xml:space="preserve">Режим дня на холодный период учебного года Подготовительная к школе группа (6 -7 </w:t>
      </w:r>
      <w:r w:rsidRPr="00DC5FCB">
        <w:rPr>
          <w:rFonts w:ascii="Times New Roman" w:hAnsi="Times New Roman" w:cs="Times New Roman"/>
          <w:i/>
          <w:iCs/>
          <w:sz w:val="24"/>
          <w:szCs w:val="24"/>
          <w:shd w:val="clear" w:color="auto" w:fill="FFFFFF"/>
        </w:rPr>
        <w:t>)</w:t>
      </w:r>
      <w:r w:rsidRPr="00DC5FCB">
        <w:rPr>
          <w:rFonts w:ascii="Times New Roman" w:hAnsi="Times New Roman" w:cs="Times New Roman"/>
          <w:sz w:val="24"/>
          <w:szCs w:val="24"/>
        </w:rPr>
        <w:t>, представлен в таблице 34</w:t>
      </w:r>
    </w:p>
    <w:p w:rsidR="00EA287E" w:rsidRPr="00DC5FCB" w:rsidRDefault="00EA287E" w:rsidP="009F4E81">
      <w:pPr>
        <w:suppressAutoHyphens/>
        <w:jc w:val="center"/>
        <w:rPr>
          <w:rFonts w:ascii="Times New Roman" w:hAnsi="Times New Roman" w:cs="Times New Roman"/>
          <w:b/>
          <w:bCs/>
          <w:i/>
          <w:iCs/>
          <w:kern w:val="2"/>
          <w:sz w:val="24"/>
          <w:szCs w:val="24"/>
        </w:rPr>
      </w:pPr>
      <w:r w:rsidRPr="00DC5FCB">
        <w:rPr>
          <w:rFonts w:ascii="Times New Roman" w:hAnsi="Times New Roman" w:cs="Times New Roman"/>
          <w:sz w:val="24"/>
          <w:szCs w:val="24"/>
        </w:rPr>
        <w:t>.</w:t>
      </w:r>
    </w:p>
    <w:p w:rsidR="00EA287E" w:rsidRPr="00DC5FCB" w:rsidRDefault="00EA287E" w:rsidP="009F4E81">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34</w:t>
      </w:r>
    </w:p>
    <w:p w:rsidR="00EA287E" w:rsidRPr="00DC5FCB" w:rsidRDefault="00EA287E" w:rsidP="009F4E81">
      <w:pPr>
        <w:ind w:firstLine="0"/>
        <w:jc w:val="right"/>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 xml:space="preserve">Режим дня </w:t>
      </w:r>
      <w:r w:rsidR="00126C5B">
        <w:rPr>
          <w:rFonts w:ascii="Times New Roman" w:hAnsi="Times New Roman" w:cs="Times New Roman"/>
          <w:b/>
          <w:bCs/>
          <w:i/>
          <w:iCs/>
          <w:sz w:val="24"/>
          <w:szCs w:val="24"/>
          <w:shd w:val="clear" w:color="auto" w:fill="FFFFFF"/>
        </w:rPr>
        <w:t xml:space="preserve"> </w:t>
      </w:r>
      <w:r w:rsidRPr="00DC5FCB">
        <w:rPr>
          <w:rFonts w:ascii="Times New Roman" w:hAnsi="Times New Roman" w:cs="Times New Roman"/>
          <w:b/>
          <w:bCs/>
          <w:i/>
          <w:iCs/>
          <w:sz w:val="24"/>
          <w:szCs w:val="24"/>
          <w:shd w:val="clear" w:color="auto" w:fill="FFFFFF"/>
        </w:rPr>
        <w:t>на холодный период учебного года</w:t>
      </w:r>
    </w:p>
    <w:p w:rsidR="00EA287E" w:rsidRPr="00DC5FCB" w:rsidRDefault="00EA287E" w:rsidP="009F4E81">
      <w:pPr>
        <w:ind w:firstLine="0"/>
        <w:jc w:val="right"/>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Подготовительная к школе группа (6 -7 )</w:t>
      </w:r>
    </w:p>
    <w:p w:rsidR="00EA287E" w:rsidRPr="00DC5FCB" w:rsidRDefault="00EA287E" w:rsidP="00781088">
      <w:pPr>
        <w:ind w:firstLine="0"/>
        <w:rPr>
          <w:rFonts w:ascii="Times New Roman" w:hAnsi="Times New Roman" w:cs="Times New Roman"/>
          <w:b/>
          <w:bCs/>
          <w:i/>
          <w:iCs/>
          <w:sz w:val="24"/>
          <w:szCs w:val="24"/>
        </w:rPr>
      </w:pPr>
    </w:p>
    <w:p w:rsidR="00EA287E" w:rsidRPr="00DC5FCB" w:rsidRDefault="00EA287E" w:rsidP="003E5DF9">
      <w:pPr>
        <w:shd w:val="clear" w:color="auto" w:fill="FFFFFF"/>
        <w:ind w:right="26"/>
        <w:jc w:val="center"/>
        <w:rPr>
          <w:rFonts w:ascii="Times New Roman" w:hAnsi="Times New Roman" w:cs="Times New Roman"/>
          <w:color w:val="000000"/>
          <w:sz w:val="24"/>
          <w:szCs w:val="24"/>
        </w:rPr>
      </w:pPr>
    </w:p>
    <w:tbl>
      <w:tblPr>
        <w:tblW w:w="0" w:type="auto"/>
        <w:tblInd w:w="2" w:type="dxa"/>
        <w:tblLayout w:type="fixed"/>
        <w:tblCellMar>
          <w:left w:w="40" w:type="dxa"/>
          <w:right w:w="40" w:type="dxa"/>
        </w:tblCellMar>
        <w:tblLook w:val="0000" w:firstRow="0" w:lastRow="0" w:firstColumn="0" w:lastColumn="0" w:noHBand="0" w:noVBand="0"/>
      </w:tblPr>
      <w:tblGrid>
        <w:gridCol w:w="7834"/>
        <w:gridCol w:w="86"/>
        <w:gridCol w:w="2041"/>
      </w:tblGrid>
      <w:tr w:rsidR="00EA287E" w:rsidRPr="00DC5FCB">
        <w:trPr>
          <w:trHeight w:val="511"/>
        </w:trPr>
        <w:tc>
          <w:tcPr>
            <w:tcW w:w="9961" w:type="dxa"/>
            <w:gridSpan w:val="3"/>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i/>
                <w:iCs/>
                <w:color w:val="000000"/>
                <w:spacing w:val="4"/>
                <w:sz w:val="24"/>
                <w:szCs w:val="24"/>
              </w:rPr>
              <w:t>Дома</w:t>
            </w:r>
          </w:p>
        </w:tc>
      </w:tr>
      <w:tr w:rsidR="00EA287E" w:rsidRPr="00DC5FCB">
        <w:trPr>
          <w:trHeight w:hRule="exact" w:val="484"/>
        </w:trPr>
        <w:tc>
          <w:tcPr>
            <w:tcW w:w="7834" w:type="dxa"/>
            <w:tcBorders>
              <w:top w:val="single" w:sz="6" w:space="0" w:color="auto"/>
              <w:left w:val="single" w:sz="6" w:space="0" w:color="auto"/>
              <w:bottom w:val="single" w:sz="6" w:space="0" w:color="auto"/>
              <w:right w:val="nil"/>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z w:val="24"/>
                <w:szCs w:val="24"/>
              </w:rPr>
              <w:t>Подъем, утренний туалет</w:t>
            </w:r>
          </w:p>
        </w:tc>
        <w:tc>
          <w:tcPr>
            <w:tcW w:w="2127" w:type="dxa"/>
            <w:gridSpan w:val="2"/>
            <w:tcBorders>
              <w:top w:val="single" w:sz="6" w:space="0" w:color="auto"/>
              <w:left w:val="nil"/>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jc w:val="center"/>
              <w:rPr>
                <w:rFonts w:ascii="Times New Roman" w:hAnsi="Times New Roman" w:cs="Times New Roman"/>
                <w:color w:val="000000"/>
                <w:sz w:val="24"/>
                <w:szCs w:val="24"/>
              </w:rPr>
            </w:pPr>
            <w:r w:rsidRPr="00DC5FCB">
              <w:rPr>
                <w:rFonts w:ascii="Times New Roman" w:hAnsi="Times New Roman" w:cs="Times New Roman"/>
                <w:color w:val="000000"/>
                <w:spacing w:val="7"/>
                <w:sz w:val="24"/>
                <w:szCs w:val="24"/>
              </w:rPr>
              <w:t>6.30-7.30</w:t>
            </w:r>
          </w:p>
        </w:tc>
      </w:tr>
      <w:tr w:rsidR="00EA287E" w:rsidRPr="00DC5FCB">
        <w:trPr>
          <w:trHeight w:val="540"/>
        </w:trPr>
        <w:tc>
          <w:tcPr>
            <w:tcW w:w="9961" w:type="dxa"/>
            <w:gridSpan w:val="3"/>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i/>
                <w:iCs/>
                <w:color w:val="000000"/>
                <w:spacing w:val="2"/>
                <w:sz w:val="24"/>
                <w:szCs w:val="24"/>
              </w:rPr>
              <w:t>В дошкольном учреждении</w:t>
            </w:r>
          </w:p>
        </w:tc>
      </w:tr>
      <w:tr w:rsidR="00EA287E" w:rsidRPr="00DC5FCB">
        <w:trPr>
          <w:trHeight w:hRule="exact" w:val="527"/>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pacing w:val="2"/>
                <w:sz w:val="24"/>
                <w:szCs w:val="24"/>
              </w:rPr>
              <w:t>Прием, осмотр, игры, ежедневная утренняя гимнастика, дежурство</w:t>
            </w:r>
          </w:p>
        </w:tc>
        <w:tc>
          <w:tcPr>
            <w:tcW w:w="2041" w:type="dxa"/>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126C5B">
            <w:pPr>
              <w:shd w:val="clear" w:color="auto" w:fill="FFFFFF"/>
              <w:spacing w:line="360" w:lineRule="auto"/>
              <w:ind w:firstLine="158"/>
              <w:jc w:val="center"/>
              <w:rPr>
                <w:rFonts w:ascii="Times New Roman" w:hAnsi="Times New Roman" w:cs="Times New Roman"/>
                <w:color w:val="000000"/>
                <w:sz w:val="24"/>
                <w:szCs w:val="24"/>
              </w:rPr>
            </w:pPr>
            <w:r w:rsidRPr="00DC5FCB">
              <w:rPr>
                <w:rFonts w:ascii="Times New Roman" w:hAnsi="Times New Roman" w:cs="Times New Roman"/>
                <w:color w:val="000000"/>
                <w:spacing w:val="7"/>
                <w:sz w:val="24"/>
                <w:szCs w:val="24"/>
              </w:rPr>
              <w:t>7.30-8.30</w:t>
            </w:r>
          </w:p>
        </w:tc>
      </w:tr>
      <w:tr w:rsidR="00EA287E" w:rsidRPr="00DC5FCB">
        <w:trPr>
          <w:trHeight w:hRule="exact" w:val="356"/>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pacing w:val="1"/>
                <w:sz w:val="24"/>
                <w:szCs w:val="24"/>
              </w:rPr>
              <w:t>Подготовка к завтраку, завтрак</w:t>
            </w:r>
          </w:p>
        </w:tc>
        <w:tc>
          <w:tcPr>
            <w:tcW w:w="2041" w:type="dxa"/>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126C5B">
            <w:pPr>
              <w:shd w:val="clear" w:color="auto" w:fill="FFFFFF"/>
              <w:spacing w:line="360" w:lineRule="auto"/>
              <w:ind w:firstLine="158"/>
              <w:jc w:val="center"/>
              <w:rPr>
                <w:rFonts w:ascii="Times New Roman" w:hAnsi="Times New Roman" w:cs="Times New Roman"/>
                <w:color w:val="000000"/>
                <w:sz w:val="24"/>
                <w:szCs w:val="24"/>
              </w:rPr>
            </w:pPr>
            <w:r w:rsidRPr="00DC5FCB">
              <w:rPr>
                <w:rFonts w:ascii="Times New Roman" w:hAnsi="Times New Roman" w:cs="Times New Roman"/>
                <w:color w:val="000000"/>
                <w:spacing w:val="6"/>
                <w:sz w:val="24"/>
                <w:szCs w:val="24"/>
              </w:rPr>
              <w:t>8.30-8.50</w:t>
            </w:r>
          </w:p>
        </w:tc>
      </w:tr>
      <w:tr w:rsidR="00EA287E" w:rsidRPr="00DC5FCB">
        <w:trPr>
          <w:trHeight w:hRule="exact" w:val="352"/>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pacing w:val="-2"/>
                <w:sz w:val="24"/>
                <w:szCs w:val="24"/>
              </w:rPr>
              <w:t>Игры</w:t>
            </w:r>
          </w:p>
        </w:tc>
        <w:tc>
          <w:tcPr>
            <w:tcW w:w="2041" w:type="dxa"/>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126C5B">
            <w:pPr>
              <w:shd w:val="clear" w:color="auto" w:fill="FFFFFF"/>
              <w:spacing w:line="360" w:lineRule="auto"/>
              <w:ind w:firstLine="158"/>
              <w:jc w:val="center"/>
              <w:rPr>
                <w:rFonts w:ascii="Times New Roman" w:hAnsi="Times New Roman" w:cs="Times New Roman"/>
                <w:color w:val="000000"/>
                <w:sz w:val="24"/>
                <w:szCs w:val="24"/>
              </w:rPr>
            </w:pPr>
            <w:r w:rsidRPr="00DC5FCB">
              <w:rPr>
                <w:rFonts w:ascii="Times New Roman" w:hAnsi="Times New Roman" w:cs="Times New Roman"/>
                <w:color w:val="000000"/>
                <w:spacing w:val="6"/>
                <w:sz w:val="24"/>
                <w:szCs w:val="24"/>
              </w:rPr>
              <w:t>8.50-9.00</w:t>
            </w:r>
          </w:p>
        </w:tc>
      </w:tr>
      <w:tr w:rsidR="00EA287E" w:rsidRPr="00DC5FCB">
        <w:trPr>
          <w:trHeight w:hRule="exact" w:val="362"/>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z w:val="24"/>
                <w:szCs w:val="24"/>
              </w:rPr>
            </w:pPr>
            <w:r w:rsidRPr="00DC5FCB">
              <w:rPr>
                <w:rFonts w:ascii="Times New Roman" w:hAnsi="Times New Roman" w:cs="Times New Roman"/>
                <w:color w:val="000000"/>
                <w:spacing w:val="1"/>
                <w:sz w:val="24"/>
                <w:szCs w:val="24"/>
              </w:rPr>
              <w:t>Организованная образовательная деятельность</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9.00-10.50</w:t>
            </w:r>
          </w:p>
          <w:p w:rsidR="00EA287E" w:rsidRPr="00DC5FCB" w:rsidRDefault="00EA287E" w:rsidP="00126C5B">
            <w:pPr>
              <w:spacing w:line="360" w:lineRule="auto"/>
              <w:ind w:firstLine="158"/>
              <w:jc w:val="center"/>
              <w:rPr>
                <w:rFonts w:ascii="Times New Roman" w:hAnsi="Times New Roman" w:cs="Times New Roman"/>
                <w:sz w:val="24"/>
                <w:szCs w:val="24"/>
              </w:rPr>
            </w:pPr>
          </w:p>
          <w:p w:rsidR="00EA287E" w:rsidRPr="00DC5FCB" w:rsidRDefault="00EA287E" w:rsidP="00126C5B">
            <w:pPr>
              <w:spacing w:line="360" w:lineRule="auto"/>
              <w:ind w:firstLine="158"/>
              <w:jc w:val="center"/>
              <w:rPr>
                <w:rFonts w:ascii="Times New Roman" w:hAnsi="Times New Roman" w:cs="Times New Roman"/>
                <w:sz w:val="24"/>
                <w:szCs w:val="24"/>
              </w:rPr>
            </w:pPr>
          </w:p>
          <w:p w:rsidR="00EA287E" w:rsidRPr="00DC5FCB" w:rsidRDefault="00EA287E" w:rsidP="00126C5B">
            <w:pPr>
              <w:spacing w:line="360" w:lineRule="auto"/>
              <w:ind w:firstLine="158"/>
              <w:jc w:val="center"/>
              <w:rPr>
                <w:rFonts w:ascii="Times New Roman" w:hAnsi="Times New Roman" w:cs="Times New Roman"/>
                <w:sz w:val="24"/>
                <w:szCs w:val="24"/>
              </w:rPr>
            </w:pPr>
          </w:p>
        </w:tc>
      </w:tr>
      <w:tr w:rsidR="00EA287E" w:rsidRPr="00DC5FCB">
        <w:trPr>
          <w:trHeight w:hRule="exact" w:val="358"/>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Игры, подготовка к прогулке, прогулка (игры, наблюдения, труд)</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10.50-12.40</w:t>
            </w:r>
          </w:p>
        </w:tc>
      </w:tr>
      <w:tr w:rsidR="00EA287E" w:rsidRPr="00DC5FCB">
        <w:trPr>
          <w:trHeight w:hRule="exact" w:val="354"/>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Возвращение с прогулки, игры</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12.40-12.50</w:t>
            </w:r>
          </w:p>
        </w:tc>
      </w:tr>
      <w:tr w:rsidR="00EA287E" w:rsidRPr="00DC5FCB">
        <w:trPr>
          <w:trHeight w:hRule="exact" w:val="350"/>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Подготовка к обеду, обед</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12.50. -13.10</w:t>
            </w:r>
          </w:p>
        </w:tc>
      </w:tr>
      <w:tr w:rsidR="00EA287E" w:rsidRPr="00DC5FCB">
        <w:trPr>
          <w:trHeight w:hRule="exact" w:val="371"/>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Подготовка ко сну, дневной сон</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13.10-15.10</w:t>
            </w:r>
          </w:p>
        </w:tc>
      </w:tr>
      <w:tr w:rsidR="00EA287E" w:rsidRPr="00DC5FCB">
        <w:trPr>
          <w:trHeight w:hRule="exact" w:val="371"/>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Постепенный подъем, воздушные, водные процедуры</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15.10-15.20</w:t>
            </w:r>
          </w:p>
        </w:tc>
      </w:tr>
      <w:tr w:rsidR="00EA287E" w:rsidRPr="00DC5FCB">
        <w:trPr>
          <w:trHeight w:hRule="exact" w:val="353"/>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Подготовка к полднику, полдник</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15.20-15.35</w:t>
            </w:r>
          </w:p>
        </w:tc>
      </w:tr>
      <w:tr w:rsidR="00EA287E" w:rsidRPr="00DC5FCB">
        <w:trPr>
          <w:trHeight w:hRule="exact" w:val="363"/>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Организованная образовательная деятельность</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15.35 – 16.05</w:t>
            </w:r>
          </w:p>
          <w:p w:rsidR="00EA287E" w:rsidRPr="00DC5FCB" w:rsidRDefault="00EA287E" w:rsidP="00126C5B">
            <w:pPr>
              <w:spacing w:line="360" w:lineRule="auto"/>
              <w:ind w:firstLine="158"/>
              <w:jc w:val="center"/>
              <w:rPr>
                <w:rFonts w:ascii="Times New Roman" w:hAnsi="Times New Roman" w:cs="Times New Roman"/>
                <w:sz w:val="24"/>
                <w:szCs w:val="24"/>
              </w:rPr>
            </w:pPr>
          </w:p>
        </w:tc>
      </w:tr>
      <w:tr w:rsidR="00EA287E" w:rsidRPr="00DC5FCB">
        <w:trPr>
          <w:trHeight w:hRule="exact" w:val="373"/>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Игры, самостоятельная деятельность детей, специфика</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16.05-16.20</w:t>
            </w:r>
          </w:p>
        </w:tc>
      </w:tr>
      <w:tr w:rsidR="00EA287E" w:rsidRPr="00DC5FCB">
        <w:trPr>
          <w:trHeight w:hRule="exact" w:val="354"/>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Чтение художественной литературы</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16.20-16.40</w:t>
            </w:r>
          </w:p>
        </w:tc>
      </w:tr>
      <w:tr w:rsidR="00EA287E" w:rsidRPr="00DC5FCB">
        <w:trPr>
          <w:trHeight w:hRule="exact" w:val="350"/>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Подготовка к прогулке, прогулка</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16.40-17.50</w:t>
            </w:r>
          </w:p>
        </w:tc>
      </w:tr>
      <w:tr w:rsidR="00EA287E" w:rsidRPr="00DC5FCB">
        <w:trPr>
          <w:trHeight w:hRule="exact" w:val="360"/>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r w:rsidRPr="00DC5FCB">
              <w:rPr>
                <w:rFonts w:ascii="Times New Roman" w:hAnsi="Times New Roman" w:cs="Times New Roman"/>
                <w:color w:val="000000"/>
                <w:spacing w:val="1"/>
                <w:sz w:val="24"/>
                <w:szCs w:val="24"/>
              </w:rPr>
              <w:t>Игры, уход детей домой</w:t>
            </w: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r w:rsidRPr="00DC5FCB">
              <w:rPr>
                <w:rFonts w:ascii="Times New Roman" w:hAnsi="Times New Roman" w:cs="Times New Roman"/>
                <w:sz w:val="24"/>
                <w:szCs w:val="24"/>
              </w:rPr>
              <w:t>17.50-18.00</w:t>
            </w:r>
          </w:p>
        </w:tc>
      </w:tr>
      <w:tr w:rsidR="00EA287E" w:rsidRPr="00DC5FCB">
        <w:trPr>
          <w:trHeight w:hRule="exact" w:val="360"/>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EA287E" w:rsidRPr="00DC5FCB" w:rsidRDefault="00EA287E" w:rsidP="00412AAF">
            <w:pPr>
              <w:shd w:val="clear" w:color="auto" w:fill="FFFFFF"/>
              <w:spacing w:line="360" w:lineRule="auto"/>
              <w:rPr>
                <w:rFonts w:ascii="Times New Roman" w:hAnsi="Times New Roman" w:cs="Times New Roman"/>
                <w:color w:val="000000"/>
                <w:spacing w:val="1"/>
                <w:sz w:val="24"/>
                <w:szCs w:val="24"/>
              </w:rPr>
            </w:pPr>
          </w:p>
        </w:tc>
        <w:tc>
          <w:tcPr>
            <w:tcW w:w="2041" w:type="dxa"/>
            <w:tcBorders>
              <w:top w:val="single" w:sz="6" w:space="0" w:color="auto"/>
              <w:left w:val="single" w:sz="6" w:space="0" w:color="auto"/>
              <w:bottom w:val="single" w:sz="6" w:space="0" w:color="auto"/>
              <w:right w:val="single" w:sz="6" w:space="0" w:color="auto"/>
            </w:tcBorders>
            <w:shd w:val="clear" w:color="auto" w:fill="FFFFFF"/>
            <w:vAlign w:val="center"/>
          </w:tcPr>
          <w:p w:rsidR="00EA287E" w:rsidRPr="00DC5FCB" w:rsidRDefault="00EA287E" w:rsidP="00126C5B">
            <w:pPr>
              <w:spacing w:line="360" w:lineRule="auto"/>
              <w:ind w:firstLine="158"/>
              <w:jc w:val="center"/>
              <w:rPr>
                <w:rFonts w:ascii="Times New Roman" w:hAnsi="Times New Roman" w:cs="Times New Roman"/>
                <w:sz w:val="24"/>
                <w:szCs w:val="24"/>
              </w:rPr>
            </w:pPr>
          </w:p>
        </w:tc>
      </w:tr>
    </w:tbl>
    <w:p w:rsidR="00EA287E" w:rsidRPr="00DC5FCB" w:rsidRDefault="00EA287E" w:rsidP="00A74FE8">
      <w:pPr>
        <w:spacing w:line="360" w:lineRule="auto"/>
        <w:rPr>
          <w:rFonts w:ascii="Times New Roman" w:hAnsi="Times New Roman" w:cs="Times New Roman"/>
          <w:color w:val="000000"/>
          <w:sz w:val="24"/>
          <w:szCs w:val="24"/>
        </w:rPr>
      </w:pPr>
    </w:p>
    <w:p w:rsidR="00EA287E" w:rsidRPr="00DC5FCB" w:rsidRDefault="00EA287E" w:rsidP="009E0AB8">
      <w:pPr>
        <w:tabs>
          <w:tab w:val="left" w:pos="2794"/>
        </w:tabs>
        <w:ind w:firstLine="0"/>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 xml:space="preserve">Режим дня  на тёплый период учебного года Подготовительная  к школе группа (от 6-7 лет), </w:t>
      </w:r>
      <w:r w:rsidRPr="00DC5FCB">
        <w:rPr>
          <w:rFonts w:ascii="Times New Roman" w:hAnsi="Times New Roman" w:cs="Times New Roman"/>
          <w:sz w:val="24"/>
          <w:szCs w:val="24"/>
        </w:rPr>
        <w:t>представлен в таблице 35</w:t>
      </w:r>
    </w:p>
    <w:p w:rsidR="00EA287E" w:rsidRPr="00DC5FCB" w:rsidRDefault="00EA287E" w:rsidP="009F4E81">
      <w:pPr>
        <w:suppressAutoHyphens/>
        <w:jc w:val="center"/>
        <w:rPr>
          <w:rFonts w:ascii="Times New Roman" w:hAnsi="Times New Roman" w:cs="Times New Roman"/>
          <w:b/>
          <w:bCs/>
          <w:i/>
          <w:iCs/>
          <w:kern w:val="2"/>
          <w:sz w:val="24"/>
          <w:szCs w:val="24"/>
        </w:rPr>
      </w:pPr>
      <w:r w:rsidRPr="00DC5FCB">
        <w:rPr>
          <w:rFonts w:ascii="Times New Roman" w:hAnsi="Times New Roman" w:cs="Times New Roman"/>
          <w:sz w:val="24"/>
          <w:szCs w:val="24"/>
        </w:rPr>
        <w:t>.</w:t>
      </w:r>
    </w:p>
    <w:p w:rsidR="00EA287E" w:rsidRPr="00DC5FCB" w:rsidRDefault="00EA287E" w:rsidP="009F4E81">
      <w:pPr>
        <w:jc w:val="right"/>
        <w:rPr>
          <w:rFonts w:ascii="Times New Roman" w:hAnsi="Times New Roman" w:cs="Times New Roman"/>
          <w:b/>
          <w:bCs/>
          <w:i/>
          <w:iCs/>
          <w:sz w:val="24"/>
          <w:szCs w:val="24"/>
        </w:rPr>
      </w:pPr>
      <w:r w:rsidRPr="00DC5FCB">
        <w:rPr>
          <w:rFonts w:ascii="Times New Roman" w:hAnsi="Times New Roman" w:cs="Times New Roman"/>
          <w:b/>
          <w:bCs/>
          <w:i/>
          <w:iCs/>
          <w:sz w:val="24"/>
          <w:szCs w:val="24"/>
        </w:rPr>
        <w:t>Таблица 35</w:t>
      </w:r>
    </w:p>
    <w:p w:rsidR="00126C5B" w:rsidRDefault="00EA287E" w:rsidP="00126C5B">
      <w:pPr>
        <w:suppressAutoHyphens/>
        <w:jc w:val="right"/>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 xml:space="preserve">Режим дня </w:t>
      </w:r>
      <w:r w:rsidR="00126C5B">
        <w:rPr>
          <w:rFonts w:ascii="Times New Roman" w:hAnsi="Times New Roman" w:cs="Times New Roman"/>
          <w:b/>
          <w:bCs/>
          <w:i/>
          <w:iCs/>
          <w:sz w:val="24"/>
          <w:szCs w:val="24"/>
          <w:shd w:val="clear" w:color="auto" w:fill="FFFFFF"/>
        </w:rPr>
        <w:t xml:space="preserve"> </w:t>
      </w:r>
      <w:r w:rsidRPr="00DC5FCB">
        <w:rPr>
          <w:rFonts w:ascii="Times New Roman" w:hAnsi="Times New Roman" w:cs="Times New Roman"/>
          <w:b/>
          <w:bCs/>
          <w:i/>
          <w:iCs/>
          <w:sz w:val="24"/>
          <w:szCs w:val="24"/>
          <w:shd w:val="clear" w:color="auto" w:fill="FFFFFF"/>
        </w:rPr>
        <w:t xml:space="preserve">на тёплый период учебного года </w:t>
      </w:r>
    </w:p>
    <w:p w:rsidR="00EA287E" w:rsidRPr="00126C5B" w:rsidRDefault="00EA287E" w:rsidP="00126C5B">
      <w:pPr>
        <w:suppressAutoHyphens/>
        <w:jc w:val="right"/>
        <w:rPr>
          <w:rFonts w:ascii="Times New Roman" w:hAnsi="Times New Roman" w:cs="Times New Roman"/>
          <w:b/>
          <w:bCs/>
          <w:i/>
          <w:iCs/>
          <w:sz w:val="24"/>
          <w:szCs w:val="24"/>
          <w:shd w:val="clear" w:color="auto" w:fill="FFFFFF"/>
        </w:rPr>
      </w:pPr>
      <w:r w:rsidRPr="00DC5FCB">
        <w:rPr>
          <w:rFonts w:ascii="Times New Roman" w:hAnsi="Times New Roman" w:cs="Times New Roman"/>
          <w:b/>
          <w:bCs/>
          <w:i/>
          <w:iCs/>
          <w:sz w:val="24"/>
          <w:szCs w:val="24"/>
          <w:shd w:val="clear" w:color="auto" w:fill="FFFFFF"/>
        </w:rPr>
        <w:t>Подготовительная  к школе группа (от 6-7 лет)</w:t>
      </w:r>
    </w:p>
    <w:tbl>
      <w:tblPr>
        <w:tblW w:w="9896"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7912"/>
        <w:gridCol w:w="1984"/>
      </w:tblGrid>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Прием детей, самостоятельная игровая деятельность, взаимодействие с родителями, утренняя гимнастика, оздоровительные мероприятия</w:t>
            </w:r>
          </w:p>
        </w:tc>
        <w:tc>
          <w:tcPr>
            <w:tcW w:w="1984" w:type="dxa"/>
          </w:tcPr>
          <w:p w:rsidR="00EA287E" w:rsidRPr="00DC5FCB" w:rsidRDefault="00EA287E" w:rsidP="003E5DF9">
            <w:pPr>
              <w:jc w:val="center"/>
              <w:rPr>
                <w:rFonts w:ascii="Times New Roman" w:hAnsi="Times New Roman" w:cs="Times New Roman"/>
                <w:sz w:val="24"/>
                <w:szCs w:val="24"/>
              </w:rPr>
            </w:pPr>
            <w:r w:rsidRPr="00DC5FCB">
              <w:rPr>
                <w:rFonts w:ascii="Times New Roman" w:hAnsi="Times New Roman" w:cs="Times New Roman"/>
                <w:sz w:val="24"/>
                <w:szCs w:val="24"/>
              </w:rPr>
              <w:t>7.30--8.30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Подготовка к завтраку, завтрак, дежурство</w:t>
            </w:r>
          </w:p>
        </w:tc>
        <w:tc>
          <w:tcPr>
            <w:tcW w:w="1984" w:type="dxa"/>
          </w:tcPr>
          <w:p w:rsidR="00EA287E" w:rsidRPr="00DC5FCB" w:rsidRDefault="00EA287E" w:rsidP="003E5DF9">
            <w:pPr>
              <w:jc w:val="center"/>
              <w:rPr>
                <w:rFonts w:ascii="Times New Roman" w:hAnsi="Times New Roman" w:cs="Times New Roman"/>
                <w:sz w:val="24"/>
                <w:szCs w:val="24"/>
              </w:rPr>
            </w:pPr>
            <w:r w:rsidRPr="00DC5FCB">
              <w:rPr>
                <w:rFonts w:ascii="Times New Roman" w:hAnsi="Times New Roman" w:cs="Times New Roman"/>
                <w:sz w:val="24"/>
                <w:szCs w:val="24"/>
              </w:rPr>
              <w:t>8.30-8.50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Игры, досуги. развлечения</w:t>
            </w:r>
          </w:p>
        </w:tc>
        <w:tc>
          <w:tcPr>
            <w:tcW w:w="1984" w:type="dxa"/>
          </w:tcPr>
          <w:p w:rsidR="00EA287E" w:rsidRPr="00DC5FCB" w:rsidRDefault="00EA287E" w:rsidP="003E5DF9">
            <w:pPr>
              <w:jc w:val="center"/>
              <w:rPr>
                <w:rFonts w:ascii="Times New Roman" w:hAnsi="Times New Roman" w:cs="Times New Roman"/>
                <w:sz w:val="24"/>
                <w:szCs w:val="24"/>
              </w:rPr>
            </w:pPr>
            <w:r w:rsidRPr="00DC5FCB">
              <w:rPr>
                <w:rFonts w:ascii="Times New Roman" w:hAnsi="Times New Roman" w:cs="Times New Roman"/>
                <w:sz w:val="24"/>
                <w:szCs w:val="24"/>
              </w:rPr>
              <w:t>8.50-9.50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Второй завтрак</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9.50-10.00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Прогулка  спортивные, подвижные, дидактические игры, наблюдения, труд, самостоятельная деятельность детей, воздушные и солнечные ванны, коррекционная работа в индивидуальной форме.</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10.00-12.35</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Возвращение с прогулки, водные процедуры, игры</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12.35-12.45</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Подготовка к обеду, обед, дежурство</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12.45-13.10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 xml:space="preserve">Подготовка ко сну, дневной сон </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13.10-15.10.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Постепенный подъем, гимнастика после сна, гигиенические, закаливающие процедуры.</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15.10-15.25</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Подготовка к полднику, полдник</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15.25-15.50.</w:t>
            </w:r>
          </w:p>
        </w:tc>
      </w:tr>
      <w:tr w:rsidR="00EA287E" w:rsidRPr="00DC5FCB">
        <w:trPr>
          <w:trHeight w:val="388"/>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Самостоятельная деятельность детей</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15.50-16.20</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Подготовка к прогулке, прогулка  спортивные, подвижные, дидактические игры, наблюдения, воздушные и солнечные ванны.</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16.20-17.45</w:t>
            </w:r>
          </w:p>
        </w:tc>
      </w:tr>
      <w:tr w:rsidR="00EA287E" w:rsidRPr="00DC5FCB">
        <w:trPr>
          <w:tblCellSpacing w:w="0" w:type="dxa"/>
        </w:trPr>
        <w:tc>
          <w:tcPr>
            <w:tcW w:w="7912" w:type="dxa"/>
          </w:tcPr>
          <w:p w:rsidR="00EA287E" w:rsidRPr="00DC5FCB" w:rsidRDefault="00EA287E" w:rsidP="003E5DF9">
            <w:pPr>
              <w:rPr>
                <w:rFonts w:ascii="Times New Roman" w:hAnsi="Times New Roman" w:cs="Times New Roman"/>
                <w:sz w:val="24"/>
                <w:szCs w:val="24"/>
              </w:rPr>
            </w:pPr>
            <w:r w:rsidRPr="00DC5FCB">
              <w:rPr>
                <w:rFonts w:ascii="Times New Roman" w:hAnsi="Times New Roman" w:cs="Times New Roman"/>
                <w:sz w:val="24"/>
                <w:szCs w:val="24"/>
              </w:rPr>
              <w:t>Уход домой, взаимодействие с родителями</w:t>
            </w:r>
          </w:p>
        </w:tc>
        <w:tc>
          <w:tcPr>
            <w:tcW w:w="1984" w:type="dxa"/>
          </w:tcPr>
          <w:p w:rsidR="00EA287E" w:rsidRPr="00DC5FCB" w:rsidRDefault="00EA287E" w:rsidP="00617498">
            <w:pPr>
              <w:ind w:firstLine="0"/>
              <w:rPr>
                <w:rFonts w:ascii="Times New Roman" w:hAnsi="Times New Roman" w:cs="Times New Roman"/>
                <w:sz w:val="24"/>
                <w:szCs w:val="24"/>
              </w:rPr>
            </w:pPr>
            <w:r w:rsidRPr="00DC5FCB">
              <w:rPr>
                <w:rFonts w:ascii="Times New Roman" w:hAnsi="Times New Roman" w:cs="Times New Roman"/>
                <w:sz w:val="24"/>
                <w:szCs w:val="24"/>
              </w:rPr>
              <w:t>17.45-18.00</w:t>
            </w:r>
          </w:p>
        </w:tc>
      </w:tr>
    </w:tbl>
    <w:p w:rsidR="00EA287E" w:rsidRPr="00DC5FCB" w:rsidRDefault="00EA287E" w:rsidP="00781088">
      <w:pPr>
        <w:ind w:firstLine="709"/>
        <w:rPr>
          <w:rFonts w:ascii="Times New Roman" w:hAnsi="Times New Roman" w:cs="Times New Roman"/>
          <w:sz w:val="24"/>
          <w:szCs w:val="24"/>
        </w:rPr>
      </w:pP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Согласно пункту 2.10 СП 2.4.3648-20 в Структурном подразделении соблюдаются следующие требования к организации образовательного процесса и режима дня: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w:t>
      </w:r>
      <w:r w:rsidRPr="00DC5FCB">
        <w:rPr>
          <w:rFonts w:ascii="Times New Roman" w:hAnsi="Times New Roman" w:cs="Times New Roman"/>
          <w:sz w:val="24"/>
          <w:szCs w:val="24"/>
          <w:lang w:val="en-US"/>
        </w:rPr>
        <w:t> </w:t>
      </w:r>
      <w:r w:rsidRPr="00DC5FCB">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A287E" w:rsidRPr="00DC5FCB" w:rsidRDefault="00EA287E" w:rsidP="00781088">
      <w:pPr>
        <w:rPr>
          <w:rFonts w:ascii="Times New Roman" w:hAnsi="Times New Roman" w:cs="Times New Roman"/>
          <w:b/>
          <w:bCs/>
          <w:sz w:val="24"/>
          <w:szCs w:val="24"/>
        </w:rPr>
      </w:pPr>
    </w:p>
    <w:p w:rsidR="00EA287E" w:rsidRPr="00DC5FCB" w:rsidRDefault="00EA287E" w:rsidP="009E0AB8">
      <w:pPr>
        <w:ind w:firstLine="567"/>
        <w:jc w:val="center"/>
        <w:rPr>
          <w:rFonts w:ascii="Times New Roman" w:hAnsi="Times New Roman" w:cs="Times New Roman"/>
          <w:b/>
          <w:bCs/>
          <w:sz w:val="24"/>
          <w:szCs w:val="24"/>
        </w:rPr>
      </w:pPr>
      <w:r w:rsidRPr="00DC5FCB">
        <w:rPr>
          <w:rFonts w:ascii="Times New Roman" w:hAnsi="Times New Roman" w:cs="Times New Roman"/>
          <w:b/>
          <w:bCs/>
          <w:sz w:val="24"/>
          <w:szCs w:val="24"/>
        </w:rPr>
        <w:t>3.4.6.6. Календарный план воспитательной работы</w:t>
      </w:r>
    </w:p>
    <w:p w:rsidR="00EA287E" w:rsidRPr="00DC5FCB" w:rsidRDefault="00EA287E" w:rsidP="009E0AB8">
      <w:pPr>
        <w:ind w:firstLine="567"/>
        <w:jc w:val="center"/>
        <w:rPr>
          <w:rFonts w:ascii="Times New Roman" w:hAnsi="Times New Roman" w:cs="Times New Roman"/>
          <w:b/>
          <w:bCs/>
          <w:sz w:val="24"/>
          <w:szCs w:val="24"/>
        </w:rPr>
      </w:pPr>
    </w:p>
    <w:p w:rsidR="00EA287E" w:rsidRPr="00DC5FCB" w:rsidRDefault="00EA287E" w:rsidP="00781088">
      <w:pPr>
        <w:tabs>
          <w:tab w:val="left" w:pos="142"/>
        </w:tabs>
        <w:ind w:firstLine="567"/>
        <w:rPr>
          <w:rFonts w:ascii="Times New Roman" w:hAnsi="Times New Roman" w:cs="Times New Roman"/>
          <w:sz w:val="24"/>
          <w:szCs w:val="24"/>
        </w:rPr>
      </w:pPr>
      <w:bookmarkStart w:id="62" w:name="sub_1374"/>
      <w:r w:rsidRPr="00DC5FCB">
        <w:rPr>
          <w:rFonts w:ascii="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программой воспитания Структурного подразделения.</w:t>
      </w:r>
    </w:p>
    <w:bookmarkEnd w:id="62"/>
    <w:p w:rsidR="00EA287E" w:rsidRPr="00DC5FCB" w:rsidRDefault="00EA287E" w:rsidP="00781088">
      <w:pPr>
        <w:ind w:firstLine="567"/>
        <w:rPr>
          <w:rFonts w:ascii="Times New Roman" w:hAnsi="Times New Roman" w:cs="Times New Roman"/>
          <w:color w:val="FF0000"/>
          <w:sz w:val="24"/>
          <w:szCs w:val="24"/>
        </w:rPr>
      </w:pPr>
      <w:r w:rsidRPr="00DC5FCB">
        <w:rPr>
          <w:rFonts w:ascii="Times New Roman" w:hAnsi="Times New Roman" w:cs="Times New Roman"/>
          <w:sz w:val="24"/>
          <w:szCs w:val="24"/>
        </w:rPr>
        <w:t xml:space="preserve"> </w:t>
      </w:r>
    </w:p>
    <w:p w:rsidR="00EA287E" w:rsidRPr="00DC5FCB" w:rsidRDefault="00EA287E" w:rsidP="00781088">
      <w:pPr>
        <w:ind w:firstLine="567"/>
        <w:rPr>
          <w:rFonts w:ascii="Times New Roman" w:hAnsi="Times New Roman" w:cs="Times New Roman"/>
          <w:sz w:val="24"/>
          <w:szCs w:val="24"/>
        </w:rPr>
      </w:pPr>
      <w:r w:rsidRPr="00DC5FCB">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EA287E" w:rsidRPr="00DC5FCB" w:rsidRDefault="00EA287E" w:rsidP="00781088">
      <w:pPr>
        <w:ind w:firstLine="567"/>
        <w:rPr>
          <w:rFonts w:ascii="Times New Roman" w:hAnsi="Times New Roman" w:cs="Times New Roman"/>
          <w:sz w:val="24"/>
          <w:szCs w:val="24"/>
        </w:rPr>
      </w:pPr>
    </w:p>
    <w:p w:rsidR="00EA287E" w:rsidRPr="00DC5FCB" w:rsidRDefault="00EA287E" w:rsidP="00027B11">
      <w:pPr>
        <w:spacing w:line="234" w:lineRule="exact"/>
        <w:jc w:val="center"/>
        <w:rPr>
          <w:rFonts w:ascii="Times New Roman" w:hAnsi="Times New Roman" w:cs="Times New Roman"/>
          <w:b/>
          <w:bCs/>
          <w:sz w:val="24"/>
          <w:szCs w:val="24"/>
        </w:rPr>
      </w:pPr>
      <w:r w:rsidRPr="00DC5FCB">
        <w:rPr>
          <w:rFonts w:ascii="Times New Roman" w:hAnsi="Times New Roman" w:cs="Times New Roman"/>
          <w:b/>
          <w:bCs/>
          <w:sz w:val="24"/>
          <w:szCs w:val="24"/>
        </w:rPr>
        <w:t>Календарный план воспитательной работы</w:t>
      </w:r>
    </w:p>
    <w:p w:rsidR="00EA287E" w:rsidRPr="00DC5FCB" w:rsidRDefault="00EA287E" w:rsidP="00027B11">
      <w:pPr>
        <w:spacing w:line="234" w:lineRule="exact"/>
        <w:rPr>
          <w:rFonts w:ascii="Times New Roman" w:hAnsi="Times New Roman" w:cs="Times New Roman"/>
          <w:sz w:val="24"/>
          <w:szCs w:val="24"/>
        </w:rPr>
      </w:pPr>
    </w:p>
    <w:tbl>
      <w:tblPr>
        <w:tblW w:w="100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80"/>
        <w:gridCol w:w="2383"/>
        <w:gridCol w:w="2693"/>
        <w:gridCol w:w="2552"/>
      </w:tblGrid>
      <w:tr w:rsidR="00EA287E" w:rsidRPr="00DC5FCB" w:rsidTr="00F706BD">
        <w:trPr>
          <w:trHeight w:val="688"/>
        </w:trPr>
        <w:tc>
          <w:tcPr>
            <w:tcW w:w="960" w:type="dxa"/>
          </w:tcPr>
          <w:p w:rsidR="00EA287E" w:rsidRPr="00DC5FCB" w:rsidRDefault="00EA287E" w:rsidP="00126C5B">
            <w:pPr>
              <w:pStyle w:val="TableParagraph"/>
              <w:spacing w:line="228" w:lineRule="exact"/>
              <w:rPr>
                <w:rFonts w:ascii="Times New Roman" w:hAnsi="Times New Roman" w:cs="Times New Roman"/>
                <w:b/>
                <w:bCs/>
                <w:sz w:val="24"/>
                <w:szCs w:val="24"/>
              </w:rPr>
            </w:pPr>
            <w:r w:rsidRPr="00DC5FCB">
              <w:rPr>
                <w:rFonts w:ascii="Times New Roman" w:hAnsi="Times New Roman" w:cs="Times New Roman"/>
                <w:b/>
                <w:bCs/>
                <w:sz w:val="24"/>
                <w:szCs w:val="24"/>
              </w:rPr>
              <w:t>Период</w:t>
            </w:r>
          </w:p>
        </w:tc>
        <w:tc>
          <w:tcPr>
            <w:tcW w:w="1480" w:type="dxa"/>
          </w:tcPr>
          <w:p w:rsidR="00EA287E" w:rsidRPr="00DC5FCB" w:rsidRDefault="00EA287E" w:rsidP="00377D76">
            <w:pPr>
              <w:pStyle w:val="TableParagraph"/>
              <w:ind w:left="108" w:right="306"/>
              <w:rPr>
                <w:rFonts w:ascii="Times New Roman" w:hAnsi="Times New Roman" w:cs="Times New Roman"/>
                <w:b/>
                <w:bCs/>
                <w:sz w:val="24"/>
                <w:szCs w:val="24"/>
              </w:rPr>
            </w:pPr>
            <w:r w:rsidRPr="00DC5FCB">
              <w:rPr>
                <w:rFonts w:ascii="Times New Roman" w:hAnsi="Times New Roman" w:cs="Times New Roman"/>
                <w:b/>
                <w:bCs/>
                <w:sz w:val="24"/>
                <w:szCs w:val="24"/>
              </w:rPr>
              <w:t>Возрастная</w:t>
            </w:r>
            <w:r w:rsidRPr="00DC5FCB">
              <w:rPr>
                <w:rFonts w:ascii="Times New Roman" w:hAnsi="Times New Roman" w:cs="Times New Roman"/>
                <w:b/>
                <w:bCs/>
                <w:spacing w:val="-48"/>
                <w:sz w:val="24"/>
                <w:szCs w:val="24"/>
              </w:rPr>
              <w:t xml:space="preserve"> </w:t>
            </w:r>
            <w:r w:rsidRPr="00DC5FCB">
              <w:rPr>
                <w:rFonts w:ascii="Times New Roman" w:hAnsi="Times New Roman" w:cs="Times New Roman"/>
                <w:b/>
                <w:bCs/>
                <w:sz w:val="24"/>
                <w:szCs w:val="24"/>
              </w:rPr>
              <w:t>категория</w:t>
            </w:r>
          </w:p>
        </w:tc>
        <w:tc>
          <w:tcPr>
            <w:tcW w:w="2383" w:type="dxa"/>
            <w:shd w:val="clear" w:color="auto" w:fill="auto"/>
          </w:tcPr>
          <w:p w:rsidR="00EA287E" w:rsidRPr="00DC5FCB" w:rsidRDefault="00EA287E" w:rsidP="00F706BD">
            <w:pPr>
              <w:pStyle w:val="TableParagraph"/>
              <w:tabs>
                <w:tab w:val="left" w:pos="2409"/>
              </w:tabs>
              <w:spacing w:line="228" w:lineRule="exact"/>
              <w:ind w:left="108"/>
              <w:jc w:val="both"/>
              <w:rPr>
                <w:rFonts w:ascii="Times New Roman" w:hAnsi="Times New Roman" w:cs="Times New Roman"/>
                <w:b/>
                <w:bCs/>
                <w:sz w:val="24"/>
                <w:szCs w:val="24"/>
              </w:rPr>
            </w:pPr>
            <w:r w:rsidRPr="00DC5FCB">
              <w:rPr>
                <w:rFonts w:ascii="Times New Roman" w:hAnsi="Times New Roman" w:cs="Times New Roman"/>
                <w:b/>
                <w:bCs/>
                <w:sz w:val="24"/>
                <w:szCs w:val="24"/>
              </w:rPr>
              <w:t>Государственные</w:t>
            </w:r>
            <w:r w:rsidRPr="00DC5FCB">
              <w:rPr>
                <w:rFonts w:ascii="Times New Roman" w:hAnsi="Times New Roman" w:cs="Times New Roman"/>
                <w:b/>
                <w:bCs/>
                <w:sz w:val="24"/>
                <w:szCs w:val="24"/>
              </w:rPr>
              <w:tab/>
              <w:t>и</w:t>
            </w:r>
          </w:p>
          <w:p w:rsidR="00EA287E" w:rsidRPr="00DC5FCB" w:rsidRDefault="00774052" w:rsidP="00F706BD">
            <w:pPr>
              <w:pStyle w:val="TableParagraph"/>
              <w:tabs>
                <w:tab w:val="left" w:pos="1504"/>
              </w:tabs>
              <w:spacing w:line="228" w:lineRule="exact"/>
              <w:ind w:left="108"/>
              <w:jc w:val="both"/>
              <w:rPr>
                <w:rFonts w:ascii="Times New Roman" w:hAnsi="Times New Roman" w:cs="Times New Roman"/>
                <w:b/>
                <w:bCs/>
                <w:sz w:val="24"/>
                <w:szCs w:val="24"/>
              </w:rPr>
            </w:pPr>
            <w:r w:rsidRPr="00DC5FCB">
              <w:rPr>
                <w:rFonts w:ascii="Times New Roman" w:hAnsi="Times New Roman" w:cs="Times New Roman"/>
                <w:b/>
                <w:bCs/>
                <w:sz w:val="24"/>
                <w:szCs w:val="24"/>
              </w:rPr>
              <w:t>Н</w:t>
            </w:r>
            <w:r w:rsidR="00EA287E" w:rsidRPr="00DC5FCB">
              <w:rPr>
                <w:rFonts w:ascii="Times New Roman" w:hAnsi="Times New Roman" w:cs="Times New Roman"/>
                <w:b/>
                <w:bCs/>
                <w:sz w:val="24"/>
                <w:szCs w:val="24"/>
              </w:rPr>
              <w:t>ародные</w:t>
            </w:r>
            <w:r w:rsidRPr="00DC5FCB">
              <w:rPr>
                <w:rFonts w:ascii="Times New Roman" w:hAnsi="Times New Roman" w:cs="Times New Roman"/>
                <w:b/>
                <w:bCs/>
                <w:sz w:val="24"/>
                <w:szCs w:val="24"/>
              </w:rPr>
              <w:t xml:space="preserve"> </w:t>
            </w:r>
            <w:r w:rsidR="00EA287E" w:rsidRPr="00DC5FCB">
              <w:rPr>
                <w:rFonts w:ascii="Times New Roman" w:hAnsi="Times New Roman" w:cs="Times New Roman"/>
                <w:b/>
                <w:bCs/>
                <w:spacing w:val="-1"/>
                <w:sz w:val="24"/>
                <w:szCs w:val="24"/>
              </w:rPr>
              <w:t>праздники,</w:t>
            </w:r>
            <w:r w:rsidR="00EA287E" w:rsidRPr="00DC5FCB">
              <w:rPr>
                <w:rFonts w:ascii="Times New Roman" w:hAnsi="Times New Roman" w:cs="Times New Roman"/>
                <w:b/>
                <w:bCs/>
                <w:spacing w:val="-47"/>
                <w:sz w:val="24"/>
                <w:szCs w:val="24"/>
              </w:rPr>
              <w:t xml:space="preserve">  </w:t>
            </w:r>
            <w:r w:rsidR="00EA287E" w:rsidRPr="00DC5FCB">
              <w:rPr>
                <w:rFonts w:ascii="Times New Roman" w:hAnsi="Times New Roman" w:cs="Times New Roman"/>
                <w:b/>
                <w:bCs/>
                <w:sz w:val="24"/>
                <w:szCs w:val="24"/>
              </w:rPr>
              <w:t>памятные</w:t>
            </w:r>
            <w:r w:rsidR="00EA287E" w:rsidRPr="00DC5FCB">
              <w:rPr>
                <w:rFonts w:ascii="Times New Roman" w:hAnsi="Times New Roman" w:cs="Times New Roman"/>
                <w:b/>
                <w:bCs/>
                <w:spacing w:val="-1"/>
                <w:sz w:val="24"/>
                <w:szCs w:val="24"/>
              </w:rPr>
              <w:t xml:space="preserve"> </w:t>
            </w:r>
            <w:r w:rsidR="00EA287E" w:rsidRPr="00DC5FCB">
              <w:rPr>
                <w:rFonts w:ascii="Times New Roman" w:hAnsi="Times New Roman" w:cs="Times New Roman"/>
                <w:b/>
                <w:bCs/>
                <w:sz w:val="24"/>
                <w:szCs w:val="24"/>
              </w:rPr>
              <w:t>даты</w:t>
            </w:r>
          </w:p>
        </w:tc>
        <w:tc>
          <w:tcPr>
            <w:tcW w:w="2693" w:type="dxa"/>
          </w:tcPr>
          <w:p w:rsidR="00EA287E" w:rsidRPr="00DC5FCB" w:rsidRDefault="00EA287E" w:rsidP="00377D76">
            <w:pPr>
              <w:pStyle w:val="TableParagraph"/>
              <w:spacing w:line="228" w:lineRule="exact"/>
              <w:ind w:left="110"/>
              <w:rPr>
                <w:rFonts w:ascii="Times New Roman" w:hAnsi="Times New Roman" w:cs="Times New Roman"/>
                <w:b/>
                <w:bCs/>
                <w:sz w:val="24"/>
                <w:szCs w:val="24"/>
              </w:rPr>
            </w:pPr>
            <w:r w:rsidRPr="00DC5FCB">
              <w:rPr>
                <w:rFonts w:ascii="Times New Roman" w:hAnsi="Times New Roman" w:cs="Times New Roman"/>
                <w:b/>
                <w:bCs/>
                <w:sz w:val="24"/>
                <w:szCs w:val="24"/>
              </w:rPr>
              <w:t>Событие</w:t>
            </w:r>
          </w:p>
        </w:tc>
        <w:tc>
          <w:tcPr>
            <w:tcW w:w="2552" w:type="dxa"/>
          </w:tcPr>
          <w:p w:rsidR="00EA287E" w:rsidRPr="00DC5FCB" w:rsidRDefault="00EA287E" w:rsidP="00377D76">
            <w:pPr>
              <w:pStyle w:val="TableParagraph"/>
              <w:ind w:left="110" w:right="369"/>
              <w:rPr>
                <w:rFonts w:ascii="Times New Roman" w:hAnsi="Times New Roman" w:cs="Times New Roman"/>
                <w:b/>
                <w:bCs/>
                <w:sz w:val="24"/>
                <w:szCs w:val="24"/>
              </w:rPr>
            </w:pPr>
            <w:r w:rsidRPr="00DC5FCB">
              <w:rPr>
                <w:rFonts w:ascii="Times New Roman" w:hAnsi="Times New Roman" w:cs="Times New Roman"/>
                <w:b/>
                <w:bCs/>
                <w:sz w:val="24"/>
                <w:szCs w:val="24"/>
              </w:rPr>
              <w:t>Итоговое мероприятие /</w:t>
            </w:r>
            <w:r w:rsidRPr="00DC5FCB">
              <w:rPr>
                <w:rFonts w:ascii="Times New Roman" w:hAnsi="Times New Roman" w:cs="Times New Roman"/>
                <w:b/>
                <w:bCs/>
                <w:spacing w:val="-48"/>
                <w:sz w:val="24"/>
                <w:szCs w:val="24"/>
              </w:rPr>
              <w:t xml:space="preserve"> </w:t>
            </w:r>
            <w:r w:rsidRPr="00DC5FCB">
              <w:rPr>
                <w:rFonts w:ascii="Times New Roman" w:hAnsi="Times New Roman" w:cs="Times New Roman"/>
                <w:b/>
                <w:bCs/>
                <w:sz w:val="24"/>
                <w:szCs w:val="24"/>
              </w:rPr>
              <w:t>взаимодействие</w:t>
            </w:r>
          </w:p>
          <w:p w:rsidR="00EA287E" w:rsidRPr="00DC5FCB" w:rsidRDefault="00EA287E" w:rsidP="00377D76">
            <w:pPr>
              <w:pStyle w:val="TableParagraph"/>
              <w:spacing w:line="211" w:lineRule="exact"/>
              <w:ind w:left="110"/>
              <w:rPr>
                <w:rFonts w:ascii="Times New Roman" w:hAnsi="Times New Roman" w:cs="Times New Roman"/>
                <w:b/>
                <w:bCs/>
                <w:sz w:val="24"/>
                <w:szCs w:val="24"/>
              </w:rPr>
            </w:pPr>
            <w:r w:rsidRPr="00DC5FCB">
              <w:rPr>
                <w:rFonts w:ascii="Times New Roman" w:hAnsi="Times New Roman" w:cs="Times New Roman"/>
                <w:b/>
                <w:bCs/>
                <w:sz w:val="24"/>
                <w:szCs w:val="24"/>
              </w:rPr>
              <w:t>с</w:t>
            </w:r>
            <w:r w:rsidRPr="00DC5FCB">
              <w:rPr>
                <w:rFonts w:ascii="Times New Roman" w:hAnsi="Times New Roman" w:cs="Times New Roman"/>
                <w:b/>
                <w:bCs/>
                <w:spacing w:val="-1"/>
                <w:sz w:val="24"/>
                <w:szCs w:val="24"/>
              </w:rPr>
              <w:t xml:space="preserve"> </w:t>
            </w:r>
            <w:r w:rsidRPr="00DC5FCB">
              <w:rPr>
                <w:rFonts w:ascii="Times New Roman" w:hAnsi="Times New Roman" w:cs="Times New Roman"/>
                <w:b/>
                <w:bCs/>
                <w:sz w:val="24"/>
                <w:szCs w:val="24"/>
              </w:rPr>
              <w:t>родителями</w:t>
            </w:r>
          </w:p>
        </w:tc>
      </w:tr>
      <w:tr w:rsidR="00EA287E" w:rsidRPr="00DC5FCB" w:rsidTr="00F706BD">
        <w:trPr>
          <w:trHeight w:val="621"/>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Сентябрь</w:t>
            </w:r>
          </w:p>
        </w:tc>
        <w:tc>
          <w:tcPr>
            <w:tcW w:w="1480" w:type="dxa"/>
          </w:tcPr>
          <w:p w:rsidR="00EA287E" w:rsidRPr="00DC5FCB" w:rsidRDefault="00EA287E" w:rsidP="00377D76">
            <w:pPr>
              <w:pStyle w:val="TableParagraph"/>
              <w:spacing w:line="202" w:lineRule="exact"/>
              <w:ind w:left="108"/>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p>
        </w:tc>
        <w:tc>
          <w:tcPr>
            <w:tcW w:w="2693" w:type="dxa"/>
          </w:tcPr>
          <w:p w:rsidR="00EA287E" w:rsidRPr="00DC5FCB" w:rsidRDefault="00EA287E" w:rsidP="00377D76">
            <w:pPr>
              <w:pStyle w:val="TableParagraph"/>
              <w:spacing w:line="202" w:lineRule="exact"/>
              <w:ind w:left="110"/>
              <w:rPr>
                <w:rFonts w:ascii="Times New Roman" w:hAnsi="Times New Roman" w:cs="Times New Roman"/>
                <w:sz w:val="24"/>
                <w:szCs w:val="24"/>
              </w:rPr>
            </w:pPr>
            <w:r w:rsidRPr="00DC5FCB">
              <w:rPr>
                <w:rFonts w:ascii="Times New Roman" w:hAnsi="Times New Roman" w:cs="Times New Roman"/>
                <w:sz w:val="24"/>
                <w:szCs w:val="24"/>
              </w:rPr>
              <w:t>Приход</w:t>
            </w:r>
            <w:r w:rsidRPr="00DC5FCB">
              <w:rPr>
                <w:rFonts w:ascii="Times New Roman" w:hAnsi="Times New Roman" w:cs="Times New Roman"/>
                <w:spacing w:val="86"/>
                <w:sz w:val="24"/>
                <w:szCs w:val="24"/>
              </w:rPr>
              <w:t xml:space="preserve"> </w:t>
            </w:r>
            <w:r w:rsidRPr="00DC5FCB">
              <w:rPr>
                <w:rFonts w:ascii="Times New Roman" w:hAnsi="Times New Roman" w:cs="Times New Roman"/>
                <w:sz w:val="24"/>
                <w:szCs w:val="24"/>
              </w:rPr>
              <w:t xml:space="preserve">детей  </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 xml:space="preserve">в  </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 xml:space="preserve">детский  </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сад;</w:t>
            </w:r>
          </w:p>
          <w:p w:rsidR="00EA287E" w:rsidRPr="00DC5FCB" w:rsidRDefault="00EA287E" w:rsidP="00377D76">
            <w:pPr>
              <w:pStyle w:val="TableParagraph"/>
              <w:tabs>
                <w:tab w:val="left" w:pos="999"/>
                <w:tab w:val="left" w:pos="1987"/>
                <w:tab w:val="left" w:pos="2671"/>
              </w:tabs>
              <w:spacing w:line="200" w:lineRule="atLeast"/>
              <w:ind w:left="110" w:right="94"/>
              <w:rPr>
                <w:rFonts w:ascii="Times New Roman" w:hAnsi="Times New Roman" w:cs="Times New Roman"/>
                <w:b/>
                <w:bCs/>
                <w:sz w:val="24"/>
                <w:szCs w:val="24"/>
              </w:rPr>
            </w:pPr>
            <w:r w:rsidRPr="00DC5FCB">
              <w:rPr>
                <w:rFonts w:ascii="Times New Roman" w:hAnsi="Times New Roman" w:cs="Times New Roman"/>
                <w:sz w:val="24"/>
                <w:szCs w:val="24"/>
              </w:rPr>
              <w:t>Игровая</w:t>
            </w:r>
            <w:r w:rsidRPr="00DC5FCB">
              <w:rPr>
                <w:rFonts w:ascii="Times New Roman" w:hAnsi="Times New Roman" w:cs="Times New Roman"/>
                <w:sz w:val="24"/>
                <w:szCs w:val="24"/>
              </w:rPr>
              <w:tab/>
              <w:t>ситуация</w:t>
            </w:r>
            <w:r w:rsidRPr="00DC5FCB">
              <w:rPr>
                <w:rFonts w:ascii="Times New Roman" w:hAnsi="Times New Roman" w:cs="Times New Roman"/>
                <w:sz w:val="24"/>
                <w:szCs w:val="24"/>
              </w:rPr>
              <w:tab/>
              <w:t>«Это</w:t>
            </w:r>
            <w:r w:rsidRPr="00DC5FCB">
              <w:rPr>
                <w:rFonts w:ascii="Times New Roman" w:hAnsi="Times New Roman" w:cs="Times New Roman"/>
                <w:sz w:val="24"/>
                <w:szCs w:val="24"/>
              </w:rPr>
              <w:tab/>
            </w:r>
            <w:r w:rsidRPr="00DC5FCB">
              <w:rPr>
                <w:rFonts w:ascii="Times New Roman" w:hAnsi="Times New Roman" w:cs="Times New Roman"/>
                <w:spacing w:val="-2"/>
                <w:sz w:val="24"/>
                <w:szCs w:val="24"/>
              </w:rPr>
              <w:t>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(анатомия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малышей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стихах</w:t>
            </w:r>
            <w:r w:rsidRPr="00DC5FCB">
              <w:rPr>
                <w:rFonts w:ascii="Times New Roman" w:hAnsi="Times New Roman" w:cs="Times New Roman"/>
                <w:b/>
                <w:bCs/>
                <w:sz w:val="24"/>
                <w:szCs w:val="24"/>
              </w:rPr>
              <w:t>)</w:t>
            </w:r>
          </w:p>
        </w:tc>
        <w:tc>
          <w:tcPr>
            <w:tcW w:w="2552" w:type="dxa"/>
          </w:tcPr>
          <w:p w:rsidR="00774052" w:rsidRPr="00DC5FCB" w:rsidRDefault="00EA287E" w:rsidP="00774052">
            <w:pPr>
              <w:pStyle w:val="TableParagraph"/>
              <w:spacing w:line="202" w:lineRule="exact"/>
              <w:ind w:left="110"/>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47"/>
                <w:sz w:val="24"/>
                <w:szCs w:val="24"/>
              </w:rPr>
              <w:t xml:space="preserve"> </w:t>
            </w:r>
            <w:r w:rsidRPr="00DC5FCB">
              <w:rPr>
                <w:rFonts w:ascii="Times New Roman" w:hAnsi="Times New Roman" w:cs="Times New Roman"/>
                <w:sz w:val="24"/>
                <w:szCs w:val="24"/>
              </w:rPr>
              <w:t xml:space="preserve">«Кто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86"/>
                <w:sz w:val="24"/>
                <w:szCs w:val="24"/>
              </w:rPr>
              <w:t xml:space="preserve"> </w:t>
            </w:r>
            <w:r w:rsidRPr="00DC5FCB">
              <w:rPr>
                <w:rFonts w:ascii="Times New Roman" w:hAnsi="Times New Roman" w:cs="Times New Roman"/>
                <w:sz w:val="24"/>
                <w:szCs w:val="24"/>
              </w:rPr>
              <w:t>нас</w:t>
            </w:r>
            <w:r w:rsidRPr="00DC5FCB">
              <w:rPr>
                <w:rFonts w:ascii="Times New Roman" w:hAnsi="Times New Roman" w:cs="Times New Roman"/>
                <w:spacing w:val="88"/>
                <w:sz w:val="24"/>
                <w:szCs w:val="24"/>
              </w:rPr>
              <w:t xml:space="preserve"> </w:t>
            </w:r>
            <w:r w:rsidRPr="00DC5FCB">
              <w:rPr>
                <w:rFonts w:ascii="Times New Roman" w:hAnsi="Times New Roman" w:cs="Times New Roman"/>
                <w:sz w:val="24"/>
                <w:szCs w:val="24"/>
              </w:rPr>
              <w:t>хороший»;</w:t>
            </w:r>
          </w:p>
          <w:p w:rsidR="00EA287E" w:rsidRPr="00DC5FCB" w:rsidRDefault="00EA287E" w:rsidP="00774052">
            <w:pPr>
              <w:pStyle w:val="TableParagraph"/>
              <w:spacing w:line="202" w:lineRule="exact"/>
              <w:ind w:left="110"/>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z w:val="24"/>
                <w:szCs w:val="24"/>
              </w:rPr>
              <w:tab/>
              <w:t>коллективного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плаката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 фотографиями</w:t>
            </w:r>
          </w:p>
        </w:tc>
      </w:tr>
      <w:tr w:rsidR="00EA287E" w:rsidRPr="00DC5FCB" w:rsidTr="00F706BD">
        <w:trPr>
          <w:trHeight w:val="827"/>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202" w:lineRule="exact"/>
              <w:ind w:left="108"/>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p>
        </w:tc>
        <w:tc>
          <w:tcPr>
            <w:tcW w:w="2693" w:type="dxa"/>
          </w:tcPr>
          <w:p w:rsidR="00EA287E" w:rsidRPr="00DC5FCB" w:rsidRDefault="00EA287E" w:rsidP="00377D76">
            <w:pPr>
              <w:pStyle w:val="TableParagraph"/>
              <w:ind w:left="110" w:right="92"/>
              <w:jc w:val="both"/>
              <w:rPr>
                <w:rFonts w:ascii="Times New Roman" w:hAnsi="Times New Roman" w:cs="Times New Roman"/>
                <w:b/>
                <w:bCs/>
                <w:sz w:val="24"/>
                <w:szCs w:val="24"/>
              </w:rPr>
            </w:pPr>
            <w:r w:rsidRPr="00DC5FCB">
              <w:rPr>
                <w:rFonts w:ascii="Times New Roman" w:hAnsi="Times New Roman" w:cs="Times New Roman"/>
                <w:sz w:val="24"/>
                <w:szCs w:val="24"/>
              </w:rPr>
              <w:t>Приход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детский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Игровая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ситуация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(анатомия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малышей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стихах</w:t>
            </w:r>
            <w:r w:rsidRPr="00DC5FCB">
              <w:rPr>
                <w:rFonts w:ascii="Times New Roman" w:hAnsi="Times New Roman" w:cs="Times New Roman"/>
                <w:b/>
                <w:bCs/>
                <w:sz w:val="24"/>
                <w:szCs w:val="24"/>
              </w:rPr>
              <w:t>)</w:t>
            </w:r>
          </w:p>
        </w:tc>
        <w:tc>
          <w:tcPr>
            <w:tcW w:w="2552" w:type="dxa"/>
          </w:tcPr>
          <w:p w:rsidR="00EA287E" w:rsidRPr="00DC5FCB" w:rsidRDefault="00EA287E" w:rsidP="00377D76">
            <w:pPr>
              <w:pStyle w:val="TableParagraph"/>
              <w:ind w:left="110" w:right="90"/>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детей</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«Вот</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какие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мы</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большие»;  Создание</w:t>
            </w:r>
          </w:p>
          <w:p w:rsidR="00EA287E" w:rsidRPr="00DC5FCB" w:rsidRDefault="00EA287E" w:rsidP="00377D76">
            <w:pPr>
              <w:pStyle w:val="TableParagraph"/>
              <w:tabs>
                <w:tab w:val="left" w:pos="1580"/>
                <w:tab w:val="left" w:pos="2506"/>
              </w:tabs>
              <w:spacing w:line="206" w:lineRule="exact"/>
              <w:ind w:left="110" w:right="96"/>
              <w:rPr>
                <w:rFonts w:ascii="Times New Roman" w:hAnsi="Times New Roman" w:cs="Times New Roman"/>
                <w:sz w:val="24"/>
                <w:szCs w:val="24"/>
              </w:rPr>
            </w:pPr>
            <w:r w:rsidRPr="00DC5FCB">
              <w:rPr>
                <w:rFonts w:ascii="Times New Roman" w:hAnsi="Times New Roman" w:cs="Times New Roman"/>
                <w:sz w:val="24"/>
                <w:szCs w:val="24"/>
              </w:rPr>
              <w:t>коллективного</w:t>
            </w:r>
            <w:r w:rsidRPr="00DC5FCB">
              <w:rPr>
                <w:rFonts w:ascii="Times New Roman" w:hAnsi="Times New Roman" w:cs="Times New Roman"/>
                <w:sz w:val="24"/>
                <w:szCs w:val="24"/>
              </w:rPr>
              <w:tab/>
              <w:t>плаката</w:t>
            </w:r>
            <w:r w:rsidRPr="00DC5FCB">
              <w:rPr>
                <w:rFonts w:ascii="Times New Roman" w:hAnsi="Times New Roman" w:cs="Times New Roman"/>
                <w:sz w:val="24"/>
                <w:szCs w:val="24"/>
              </w:rPr>
              <w:tab/>
            </w:r>
            <w:r w:rsidRPr="00DC5FCB">
              <w:rPr>
                <w:rFonts w:ascii="Times New Roman" w:hAnsi="Times New Roman" w:cs="Times New Roman"/>
                <w:spacing w:val="-4"/>
                <w:sz w:val="24"/>
                <w:szCs w:val="24"/>
              </w:rPr>
              <w:t>с</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фотографиями</w:t>
            </w:r>
          </w:p>
        </w:tc>
      </w:tr>
      <w:tr w:rsidR="00EA287E" w:rsidRPr="00DC5FCB" w:rsidTr="00F706BD">
        <w:trPr>
          <w:trHeight w:val="1036"/>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202" w:lineRule="exact"/>
              <w:ind w:left="108"/>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p>
        </w:tc>
        <w:tc>
          <w:tcPr>
            <w:tcW w:w="2693" w:type="dxa"/>
          </w:tcPr>
          <w:p w:rsidR="00EA287E" w:rsidRPr="00DC5FCB" w:rsidRDefault="00EA287E" w:rsidP="00377D76">
            <w:pPr>
              <w:pStyle w:val="TableParagraph"/>
              <w:ind w:left="110" w:right="94"/>
              <w:jc w:val="both"/>
              <w:rPr>
                <w:rFonts w:ascii="Times New Roman" w:hAnsi="Times New Roman" w:cs="Times New Roman"/>
                <w:sz w:val="24"/>
                <w:szCs w:val="24"/>
              </w:rPr>
            </w:pPr>
            <w:r w:rsidRPr="00DC5FCB">
              <w:rPr>
                <w:rFonts w:ascii="Times New Roman" w:hAnsi="Times New Roman" w:cs="Times New Roman"/>
                <w:sz w:val="24"/>
                <w:szCs w:val="24"/>
              </w:rPr>
              <w:t>Новоселье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новой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группе;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Проблемная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ситуация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«Что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означает</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имя»</w:t>
            </w:r>
          </w:p>
        </w:tc>
        <w:tc>
          <w:tcPr>
            <w:tcW w:w="2552" w:type="dxa"/>
          </w:tcPr>
          <w:p w:rsidR="00EA287E" w:rsidRPr="00DC5FCB" w:rsidRDefault="00EA287E" w:rsidP="00377D76">
            <w:pPr>
              <w:pStyle w:val="TableParagraph"/>
              <w:spacing w:line="202" w:lineRule="exact"/>
              <w:ind w:left="110"/>
              <w:jc w:val="both"/>
              <w:rPr>
                <w:rFonts w:ascii="Times New Roman" w:hAnsi="Times New Roman" w:cs="Times New Roman"/>
                <w:sz w:val="24"/>
                <w:szCs w:val="24"/>
              </w:rPr>
            </w:pPr>
            <w:r w:rsidRPr="00DC5FCB">
              <w:rPr>
                <w:rFonts w:ascii="Times New Roman" w:hAnsi="Times New Roman" w:cs="Times New Roman"/>
                <w:sz w:val="24"/>
                <w:szCs w:val="24"/>
              </w:rPr>
              <w:t xml:space="preserve"> </w:t>
            </w:r>
          </w:p>
          <w:p w:rsidR="00EA287E" w:rsidRPr="00DC5FCB" w:rsidRDefault="00EA287E" w:rsidP="00377D76">
            <w:pPr>
              <w:pStyle w:val="TableParagraph"/>
              <w:tabs>
                <w:tab w:val="left" w:pos="1401"/>
                <w:tab w:val="left" w:pos="2507"/>
              </w:tabs>
              <w:spacing w:line="206" w:lineRule="exact"/>
              <w:ind w:left="110" w:right="95"/>
              <w:jc w:val="both"/>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какие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большие»;</w:t>
            </w:r>
            <w:r w:rsidRPr="00DC5FCB">
              <w:rPr>
                <w:rFonts w:ascii="Times New Roman" w:hAnsi="Times New Roman" w:cs="Times New Roman"/>
                <w:sz w:val="24"/>
                <w:szCs w:val="24"/>
              </w:rPr>
              <w:tab/>
              <w:t>Встреча</w:t>
            </w:r>
            <w:r w:rsidRPr="00DC5FCB">
              <w:rPr>
                <w:rFonts w:ascii="Times New Roman" w:hAnsi="Times New Roman" w:cs="Times New Roman"/>
                <w:sz w:val="24"/>
                <w:szCs w:val="24"/>
              </w:rPr>
              <w:tab/>
            </w:r>
            <w:r w:rsidRPr="00DC5FCB">
              <w:rPr>
                <w:rFonts w:ascii="Times New Roman" w:hAnsi="Times New Roman" w:cs="Times New Roman"/>
                <w:spacing w:val="-4"/>
                <w:sz w:val="24"/>
                <w:szCs w:val="24"/>
              </w:rPr>
              <w:t>с</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бабушками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бабушкой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своею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дружу</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давным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давно»</w:t>
            </w:r>
          </w:p>
        </w:tc>
      </w:tr>
      <w:tr w:rsidR="00EA287E" w:rsidRPr="00DC5FCB" w:rsidTr="00F706BD">
        <w:trPr>
          <w:trHeight w:val="1240"/>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202" w:lineRule="exact"/>
              <w:ind w:left="108"/>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2383" w:type="dxa"/>
            <w:shd w:val="clear" w:color="auto" w:fill="auto"/>
          </w:tcPr>
          <w:p w:rsidR="00EA287E" w:rsidRPr="00DC5FCB" w:rsidRDefault="00EA287E" w:rsidP="00F706BD">
            <w:pPr>
              <w:pStyle w:val="TableParagraph"/>
              <w:tabs>
                <w:tab w:val="left" w:pos="679"/>
                <w:tab w:val="left" w:pos="802"/>
                <w:tab w:val="left" w:pos="1907"/>
                <w:tab w:val="left" w:pos="2204"/>
              </w:tabs>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z w:val="24"/>
                <w:szCs w:val="24"/>
              </w:rPr>
              <w:tab/>
            </w:r>
            <w:r w:rsidRPr="00DC5FCB">
              <w:rPr>
                <w:rFonts w:ascii="Times New Roman" w:hAnsi="Times New Roman" w:cs="Times New Roman"/>
                <w:sz w:val="24"/>
                <w:szCs w:val="24"/>
              </w:rPr>
              <w:tab/>
              <w:t>окончания</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Второй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мировой войны – 3 сентября;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z w:val="24"/>
                <w:szCs w:val="24"/>
              </w:rPr>
              <w:tab/>
              <w:t>воспитателя</w:t>
            </w:r>
            <w:r w:rsidRPr="00DC5FCB">
              <w:rPr>
                <w:rFonts w:ascii="Times New Roman" w:hAnsi="Times New Roman" w:cs="Times New Roman"/>
                <w:sz w:val="24"/>
                <w:szCs w:val="24"/>
              </w:rPr>
              <w:tab/>
              <w:t>и</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всех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дошкольных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работников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27</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сентября</w:t>
            </w:r>
          </w:p>
        </w:tc>
        <w:tc>
          <w:tcPr>
            <w:tcW w:w="2693"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Новоселье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новой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группе;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27</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сентября Всемирный день Туризма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Викторина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«Твое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здоровье»</w:t>
            </w:r>
          </w:p>
        </w:tc>
        <w:tc>
          <w:tcPr>
            <w:tcW w:w="2552" w:type="dxa"/>
          </w:tcPr>
          <w:p w:rsidR="00EA287E" w:rsidRPr="00DC5FCB" w:rsidRDefault="00EA287E" w:rsidP="00377D76">
            <w:pPr>
              <w:pStyle w:val="TableParagraph"/>
              <w:ind w:left="110" w:right="1023"/>
              <w:rPr>
                <w:rFonts w:ascii="Times New Roman" w:hAnsi="Times New Roman" w:cs="Times New Roman"/>
                <w:sz w:val="24"/>
                <w:szCs w:val="24"/>
              </w:rPr>
            </w:pPr>
            <w:r w:rsidRPr="00DC5FCB">
              <w:rPr>
                <w:rFonts w:ascii="Times New Roman" w:hAnsi="Times New Roman" w:cs="Times New Roman"/>
                <w:sz w:val="24"/>
                <w:szCs w:val="24"/>
              </w:rPr>
              <w:t xml:space="preserve"> Поход в бор</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гостях</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у</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Почемучки»;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Тематическое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занятие</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«Путь 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здоровью»</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детских</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работ</w:t>
            </w:r>
          </w:p>
          <w:p w:rsidR="00EA287E" w:rsidRPr="00DC5FCB" w:rsidRDefault="00EA287E" w:rsidP="00377D76">
            <w:pPr>
              <w:pStyle w:val="TableParagraph"/>
              <w:spacing w:line="191" w:lineRule="exact"/>
              <w:ind w:left="110"/>
              <w:rPr>
                <w:rFonts w:ascii="Times New Roman" w:hAnsi="Times New Roman" w:cs="Times New Roman"/>
                <w:sz w:val="24"/>
                <w:szCs w:val="24"/>
              </w:rPr>
            </w:pPr>
            <w:r w:rsidRPr="00DC5FCB">
              <w:rPr>
                <w:rFonts w:ascii="Times New Roman" w:hAnsi="Times New Roman" w:cs="Times New Roman"/>
                <w:sz w:val="24"/>
                <w:szCs w:val="24"/>
              </w:rPr>
              <w:t>«Весёлые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старты»</w:t>
            </w:r>
          </w:p>
        </w:tc>
      </w:tr>
      <w:tr w:rsidR="00EA287E" w:rsidRPr="00DC5FCB" w:rsidTr="00F706BD">
        <w:trPr>
          <w:trHeight w:val="1865"/>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202" w:lineRule="exact"/>
              <w:ind w:left="108"/>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2383" w:type="dxa"/>
            <w:shd w:val="clear" w:color="auto" w:fill="auto"/>
          </w:tcPr>
          <w:p w:rsidR="00EA287E" w:rsidRPr="00DC5FCB" w:rsidRDefault="00EA287E" w:rsidP="00F706BD">
            <w:pPr>
              <w:pStyle w:val="TableParagraph"/>
              <w:spacing w:line="202"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знаний</w:t>
            </w:r>
            <w:r w:rsidR="00F706BD">
              <w:rPr>
                <w:rFonts w:ascii="Times New Roman" w:hAnsi="Times New Roman" w:cs="Times New Roman"/>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1</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сентября;</w:t>
            </w:r>
          </w:p>
          <w:p w:rsidR="00F706BD" w:rsidRPr="00F706BD" w:rsidRDefault="00EA287E" w:rsidP="00F706BD">
            <w:pPr>
              <w:pStyle w:val="TableParagraph"/>
              <w:tabs>
                <w:tab w:val="left" w:pos="679"/>
                <w:tab w:val="left" w:pos="802"/>
                <w:tab w:val="left" w:pos="1907"/>
                <w:tab w:val="left" w:pos="2181"/>
              </w:tabs>
              <w:spacing w:before="2"/>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z w:val="24"/>
                <w:szCs w:val="24"/>
              </w:rPr>
              <w:tab/>
            </w:r>
            <w:r w:rsidRPr="00DC5FCB">
              <w:rPr>
                <w:rFonts w:ascii="Times New Roman" w:hAnsi="Times New Roman" w:cs="Times New Roman"/>
                <w:sz w:val="24"/>
                <w:szCs w:val="24"/>
              </w:rPr>
              <w:tab/>
              <w:t>окончания</w:t>
            </w:r>
            <w:r w:rsidR="00F706BD">
              <w:rPr>
                <w:rFonts w:ascii="Times New Roman" w:hAnsi="Times New Roman" w:cs="Times New Roman"/>
                <w:sz w:val="24"/>
                <w:szCs w:val="24"/>
              </w:rPr>
              <w:t xml:space="preserve"> </w:t>
            </w:r>
            <w:r w:rsidRPr="00DC5FCB">
              <w:rPr>
                <w:rFonts w:ascii="Times New Roman" w:hAnsi="Times New Roman" w:cs="Times New Roman"/>
                <w:spacing w:val="-1"/>
                <w:sz w:val="24"/>
                <w:szCs w:val="24"/>
              </w:rPr>
              <w:t>Второй</w:t>
            </w:r>
            <w:r w:rsidR="00F706BD">
              <w:rPr>
                <w:rFonts w:ascii="Times New Roman" w:hAnsi="Times New Roman" w:cs="Times New Roman"/>
                <w:spacing w:val="-1"/>
                <w:sz w:val="24"/>
                <w:szCs w:val="24"/>
              </w:rPr>
              <w:t xml:space="preserve"> </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мировой войны – 3 сентября;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Международный</w:t>
            </w:r>
            <w:r w:rsidR="00F706BD">
              <w:rPr>
                <w:rFonts w:ascii="Times New Roman" w:hAnsi="Times New Roman" w:cs="Times New Roman"/>
                <w:sz w:val="24"/>
                <w:szCs w:val="24"/>
              </w:rPr>
              <w:t xml:space="preserve"> </w:t>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распространения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грамотности – 8 сентября;</w:t>
            </w:r>
            <w:r w:rsidRPr="00DC5FCB">
              <w:rPr>
                <w:rFonts w:ascii="Times New Roman" w:hAnsi="Times New Roman" w:cs="Times New Roman"/>
                <w:spacing w:val="1"/>
                <w:sz w:val="24"/>
                <w:szCs w:val="24"/>
              </w:rPr>
              <w:t xml:space="preserve"> </w:t>
            </w:r>
          </w:p>
          <w:p w:rsidR="00EA287E" w:rsidRPr="00DC5FCB" w:rsidRDefault="00F706BD" w:rsidP="00F706BD">
            <w:pPr>
              <w:pStyle w:val="TableParagraph"/>
              <w:tabs>
                <w:tab w:val="left" w:pos="679"/>
                <w:tab w:val="left" w:pos="802"/>
                <w:tab w:val="left" w:pos="1907"/>
                <w:tab w:val="left" w:pos="2181"/>
              </w:tabs>
              <w:spacing w:before="2"/>
              <w:ind w:left="108"/>
              <w:rPr>
                <w:rFonts w:ascii="Times New Roman" w:hAnsi="Times New Roman" w:cs="Times New Roman"/>
                <w:sz w:val="24"/>
                <w:szCs w:val="24"/>
              </w:rPr>
            </w:pPr>
            <w:r>
              <w:rPr>
                <w:rFonts w:ascii="Times New Roman" w:hAnsi="Times New Roman" w:cs="Times New Roman"/>
                <w:sz w:val="24"/>
                <w:szCs w:val="24"/>
              </w:rPr>
              <w:t>День</w:t>
            </w:r>
            <w:r>
              <w:rPr>
                <w:rFonts w:ascii="Times New Roman" w:hAnsi="Times New Roman" w:cs="Times New Roman"/>
                <w:sz w:val="24"/>
                <w:szCs w:val="24"/>
              </w:rPr>
              <w:tab/>
              <w:t xml:space="preserve">воспитателя </w:t>
            </w:r>
            <w:r w:rsidR="00EA287E" w:rsidRPr="00DC5FCB">
              <w:rPr>
                <w:rFonts w:ascii="Times New Roman" w:hAnsi="Times New Roman" w:cs="Times New Roman"/>
                <w:sz w:val="24"/>
                <w:szCs w:val="24"/>
              </w:rPr>
              <w:t>и</w:t>
            </w:r>
            <w:r>
              <w:rPr>
                <w:rFonts w:ascii="Times New Roman" w:hAnsi="Times New Roman" w:cs="Times New Roman"/>
                <w:sz w:val="24"/>
                <w:szCs w:val="24"/>
              </w:rPr>
              <w:t xml:space="preserve"> </w:t>
            </w:r>
            <w:r w:rsidR="00EA287E" w:rsidRPr="00DC5FCB">
              <w:rPr>
                <w:rFonts w:ascii="Times New Roman" w:hAnsi="Times New Roman" w:cs="Times New Roman"/>
                <w:spacing w:val="-1"/>
                <w:sz w:val="24"/>
                <w:szCs w:val="24"/>
              </w:rPr>
              <w:t>всех</w:t>
            </w:r>
            <w:r>
              <w:rPr>
                <w:rFonts w:ascii="Times New Roman" w:hAnsi="Times New Roman" w:cs="Times New Roman"/>
                <w:sz w:val="24"/>
                <w:szCs w:val="24"/>
              </w:rPr>
              <w:t xml:space="preserve"> </w:t>
            </w:r>
            <w:r w:rsidR="00EA287E" w:rsidRPr="00DC5FCB">
              <w:rPr>
                <w:rFonts w:ascii="Times New Roman" w:hAnsi="Times New Roman" w:cs="Times New Roman"/>
                <w:sz w:val="24"/>
                <w:szCs w:val="24"/>
              </w:rPr>
              <w:t>дошкольных</w:t>
            </w:r>
            <w:r w:rsidR="00EA287E" w:rsidRPr="00DC5FCB">
              <w:rPr>
                <w:rFonts w:ascii="Times New Roman" w:hAnsi="Times New Roman" w:cs="Times New Roman"/>
                <w:spacing w:val="1"/>
                <w:sz w:val="24"/>
                <w:szCs w:val="24"/>
              </w:rPr>
              <w:t xml:space="preserve"> </w:t>
            </w:r>
            <w:r w:rsidR="00EA287E" w:rsidRPr="00DC5FCB">
              <w:rPr>
                <w:rFonts w:ascii="Times New Roman" w:hAnsi="Times New Roman" w:cs="Times New Roman"/>
                <w:sz w:val="24"/>
                <w:szCs w:val="24"/>
              </w:rPr>
              <w:t>работников</w:t>
            </w:r>
            <w:r w:rsidR="00EA287E" w:rsidRPr="00DC5FCB">
              <w:rPr>
                <w:rFonts w:ascii="Times New Roman" w:hAnsi="Times New Roman" w:cs="Times New Roman"/>
                <w:spacing w:val="3"/>
                <w:sz w:val="24"/>
                <w:szCs w:val="24"/>
              </w:rPr>
              <w:t xml:space="preserve"> </w:t>
            </w:r>
            <w:r w:rsidR="00EA287E" w:rsidRPr="00DC5FCB">
              <w:rPr>
                <w:rFonts w:ascii="Times New Roman" w:hAnsi="Times New Roman" w:cs="Times New Roman"/>
                <w:sz w:val="24"/>
                <w:szCs w:val="24"/>
              </w:rPr>
              <w:t>–</w:t>
            </w:r>
            <w:r w:rsidR="00EA287E" w:rsidRPr="00DC5FCB">
              <w:rPr>
                <w:rFonts w:ascii="Times New Roman" w:hAnsi="Times New Roman" w:cs="Times New Roman"/>
                <w:spacing w:val="1"/>
                <w:sz w:val="24"/>
                <w:szCs w:val="24"/>
              </w:rPr>
              <w:t xml:space="preserve"> </w:t>
            </w:r>
            <w:r w:rsidR="00EA287E" w:rsidRPr="00DC5FCB">
              <w:rPr>
                <w:rFonts w:ascii="Times New Roman" w:hAnsi="Times New Roman" w:cs="Times New Roman"/>
                <w:sz w:val="24"/>
                <w:szCs w:val="24"/>
              </w:rPr>
              <w:t>27</w:t>
            </w:r>
            <w:r w:rsidR="00EA287E" w:rsidRPr="00DC5FCB">
              <w:rPr>
                <w:rFonts w:ascii="Times New Roman" w:hAnsi="Times New Roman" w:cs="Times New Roman"/>
                <w:spacing w:val="-42"/>
                <w:sz w:val="24"/>
                <w:szCs w:val="24"/>
              </w:rPr>
              <w:t xml:space="preserve"> </w:t>
            </w:r>
            <w:r w:rsidR="00EA287E" w:rsidRPr="00DC5FCB">
              <w:rPr>
                <w:rFonts w:ascii="Times New Roman" w:hAnsi="Times New Roman" w:cs="Times New Roman"/>
                <w:sz w:val="24"/>
                <w:szCs w:val="24"/>
              </w:rPr>
              <w:t>сентября</w:t>
            </w:r>
          </w:p>
        </w:tc>
        <w:tc>
          <w:tcPr>
            <w:tcW w:w="2693" w:type="dxa"/>
          </w:tcPr>
          <w:p w:rsidR="00EA287E" w:rsidRPr="00DC5FCB" w:rsidRDefault="00EA287E" w:rsidP="00377D76">
            <w:pPr>
              <w:pStyle w:val="TableParagraph"/>
              <w:tabs>
                <w:tab w:val="left" w:pos="517"/>
                <w:tab w:val="left" w:pos="1472"/>
                <w:tab w:val="left" w:pos="2561"/>
              </w:tabs>
              <w:spacing w:line="242" w:lineRule="auto"/>
              <w:ind w:left="110" w:right="94"/>
              <w:rPr>
                <w:rFonts w:ascii="Times New Roman" w:hAnsi="Times New Roman" w:cs="Times New Roman"/>
                <w:sz w:val="24"/>
                <w:szCs w:val="24"/>
              </w:rPr>
            </w:pPr>
            <w:r w:rsidRPr="00DC5FCB">
              <w:rPr>
                <w:rFonts w:ascii="Times New Roman" w:hAnsi="Times New Roman" w:cs="Times New Roman"/>
                <w:sz w:val="24"/>
                <w:szCs w:val="24"/>
              </w:rPr>
              <w:t>27</w:t>
            </w:r>
            <w:r w:rsidRPr="00DC5FCB">
              <w:rPr>
                <w:rFonts w:ascii="Times New Roman" w:hAnsi="Times New Roman" w:cs="Times New Roman"/>
                <w:sz w:val="24"/>
                <w:szCs w:val="24"/>
              </w:rPr>
              <w:tab/>
              <w:t>сентября</w:t>
            </w:r>
            <w:r w:rsidRPr="00DC5FCB">
              <w:rPr>
                <w:rFonts w:ascii="Times New Roman" w:hAnsi="Times New Roman" w:cs="Times New Roman"/>
                <w:sz w:val="24"/>
                <w:szCs w:val="24"/>
              </w:rPr>
              <w:tab/>
              <w:t>Всемирный</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Туризма</w:t>
            </w:r>
          </w:p>
          <w:p w:rsidR="00EA287E" w:rsidRPr="00DC5FCB" w:rsidRDefault="00EA287E" w:rsidP="00377D76">
            <w:pPr>
              <w:pStyle w:val="TableParagraph"/>
              <w:spacing w:line="205" w:lineRule="exact"/>
              <w:ind w:left="110"/>
              <w:rPr>
                <w:rFonts w:ascii="Times New Roman" w:hAnsi="Times New Roman" w:cs="Times New Roman"/>
                <w:sz w:val="24"/>
                <w:szCs w:val="24"/>
              </w:rPr>
            </w:pPr>
            <w:r w:rsidRPr="00DC5FCB">
              <w:rPr>
                <w:rFonts w:ascii="Times New Roman" w:hAnsi="Times New Roman" w:cs="Times New Roman"/>
                <w:sz w:val="24"/>
                <w:szCs w:val="24"/>
              </w:rPr>
              <w:t>Викторина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«Твое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здоровье»</w:t>
            </w:r>
          </w:p>
        </w:tc>
        <w:tc>
          <w:tcPr>
            <w:tcW w:w="2552" w:type="dxa"/>
          </w:tcPr>
          <w:p w:rsidR="00EA287E" w:rsidRPr="00DC5FCB" w:rsidRDefault="00EA287E" w:rsidP="00377D76">
            <w:pPr>
              <w:pStyle w:val="TableParagraph"/>
              <w:ind w:left="110" w:right="1017"/>
              <w:rPr>
                <w:rFonts w:ascii="Times New Roman" w:hAnsi="Times New Roman" w:cs="Times New Roman"/>
                <w:sz w:val="24"/>
                <w:szCs w:val="24"/>
              </w:rPr>
            </w:pPr>
            <w:r w:rsidRPr="00DC5FCB">
              <w:rPr>
                <w:rFonts w:ascii="Times New Roman" w:hAnsi="Times New Roman" w:cs="Times New Roman"/>
                <w:sz w:val="24"/>
                <w:szCs w:val="24"/>
              </w:rPr>
              <w:t xml:space="preserve"> Поход в бор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 «В гостях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Почемучки»;</w:t>
            </w:r>
          </w:p>
          <w:p w:rsidR="00EA287E" w:rsidRPr="00DC5FCB" w:rsidRDefault="00EA287E" w:rsidP="00377D76">
            <w:pPr>
              <w:pStyle w:val="TableParagraph"/>
              <w:tabs>
                <w:tab w:val="left" w:pos="1704"/>
              </w:tabs>
              <w:ind w:left="110" w:right="95"/>
              <w:rPr>
                <w:rFonts w:ascii="Times New Roman" w:hAnsi="Times New Roman" w:cs="Times New Roman"/>
                <w:sz w:val="24"/>
                <w:szCs w:val="24"/>
              </w:rPr>
            </w:pPr>
            <w:r w:rsidRPr="00DC5FCB">
              <w:rPr>
                <w:rFonts w:ascii="Times New Roman" w:hAnsi="Times New Roman" w:cs="Times New Roman"/>
                <w:sz w:val="24"/>
                <w:szCs w:val="24"/>
              </w:rPr>
              <w:t xml:space="preserve">Семейное  </w:t>
            </w:r>
            <w:r w:rsidRPr="00DC5FCB">
              <w:rPr>
                <w:rFonts w:ascii="Times New Roman" w:hAnsi="Times New Roman" w:cs="Times New Roman"/>
                <w:spacing w:val="-1"/>
                <w:sz w:val="24"/>
                <w:szCs w:val="24"/>
              </w:rPr>
              <w:t>спортивное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развлечение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«Семь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w:t>
            </w:r>
          </w:p>
        </w:tc>
      </w:tr>
      <w:tr w:rsidR="00EA287E" w:rsidRPr="00DC5FCB" w:rsidTr="00F706BD">
        <w:trPr>
          <w:trHeight w:val="1240"/>
        </w:trPr>
        <w:tc>
          <w:tcPr>
            <w:tcW w:w="960" w:type="dxa"/>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Октябрь</w:t>
            </w:r>
          </w:p>
        </w:tc>
        <w:tc>
          <w:tcPr>
            <w:tcW w:w="1480" w:type="dxa"/>
          </w:tcPr>
          <w:p w:rsidR="00EA287E" w:rsidRPr="00DC5FCB" w:rsidRDefault="00EA287E" w:rsidP="00377D76">
            <w:pPr>
              <w:pStyle w:val="TableParagraph"/>
              <w:spacing w:line="202" w:lineRule="exact"/>
              <w:ind w:left="108"/>
              <w:rPr>
                <w:rFonts w:ascii="Times New Roman" w:hAnsi="Times New Roman" w:cs="Times New Roman"/>
                <w:sz w:val="24"/>
                <w:szCs w:val="24"/>
              </w:rPr>
            </w:pPr>
            <w:r w:rsidRPr="00DC5FCB">
              <w:rPr>
                <w:rFonts w:ascii="Times New Roman" w:hAnsi="Times New Roman" w:cs="Times New Roman"/>
                <w:sz w:val="24"/>
                <w:szCs w:val="24"/>
              </w:rPr>
              <w:t>2-3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Международный</w:t>
            </w:r>
            <w:r w:rsidR="00F706BD">
              <w:rPr>
                <w:rFonts w:ascii="Times New Roman" w:hAnsi="Times New Roman" w:cs="Times New Roman"/>
                <w:sz w:val="24"/>
                <w:szCs w:val="24"/>
              </w:rPr>
              <w:t xml:space="preserve"> </w:t>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00F706BD">
              <w:rPr>
                <w:rFonts w:ascii="Times New Roman" w:hAnsi="Times New Roman" w:cs="Times New Roman"/>
                <w:spacing w:val="-42"/>
                <w:sz w:val="24"/>
                <w:szCs w:val="24"/>
              </w:rPr>
              <w:t xml:space="preserve"> </w:t>
            </w:r>
            <w:r w:rsidRPr="00DC5FCB">
              <w:rPr>
                <w:rFonts w:ascii="Times New Roman" w:hAnsi="Times New Roman" w:cs="Times New Roman"/>
                <w:sz w:val="24"/>
                <w:szCs w:val="24"/>
              </w:rPr>
              <w:t>пожилых людей – 1 октября;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животных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октября;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отца</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Третье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воскресенье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октября</w:t>
            </w:r>
          </w:p>
        </w:tc>
        <w:tc>
          <w:tcPr>
            <w:tcW w:w="2693" w:type="dxa"/>
          </w:tcPr>
          <w:p w:rsidR="00EA287E" w:rsidRPr="00DC5FCB" w:rsidRDefault="00EA287E" w:rsidP="00377D76">
            <w:pPr>
              <w:pStyle w:val="TableParagraph"/>
              <w:ind w:left="110" w:right="94"/>
              <w:jc w:val="both"/>
              <w:rPr>
                <w:rFonts w:ascii="Times New Roman" w:hAnsi="Times New Roman" w:cs="Times New Roman"/>
                <w:sz w:val="24"/>
                <w:szCs w:val="24"/>
              </w:rPr>
            </w:pPr>
            <w:r w:rsidRPr="00DC5FCB">
              <w:rPr>
                <w:rFonts w:ascii="Times New Roman" w:hAnsi="Times New Roman" w:cs="Times New Roman"/>
                <w:sz w:val="24"/>
                <w:szCs w:val="24"/>
              </w:rPr>
              <w:t>Целевая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прогулка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уголок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леса;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Подготовка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выставке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припасиха»</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Осенний</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праздник;</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Выставка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детского творчества</w:t>
            </w:r>
          </w:p>
        </w:tc>
      </w:tr>
      <w:tr w:rsidR="00EA287E" w:rsidRPr="00DC5FCB" w:rsidTr="00F706BD">
        <w:trPr>
          <w:trHeight w:val="1243"/>
        </w:trPr>
        <w:tc>
          <w:tcPr>
            <w:tcW w:w="960" w:type="dxa"/>
            <w:vMerge w:val="restart"/>
          </w:tcPr>
          <w:p w:rsidR="00EA287E" w:rsidRPr="00DC5FCB" w:rsidRDefault="00EA287E" w:rsidP="00126C5B">
            <w:pPr>
              <w:pStyle w:val="TableParagraph"/>
              <w:rPr>
                <w:rFonts w:ascii="Times New Roman" w:hAnsi="Times New Roman" w:cs="Times New Roman"/>
                <w:sz w:val="24"/>
                <w:szCs w:val="24"/>
              </w:rPr>
            </w:pP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3-4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Международный</w:t>
            </w:r>
            <w:r w:rsidR="00F706BD">
              <w:rPr>
                <w:rFonts w:ascii="Times New Roman" w:hAnsi="Times New Roman" w:cs="Times New Roman"/>
                <w:sz w:val="24"/>
                <w:szCs w:val="24"/>
              </w:rPr>
              <w:t xml:space="preserve"> </w:t>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пожилых людей – 1 октября;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животных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октября;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отца</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Третье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воскресенье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октября</w:t>
            </w:r>
          </w:p>
        </w:tc>
        <w:tc>
          <w:tcPr>
            <w:tcW w:w="2693" w:type="dxa"/>
          </w:tcPr>
          <w:p w:rsidR="00EA287E" w:rsidRPr="00DC5FCB" w:rsidRDefault="00EA287E" w:rsidP="00377D76">
            <w:pPr>
              <w:pStyle w:val="TableParagraph"/>
              <w:ind w:left="110" w:right="94"/>
              <w:jc w:val="both"/>
              <w:rPr>
                <w:rFonts w:ascii="Times New Roman" w:hAnsi="Times New Roman" w:cs="Times New Roman"/>
                <w:sz w:val="24"/>
                <w:szCs w:val="24"/>
              </w:rPr>
            </w:pPr>
            <w:r w:rsidRPr="00DC5FCB">
              <w:rPr>
                <w:rFonts w:ascii="Times New Roman" w:hAnsi="Times New Roman" w:cs="Times New Roman"/>
                <w:sz w:val="24"/>
                <w:szCs w:val="24"/>
              </w:rPr>
              <w:t>Целевая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прогулка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уголок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леса;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Подготовка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выставке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припасиха»</w:t>
            </w:r>
          </w:p>
        </w:tc>
        <w:tc>
          <w:tcPr>
            <w:tcW w:w="2552" w:type="dxa"/>
          </w:tcPr>
          <w:p w:rsidR="00EA287E" w:rsidRPr="00DC5FCB" w:rsidRDefault="00EA287E" w:rsidP="00377D76">
            <w:pPr>
              <w:pStyle w:val="TableParagraph"/>
              <w:ind w:left="110" w:right="1133"/>
              <w:rPr>
                <w:rFonts w:ascii="Times New Roman" w:hAnsi="Times New Roman" w:cs="Times New Roman"/>
                <w:sz w:val="24"/>
                <w:szCs w:val="24"/>
              </w:rPr>
            </w:pPr>
            <w:r w:rsidRPr="00DC5FCB">
              <w:rPr>
                <w:rFonts w:ascii="Times New Roman" w:hAnsi="Times New Roman" w:cs="Times New Roman"/>
                <w:sz w:val="24"/>
                <w:szCs w:val="24"/>
              </w:rPr>
              <w:t>День 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Осенний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праздник</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детских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работ</w:t>
            </w:r>
          </w:p>
        </w:tc>
      </w:tr>
      <w:tr w:rsidR="00EA287E" w:rsidRPr="00DC5FCB" w:rsidTr="00F706BD">
        <w:trPr>
          <w:trHeight w:val="557"/>
        </w:trPr>
        <w:tc>
          <w:tcPr>
            <w:tcW w:w="960" w:type="dxa"/>
            <w:vMerge/>
            <w:tcBorders>
              <w:top w:val="nil"/>
            </w:tcBorders>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4-5</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w:t>
            </w:r>
          </w:p>
        </w:tc>
        <w:tc>
          <w:tcPr>
            <w:tcW w:w="2383" w:type="dxa"/>
            <w:shd w:val="clear" w:color="auto" w:fill="auto"/>
          </w:tcPr>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Международный</w:t>
            </w:r>
            <w:r w:rsidR="00F706BD">
              <w:rPr>
                <w:rFonts w:ascii="Times New Roman" w:hAnsi="Times New Roman" w:cs="Times New Roman"/>
                <w:sz w:val="24"/>
                <w:szCs w:val="24"/>
              </w:rPr>
              <w:t xml:space="preserve"> </w:t>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пожилых людей – 1 октября;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музыки</w:t>
            </w:r>
          </w:p>
          <w:p w:rsidR="00EA287E" w:rsidRPr="00DC5FCB" w:rsidRDefault="00EA287E" w:rsidP="00F706BD">
            <w:pPr>
              <w:pStyle w:val="TableParagraph"/>
              <w:spacing w:line="207" w:lineRule="exact"/>
              <w:ind w:left="108"/>
              <w:rPr>
                <w:rFonts w:ascii="Times New Roman" w:hAnsi="Times New Roman" w:cs="Times New Roman"/>
                <w:sz w:val="24"/>
                <w:szCs w:val="24"/>
              </w:rPr>
            </w:pPr>
            <w:r w:rsidRPr="00DC5FCB">
              <w:rPr>
                <w:rFonts w:ascii="Times New Roman" w:hAnsi="Times New Roman" w:cs="Times New Roman"/>
                <w:sz w:val="24"/>
                <w:szCs w:val="24"/>
              </w:rPr>
              <w:t>– 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октября;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животных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октября;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отца</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Третье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воскресенье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октября</w:t>
            </w:r>
          </w:p>
        </w:tc>
        <w:tc>
          <w:tcPr>
            <w:tcW w:w="2693" w:type="dxa"/>
          </w:tcPr>
          <w:p w:rsidR="00EA287E" w:rsidRPr="00DC5FCB" w:rsidRDefault="00EA287E" w:rsidP="00377D76">
            <w:pPr>
              <w:pStyle w:val="TableParagraph"/>
              <w:ind w:left="110" w:right="91"/>
              <w:jc w:val="both"/>
              <w:rPr>
                <w:rFonts w:ascii="Times New Roman" w:hAnsi="Times New Roman" w:cs="Times New Roman"/>
                <w:sz w:val="24"/>
                <w:szCs w:val="24"/>
              </w:rPr>
            </w:pPr>
            <w:r w:rsidRPr="00DC5FCB">
              <w:rPr>
                <w:rFonts w:ascii="Times New Roman" w:hAnsi="Times New Roman" w:cs="Times New Roman"/>
                <w:sz w:val="24"/>
                <w:szCs w:val="24"/>
              </w:rPr>
              <w:t>Пешая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прогулка</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территории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д/с;</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Подготовка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выставке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припасиха»</w:t>
            </w:r>
          </w:p>
        </w:tc>
        <w:tc>
          <w:tcPr>
            <w:tcW w:w="2552" w:type="dxa"/>
          </w:tcPr>
          <w:p w:rsidR="00EA287E" w:rsidRPr="00DC5FCB" w:rsidRDefault="00EA287E" w:rsidP="00377D76">
            <w:pPr>
              <w:pStyle w:val="TableParagraph"/>
              <w:spacing w:line="242" w:lineRule="auto"/>
              <w:ind w:left="110" w:right="1133"/>
              <w:rPr>
                <w:rFonts w:ascii="Times New Roman" w:hAnsi="Times New Roman" w:cs="Times New Roman"/>
                <w:sz w:val="24"/>
                <w:szCs w:val="24"/>
              </w:rPr>
            </w:pPr>
            <w:r w:rsidRPr="00DC5FCB">
              <w:rPr>
                <w:rFonts w:ascii="Times New Roman" w:hAnsi="Times New Roman" w:cs="Times New Roman"/>
                <w:sz w:val="24"/>
                <w:szCs w:val="24"/>
              </w:rPr>
              <w:t>День 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Осенний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праздник</w:t>
            </w:r>
          </w:p>
          <w:p w:rsidR="00EA287E" w:rsidRPr="00DC5FCB" w:rsidRDefault="00EA287E" w:rsidP="00377D76">
            <w:pPr>
              <w:pStyle w:val="TableParagraph"/>
              <w:spacing w:line="204" w:lineRule="exact"/>
              <w:ind w:left="110"/>
              <w:rPr>
                <w:rFonts w:ascii="Times New Roman" w:hAnsi="Times New Roman" w:cs="Times New Roman"/>
                <w:sz w:val="24"/>
                <w:szCs w:val="24"/>
              </w:rPr>
            </w:pPr>
            <w:r w:rsidRPr="00DC5FCB">
              <w:rPr>
                <w:rFonts w:ascii="Times New Roman" w:hAnsi="Times New Roman" w:cs="Times New Roman"/>
                <w:sz w:val="24"/>
                <w:szCs w:val="24"/>
              </w:rPr>
              <w:t>Галерея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творчества</w:t>
            </w:r>
          </w:p>
        </w:tc>
      </w:tr>
      <w:tr w:rsidR="00EA287E" w:rsidRPr="00DC5FCB" w:rsidTr="00F706BD">
        <w:trPr>
          <w:trHeight w:val="1656"/>
        </w:trPr>
        <w:tc>
          <w:tcPr>
            <w:tcW w:w="960" w:type="dxa"/>
            <w:vMerge/>
            <w:tcBorders>
              <w:top w:val="nil"/>
            </w:tcBorders>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5-6</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w:t>
            </w:r>
          </w:p>
        </w:tc>
        <w:tc>
          <w:tcPr>
            <w:tcW w:w="2383" w:type="dxa"/>
            <w:shd w:val="clear" w:color="auto" w:fill="auto"/>
          </w:tcPr>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Международный</w:t>
            </w:r>
            <w:r w:rsidR="00F706BD">
              <w:rPr>
                <w:rFonts w:ascii="Times New Roman" w:hAnsi="Times New Roman" w:cs="Times New Roman"/>
                <w:sz w:val="24"/>
                <w:szCs w:val="24"/>
              </w:rPr>
              <w:t xml:space="preserve"> </w:t>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пожилых людей – 1 октября;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музыки</w:t>
            </w:r>
          </w:p>
          <w:p w:rsidR="00EA287E" w:rsidRPr="00DC5FCB" w:rsidRDefault="00EA287E" w:rsidP="00F706BD">
            <w:pPr>
              <w:pStyle w:val="TableParagraph"/>
              <w:spacing w:line="207" w:lineRule="exact"/>
              <w:ind w:left="108"/>
              <w:rPr>
                <w:rFonts w:ascii="Times New Roman" w:hAnsi="Times New Roman" w:cs="Times New Roman"/>
                <w:sz w:val="24"/>
                <w:szCs w:val="24"/>
              </w:rPr>
            </w:pPr>
            <w:r w:rsidRPr="00DC5FCB">
              <w:rPr>
                <w:rFonts w:ascii="Times New Roman" w:hAnsi="Times New Roman" w:cs="Times New Roman"/>
                <w:sz w:val="24"/>
                <w:szCs w:val="24"/>
              </w:rPr>
              <w:t>– 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октября;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животных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октября;</w:t>
            </w:r>
          </w:p>
          <w:p w:rsidR="00EA287E" w:rsidRPr="00DC5FCB" w:rsidRDefault="00EA287E" w:rsidP="00F706BD">
            <w:pPr>
              <w:pStyle w:val="TableParagraph"/>
              <w:spacing w:line="200" w:lineRule="atLeas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отца</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Третье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воскресенье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октября</w:t>
            </w:r>
          </w:p>
        </w:tc>
        <w:tc>
          <w:tcPr>
            <w:tcW w:w="2693" w:type="dxa"/>
          </w:tcPr>
          <w:p w:rsidR="00EA287E" w:rsidRPr="00DC5FCB" w:rsidRDefault="00EA287E" w:rsidP="00377D76">
            <w:pPr>
              <w:pStyle w:val="TableParagraph"/>
              <w:spacing w:line="242" w:lineRule="auto"/>
              <w:ind w:left="110" w:right="677"/>
              <w:rPr>
                <w:rFonts w:ascii="Times New Roman" w:hAnsi="Times New Roman" w:cs="Times New Roman"/>
                <w:sz w:val="24"/>
                <w:szCs w:val="24"/>
              </w:rPr>
            </w:pPr>
            <w:r w:rsidRPr="00DC5FCB">
              <w:rPr>
                <w:rFonts w:ascii="Times New Roman" w:hAnsi="Times New Roman" w:cs="Times New Roman"/>
                <w:sz w:val="24"/>
                <w:szCs w:val="24"/>
              </w:rPr>
              <w:t>Экскурсия в осенний парк;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Проект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«Знатоки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природы»</w:t>
            </w:r>
          </w:p>
        </w:tc>
        <w:tc>
          <w:tcPr>
            <w:tcW w:w="2552" w:type="dxa"/>
          </w:tcPr>
          <w:p w:rsidR="00EA287E" w:rsidRPr="00DC5FCB" w:rsidRDefault="00EA287E" w:rsidP="00377D76">
            <w:pPr>
              <w:pStyle w:val="TableParagraph"/>
              <w:spacing w:line="242" w:lineRule="auto"/>
              <w:ind w:left="110" w:right="1133"/>
              <w:rPr>
                <w:rFonts w:ascii="Times New Roman" w:hAnsi="Times New Roman" w:cs="Times New Roman"/>
                <w:sz w:val="24"/>
                <w:szCs w:val="24"/>
              </w:rPr>
            </w:pPr>
            <w:r w:rsidRPr="00DC5FCB">
              <w:rPr>
                <w:rFonts w:ascii="Times New Roman" w:hAnsi="Times New Roman" w:cs="Times New Roman"/>
                <w:sz w:val="24"/>
                <w:szCs w:val="24"/>
              </w:rPr>
              <w:t>День 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Осенний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праздник</w:t>
            </w:r>
          </w:p>
          <w:p w:rsidR="00EA287E" w:rsidRPr="00DC5FCB" w:rsidRDefault="00EA287E" w:rsidP="00377D76">
            <w:pPr>
              <w:pStyle w:val="TableParagraph"/>
              <w:tabs>
                <w:tab w:val="left" w:pos="1182"/>
                <w:tab w:val="left" w:pos="2133"/>
              </w:tabs>
              <w:ind w:left="110" w:right="93"/>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z w:val="24"/>
                <w:szCs w:val="24"/>
              </w:rPr>
              <w:tab/>
              <w:t xml:space="preserve">детских </w:t>
            </w:r>
            <w:r w:rsidRPr="00DC5FCB">
              <w:rPr>
                <w:rFonts w:ascii="Times New Roman" w:hAnsi="Times New Roman" w:cs="Times New Roman"/>
                <w:spacing w:val="-4"/>
                <w:sz w:val="24"/>
                <w:szCs w:val="24"/>
              </w:rPr>
              <w:t>работ,</w:t>
            </w:r>
            <w:r w:rsidRPr="00DC5FCB">
              <w:rPr>
                <w:rFonts w:ascii="Times New Roman" w:hAnsi="Times New Roman" w:cs="Times New Roman"/>
                <w:spacing w:val="-42"/>
                <w:sz w:val="24"/>
                <w:szCs w:val="24"/>
              </w:rPr>
              <w:t xml:space="preserve"> </w:t>
            </w:r>
            <w:r w:rsidRPr="00DC5FCB">
              <w:rPr>
                <w:rFonts w:ascii="Times New Roman" w:hAnsi="Times New Roman" w:cs="Times New Roman"/>
                <w:spacing w:val="-4"/>
                <w:sz w:val="24"/>
                <w:szCs w:val="24"/>
              </w:rPr>
              <w:t>совместных</w:t>
            </w:r>
            <w:r w:rsidRPr="00DC5FCB">
              <w:rPr>
                <w:rFonts w:ascii="Times New Roman" w:hAnsi="Times New Roman" w:cs="Times New Roman"/>
                <w:spacing w:val="-8"/>
                <w:sz w:val="24"/>
                <w:szCs w:val="24"/>
              </w:rPr>
              <w:t xml:space="preserve"> </w:t>
            </w:r>
            <w:r w:rsidRPr="00DC5FCB">
              <w:rPr>
                <w:rFonts w:ascii="Times New Roman" w:hAnsi="Times New Roman" w:cs="Times New Roman"/>
                <w:spacing w:val="-4"/>
                <w:sz w:val="24"/>
                <w:szCs w:val="24"/>
              </w:rPr>
              <w:t>с</w:t>
            </w:r>
            <w:r w:rsidRPr="00DC5FCB">
              <w:rPr>
                <w:rFonts w:ascii="Times New Roman" w:hAnsi="Times New Roman" w:cs="Times New Roman"/>
                <w:spacing w:val="-10"/>
                <w:sz w:val="24"/>
                <w:szCs w:val="24"/>
              </w:rPr>
              <w:t xml:space="preserve"> </w:t>
            </w:r>
            <w:r w:rsidRPr="00DC5FCB">
              <w:rPr>
                <w:rFonts w:ascii="Times New Roman" w:hAnsi="Times New Roman" w:cs="Times New Roman"/>
                <w:spacing w:val="-4"/>
                <w:sz w:val="24"/>
                <w:szCs w:val="24"/>
              </w:rPr>
              <w:t>родителями</w:t>
            </w:r>
          </w:p>
        </w:tc>
      </w:tr>
      <w:tr w:rsidR="00EA287E" w:rsidRPr="00DC5FCB" w:rsidTr="00F706BD">
        <w:trPr>
          <w:trHeight w:val="1864"/>
        </w:trPr>
        <w:tc>
          <w:tcPr>
            <w:tcW w:w="960" w:type="dxa"/>
            <w:vMerge/>
            <w:tcBorders>
              <w:top w:val="nil"/>
            </w:tcBorders>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6-7</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w:t>
            </w:r>
          </w:p>
        </w:tc>
        <w:tc>
          <w:tcPr>
            <w:tcW w:w="2383" w:type="dxa"/>
            <w:shd w:val="clear" w:color="auto" w:fill="auto"/>
          </w:tcPr>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 xml:space="preserve">Международный </w:t>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00F706BD">
              <w:rPr>
                <w:rFonts w:ascii="Times New Roman" w:hAnsi="Times New Roman" w:cs="Times New Roman"/>
                <w:spacing w:val="-42"/>
                <w:sz w:val="24"/>
                <w:szCs w:val="24"/>
              </w:rPr>
              <w:t xml:space="preserve"> </w:t>
            </w:r>
            <w:r w:rsidRPr="00DC5FCB">
              <w:rPr>
                <w:rFonts w:ascii="Times New Roman" w:hAnsi="Times New Roman" w:cs="Times New Roman"/>
                <w:sz w:val="24"/>
                <w:szCs w:val="24"/>
              </w:rPr>
              <w:t>пожилых людей – 1 октября;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музыки</w:t>
            </w:r>
          </w:p>
          <w:p w:rsidR="00EA287E" w:rsidRPr="00DC5FCB" w:rsidRDefault="00EA287E" w:rsidP="00F706BD">
            <w:pPr>
              <w:pStyle w:val="TableParagraph"/>
              <w:spacing w:line="205" w:lineRule="exact"/>
              <w:ind w:left="108"/>
              <w:rPr>
                <w:rFonts w:ascii="Times New Roman" w:hAnsi="Times New Roman" w:cs="Times New Roman"/>
                <w:sz w:val="24"/>
                <w:szCs w:val="24"/>
              </w:rPr>
            </w:pPr>
            <w:r w:rsidRPr="00DC5FCB">
              <w:rPr>
                <w:rFonts w:ascii="Times New Roman" w:hAnsi="Times New Roman" w:cs="Times New Roman"/>
                <w:sz w:val="24"/>
                <w:szCs w:val="24"/>
              </w:rPr>
              <w:t>– 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октября;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животных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октября;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 учителя – 5 октября;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отца</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Третье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воскресенье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октября</w:t>
            </w:r>
          </w:p>
        </w:tc>
        <w:tc>
          <w:tcPr>
            <w:tcW w:w="2693" w:type="dxa"/>
          </w:tcPr>
          <w:p w:rsidR="00EA287E" w:rsidRPr="00DC5FCB" w:rsidRDefault="00EA287E" w:rsidP="00377D76">
            <w:pPr>
              <w:pStyle w:val="TableParagraph"/>
              <w:ind w:left="110" w:right="677"/>
              <w:rPr>
                <w:rFonts w:ascii="Times New Roman" w:hAnsi="Times New Roman" w:cs="Times New Roman"/>
                <w:sz w:val="24"/>
                <w:szCs w:val="24"/>
              </w:rPr>
            </w:pPr>
            <w:r w:rsidRPr="00DC5FCB">
              <w:rPr>
                <w:rFonts w:ascii="Times New Roman" w:hAnsi="Times New Roman" w:cs="Times New Roman"/>
                <w:sz w:val="24"/>
                <w:szCs w:val="24"/>
              </w:rPr>
              <w:t>Экскурсия в осенний парк;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Проект</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«Знатоки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природы»</w:t>
            </w:r>
          </w:p>
        </w:tc>
        <w:tc>
          <w:tcPr>
            <w:tcW w:w="2552" w:type="dxa"/>
          </w:tcPr>
          <w:p w:rsidR="00EA287E" w:rsidRPr="00DC5FCB" w:rsidRDefault="00EA287E" w:rsidP="00377D76">
            <w:pPr>
              <w:pStyle w:val="TableParagraph"/>
              <w:ind w:left="110" w:right="1133"/>
              <w:rPr>
                <w:rFonts w:ascii="Times New Roman" w:hAnsi="Times New Roman" w:cs="Times New Roman"/>
                <w:sz w:val="24"/>
                <w:szCs w:val="24"/>
              </w:rPr>
            </w:pPr>
            <w:r w:rsidRPr="00DC5FCB">
              <w:rPr>
                <w:rFonts w:ascii="Times New Roman" w:hAnsi="Times New Roman" w:cs="Times New Roman"/>
                <w:sz w:val="24"/>
                <w:szCs w:val="24"/>
              </w:rPr>
              <w:t>День Здоровья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Осенний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праздник</w:t>
            </w:r>
          </w:p>
          <w:p w:rsidR="00EA287E" w:rsidRPr="00DC5FCB" w:rsidRDefault="00EA287E" w:rsidP="00377D76">
            <w:pPr>
              <w:pStyle w:val="TableParagraph"/>
              <w:tabs>
                <w:tab w:val="left" w:pos="1173"/>
                <w:tab w:val="left" w:pos="2108"/>
              </w:tabs>
              <w:ind w:left="110" w:right="97"/>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z w:val="24"/>
                <w:szCs w:val="24"/>
              </w:rPr>
              <w:tab/>
              <w:t xml:space="preserve">детски </w:t>
            </w:r>
            <w:r w:rsidRPr="00DC5FCB">
              <w:rPr>
                <w:rFonts w:ascii="Times New Roman" w:hAnsi="Times New Roman" w:cs="Times New Roman"/>
                <w:spacing w:val="-1"/>
                <w:sz w:val="24"/>
                <w:szCs w:val="24"/>
              </w:rPr>
              <w:t>работ,</w:t>
            </w:r>
            <w:r w:rsidRPr="00DC5FCB">
              <w:rPr>
                <w:rFonts w:ascii="Times New Roman" w:hAnsi="Times New Roman" w:cs="Times New Roman"/>
                <w:spacing w:val="-42"/>
                <w:sz w:val="24"/>
                <w:szCs w:val="24"/>
              </w:rPr>
              <w:t xml:space="preserve"> </w:t>
            </w:r>
            <w:r w:rsidRPr="00DC5FCB">
              <w:rPr>
                <w:rFonts w:ascii="Times New Roman" w:hAnsi="Times New Roman" w:cs="Times New Roman"/>
                <w:spacing w:val="-4"/>
                <w:sz w:val="24"/>
                <w:szCs w:val="24"/>
              </w:rPr>
              <w:t>совместных</w:t>
            </w:r>
            <w:r w:rsidRPr="00DC5FCB">
              <w:rPr>
                <w:rFonts w:ascii="Times New Roman" w:hAnsi="Times New Roman" w:cs="Times New Roman"/>
                <w:spacing w:val="-8"/>
                <w:sz w:val="24"/>
                <w:szCs w:val="24"/>
              </w:rPr>
              <w:t xml:space="preserve"> </w:t>
            </w:r>
            <w:r w:rsidRPr="00DC5FCB">
              <w:rPr>
                <w:rFonts w:ascii="Times New Roman" w:hAnsi="Times New Roman" w:cs="Times New Roman"/>
                <w:spacing w:val="-4"/>
                <w:sz w:val="24"/>
                <w:szCs w:val="24"/>
              </w:rPr>
              <w:t>с</w:t>
            </w:r>
            <w:r w:rsidRPr="00DC5FCB">
              <w:rPr>
                <w:rFonts w:ascii="Times New Roman" w:hAnsi="Times New Roman" w:cs="Times New Roman"/>
                <w:spacing w:val="-10"/>
                <w:sz w:val="24"/>
                <w:szCs w:val="24"/>
              </w:rPr>
              <w:t xml:space="preserve"> </w:t>
            </w:r>
            <w:r w:rsidRPr="00DC5FCB">
              <w:rPr>
                <w:rFonts w:ascii="Times New Roman" w:hAnsi="Times New Roman" w:cs="Times New Roman"/>
                <w:spacing w:val="-4"/>
                <w:sz w:val="24"/>
                <w:szCs w:val="24"/>
              </w:rPr>
              <w:t>родителями</w:t>
            </w:r>
          </w:p>
        </w:tc>
      </w:tr>
      <w:tr w:rsidR="00EA287E" w:rsidRPr="00DC5FCB" w:rsidTr="00F706BD">
        <w:trPr>
          <w:trHeight w:val="1034"/>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Ноябрь</w:t>
            </w: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2-3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матери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последнее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воскресенье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ноября</w:t>
            </w:r>
          </w:p>
        </w:tc>
        <w:tc>
          <w:tcPr>
            <w:tcW w:w="2693" w:type="dxa"/>
          </w:tcPr>
          <w:p w:rsidR="00EA287E" w:rsidRPr="00DC5FCB" w:rsidRDefault="00EA287E" w:rsidP="00377D76">
            <w:pPr>
              <w:pStyle w:val="TableParagraph"/>
              <w:ind w:left="110" w:right="91"/>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экспонатов</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детского</w:t>
            </w:r>
            <w:r w:rsidR="00F706BD">
              <w:rPr>
                <w:rFonts w:ascii="Times New Roman" w:hAnsi="Times New Roman" w:cs="Times New Roman"/>
                <w:sz w:val="24"/>
                <w:szCs w:val="24"/>
              </w:rPr>
              <w:t xml:space="preserve"> </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коллекциони-рования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«Транспорт»</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День матери (посл. воскр. ноября)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Создание</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постройки</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«Мой</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дом»</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из</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напольного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строителя</w:t>
            </w:r>
          </w:p>
        </w:tc>
        <w:tc>
          <w:tcPr>
            <w:tcW w:w="2552" w:type="dxa"/>
          </w:tcPr>
          <w:p w:rsidR="00EA287E" w:rsidRPr="00DC5FCB" w:rsidRDefault="00EA287E" w:rsidP="00377D76">
            <w:pPr>
              <w:pStyle w:val="TableParagraph"/>
              <w:ind w:left="110" w:right="95"/>
              <w:jc w:val="both"/>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путешествие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правилам дорожного движения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Тематическое</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развлечение</w:t>
            </w:r>
          </w:p>
          <w:p w:rsidR="00EA287E" w:rsidRPr="00DC5FCB" w:rsidRDefault="00EA287E" w:rsidP="00377D76">
            <w:pPr>
              <w:pStyle w:val="TableParagraph"/>
              <w:ind w:left="110"/>
              <w:jc w:val="both"/>
              <w:rPr>
                <w:rFonts w:ascii="Times New Roman" w:hAnsi="Times New Roman" w:cs="Times New Roman"/>
                <w:sz w:val="24"/>
                <w:szCs w:val="24"/>
              </w:rPr>
            </w:pPr>
            <w:r w:rsidRPr="00DC5FCB">
              <w:rPr>
                <w:rFonts w:ascii="Times New Roman" w:hAnsi="Times New Roman" w:cs="Times New Roman"/>
                <w:sz w:val="24"/>
                <w:szCs w:val="24"/>
              </w:rPr>
              <w:t>«Мои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любимые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игрушки»</w:t>
            </w:r>
          </w:p>
        </w:tc>
      </w:tr>
      <w:tr w:rsidR="00EA287E" w:rsidRPr="00DC5FCB" w:rsidTr="00F706BD">
        <w:trPr>
          <w:trHeight w:val="1034"/>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3-4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матери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последнее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воскресенье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ноября</w:t>
            </w:r>
          </w:p>
        </w:tc>
        <w:tc>
          <w:tcPr>
            <w:tcW w:w="2693" w:type="dxa"/>
          </w:tcPr>
          <w:p w:rsidR="00EA287E" w:rsidRPr="00DC5FCB" w:rsidRDefault="00EA287E" w:rsidP="00377D76">
            <w:pPr>
              <w:pStyle w:val="TableParagraph"/>
              <w:ind w:left="110" w:right="91"/>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экспонатов</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коллекциони-рования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«Транспорт»</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День матери (посл. воскр. ноября)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Создание</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постройки</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«Мой</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дом»</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из</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напольного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строителя</w:t>
            </w:r>
          </w:p>
        </w:tc>
        <w:tc>
          <w:tcPr>
            <w:tcW w:w="2552" w:type="dxa"/>
          </w:tcPr>
          <w:p w:rsidR="00EA287E" w:rsidRPr="00DC5FCB" w:rsidRDefault="00EA287E" w:rsidP="00377D76">
            <w:pPr>
              <w:pStyle w:val="TableParagraph"/>
              <w:ind w:left="110" w:right="95"/>
              <w:jc w:val="both"/>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путешествие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правилам дорожного движения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Досуг,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матери</w:t>
            </w:r>
          </w:p>
        </w:tc>
      </w:tr>
      <w:tr w:rsidR="00EA287E" w:rsidRPr="00DC5FCB" w:rsidTr="00F706BD">
        <w:trPr>
          <w:trHeight w:val="1242"/>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4-5</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народного</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единства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ноября;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матери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последнее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воскресенье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ноября</w:t>
            </w:r>
          </w:p>
        </w:tc>
        <w:tc>
          <w:tcPr>
            <w:tcW w:w="2693" w:type="dxa"/>
          </w:tcPr>
          <w:p w:rsidR="00EA287E" w:rsidRPr="00DC5FCB" w:rsidRDefault="00EA287E" w:rsidP="00377D76">
            <w:pPr>
              <w:pStyle w:val="TableParagraph"/>
              <w:tabs>
                <w:tab w:val="left" w:pos="1690"/>
                <w:tab w:val="left" w:pos="2054"/>
              </w:tabs>
              <w:ind w:left="110" w:right="90"/>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экспонатов</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коллекциони-рования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«Транспорт»</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День матери (посл. воскр. ноября)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Конструирование</w:t>
            </w:r>
            <w:r w:rsidRPr="00DC5FCB">
              <w:rPr>
                <w:rFonts w:ascii="Times New Roman" w:hAnsi="Times New Roman" w:cs="Times New Roman"/>
                <w:sz w:val="24"/>
                <w:szCs w:val="24"/>
              </w:rPr>
              <w:tab/>
            </w:r>
          </w:p>
          <w:p w:rsidR="00EA287E" w:rsidRPr="00DC5FCB" w:rsidRDefault="00EA287E" w:rsidP="00377D76">
            <w:pPr>
              <w:pStyle w:val="TableParagraph"/>
              <w:tabs>
                <w:tab w:val="left" w:pos="1690"/>
                <w:tab w:val="left" w:pos="2054"/>
              </w:tabs>
              <w:ind w:left="110" w:right="90"/>
              <w:rPr>
                <w:rFonts w:ascii="Times New Roman" w:hAnsi="Times New Roman" w:cs="Times New Roman"/>
                <w:sz w:val="24"/>
                <w:szCs w:val="24"/>
              </w:rPr>
            </w:pPr>
            <w:r w:rsidRPr="00DC5FCB">
              <w:rPr>
                <w:rFonts w:ascii="Times New Roman" w:hAnsi="Times New Roman" w:cs="Times New Roman"/>
                <w:sz w:val="24"/>
                <w:szCs w:val="24"/>
              </w:rPr>
              <w:t>из строителя  «Мой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детский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сад»,</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город»</w:t>
            </w:r>
          </w:p>
        </w:tc>
        <w:tc>
          <w:tcPr>
            <w:tcW w:w="2552" w:type="dxa"/>
          </w:tcPr>
          <w:p w:rsidR="00EA287E" w:rsidRPr="00DC5FCB" w:rsidRDefault="00EA287E" w:rsidP="00377D76">
            <w:pPr>
              <w:pStyle w:val="TableParagraph"/>
              <w:ind w:left="110" w:right="95"/>
              <w:jc w:val="both"/>
              <w:rPr>
                <w:rFonts w:ascii="Times New Roman" w:hAnsi="Times New Roman" w:cs="Times New Roman"/>
                <w:sz w:val="24"/>
                <w:szCs w:val="24"/>
              </w:rPr>
            </w:pPr>
            <w:r w:rsidRPr="00DC5FCB">
              <w:rPr>
                <w:rFonts w:ascii="Times New Roman" w:hAnsi="Times New Roman" w:cs="Times New Roman"/>
                <w:sz w:val="24"/>
                <w:szCs w:val="24"/>
              </w:rPr>
              <w:t>Сюжетно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-ролевая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правилам дорожного движения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Досуг,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матери</w:t>
            </w:r>
          </w:p>
        </w:tc>
      </w:tr>
      <w:tr w:rsidR="00EA287E" w:rsidRPr="00DC5FCB" w:rsidTr="00F706BD">
        <w:trPr>
          <w:trHeight w:val="1655"/>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5-6</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народного</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единства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ноября;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матери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последнее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воскресенье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ноября</w:t>
            </w:r>
          </w:p>
        </w:tc>
        <w:tc>
          <w:tcPr>
            <w:tcW w:w="2693" w:type="dxa"/>
          </w:tcPr>
          <w:p w:rsidR="00EA287E" w:rsidRPr="00DC5FCB" w:rsidRDefault="00EA287E" w:rsidP="00377D76">
            <w:pPr>
              <w:pStyle w:val="TableParagraph"/>
              <w:ind w:left="110" w:right="84"/>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приветствий</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21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ноября</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Тематическое</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занятие</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народного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единства»</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символики</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страны,</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города, тематические мероприятия  «Мой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родной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город»</w:t>
            </w:r>
          </w:p>
          <w:p w:rsidR="00EA287E" w:rsidRPr="00DC5FCB" w:rsidRDefault="00EA287E" w:rsidP="00377D76">
            <w:pPr>
              <w:pStyle w:val="TableParagraph"/>
              <w:spacing w:line="206" w:lineRule="exact"/>
              <w:ind w:left="110" w:right="91"/>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посвящённое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матери</w:t>
            </w:r>
          </w:p>
        </w:tc>
      </w:tr>
      <w:tr w:rsidR="00EA287E" w:rsidRPr="00DC5FCB" w:rsidTr="00F706BD">
        <w:trPr>
          <w:trHeight w:val="2484"/>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6-7</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w:t>
            </w:r>
          </w:p>
        </w:tc>
        <w:tc>
          <w:tcPr>
            <w:tcW w:w="2383" w:type="dxa"/>
            <w:shd w:val="clear" w:color="auto" w:fill="auto"/>
          </w:tcPr>
          <w:p w:rsidR="00EA287E" w:rsidRPr="00DC5FCB" w:rsidRDefault="00EA287E" w:rsidP="00F706BD">
            <w:pPr>
              <w:pStyle w:val="TableParagraph"/>
              <w:spacing w:line="242" w:lineRule="auto"/>
              <w:ind w:left="108"/>
              <w:jc w:val="both"/>
              <w:rPr>
                <w:rFonts w:ascii="Times New Roman" w:hAnsi="Times New Roman" w:cs="Times New Roman"/>
                <w:sz w:val="24"/>
                <w:szCs w:val="24"/>
              </w:rPr>
            </w:pPr>
            <w:r w:rsidRPr="00DC5FCB">
              <w:rPr>
                <w:rFonts w:ascii="Times New Roman" w:hAnsi="Times New Roman" w:cs="Times New Roman"/>
                <w:sz w:val="24"/>
                <w:szCs w:val="24"/>
              </w:rPr>
              <w:t>День народного единства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 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ноября;</w:t>
            </w:r>
          </w:p>
          <w:p w:rsidR="00EA287E" w:rsidRPr="00DC5FCB" w:rsidRDefault="00EA287E" w:rsidP="00F706BD">
            <w:pPr>
              <w:pStyle w:val="TableParagraph"/>
              <w:tabs>
                <w:tab w:val="left" w:pos="1658"/>
              </w:tabs>
              <w:ind w:left="108"/>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памяти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погибших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исполнении</w:t>
            </w:r>
            <w:r w:rsidR="00F706BD">
              <w:rPr>
                <w:rFonts w:ascii="Times New Roman" w:hAnsi="Times New Roman" w:cs="Times New Roman"/>
                <w:sz w:val="24"/>
                <w:szCs w:val="24"/>
              </w:rPr>
              <w:t xml:space="preserve"> </w:t>
            </w:r>
            <w:r w:rsidRPr="00DC5FCB">
              <w:rPr>
                <w:rFonts w:ascii="Times New Roman" w:hAnsi="Times New Roman" w:cs="Times New Roman"/>
                <w:spacing w:val="-1"/>
                <w:sz w:val="24"/>
                <w:szCs w:val="24"/>
              </w:rPr>
              <w:t>служебных</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обязанностей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сотрудников</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органов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внутренних</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дел</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России</w:t>
            </w:r>
            <w:r w:rsidR="00F706BD">
              <w:rPr>
                <w:rFonts w:ascii="Times New Roman" w:hAnsi="Times New Roman" w:cs="Times New Roman"/>
                <w:sz w:val="24"/>
                <w:szCs w:val="24"/>
              </w:rPr>
              <w:t xml:space="preserve"> </w:t>
            </w:r>
            <w:r w:rsidRPr="00DC5FCB">
              <w:rPr>
                <w:rFonts w:ascii="Times New Roman" w:hAnsi="Times New Roman" w:cs="Times New Roman"/>
                <w:sz w:val="24"/>
                <w:szCs w:val="24"/>
              </w:rPr>
              <w:t>– 8 ноября;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матери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последнее воскресенье ноября;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Государственного</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герба</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Российской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Федерации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30</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ноября</w:t>
            </w:r>
          </w:p>
        </w:tc>
        <w:tc>
          <w:tcPr>
            <w:tcW w:w="2693" w:type="dxa"/>
          </w:tcPr>
          <w:p w:rsidR="00EA287E" w:rsidRPr="00DC5FCB" w:rsidRDefault="00EA287E" w:rsidP="00377D76">
            <w:pPr>
              <w:pStyle w:val="TableParagraph"/>
              <w:spacing w:line="242" w:lineRule="auto"/>
              <w:ind w:left="110" w:right="84"/>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приветствий</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21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ноября</w:t>
            </w:r>
          </w:p>
        </w:tc>
        <w:tc>
          <w:tcPr>
            <w:tcW w:w="2552" w:type="dxa"/>
          </w:tcPr>
          <w:p w:rsidR="00EA287E" w:rsidRPr="00DC5FCB" w:rsidRDefault="00EA287E" w:rsidP="00377D76">
            <w:pPr>
              <w:pStyle w:val="TableParagraph"/>
              <w:spacing w:line="242" w:lineRule="auto"/>
              <w:ind w:left="110" w:right="96"/>
              <w:jc w:val="both"/>
              <w:rPr>
                <w:rFonts w:ascii="Times New Roman" w:hAnsi="Times New Roman" w:cs="Times New Roman"/>
                <w:sz w:val="24"/>
                <w:szCs w:val="24"/>
              </w:rPr>
            </w:pPr>
            <w:r w:rsidRPr="00DC5FCB">
              <w:rPr>
                <w:rFonts w:ascii="Times New Roman" w:hAnsi="Times New Roman" w:cs="Times New Roman"/>
                <w:sz w:val="24"/>
                <w:szCs w:val="24"/>
              </w:rPr>
              <w:t>Тематическое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занятие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народного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 xml:space="preserve">единства», </w:t>
            </w:r>
          </w:p>
          <w:p w:rsidR="00EA287E" w:rsidRPr="00DC5FCB" w:rsidRDefault="00EA287E" w:rsidP="00377D76">
            <w:pPr>
              <w:pStyle w:val="TableParagraph"/>
              <w:spacing w:line="242" w:lineRule="auto"/>
              <w:ind w:left="110" w:right="96"/>
              <w:jc w:val="both"/>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детских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работ,</w:t>
            </w:r>
            <w:r w:rsidRPr="00DC5FCB">
              <w:rPr>
                <w:rFonts w:ascii="Times New Roman" w:hAnsi="Times New Roman" w:cs="Times New Roman"/>
                <w:spacing w:val="-42"/>
                <w:sz w:val="24"/>
                <w:szCs w:val="24"/>
              </w:rPr>
              <w:t xml:space="preserve"> </w:t>
            </w:r>
            <w:r w:rsidRPr="00DC5FCB">
              <w:rPr>
                <w:rFonts w:ascii="Times New Roman" w:hAnsi="Times New Roman" w:cs="Times New Roman"/>
                <w:spacing w:val="-1"/>
                <w:sz w:val="24"/>
                <w:szCs w:val="24"/>
              </w:rPr>
              <w:t xml:space="preserve">совместных с </w:t>
            </w:r>
            <w:r w:rsidRPr="00DC5FCB">
              <w:rPr>
                <w:rFonts w:ascii="Times New Roman" w:hAnsi="Times New Roman" w:cs="Times New Roman"/>
                <w:sz w:val="24"/>
                <w:szCs w:val="24"/>
              </w:rPr>
              <w:t>родителями «Герб</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моей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семьи»</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символики</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страны,</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города</w:t>
            </w:r>
          </w:p>
          <w:p w:rsidR="00EA287E" w:rsidRPr="00DC5FCB" w:rsidRDefault="00EA287E" w:rsidP="00377D76">
            <w:pPr>
              <w:pStyle w:val="TableParagraph"/>
              <w:tabs>
                <w:tab w:val="left" w:pos="1358"/>
                <w:tab w:val="left" w:pos="2152"/>
              </w:tabs>
              <w:ind w:left="110" w:right="95"/>
              <w:rPr>
                <w:rFonts w:ascii="Times New Roman" w:hAnsi="Times New Roman" w:cs="Times New Roman"/>
                <w:sz w:val="24"/>
                <w:szCs w:val="24"/>
              </w:rPr>
            </w:pPr>
            <w:r w:rsidRPr="00DC5FCB">
              <w:rPr>
                <w:rFonts w:ascii="Times New Roman" w:hAnsi="Times New Roman" w:cs="Times New Roman"/>
                <w:sz w:val="24"/>
                <w:szCs w:val="24"/>
              </w:rPr>
              <w:t xml:space="preserve">Тематическое занятие </w:t>
            </w:r>
            <w:r w:rsidRPr="00DC5FCB">
              <w:rPr>
                <w:rFonts w:ascii="Times New Roman" w:hAnsi="Times New Roman" w:cs="Times New Roman"/>
                <w:spacing w:val="-2"/>
                <w:sz w:val="24"/>
                <w:szCs w:val="24"/>
              </w:rPr>
              <w:t xml:space="preserve">«Мой </w:t>
            </w:r>
            <w:r w:rsidRPr="00DC5FCB">
              <w:rPr>
                <w:rFonts w:ascii="Times New Roman" w:hAnsi="Times New Roman" w:cs="Times New Roman"/>
                <w:sz w:val="24"/>
                <w:szCs w:val="24"/>
              </w:rPr>
              <w:t>родной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город»</w:t>
            </w:r>
          </w:p>
          <w:p w:rsidR="00EA287E" w:rsidRPr="00DC5FCB" w:rsidRDefault="00EA287E" w:rsidP="00377D76">
            <w:pPr>
              <w:pStyle w:val="TableParagraph"/>
              <w:ind w:left="110" w:right="90"/>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посвящённое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матери</w:t>
            </w:r>
          </w:p>
        </w:tc>
      </w:tr>
      <w:tr w:rsidR="00EA287E" w:rsidRPr="00DC5FCB" w:rsidTr="00F706BD">
        <w:trPr>
          <w:trHeight w:val="412"/>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Дек</w:t>
            </w:r>
            <w:r w:rsidRPr="00DC5FCB">
              <w:rPr>
                <w:rFonts w:ascii="Times New Roman" w:hAnsi="Times New Roman" w:cs="Times New Roman"/>
                <w:b/>
                <w:bCs/>
                <w:spacing w:val="-42"/>
                <w:sz w:val="24"/>
                <w:szCs w:val="24"/>
              </w:rPr>
              <w:t xml:space="preserve"> </w:t>
            </w:r>
            <w:r w:rsidRPr="00DC5FCB">
              <w:rPr>
                <w:rFonts w:ascii="Times New Roman" w:hAnsi="Times New Roman" w:cs="Times New Roman"/>
                <w:b/>
                <w:bCs/>
                <w:sz w:val="24"/>
                <w:szCs w:val="24"/>
              </w:rPr>
              <w:t>абрь</w:t>
            </w:r>
          </w:p>
        </w:tc>
        <w:tc>
          <w:tcPr>
            <w:tcW w:w="1480" w:type="dxa"/>
          </w:tcPr>
          <w:p w:rsidR="00EA287E" w:rsidRPr="00DC5FCB" w:rsidRDefault="00EA287E" w:rsidP="00377D76">
            <w:pPr>
              <w:pStyle w:val="TableParagraph"/>
              <w:spacing w:line="195" w:lineRule="exact"/>
              <w:ind w:left="108"/>
              <w:rPr>
                <w:rFonts w:ascii="Times New Roman" w:hAnsi="Times New Roman" w:cs="Times New Roman"/>
                <w:sz w:val="24"/>
                <w:szCs w:val="24"/>
              </w:rPr>
            </w:pPr>
            <w:r w:rsidRPr="00DC5FCB">
              <w:rPr>
                <w:rFonts w:ascii="Times New Roman" w:hAnsi="Times New Roman" w:cs="Times New Roman"/>
                <w:sz w:val="24"/>
                <w:szCs w:val="24"/>
              </w:rPr>
              <w:t>2-3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F706BD" w:rsidP="00F706BD">
            <w:pPr>
              <w:pStyle w:val="TableParagraph"/>
              <w:tabs>
                <w:tab w:val="left" w:pos="2181"/>
              </w:tabs>
              <w:spacing w:line="195" w:lineRule="exact"/>
              <w:ind w:left="108"/>
              <w:rPr>
                <w:rFonts w:ascii="Times New Roman" w:hAnsi="Times New Roman" w:cs="Times New Roman"/>
                <w:sz w:val="24"/>
                <w:szCs w:val="24"/>
              </w:rPr>
            </w:pPr>
            <w:r>
              <w:rPr>
                <w:rFonts w:ascii="Times New Roman" w:hAnsi="Times New Roman" w:cs="Times New Roman"/>
                <w:sz w:val="24"/>
                <w:szCs w:val="24"/>
              </w:rPr>
              <w:t xml:space="preserve">Международный </w:t>
            </w:r>
            <w:r w:rsidR="00EA287E" w:rsidRPr="00DC5FCB">
              <w:rPr>
                <w:rFonts w:ascii="Times New Roman" w:hAnsi="Times New Roman" w:cs="Times New Roman"/>
                <w:sz w:val="24"/>
                <w:szCs w:val="24"/>
              </w:rPr>
              <w:t>день</w:t>
            </w:r>
          </w:p>
          <w:p w:rsidR="00EA287E" w:rsidRPr="00DC5FCB" w:rsidRDefault="00EA287E" w:rsidP="00F706BD">
            <w:pPr>
              <w:pStyle w:val="TableParagraph"/>
              <w:spacing w:before="2" w:line="197" w:lineRule="exact"/>
              <w:ind w:left="108"/>
              <w:rPr>
                <w:rFonts w:ascii="Times New Roman" w:hAnsi="Times New Roman" w:cs="Times New Roman"/>
                <w:sz w:val="24"/>
                <w:szCs w:val="24"/>
              </w:rPr>
            </w:pPr>
            <w:r w:rsidRPr="00DC5FCB">
              <w:rPr>
                <w:rFonts w:ascii="Times New Roman" w:hAnsi="Times New Roman" w:cs="Times New Roman"/>
                <w:sz w:val="24"/>
                <w:szCs w:val="24"/>
              </w:rPr>
              <w:t>художника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 8</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декабря;</w:t>
            </w:r>
          </w:p>
        </w:tc>
        <w:tc>
          <w:tcPr>
            <w:tcW w:w="2693" w:type="dxa"/>
          </w:tcPr>
          <w:p w:rsidR="00EA287E" w:rsidRPr="00DC5FCB" w:rsidRDefault="00EA287E" w:rsidP="00377D76">
            <w:pPr>
              <w:pStyle w:val="TableParagraph"/>
              <w:tabs>
                <w:tab w:val="left" w:pos="1167"/>
                <w:tab w:val="left" w:pos="1621"/>
              </w:tabs>
              <w:spacing w:line="195" w:lineRule="exact"/>
              <w:ind w:left="110"/>
              <w:rPr>
                <w:rFonts w:ascii="Times New Roman" w:hAnsi="Times New Roman" w:cs="Times New Roman"/>
                <w:sz w:val="24"/>
                <w:szCs w:val="24"/>
              </w:rPr>
            </w:pPr>
            <w:r w:rsidRPr="00DC5FCB">
              <w:rPr>
                <w:rFonts w:ascii="Times New Roman" w:hAnsi="Times New Roman" w:cs="Times New Roman"/>
                <w:sz w:val="24"/>
                <w:szCs w:val="24"/>
              </w:rPr>
              <w:t>Внесение</w:t>
            </w:r>
            <w:r w:rsidRPr="00DC5FCB">
              <w:rPr>
                <w:rFonts w:ascii="Times New Roman" w:hAnsi="Times New Roman" w:cs="Times New Roman"/>
                <w:sz w:val="24"/>
                <w:szCs w:val="24"/>
              </w:rPr>
              <w:tab/>
              <w:t>и</w:t>
            </w:r>
            <w:r w:rsidRPr="00DC5FCB">
              <w:rPr>
                <w:rFonts w:ascii="Times New Roman" w:hAnsi="Times New Roman" w:cs="Times New Roman"/>
                <w:sz w:val="24"/>
                <w:szCs w:val="24"/>
              </w:rPr>
              <w:tab/>
              <w:t>рассматривание</w:t>
            </w:r>
          </w:p>
          <w:p w:rsidR="00EA287E" w:rsidRPr="00DC5FCB" w:rsidRDefault="00EA287E" w:rsidP="00377D76">
            <w:pPr>
              <w:pStyle w:val="TableParagraph"/>
              <w:spacing w:before="2" w:line="197" w:lineRule="exact"/>
              <w:ind w:left="110"/>
              <w:rPr>
                <w:rFonts w:ascii="Times New Roman" w:hAnsi="Times New Roman" w:cs="Times New Roman"/>
                <w:sz w:val="24"/>
                <w:szCs w:val="24"/>
              </w:rPr>
            </w:pPr>
            <w:r w:rsidRPr="00DC5FCB">
              <w:rPr>
                <w:rFonts w:ascii="Times New Roman" w:hAnsi="Times New Roman" w:cs="Times New Roman"/>
                <w:sz w:val="24"/>
                <w:szCs w:val="24"/>
              </w:rPr>
              <w:t>игрушек-забав</w:t>
            </w:r>
          </w:p>
        </w:tc>
        <w:tc>
          <w:tcPr>
            <w:tcW w:w="2552" w:type="dxa"/>
          </w:tcPr>
          <w:p w:rsidR="00EA287E" w:rsidRPr="00DC5FCB" w:rsidRDefault="00EA287E" w:rsidP="00377D76">
            <w:pPr>
              <w:pStyle w:val="TableParagraph"/>
              <w:spacing w:line="195" w:lineRule="exact"/>
              <w:ind w:left="110"/>
              <w:rPr>
                <w:rFonts w:ascii="Times New Roman" w:hAnsi="Times New Roman" w:cs="Times New Roman"/>
                <w:sz w:val="24"/>
                <w:szCs w:val="24"/>
              </w:rPr>
            </w:pPr>
            <w:r w:rsidRPr="00DC5FCB">
              <w:rPr>
                <w:rFonts w:ascii="Times New Roman" w:hAnsi="Times New Roman" w:cs="Times New Roman"/>
                <w:sz w:val="24"/>
                <w:szCs w:val="24"/>
              </w:rPr>
              <w:t>Игры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забавы</w:t>
            </w:r>
          </w:p>
        </w:tc>
      </w:tr>
      <w:tr w:rsidR="00EA287E" w:rsidRPr="00DC5FCB" w:rsidTr="00F706BD">
        <w:trPr>
          <w:trHeight w:val="414"/>
        </w:trPr>
        <w:tc>
          <w:tcPr>
            <w:tcW w:w="960" w:type="dxa"/>
            <w:vMerge/>
          </w:tcPr>
          <w:p w:rsidR="00EA287E" w:rsidRPr="00DC5FCB" w:rsidRDefault="00EA287E" w:rsidP="00126C5B">
            <w:pPr>
              <w:pStyle w:val="TableParagraph"/>
              <w:rPr>
                <w:rFonts w:ascii="Times New Roman" w:hAnsi="Times New Roman" w:cs="Times New Roman"/>
                <w:sz w:val="24"/>
                <w:szCs w:val="24"/>
              </w:rPr>
            </w:pPr>
          </w:p>
        </w:tc>
        <w:tc>
          <w:tcPr>
            <w:tcW w:w="1480" w:type="dxa"/>
          </w:tcPr>
          <w:p w:rsidR="00EA287E" w:rsidRPr="00DC5FCB" w:rsidRDefault="00EA287E" w:rsidP="00377D76">
            <w:pPr>
              <w:pStyle w:val="TableParagraph"/>
              <w:rPr>
                <w:rFonts w:ascii="Times New Roman" w:hAnsi="Times New Roman" w:cs="Times New Roman"/>
                <w:sz w:val="24"/>
                <w:szCs w:val="24"/>
              </w:rPr>
            </w:pPr>
          </w:p>
        </w:tc>
        <w:tc>
          <w:tcPr>
            <w:tcW w:w="2383" w:type="dxa"/>
            <w:shd w:val="clear" w:color="auto" w:fill="auto"/>
          </w:tcPr>
          <w:p w:rsidR="00EA287E" w:rsidRPr="00DC5FCB" w:rsidRDefault="00EA287E" w:rsidP="00F706BD">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Новый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год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31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tc>
        <w:tc>
          <w:tcPr>
            <w:tcW w:w="2693" w:type="dxa"/>
          </w:tcPr>
          <w:p w:rsidR="00EA287E" w:rsidRPr="00DC5FCB" w:rsidRDefault="00EA287E" w:rsidP="00377D76">
            <w:pPr>
              <w:pStyle w:val="TableParagraph"/>
              <w:spacing w:line="198" w:lineRule="exact"/>
              <w:ind w:left="110"/>
              <w:rPr>
                <w:rFonts w:ascii="Times New Roman" w:hAnsi="Times New Roman" w:cs="Times New Roman"/>
                <w:sz w:val="24"/>
                <w:szCs w:val="24"/>
              </w:rPr>
            </w:pPr>
            <w:r w:rsidRPr="00DC5FCB">
              <w:rPr>
                <w:rFonts w:ascii="Times New Roman" w:hAnsi="Times New Roman" w:cs="Times New Roman"/>
                <w:sz w:val="24"/>
                <w:szCs w:val="24"/>
              </w:rPr>
              <w:t>15</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декабря</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день</w:t>
            </w:r>
          </w:p>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чая</w:t>
            </w:r>
          </w:p>
        </w:tc>
        <w:tc>
          <w:tcPr>
            <w:tcW w:w="2552" w:type="dxa"/>
          </w:tcPr>
          <w:p w:rsidR="00EA287E" w:rsidRPr="00DC5FCB" w:rsidRDefault="00EA287E" w:rsidP="00377D76">
            <w:pPr>
              <w:pStyle w:val="TableParagraph"/>
              <w:spacing w:line="198" w:lineRule="exact"/>
              <w:ind w:left="110"/>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70"/>
                <w:sz w:val="24"/>
                <w:szCs w:val="24"/>
              </w:rPr>
              <w:t xml:space="preserve"> </w:t>
            </w:r>
            <w:r w:rsidRPr="00DC5FCB">
              <w:rPr>
                <w:rFonts w:ascii="Times New Roman" w:hAnsi="Times New Roman" w:cs="Times New Roman"/>
                <w:sz w:val="24"/>
                <w:szCs w:val="24"/>
              </w:rPr>
              <w:t xml:space="preserve">народной  </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игрушки</w:t>
            </w:r>
          </w:p>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Новогодний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утренник</w:t>
            </w:r>
          </w:p>
        </w:tc>
      </w:tr>
      <w:tr w:rsidR="00EA287E" w:rsidRPr="00DC5FCB" w:rsidTr="00F706BD">
        <w:trPr>
          <w:trHeight w:val="827"/>
        </w:trPr>
        <w:tc>
          <w:tcPr>
            <w:tcW w:w="960" w:type="dxa"/>
            <w:vMerge/>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3-4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tabs>
                <w:tab w:val="left" w:pos="2181"/>
              </w:tabs>
              <w:spacing w:line="242" w:lineRule="auto"/>
              <w:ind w:left="108"/>
              <w:rPr>
                <w:rFonts w:ascii="Times New Roman" w:hAnsi="Times New Roman" w:cs="Times New Roman"/>
                <w:sz w:val="24"/>
                <w:szCs w:val="24"/>
              </w:rPr>
            </w:pPr>
            <w:r w:rsidRPr="00DC5FCB">
              <w:rPr>
                <w:rFonts w:ascii="Times New Roman" w:hAnsi="Times New Roman" w:cs="Times New Roman"/>
                <w:sz w:val="24"/>
                <w:szCs w:val="24"/>
              </w:rPr>
              <w:t xml:space="preserve">Международный </w:t>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художника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8</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spacing w:line="204" w:lineRule="exact"/>
              <w:ind w:left="108"/>
              <w:rPr>
                <w:rFonts w:ascii="Times New Roman" w:hAnsi="Times New Roman" w:cs="Times New Roman"/>
                <w:sz w:val="24"/>
                <w:szCs w:val="24"/>
              </w:rPr>
            </w:pPr>
            <w:r w:rsidRPr="00DC5FCB">
              <w:rPr>
                <w:rFonts w:ascii="Times New Roman" w:hAnsi="Times New Roman" w:cs="Times New Roman"/>
                <w:sz w:val="24"/>
                <w:szCs w:val="24"/>
              </w:rPr>
              <w:t>Новый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год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31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tc>
        <w:tc>
          <w:tcPr>
            <w:tcW w:w="2693" w:type="dxa"/>
          </w:tcPr>
          <w:p w:rsidR="00EA287E" w:rsidRPr="00DC5FCB" w:rsidRDefault="00EA287E" w:rsidP="00377D76">
            <w:pPr>
              <w:pStyle w:val="TableParagraph"/>
              <w:tabs>
                <w:tab w:val="left" w:pos="1167"/>
                <w:tab w:val="left" w:pos="1621"/>
              </w:tabs>
              <w:spacing w:line="242" w:lineRule="auto"/>
              <w:ind w:left="110" w:right="92"/>
              <w:rPr>
                <w:rFonts w:ascii="Times New Roman" w:hAnsi="Times New Roman" w:cs="Times New Roman"/>
                <w:sz w:val="24"/>
                <w:szCs w:val="24"/>
              </w:rPr>
            </w:pPr>
            <w:r w:rsidRPr="00DC5FCB">
              <w:rPr>
                <w:rFonts w:ascii="Times New Roman" w:hAnsi="Times New Roman" w:cs="Times New Roman"/>
                <w:sz w:val="24"/>
                <w:szCs w:val="24"/>
              </w:rPr>
              <w:t>Внесение</w:t>
            </w:r>
            <w:r w:rsidRPr="00DC5FCB">
              <w:rPr>
                <w:rFonts w:ascii="Times New Roman" w:hAnsi="Times New Roman" w:cs="Times New Roman"/>
                <w:sz w:val="24"/>
                <w:szCs w:val="24"/>
              </w:rPr>
              <w:tab/>
              <w:t>и</w:t>
            </w:r>
            <w:r w:rsidRPr="00DC5FCB">
              <w:rPr>
                <w:rFonts w:ascii="Times New Roman" w:hAnsi="Times New Roman" w:cs="Times New Roman"/>
                <w:sz w:val="24"/>
                <w:szCs w:val="24"/>
              </w:rPr>
              <w:tab/>
              <w:t>рассматривание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игрушек-забав</w:t>
            </w:r>
          </w:p>
          <w:p w:rsidR="00EA287E" w:rsidRPr="00DC5FCB" w:rsidRDefault="00EA287E" w:rsidP="00377D76">
            <w:pPr>
              <w:pStyle w:val="TableParagraph"/>
              <w:spacing w:line="206" w:lineRule="exact"/>
              <w:ind w:left="110" w:right="84"/>
              <w:rPr>
                <w:rFonts w:ascii="Times New Roman" w:hAnsi="Times New Roman" w:cs="Times New Roman"/>
                <w:sz w:val="24"/>
                <w:szCs w:val="24"/>
              </w:rPr>
            </w:pPr>
            <w:r w:rsidRPr="00DC5FCB">
              <w:rPr>
                <w:rFonts w:ascii="Times New Roman" w:hAnsi="Times New Roman" w:cs="Times New Roman"/>
                <w:sz w:val="24"/>
                <w:szCs w:val="24"/>
              </w:rPr>
              <w:t>15</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декабря</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чая</w:t>
            </w:r>
          </w:p>
        </w:tc>
        <w:tc>
          <w:tcPr>
            <w:tcW w:w="2552"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Фольклорный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праздник</w:t>
            </w:r>
          </w:p>
          <w:p w:rsidR="00EA287E" w:rsidRPr="00DC5FCB" w:rsidRDefault="00EA287E" w:rsidP="00377D76">
            <w:pPr>
              <w:pStyle w:val="TableParagraph"/>
              <w:spacing w:before="2" w:line="207" w:lineRule="exact"/>
              <w:ind w:left="110"/>
              <w:rPr>
                <w:rFonts w:ascii="Times New Roman" w:hAnsi="Times New Roman" w:cs="Times New Roman"/>
                <w:sz w:val="24"/>
                <w:szCs w:val="24"/>
              </w:rPr>
            </w:pPr>
            <w:r w:rsidRPr="00DC5FCB">
              <w:rPr>
                <w:rFonts w:ascii="Times New Roman" w:hAnsi="Times New Roman" w:cs="Times New Roman"/>
                <w:sz w:val="24"/>
                <w:szCs w:val="24"/>
              </w:rPr>
              <w:t>Галерея</w:t>
            </w:r>
            <w:r w:rsidRPr="00DC5FCB">
              <w:rPr>
                <w:rFonts w:ascii="Times New Roman" w:hAnsi="Times New Roman" w:cs="Times New Roman"/>
                <w:spacing w:val="89"/>
                <w:sz w:val="24"/>
                <w:szCs w:val="24"/>
              </w:rPr>
              <w:t xml:space="preserve"> </w:t>
            </w:r>
            <w:r w:rsidRPr="00DC5FCB">
              <w:rPr>
                <w:rFonts w:ascii="Times New Roman" w:hAnsi="Times New Roman" w:cs="Times New Roman"/>
                <w:sz w:val="24"/>
                <w:szCs w:val="24"/>
              </w:rPr>
              <w:t xml:space="preserve">детского  </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творчества</w:t>
            </w:r>
          </w:p>
          <w:p w:rsidR="00EA287E" w:rsidRPr="00DC5FCB" w:rsidRDefault="00EA287E" w:rsidP="00377D76">
            <w:pPr>
              <w:pStyle w:val="TableParagraph"/>
              <w:spacing w:line="206" w:lineRule="exact"/>
              <w:ind w:left="110" w:right="864"/>
              <w:rPr>
                <w:rFonts w:ascii="Times New Roman" w:hAnsi="Times New Roman" w:cs="Times New Roman"/>
                <w:sz w:val="24"/>
                <w:szCs w:val="24"/>
              </w:rPr>
            </w:pPr>
            <w:r w:rsidRPr="00DC5FCB">
              <w:rPr>
                <w:rFonts w:ascii="Times New Roman" w:hAnsi="Times New Roman" w:cs="Times New Roman"/>
                <w:sz w:val="24"/>
                <w:szCs w:val="24"/>
              </w:rPr>
              <w:t>«Зимние забавы»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Новогодний</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утренник</w:t>
            </w:r>
          </w:p>
        </w:tc>
      </w:tr>
      <w:tr w:rsidR="00EA287E" w:rsidRPr="00DC5FCB" w:rsidTr="00F706BD">
        <w:trPr>
          <w:trHeight w:val="1034"/>
        </w:trPr>
        <w:tc>
          <w:tcPr>
            <w:tcW w:w="960" w:type="dxa"/>
            <w:vMerge/>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4" w:lineRule="exact"/>
              <w:ind w:left="108"/>
              <w:rPr>
                <w:rFonts w:ascii="Times New Roman" w:hAnsi="Times New Roman" w:cs="Times New Roman"/>
                <w:sz w:val="24"/>
                <w:szCs w:val="24"/>
              </w:rPr>
            </w:pPr>
            <w:r w:rsidRPr="00DC5FCB">
              <w:rPr>
                <w:rFonts w:ascii="Times New Roman" w:hAnsi="Times New Roman" w:cs="Times New Roman"/>
                <w:sz w:val="24"/>
                <w:szCs w:val="24"/>
              </w:rPr>
              <w:t>4-5</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w:t>
            </w:r>
          </w:p>
        </w:tc>
        <w:tc>
          <w:tcPr>
            <w:tcW w:w="2383" w:type="dxa"/>
            <w:shd w:val="clear" w:color="auto" w:fill="auto"/>
          </w:tcPr>
          <w:p w:rsidR="00EA287E" w:rsidRPr="00DC5FCB" w:rsidRDefault="00EA287E" w:rsidP="00F706BD">
            <w:pPr>
              <w:pStyle w:val="TableParagraph"/>
              <w:spacing w:line="194"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добровольца</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(волонтёра)</w:t>
            </w:r>
          </w:p>
          <w:p w:rsidR="00EA287E" w:rsidRPr="00DC5FCB" w:rsidRDefault="00EA287E" w:rsidP="00F706BD">
            <w:pPr>
              <w:pStyle w:val="TableParagraph"/>
              <w:spacing w:before="2" w:line="207" w:lineRule="exact"/>
              <w:ind w:left="108"/>
              <w:rPr>
                <w:rFonts w:ascii="Times New Roman" w:hAnsi="Times New Roman" w:cs="Times New Roman"/>
                <w:sz w:val="24"/>
                <w:szCs w:val="24"/>
              </w:rPr>
            </w:pP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 5</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Международный</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художника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8</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spacing w:line="198" w:lineRule="exact"/>
              <w:ind w:left="108"/>
              <w:rPr>
                <w:rFonts w:ascii="Times New Roman" w:hAnsi="Times New Roman" w:cs="Times New Roman"/>
                <w:sz w:val="24"/>
                <w:szCs w:val="24"/>
              </w:rPr>
            </w:pPr>
            <w:r w:rsidRPr="00DC5FCB">
              <w:rPr>
                <w:rFonts w:ascii="Times New Roman" w:hAnsi="Times New Roman" w:cs="Times New Roman"/>
                <w:sz w:val="24"/>
                <w:szCs w:val="24"/>
              </w:rPr>
              <w:t>Новый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год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31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tc>
        <w:tc>
          <w:tcPr>
            <w:tcW w:w="2693" w:type="dxa"/>
          </w:tcPr>
          <w:p w:rsidR="00EA287E" w:rsidRPr="00DC5FCB" w:rsidRDefault="00EA287E" w:rsidP="00377D76">
            <w:pPr>
              <w:pStyle w:val="TableParagraph"/>
              <w:tabs>
                <w:tab w:val="left" w:pos="1247"/>
                <w:tab w:val="left" w:pos="1641"/>
                <w:tab w:val="left" w:pos="2564"/>
              </w:tabs>
              <w:spacing w:line="194" w:lineRule="exact"/>
              <w:ind w:left="110"/>
              <w:rPr>
                <w:rFonts w:ascii="Times New Roman" w:hAnsi="Times New Roman" w:cs="Times New Roman"/>
                <w:sz w:val="24"/>
                <w:szCs w:val="24"/>
              </w:rPr>
            </w:pPr>
            <w:r w:rsidRPr="00DC5FCB">
              <w:rPr>
                <w:rFonts w:ascii="Times New Roman" w:hAnsi="Times New Roman" w:cs="Times New Roman"/>
                <w:sz w:val="24"/>
                <w:szCs w:val="24"/>
              </w:rPr>
              <w:t>Сюжетно</w:t>
            </w:r>
            <w:r w:rsidRPr="00DC5FCB">
              <w:rPr>
                <w:rFonts w:ascii="Times New Roman" w:hAnsi="Times New Roman" w:cs="Times New Roman"/>
                <w:sz w:val="24"/>
                <w:szCs w:val="24"/>
              </w:rPr>
              <w:tab/>
              <w:t>-</w:t>
            </w:r>
            <w:r w:rsidRPr="00DC5FCB">
              <w:rPr>
                <w:rFonts w:ascii="Times New Roman" w:hAnsi="Times New Roman" w:cs="Times New Roman"/>
                <w:sz w:val="24"/>
                <w:szCs w:val="24"/>
              </w:rPr>
              <w:tab/>
              <w:t>ролевая</w:t>
            </w:r>
            <w:r w:rsidRPr="00DC5FCB">
              <w:rPr>
                <w:rFonts w:ascii="Times New Roman" w:hAnsi="Times New Roman" w:cs="Times New Roman"/>
                <w:sz w:val="24"/>
                <w:szCs w:val="24"/>
              </w:rPr>
              <w:tab/>
              <w:t>игра</w:t>
            </w:r>
          </w:p>
          <w:p w:rsidR="00EA287E" w:rsidRPr="00DC5FCB" w:rsidRDefault="00EA287E" w:rsidP="00377D76">
            <w:pPr>
              <w:pStyle w:val="TableParagraph"/>
              <w:spacing w:before="2" w:line="207" w:lineRule="exact"/>
              <w:ind w:left="110"/>
              <w:rPr>
                <w:rFonts w:ascii="Times New Roman" w:hAnsi="Times New Roman" w:cs="Times New Roman"/>
                <w:sz w:val="24"/>
                <w:szCs w:val="24"/>
              </w:rPr>
            </w:pPr>
            <w:r w:rsidRPr="00DC5FCB">
              <w:rPr>
                <w:rFonts w:ascii="Times New Roman" w:hAnsi="Times New Roman" w:cs="Times New Roman"/>
                <w:sz w:val="24"/>
                <w:szCs w:val="24"/>
              </w:rPr>
              <w:t>«Народные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умельцы»</w:t>
            </w:r>
          </w:p>
          <w:p w:rsidR="00EA287E" w:rsidRPr="00DC5FCB" w:rsidRDefault="00EA287E" w:rsidP="00377D76">
            <w:pPr>
              <w:pStyle w:val="TableParagraph"/>
              <w:ind w:left="110" w:right="85"/>
              <w:rPr>
                <w:rFonts w:ascii="Times New Roman" w:hAnsi="Times New Roman" w:cs="Times New Roman"/>
                <w:sz w:val="24"/>
                <w:szCs w:val="24"/>
              </w:rPr>
            </w:pPr>
            <w:r w:rsidRPr="00DC5FCB">
              <w:rPr>
                <w:rFonts w:ascii="Times New Roman" w:hAnsi="Times New Roman" w:cs="Times New Roman"/>
                <w:sz w:val="24"/>
                <w:szCs w:val="24"/>
              </w:rPr>
              <w:t>15</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декабря</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чая</w:t>
            </w:r>
          </w:p>
        </w:tc>
        <w:tc>
          <w:tcPr>
            <w:tcW w:w="2552" w:type="dxa"/>
          </w:tcPr>
          <w:p w:rsidR="00EA287E" w:rsidRPr="00DC5FCB" w:rsidRDefault="00EA287E" w:rsidP="00377D76">
            <w:pPr>
              <w:pStyle w:val="TableParagraph"/>
              <w:spacing w:line="194" w:lineRule="exact"/>
              <w:ind w:left="110"/>
              <w:rPr>
                <w:rFonts w:ascii="Times New Roman" w:hAnsi="Times New Roman" w:cs="Times New Roman"/>
                <w:sz w:val="24"/>
                <w:szCs w:val="24"/>
              </w:rPr>
            </w:pPr>
            <w:r w:rsidRPr="00DC5FCB">
              <w:rPr>
                <w:rFonts w:ascii="Times New Roman" w:hAnsi="Times New Roman" w:cs="Times New Roman"/>
                <w:sz w:val="24"/>
                <w:szCs w:val="24"/>
              </w:rPr>
              <w:t>Фольклорный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праздник</w:t>
            </w:r>
          </w:p>
          <w:p w:rsidR="00EA287E" w:rsidRPr="00DC5FCB" w:rsidRDefault="00EA287E" w:rsidP="00377D76">
            <w:pPr>
              <w:pStyle w:val="TableParagraph"/>
              <w:spacing w:before="2" w:line="207" w:lineRule="exact"/>
              <w:ind w:left="110"/>
              <w:rPr>
                <w:rFonts w:ascii="Times New Roman" w:hAnsi="Times New Roman" w:cs="Times New Roman"/>
                <w:sz w:val="24"/>
                <w:szCs w:val="24"/>
              </w:rPr>
            </w:pPr>
            <w:r w:rsidRPr="00DC5FCB">
              <w:rPr>
                <w:rFonts w:ascii="Times New Roman" w:hAnsi="Times New Roman" w:cs="Times New Roman"/>
                <w:sz w:val="24"/>
                <w:szCs w:val="24"/>
              </w:rPr>
              <w:t>Галерея</w:t>
            </w:r>
            <w:r w:rsidRPr="00DC5FCB">
              <w:rPr>
                <w:rFonts w:ascii="Times New Roman" w:hAnsi="Times New Roman" w:cs="Times New Roman"/>
                <w:spacing w:val="89"/>
                <w:sz w:val="24"/>
                <w:szCs w:val="24"/>
              </w:rPr>
              <w:t xml:space="preserve"> </w:t>
            </w:r>
            <w:r w:rsidRPr="00DC5FCB">
              <w:rPr>
                <w:rFonts w:ascii="Times New Roman" w:hAnsi="Times New Roman" w:cs="Times New Roman"/>
                <w:sz w:val="24"/>
                <w:szCs w:val="24"/>
              </w:rPr>
              <w:t xml:space="preserve">детского  </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творчества</w:t>
            </w:r>
          </w:p>
          <w:p w:rsidR="00EA287E" w:rsidRPr="00DC5FCB" w:rsidRDefault="00EA287E" w:rsidP="00377D76">
            <w:pPr>
              <w:pStyle w:val="TableParagraph"/>
              <w:ind w:left="110" w:right="863"/>
              <w:rPr>
                <w:rFonts w:ascii="Times New Roman" w:hAnsi="Times New Roman" w:cs="Times New Roman"/>
                <w:sz w:val="24"/>
                <w:szCs w:val="24"/>
              </w:rPr>
            </w:pPr>
            <w:r w:rsidRPr="00DC5FCB">
              <w:rPr>
                <w:rFonts w:ascii="Times New Roman" w:hAnsi="Times New Roman" w:cs="Times New Roman"/>
                <w:sz w:val="24"/>
                <w:szCs w:val="24"/>
              </w:rPr>
              <w:t>«Зимние забавы»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Новогодний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утренник</w:t>
            </w:r>
          </w:p>
        </w:tc>
      </w:tr>
      <w:tr w:rsidR="00EA287E" w:rsidRPr="00DC5FCB" w:rsidTr="00F706BD">
        <w:trPr>
          <w:trHeight w:val="2690"/>
        </w:trPr>
        <w:tc>
          <w:tcPr>
            <w:tcW w:w="960" w:type="dxa"/>
            <w:vMerge/>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5-6</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 неизвестного солдата – 3</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Международный</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инвалидов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добровольца</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(волонтёра)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 России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5</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Международный</w:t>
            </w:r>
            <w:r w:rsidR="00F706BD">
              <w:rPr>
                <w:rFonts w:ascii="Times New Roman" w:hAnsi="Times New Roman" w:cs="Times New Roman"/>
                <w:sz w:val="24"/>
                <w:szCs w:val="24"/>
              </w:rPr>
              <w:t xml:space="preserve"> </w:t>
            </w:r>
            <w:r w:rsidRPr="00DC5FCB">
              <w:rPr>
                <w:rFonts w:ascii="Times New Roman" w:hAnsi="Times New Roman" w:cs="Times New Roman"/>
                <w:spacing w:val="-1"/>
                <w:sz w:val="24"/>
                <w:szCs w:val="24"/>
              </w:rPr>
              <w:t>день</w:t>
            </w:r>
            <w:r w:rsidR="00F706BD">
              <w:rPr>
                <w:rFonts w:ascii="Times New Roman" w:hAnsi="Times New Roman" w:cs="Times New Roman"/>
                <w:spacing w:val="-1"/>
                <w:sz w:val="24"/>
                <w:szCs w:val="24"/>
              </w:rPr>
              <w:t xml:space="preserve"> </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художника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8</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героев</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Отечества</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9</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Конституции</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Российской</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Федерации – 12 декабря;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Новый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год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31 декабря</w:t>
            </w:r>
          </w:p>
        </w:tc>
        <w:tc>
          <w:tcPr>
            <w:tcW w:w="2693" w:type="dxa"/>
          </w:tcPr>
          <w:p w:rsidR="00EA287E" w:rsidRPr="00DC5FCB" w:rsidRDefault="00EA287E" w:rsidP="00377D76">
            <w:pPr>
              <w:pStyle w:val="TableParagraph"/>
              <w:tabs>
                <w:tab w:val="left" w:pos="1247"/>
                <w:tab w:val="left" w:pos="1641"/>
                <w:tab w:val="left" w:pos="2564"/>
              </w:tabs>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Сюжетно</w:t>
            </w:r>
            <w:r w:rsidRPr="00DC5FCB">
              <w:rPr>
                <w:rFonts w:ascii="Times New Roman" w:hAnsi="Times New Roman" w:cs="Times New Roman"/>
                <w:sz w:val="24"/>
                <w:szCs w:val="24"/>
              </w:rPr>
              <w:tab/>
              <w:t>-</w:t>
            </w:r>
            <w:r w:rsidRPr="00DC5FCB">
              <w:rPr>
                <w:rFonts w:ascii="Times New Roman" w:hAnsi="Times New Roman" w:cs="Times New Roman"/>
                <w:sz w:val="24"/>
                <w:szCs w:val="24"/>
              </w:rPr>
              <w:tab/>
              <w:t>ролевая</w:t>
            </w:r>
            <w:r w:rsidRPr="00DC5FCB">
              <w:rPr>
                <w:rFonts w:ascii="Times New Roman" w:hAnsi="Times New Roman" w:cs="Times New Roman"/>
                <w:sz w:val="24"/>
                <w:szCs w:val="24"/>
              </w:rPr>
              <w:tab/>
              <w:t>игра</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«Народные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умельцы»</w:t>
            </w:r>
          </w:p>
          <w:p w:rsidR="00EA287E" w:rsidRPr="00DC5FCB" w:rsidRDefault="00EA287E" w:rsidP="00377D76">
            <w:pPr>
              <w:pStyle w:val="TableParagraph"/>
              <w:ind w:left="110" w:right="85"/>
              <w:rPr>
                <w:rFonts w:ascii="Times New Roman" w:hAnsi="Times New Roman" w:cs="Times New Roman"/>
                <w:sz w:val="24"/>
                <w:szCs w:val="24"/>
              </w:rPr>
            </w:pPr>
            <w:r w:rsidRPr="00DC5FCB">
              <w:rPr>
                <w:rFonts w:ascii="Times New Roman" w:hAnsi="Times New Roman" w:cs="Times New Roman"/>
                <w:sz w:val="24"/>
                <w:szCs w:val="24"/>
              </w:rPr>
              <w:t>15</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декабря</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чая</w:t>
            </w:r>
          </w:p>
        </w:tc>
        <w:tc>
          <w:tcPr>
            <w:tcW w:w="2552"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Фольклорный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праздник</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творчества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Галерея</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творчества</w:t>
            </w:r>
          </w:p>
          <w:p w:rsidR="00EA287E" w:rsidRPr="00DC5FCB" w:rsidRDefault="00EA287E" w:rsidP="00377D76">
            <w:pPr>
              <w:pStyle w:val="TableParagraph"/>
              <w:spacing w:before="1"/>
              <w:ind w:left="110" w:right="772"/>
              <w:rPr>
                <w:rFonts w:ascii="Times New Roman" w:hAnsi="Times New Roman" w:cs="Times New Roman"/>
                <w:sz w:val="24"/>
                <w:szCs w:val="24"/>
              </w:rPr>
            </w:pPr>
            <w:r w:rsidRPr="00DC5FCB">
              <w:rPr>
                <w:rFonts w:ascii="Times New Roman" w:hAnsi="Times New Roman" w:cs="Times New Roman"/>
                <w:sz w:val="24"/>
                <w:szCs w:val="24"/>
              </w:rPr>
              <w:t>«Зимние забавы»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«Новый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год»</w:t>
            </w:r>
          </w:p>
        </w:tc>
      </w:tr>
      <w:tr w:rsidR="00EA287E" w:rsidRPr="00DC5FCB" w:rsidTr="00F706BD">
        <w:trPr>
          <w:trHeight w:val="2689"/>
        </w:trPr>
        <w:tc>
          <w:tcPr>
            <w:tcW w:w="960" w:type="dxa"/>
            <w:vMerge/>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6-7</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лет</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 неизвестного солдата – 3</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 xml:space="preserve">Международный </w:t>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инвалидов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добровольца</w:t>
            </w:r>
            <w:r w:rsidRPr="00DC5FCB">
              <w:rPr>
                <w:rFonts w:ascii="Times New Roman" w:hAnsi="Times New Roman" w:cs="Times New Roman"/>
                <w:spacing w:val="27"/>
                <w:sz w:val="24"/>
                <w:szCs w:val="24"/>
              </w:rPr>
              <w:t xml:space="preserve"> </w:t>
            </w:r>
            <w:r w:rsidRPr="00DC5FCB">
              <w:rPr>
                <w:rFonts w:ascii="Times New Roman" w:hAnsi="Times New Roman" w:cs="Times New Roman"/>
                <w:sz w:val="24"/>
                <w:szCs w:val="24"/>
              </w:rPr>
              <w:t>(волонтёра)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 России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5</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tabs>
                <w:tab w:val="left" w:pos="2181"/>
              </w:tabs>
              <w:ind w:left="108"/>
              <w:rPr>
                <w:rFonts w:ascii="Times New Roman" w:hAnsi="Times New Roman" w:cs="Times New Roman"/>
                <w:sz w:val="24"/>
                <w:szCs w:val="24"/>
              </w:rPr>
            </w:pPr>
            <w:r w:rsidRPr="00DC5FCB">
              <w:rPr>
                <w:rFonts w:ascii="Times New Roman" w:hAnsi="Times New Roman" w:cs="Times New Roman"/>
                <w:sz w:val="24"/>
                <w:szCs w:val="24"/>
              </w:rPr>
              <w:t xml:space="preserve">Международный </w:t>
            </w:r>
            <w:r w:rsidRPr="00DC5FCB">
              <w:rPr>
                <w:rFonts w:ascii="Times New Roman" w:hAnsi="Times New Roman" w:cs="Times New Roman"/>
                <w:spacing w:val="-1"/>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художника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8</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героев</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Отечества</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9</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декабря;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Конституции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Российской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Федерации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12 декабря;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Новый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год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tc>
        <w:tc>
          <w:tcPr>
            <w:tcW w:w="2693" w:type="dxa"/>
          </w:tcPr>
          <w:p w:rsidR="00EA287E" w:rsidRPr="00DC5FCB" w:rsidRDefault="00EA287E" w:rsidP="00377D76">
            <w:pPr>
              <w:pStyle w:val="TableParagraph"/>
              <w:tabs>
                <w:tab w:val="left" w:pos="1247"/>
                <w:tab w:val="left" w:pos="1641"/>
                <w:tab w:val="left" w:pos="2564"/>
              </w:tabs>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Сюжетно</w:t>
            </w:r>
            <w:r w:rsidRPr="00DC5FCB">
              <w:rPr>
                <w:rFonts w:ascii="Times New Roman" w:hAnsi="Times New Roman" w:cs="Times New Roman"/>
                <w:sz w:val="24"/>
                <w:szCs w:val="24"/>
              </w:rPr>
              <w:tab/>
              <w:t>-</w:t>
            </w:r>
            <w:r w:rsidRPr="00DC5FCB">
              <w:rPr>
                <w:rFonts w:ascii="Times New Roman" w:hAnsi="Times New Roman" w:cs="Times New Roman"/>
                <w:sz w:val="24"/>
                <w:szCs w:val="24"/>
              </w:rPr>
              <w:tab/>
              <w:t>ролевая</w:t>
            </w:r>
            <w:r w:rsidRPr="00DC5FCB">
              <w:rPr>
                <w:rFonts w:ascii="Times New Roman" w:hAnsi="Times New Roman" w:cs="Times New Roman"/>
                <w:sz w:val="24"/>
                <w:szCs w:val="24"/>
              </w:rPr>
              <w:tab/>
              <w:t>игра</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«Народные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умельцы»</w:t>
            </w:r>
          </w:p>
          <w:p w:rsidR="00EA287E" w:rsidRPr="00DC5FCB" w:rsidRDefault="00EA287E" w:rsidP="00377D76">
            <w:pPr>
              <w:pStyle w:val="TableParagraph"/>
              <w:spacing w:before="2"/>
              <w:ind w:left="110" w:right="85"/>
              <w:rPr>
                <w:rFonts w:ascii="Times New Roman" w:hAnsi="Times New Roman" w:cs="Times New Roman"/>
                <w:sz w:val="24"/>
                <w:szCs w:val="24"/>
              </w:rPr>
            </w:pPr>
            <w:r w:rsidRPr="00DC5FCB">
              <w:rPr>
                <w:rFonts w:ascii="Times New Roman" w:hAnsi="Times New Roman" w:cs="Times New Roman"/>
                <w:sz w:val="24"/>
                <w:szCs w:val="24"/>
              </w:rPr>
              <w:t>15</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декабря</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8"/>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чая</w:t>
            </w:r>
          </w:p>
          <w:p w:rsidR="00EA287E" w:rsidRPr="00DC5FCB" w:rsidRDefault="00EA287E" w:rsidP="00377D76">
            <w:pPr>
              <w:pStyle w:val="TableParagraph"/>
              <w:tabs>
                <w:tab w:val="left" w:pos="951"/>
                <w:tab w:val="left" w:pos="1398"/>
              </w:tabs>
              <w:ind w:left="110" w:right="91"/>
              <w:rPr>
                <w:rFonts w:ascii="Times New Roman" w:hAnsi="Times New Roman" w:cs="Times New Roman"/>
                <w:sz w:val="24"/>
                <w:szCs w:val="24"/>
              </w:rPr>
            </w:pPr>
            <w:r w:rsidRPr="00DC5FCB">
              <w:rPr>
                <w:rFonts w:ascii="Times New Roman" w:hAnsi="Times New Roman" w:cs="Times New Roman"/>
                <w:sz w:val="24"/>
                <w:szCs w:val="24"/>
              </w:rPr>
              <w:t>Поиск</w:t>
            </w:r>
            <w:r w:rsidRPr="00DC5FCB">
              <w:rPr>
                <w:rFonts w:ascii="Times New Roman" w:hAnsi="Times New Roman" w:cs="Times New Roman"/>
                <w:sz w:val="24"/>
                <w:szCs w:val="24"/>
              </w:rPr>
              <w:tab/>
              <w:t>в</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интернет-ресурсах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материалов</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народных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традициях</w:t>
            </w:r>
          </w:p>
        </w:tc>
        <w:tc>
          <w:tcPr>
            <w:tcW w:w="2552"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Фольклорный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праздник</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Галерея</w:t>
            </w:r>
            <w:r w:rsidRPr="00DC5FCB">
              <w:rPr>
                <w:rFonts w:ascii="Times New Roman" w:hAnsi="Times New Roman" w:cs="Times New Roman"/>
                <w:spacing w:val="89"/>
                <w:sz w:val="24"/>
                <w:szCs w:val="24"/>
              </w:rPr>
              <w:t xml:space="preserve"> </w:t>
            </w:r>
            <w:r w:rsidRPr="00DC5FCB">
              <w:rPr>
                <w:rFonts w:ascii="Times New Roman" w:hAnsi="Times New Roman" w:cs="Times New Roman"/>
                <w:sz w:val="24"/>
                <w:szCs w:val="24"/>
              </w:rPr>
              <w:t xml:space="preserve">детского  </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творчества</w:t>
            </w:r>
          </w:p>
          <w:p w:rsidR="00EA287E" w:rsidRPr="00DC5FCB" w:rsidRDefault="00EA287E" w:rsidP="00377D76">
            <w:pPr>
              <w:pStyle w:val="TableParagraph"/>
              <w:spacing w:before="2"/>
              <w:ind w:left="110" w:right="772"/>
              <w:rPr>
                <w:rFonts w:ascii="Times New Roman" w:hAnsi="Times New Roman" w:cs="Times New Roman"/>
                <w:sz w:val="24"/>
                <w:szCs w:val="24"/>
              </w:rPr>
            </w:pPr>
            <w:r w:rsidRPr="00DC5FCB">
              <w:rPr>
                <w:rFonts w:ascii="Times New Roman" w:hAnsi="Times New Roman" w:cs="Times New Roman"/>
                <w:sz w:val="24"/>
                <w:szCs w:val="24"/>
              </w:rPr>
              <w:t>«Зимние забавы»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Праздник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«Новый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год»</w:t>
            </w:r>
          </w:p>
        </w:tc>
      </w:tr>
      <w:tr w:rsidR="00EA287E" w:rsidRPr="00DC5FCB" w:rsidTr="00F706BD">
        <w:trPr>
          <w:trHeight w:val="1449"/>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Январь</w:t>
            </w: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p>
        </w:tc>
        <w:tc>
          <w:tcPr>
            <w:tcW w:w="2693" w:type="dxa"/>
          </w:tcPr>
          <w:p w:rsidR="00EA287E" w:rsidRPr="00DC5FCB" w:rsidRDefault="00EA287E" w:rsidP="00377D76">
            <w:pPr>
              <w:pStyle w:val="TableParagraph"/>
              <w:spacing w:line="242" w:lineRule="auto"/>
              <w:ind w:left="110"/>
              <w:rPr>
                <w:rFonts w:ascii="Times New Roman" w:hAnsi="Times New Roman" w:cs="Times New Roman"/>
                <w:sz w:val="24"/>
                <w:szCs w:val="24"/>
              </w:rPr>
            </w:pPr>
            <w:r w:rsidRPr="00DC5FCB">
              <w:rPr>
                <w:rFonts w:ascii="Times New Roman" w:hAnsi="Times New Roman" w:cs="Times New Roman"/>
                <w:sz w:val="24"/>
                <w:szCs w:val="24"/>
              </w:rPr>
              <w:t>Забавы</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со</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снеговиком,</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снежками,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санками</w:t>
            </w:r>
          </w:p>
          <w:p w:rsidR="00EA287E" w:rsidRPr="00DC5FCB" w:rsidRDefault="00EA287E" w:rsidP="00377D76">
            <w:pPr>
              <w:pStyle w:val="TableParagraph"/>
              <w:ind w:left="110" w:right="94"/>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«спасибо»,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11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января</w:t>
            </w:r>
          </w:p>
          <w:p w:rsidR="00EA287E" w:rsidRPr="00DC5FCB" w:rsidRDefault="00EA287E" w:rsidP="00377D76">
            <w:pPr>
              <w:pStyle w:val="TableParagraph"/>
              <w:tabs>
                <w:tab w:val="left" w:pos="1536"/>
                <w:tab w:val="left" w:pos="2091"/>
              </w:tabs>
              <w:ind w:left="110" w:right="92"/>
              <w:rPr>
                <w:rFonts w:ascii="Times New Roman" w:hAnsi="Times New Roman" w:cs="Times New Roman"/>
                <w:sz w:val="24"/>
                <w:szCs w:val="24"/>
              </w:rPr>
            </w:pPr>
            <w:r w:rsidRPr="00DC5FCB">
              <w:rPr>
                <w:rFonts w:ascii="Times New Roman" w:hAnsi="Times New Roman" w:cs="Times New Roman"/>
                <w:sz w:val="24"/>
                <w:szCs w:val="24"/>
              </w:rPr>
              <w:t>Совместное</w:t>
            </w:r>
            <w:r w:rsidRPr="00DC5FCB">
              <w:rPr>
                <w:rFonts w:ascii="Times New Roman" w:hAnsi="Times New Roman" w:cs="Times New Roman"/>
                <w:sz w:val="24"/>
                <w:szCs w:val="24"/>
              </w:rPr>
              <w:tab/>
              <w:t xml:space="preserve">с </w:t>
            </w:r>
            <w:r w:rsidRPr="00DC5FCB">
              <w:rPr>
                <w:rFonts w:ascii="Times New Roman" w:hAnsi="Times New Roman" w:cs="Times New Roman"/>
                <w:spacing w:val="-1"/>
                <w:sz w:val="24"/>
                <w:szCs w:val="24"/>
              </w:rPr>
              <w:t>взрослыми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изготовление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кормушек</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Подкормка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птиц</w:t>
            </w:r>
          </w:p>
        </w:tc>
        <w:tc>
          <w:tcPr>
            <w:tcW w:w="2552" w:type="dxa"/>
          </w:tcPr>
          <w:p w:rsidR="00EA287E" w:rsidRPr="00DC5FCB" w:rsidRDefault="00EA287E" w:rsidP="00377D76">
            <w:pPr>
              <w:pStyle w:val="TableParagraph"/>
              <w:spacing w:line="242" w:lineRule="auto"/>
              <w:ind w:left="110"/>
              <w:rPr>
                <w:rFonts w:ascii="Times New Roman" w:hAnsi="Times New Roman" w:cs="Times New Roman"/>
                <w:spacing w:val="-42"/>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«Зимние</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забавы»</w:t>
            </w:r>
            <w:r w:rsidRPr="00DC5FCB">
              <w:rPr>
                <w:rFonts w:ascii="Times New Roman" w:hAnsi="Times New Roman" w:cs="Times New Roman"/>
                <w:spacing w:val="-42"/>
                <w:sz w:val="24"/>
                <w:szCs w:val="24"/>
              </w:rPr>
              <w:t xml:space="preserve"> </w:t>
            </w:r>
          </w:p>
          <w:p w:rsidR="00EA287E" w:rsidRPr="00DC5FCB" w:rsidRDefault="00EA287E" w:rsidP="00377D76">
            <w:pPr>
              <w:pStyle w:val="TableParagraph"/>
              <w:spacing w:line="242" w:lineRule="auto"/>
              <w:ind w:left="110"/>
              <w:rPr>
                <w:rFonts w:ascii="Times New Roman" w:hAnsi="Times New Roman" w:cs="Times New Roman"/>
                <w:sz w:val="24"/>
                <w:szCs w:val="24"/>
              </w:rPr>
            </w:pPr>
            <w:r w:rsidRPr="00DC5FCB">
              <w:rPr>
                <w:rFonts w:ascii="Times New Roman" w:hAnsi="Times New Roman" w:cs="Times New Roman"/>
                <w:sz w:val="24"/>
                <w:szCs w:val="24"/>
              </w:rPr>
              <w:t>Детский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зимний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вернисаж</w:t>
            </w:r>
          </w:p>
        </w:tc>
      </w:tr>
      <w:tr w:rsidR="00EA287E" w:rsidRPr="00DC5FCB" w:rsidTr="00F706BD">
        <w:trPr>
          <w:trHeight w:val="1449"/>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p>
        </w:tc>
        <w:tc>
          <w:tcPr>
            <w:tcW w:w="2693" w:type="dxa"/>
          </w:tcPr>
          <w:p w:rsidR="00EA287E" w:rsidRPr="00DC5FCB" w:rsidRDefault="00EA287E" w:rsidP="00377D76">
            <w:pPr>
              <w:pStyle w:val="TableParagraph"/>
              <w:spacing w:line="242" w:lineRule="auto"/>
              <w:ind w:left="110"/>
              <w:rPr>
                <w:rFonts w:ascii="Times New Roman" w:hAnsi="Times New Roman" w:cs="Times New Roman"/>
                <w:sz w:val="24"/>
                <w:szCs w:val="24"/>
              </w:rPr>
            </w:pPr>
            <w:r w:rsidRPr="00DC5FCB">
              <w:rPr>
                <w:rFonts w:ascii="Times New Roman" w:hAnsi="Times New Roman" w:cs="Times New Roman"/>
                <w:sz w:val="24"/>
                <w:szCs w:val="24"/>
              </w:rPr>
              <w:t>Забавы</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со</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снеговиком,</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снежками,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санками</w:t>
            </w:r>
          </w:p>
          <w:p w:rsidR="00EA287E" w:rsidRPr="00DC5FCB" w:rsidRDefault="00EA287E" w:rsidP="00377D76">
            <w:pPr>
              <w:pStyle w:val="TableParagraph"/>
              <w:ind w:left="110" w:right="94"/>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«спасибо»,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11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января</w:t>
            </w:r>
          </w:p>
          <w:p w:rsidR="00EA287E" w:rsidRPr="00DC5FCB" w:rsidRDefault="00EA287E" w:rsidP="00377D76">
            <w:pPr>
              <w:pStyle w:val="TableParagraph"/>
              <w:tabs>
                <w:tab w:val="left" w:pos="1536"/>
                <w:tab w:val="left" w:pos="2091"/>
              </w:tabs>
              <w:ind w:left="110" w:right="92"/>
              <w:rPr>
                <w:rFonts w:ascii="Times New Roman" w:hAnsi="Times New Roman" w:cs="Times New Roman"/>
                <w:sz w:val="24"/>
                <w:szCs w:val="24"/>
              </w:rPr>
            </w:pPr>
            <w:r w:rsidRPr="00DC5FCB">
              <w:rPr>
                <w:rFonts w:ascii="Times New Roman" w:hAnsi="Times New Roman" w:cs="Times New Roman"/>
                <w:sz w:val="24"/>
                <w:szCs w:val="24"/>
              </w:rPr>
              <w:t>Совместное</w:t>
            </w:r>
            <w:r w:rsidRPr="00DC5FCB">
              <w:rPr>
                <w:rFonts w:ascii="Times New Roman" w:hAnsi="Times New Roman" w:cs="Times New Roman"/>
                <w:sz w:val="24"/>
                <w:szCs w:val="24"/>
              </w:rPr>
              <w:tab/>
              <w:t>с</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взрослыми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изготовление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кормушек</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Подкормка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птиц</w:t>
            </w:r>
          </w:p>
        </w:tc>
        <w:tc>
          <w:tcPr>
            <w:tcW w:w="2552" w:type="dxa"/>
          </w:tcPr>
          <w:p w:rsidR="00EA287E" w:rsidRPr="00DC5FCB" w:rsidRDefault="00EA287E" w:rsidP="00377D76">
            <w:pPr>
              <w:pStyle w:val="TableParagraph"/>
              <w:spacing w:line="242" w:lineRule="auto"/>
              <w:ind w:left="110"/>
              <w:rPr>
                <w:rFonts w:ascii="Times New Roman" w:hAnsi="Times New Roman" w:cs="Times New Roman"/>
                <w:spacing w:val="-42"/>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pacing w:val="29"/>
                <w:sz w:val="24"/>
                <w:szCs w:val="24"/>
              </w:rPr>
              <w:t xml:space="preserve"> </w:t>
            </w:r>
            <w:r w:rsidRPr="00DC5FCB">
              <w:rPr>
                <w:rFonts w:ascii="Times New Roman" w:hAnsi="Times New Roman" w:cs="Times New Roman"/>
                <w:sz w:val="24"/>
                <w:szCs w:val="24"/>
              </w:rPr>
              <w:t>«Зимние</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забавы»</w:t>
            </w:r>
            <w:r w:rsidRPr="00DC5FCB">
              <w:rPr>
                <w:rFonts w:ascii="Times New Roman" w:hAnsi="Times New Roman" w:cs="Times New Roman"/>
                <w:spacing w:val="-42"/>
                <w:sz w:val="24"/>
                <w:szCs w:val="24"/>
              </w:rPr>
              <w:t xml:space="preserve"> </w:t>
            </w:r>
          </w:p>
          <w:p w:rsidR="00EA287E" w:rsidRPr="00DC5FCB" w:rsidRDefault="00EA287E" w:rsidP="00377D76">
            <w:pPr>
              <w:pStyle w:val="TableParagraph"/>
              <w:spacing w:line="242" w:lineRule="auto"/>
              <w:ind w:left="110"/>
              <w:rPr>
                <w:rFonts w:ascii="Times New Roman" w:hAnsi="Times New Roman" w:cs="Times New Roman"/>
                <w:sz w:val="24"/>
                <w:szCs w:val="24"/>
              </w:rPr>
            </w:pPr>
            <w:r w:rsidRPr="00DC5FCB">
              <w:rPr>
                <w:rFonts w:ascii="Times New Roman" w:hAnsi="Times New Roman" w:cs="Times New Roman"/>
                <w:sz w:val="24"/>
                <w:szCs w:val="24"/>
              </w:rPr>
              <w:t>Детский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зимний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вернисаж</w:t>
            </w:r>
          </w:p>
        </w:tc>
      </w:tr>
      <w:tr w:rsidR="00EA287E" w:rsidRPr="00DC5FCB" w:rsidTr="00F706BD">
        <w:trPr>
          <w:trHeight w:val="1242"/>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p>
        </w:tc>
        <w:tc>
          <w:tcPr>
            <w:tcW w:w="2693"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Подготовка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зимней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Олимпиаде</w:t>
            </w:r>
          </w:p>
          <w:p w:rsidR="00EA287E" w:rsidRPr="00DC5FCB" w:rsidRDefault="00EA287E" w:rsidP="00377D76">
            <w:pPr>
              <w:pStyle w:val="TableParagraph"/>
              <w:ind w:left="110" w:right="94"/>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«спасибо»,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11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января</w:t>
            </w:r>
          </w:p>
          <w:p w:rsidR="00EA287E" w:rsidRPr="00DC5FCB" w:rsidRDefault="00EA287E" w:rsidP="00377D76">
            <w:pPr>
              <w:pStyle w:val="TableParagraph"/>
              <w:tabs>
                <w:tab w:val="left" w:pos="1536"/>
                <w:tab w:val="left" w:pos="2092"/>
              </w:tabs>
              <w:spacing w:before="1"/>
              <w:ind w:left="110" w:right="91"/>
              <w:rPr>
                <w:rFonts w:ascii="Times New Roman" w:hAnsi="Times New Roman" w:cs="Times New Roman"/>
                <w:sz w:val="24"/>
                <w:szCs w:val="24"/>
              </w:rPr>
            </w:pPr>
            <w:r w:rsidRPr="00DC5FCB">
              <w:rPr>
                <w:rFonts w:ascii="Times New Roman" w:hAnsi="Times New Roman" w:cs="Times New Roman"/>
                <w:sz w:val="24"/>
                <w:szCs w:val="24"/>
              </w:rPr>
              <w:t>Совместное</w:t>
            </w:r>
            <w:r w:rsidRPr="00DC5FCB">
              <w:rPr>
                <w:rFonts w:ascii="Times New Roman" w:hAnsi="Times New Roman" w:cs="Times New Roman"/>
                <w:sz w:val="24"/>
                <w:szCs w:val="24"/>
              </w:rPr>
              <w:tab/>
              <w:t>с</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взрослыми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изготовление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кормушек</w:t>
            </w:r>
          </w:p>
          <w:p w:rsidR="00EA287E" w:rsidRPr="00DC5FCB" w:rsidRDefault="00EA287E" w:rsidP="00377D76">
            <w:pPr>
              <w:pStyle w:val="TableParagraph"/>
              <w:spacing w:line="198" w:lineRule="exact"/>
              <w:ind w:left="110"/>
              <w:rPr>
                <w:rFonts w:ascii="Times New Roman" w:hAnsi="Times New Roman" w:cs="Times New Roman"/>
                <w:sz w:val="24"/>
                <w:szCs w:val="24"/>
              </w:rPr>
            </w:pPr>
            <w:r w:rsidRPr="00DC5FCB">
              <w:rPr>
                <w:rFonts w:ascii="Times New Roman" w:hAnsi="Times New Roman" w:cs="Times New Roman"/>
                <w:sz w:val="24"/>
                <w:szCs w:val="24"/>
              </w:rPr>
              <w:t>Подкормка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птиц</w:t>
            </w:r>
          </w:p>
        </w:tc>
        <w:tc>
          <w:tcPr>
            <w:tcW w:w="2552" w:type="dxa"/>
          </w:tcPr>
          <w:p w:rsidR="00EA287E" w:rsidRPr="00DC5FCB" w:rsidRDefault="00EA287E" w:rsidP="00377D76">
            <w:pPr>
              <w:pStyle w:val="TableParagraph"/>
              <w:ind w:left="110" w:right="535"/>
              <w:rPr>
                <w:rFonts w:ascii="Times New Roman" w:hAnsi="Times New Roman" w:cs="Times New Roman"/>
                <w:sz w:val="24"/>
                <w:szCs w:val="24"/>
              </w:rPr>
            </w:pPr>
            <w:r w:rsidRPr="00DC5FCB">
              <w:rPr>
                <w:rFonts w:ascii="Times New Roman" w:hAnsi="Times New Roman" w:cs="Times New Roman"/>
                <w:sz w:val="24"/>
                <w:szCs w:val="24"/>
              </w:rPr>
              <w:t>Зимняя Олимпиада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Детский</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зимний</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вернисаж</w:t>
            </w:r>
          </w:p>
        </w:tc>
      </w:tr>
      <w:tr w:rsidR="00EA287E" w:rsidRPr="00DC5FCB" w:rsidTr="00F706BD">
        <w:trPr>
          <w:trHeight w:val="1862"/>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7" w:lineRule="exact"/>
              <w:ind w:left="108"/>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2383" w:type="dxa"/>
            <w:shd w:val="clear" w:color="auto" w:fill="auto"/>
          </w:tcPr>
          <w:p w:rsidR="00EA287E" w:rsidRPr="00DC5FCB" w:rsidRDefault="00EA287E" w:rsidP="00F706BD">
            <w:pPr>
              <w:pStyle w:val="TableParagraph"/>
              <w:tabs>
                <w:tab w:val="left" w:pos="895"/>
                <w:tab w:val="left" w:pos="1874"/>
              </w:tabs>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z w:val="24"/>
                <w:szCs w:val="24"/>
              </w:rPr>
              <w:tab/>
              <w:t>снятия</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блокады</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Ленинграда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27</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января</w:t>
            </w:r>
          </w:p>
        </w:tc>
        <w:tc>
          <w:tcPr>
            <w:tcW w:w="2693" w:type="dxa"/>
          </w:tcPr>
          <w:p w:rsidR="00EA287E" w:rsidRPr="00DC5FCB" w:rsidRDefault="00EA287E" w:rsidP="00377D76">
            <w:pPr>
              <w:pStyle w:val="TableParagraph"/>
              <w:ind w:left="110" w:right="89"/>
              <w:rPr>
                <w:rFonts w:ascii="Times New Roman" w:hAnsi="Times New Roman" w:cs="Times New Roman"/>
                <w:sz w:val="24"/>
                <w:szCs w:val="24"/>
              </w:rPr>
            </w:pPr>
            <w:r w:rsidRPr="00DC5FCB">
              <w:rPr>
                <w:rFonts w:ascii="Times New Roman" w:hAnsi="Times New Roman" w:cs="Times New Roman"/>
                <w:sz w:val="24"/>
                <w:szCs w:val="24"/>
              </w:rPr>
              <w:t>Что</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значит</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«старый»</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новый</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год?</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(13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14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января)</w:t>
            </w:r>
          </w:p>
          <w:p w:rsidR="00EA287E" w:rsidRPr="00DC5FCB" w:rsidRDefault="00EA287E" w:rsidP="00377D76">
            <w:pPr>
              <w:pStyle w:val="TableParagraph"/>
              <w:ind w:left="110" w:right="94"/>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«спасибо»,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11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января</w:t>
            </w:r>
          </w:p>
          <w:p w:rsidR="00EA287E" w:rsidRPr="00DC5FCB" w:rsidRDefault="00EA287E" w:rsidP="00377D76">
            <w:pPr>
              <w:pStyle w:val="TableParagraph"/>
              <w:tabs>
                <w:tab w:val="left" w:pos="1397"/>
                <w:tab w:val="left" w:pos="2211"/>
              </w:tabs>
              <w:ind w:left="110" w:right="95"/>
              <w:rPr>
                <w:rFonts w:ascii="Times New Roman" w:hAnsi="Times New Roman" w:cs="Times New Roman"/>
                <w:sz w:val="24"/>
                <w:szCs w:val="24"/>
              </w:rPr>
            </w:pPr>
            <w:r w:rsidRPr="00DC5FCB">
              <w:rPr>
                <w:rFonts w:ascii="Times New Roman" w:hAnsi="Times New Roman" w:cs="Times New Roman"/>
                <w:sz w:val="24"/>
                <w:szCs w:val="24"/>
              </w:rPr>
              <w:t>Подготовка к зимней Олимпиаде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 xml:space="preserve">Однодневный проект </w:t>
            </w:r>
            <w:r w:rsidRPr="00DC5FCB">
              <w:rPr>
                <w:rFonts w:ascii="Times New Roman" w:hAnsi="Times New Roman" w:cs="Times New Roman"/>
                <w:spacing w:val="-1"/>
                <w:sz w:val="24"/>
                <w:szCs w:val="24"/>
              </w:rPr>
              <w:t>«Русские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валенки»</w:t>
            </w:r>
          </w:p>
          <w:p w:rsidR="00EA287E" w:rsidRPr="00DC5FCB" w:rsidRDefault="00EA287E" w:rsidP="00377D76">
            <w:pPr>
              <w:pStyle w:val="TableParagraph"/>
              <w:spacing w:line="206" w:lineRule="exact"/>
              <w:ind w:left="110" w:right="989"/>
              <w:rPr>
                <w:rFonts w:ascii="Times New Roman" w:hAnsi="Times New Roman" w:cs="Times New Roman"/>
                <w:sz w:val="24"/>
                <w:szCs w:val="24"/>
              </w:rPr>
            </w:pPr>
            <w:r w:rsidRPr="00DC5FCB">
              <w:rPr>
                <w:rFonts w:ascii="Times New Roman" w:hAnsi="Times New Roman" w:cs="Times New Roman"/>
                <w:sz w:val="24"/>
                <w:szCs w:val="24"/>
              </w:rPr>
              <w:t>Изготовление кормушек</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Подкормка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птиц</w:t>
            </w:r>
          </w:p>
        </w:tc>
        <w:tc>
          <w:tcPr>
            <w:tcW w:w="2552" w:type="dxa"/>
          </w:tcPr>
          <w:p w:rsidR="00EA287E" w:rsidRPr="00DC5FCB" w:rsidRDefault="00EA287E" w:rsidP="00377D76">
            <w:pPr>
              <w:pStyle w:val="TableParagraph"/>
              <w:ind w:left="110" w:right="455"/>
              <w:rPr>
                <w:rFonts w:ascii="Times New Roman" w:hAnsi="Times New Roman" w:cs="Times New Roman"/>
                <w:spacing w:val="-42"/>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русского</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валенка</w:t>
            </w:r>
            <w:r w:rsidRPr="00DC5FCB">
              <w:rPr>
                <w:rFonts w:ascii="Times New Roman" w:hAnsi="Times New Roman" w:cs="Times New Roman"/>
                <w:spacing w:val="-42"/>
                <w:sz w:val="24"/>
                <w:szCs w:val="24"/>
              </w:rPr>
              <w:t xml:space="preserve"> </w:t>
            </w:r>
          </w:p>
          <w:p w:rsidR="00EA287E" w:rsidRPr="00DC5FCB" w:rsidRDefault="00EA287E" w:rsidP="00377D76">
            <w:pPr>
              <w:pStyle w:val="TableParagraph"/>
              <w:ind w:left="110" w:right="455"/>
              <w:rPr>
                <w:rFonts w:ascii="Times New Roman" w:hAnsi="Times New Roman" w:cs="Times New Roman"/>
                <w:sz w:val="24"/>
                <w:szCs w:val="24"/>
              </w:rPr>
            </w:pPr>
            <w:r w:rsidRPr="00DC5FCB">
              <w:rPr>
                <w:rFonts w:ascii="Times New Roman" w:hAnsi="Times New Roman" w:cs="Times New Roman"/>
                <w:sz w:val="24"/>
                <w:szCs w:val="24"/>
              </w:rPr>
              <w:t>Зимняя Олимпиада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Тематический досуг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Детский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зимний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вернисаж</w:t>
            </w:r>
          </w:p>
        </w:tc>
      </w:tr>
      <w:tr w:rsidR="00EA287E" w:rsidRPr="00DC5FCB" w:rsidTr="00F706BD">
        <w:trPr>
          <w:trHeight w:val="621"/>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2383" w:type="dxa"/>
            <w:shd w:val="clear" w:color="auto" w:fill="auto"/>
          </w:tcPr>
          <w:p w:rsidR="00EA287E" w:rsidRPr="00DC5FCB" w:rsidRDefault="00EA287E" w:rsidP="00F706BD">
            <w:pPr>
              <w:pStyle w:val="TableParagraph"/>
              <w:tabs>
                <w:tab w:val="left" w:pos="895"/>
                <w:tab w:val="left" w:pos="1874"/>
              </w:tabs>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z w:val="24"/>
                <w:szCs w:val="24"/>
              </w:rPr>
              <w:tab/>
              <w:t>снятия</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блокады</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Ленинграда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27</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января;</w:t>
            </w:r>
          </w:p>
        </w:tc>
        <w:tc>
          <w:tcPr>
            <w:tcW w:w="2693" w:type="dxa"/>
          </w:tcPr>
          <w:p w:rsidR="00EA287E" w:rsidRPr="00DC5FCB" w:rsidRDefault="00EA287E" w:rsidP="00377D76">
            <w:pPr>
              <w:pStyle w:val="TableParagraph"/>
              <w:ind w:left="110" w:right="89"/>
              <w:rPr>
                <w:rFonts w:ascii="Times New Roman" w:hAnsi="Times New Roman" w:cs="Times New Roman"/>
                <w:sz w:val="24"/>
                <w:szCs w:val="24"/>
              </w:rPr>
            </w:pPr>
            <w:r w:rsidRPr="00DC5FCB">
              <w:rPr>
                <w:rFonts w:ascii="Times New Roman" w:hAnsi="Times New Roman" w:cs="Times New Roman"/>
                <w:sz w:val="24"/>
                <w:szCs w:val="24"/>
              </w:rPr>
              <w:t>Что</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значит</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«старый»</w:t>
            </w:r>
            <w:r w:rsidRPr="00DC5FCB">
              <w:rPr>
                <w:rFonts w:ascii="Times New Roman" w:hAnsi="Times New Roman" w:cs="Times New Roman"/>
                <w:spacing w:val="28"/>
                <w:sz w:val="24"/>
                <w:szCs w:val="24"/>
              </w:rPr>
              <w:t xml:space="preserve"> </w:t>
            </w:r>
            <w:r w:rsidRPr="00DC5FCB">
              <w:rPr>
                <w:rFonts w:ascii="Times New Roman" w:hAnsi="Times New Roman" w:cs="Times New Roman"/>
                <w:sz w:val="24"/>
                <w:szCs w:val="24"/>
              </w:rPr>
              <w:t>новый</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год?</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(13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14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января)</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Детский</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вернисаж</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«Зимушка-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зима»</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русского</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валенка</w:t>
            </w:r>
          </w:p>
        </w:tc>
      </w:tr>
      <w:tr w:rsidR="00EA287E" w:rsidRPr="00DC5FCB" w:rsidTr="00F706BD">
        <w:trPr>
          <w:trHeight w:val="1036"/>
        </w:trPr>
        <w:tc>
          <w:tcPr>
            <w:tcW w:w="960" w:type="dxa"/>
          </w:tcPr>
          <w:p w:rsidR="00EA287E" w:rsidRPr="00DC5FCB" w:rsidRDefault="00EA287E" w:rsidP="00126C5B">
            <w:pPr>
              <w:pStyle w:val="TableParagraph"/>
              <w:rPr>
                <w:rFonts w:ascii="Times New Roman" w:hAnsi="Times New Roman" w:cs="Times New Roman"/>
                <w:sz w:val="24"/>
                <w:szCs w:val="24"/>
              </w:rPr>
            </w:pPr>
          </w:p>
        </w:tc>
        <w:tc>
          <w:tcPr>
            <w:tcW w:w="1480" w:type="dxa"/>
          </w:tcPr>
          <w:p w:rsidR="00EA287E" w:rsidRPr="00DC5FCB" w:rsidRDefault="00EA287E" w:rsidP="00377D76">
            <w:pPr>
              <w:pStyle w:val="TableParagraph"/>
              <w:rPr>
                <w:rFonts w:ascii="Times New Roman" w:hAnsi="Times New Roman" w:cs="Times New Roman"/>
                <w:sz w:val="24"/>
                <w:szCs w:val="24"/>
              </w:rPr>
            </w:pPr>
          </w:p>
        </w:tc>
        <w:tc>
          <w:tcPr>
            <w:tcW w:w="2383" w:type="dxa"/>
            <w:shd w:val="clear" w:color="auto" w:fill="auto"/>
          </w:tcPr>
          <w:p w:rsidR="00EA287E" w:rsidRPr="00DC5FCB" w:rsidRDefault="00EA287E" w:rsidP="00F706BD">
            <w:pPr>
              <w:pStyle w:val="TableParagraph"/>
              <w:tabs>
                <w:tab w:val="left" w:pos="927"/>
                <w:tab w:val="left" w:pos="1977"/>
              </w:tabs>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z w:val="24"/>
                <w:szCs w:val="24"/>
              </w:rPr>
              <w:tab/>
              <w:t>памяти</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жертв</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Холокоста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27 января;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Новый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год</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31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декабря</w:t>
            </w:r>
          </w:p>
        </w:tc>
        <w:tc>
          <w:tcPr>
            <w:tcW w:w="2693" w:type="dxa"/>
          </w:tcPr>
          <w:p w:rsidR="00EA287E" w:rsidRPr="00DC5FCB" w:rsidRDefault="00EA287E" w:rsidP="00377D76">
            <w:pPr>
              <w:pStyle w:val="TableParagraph"/>
              <w:ind w:left="110" w:right="94"/>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«спасибо»,</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11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января</w:t>
            </w:r>
          </w:p>
          <w:p w:rsidR="00EA287E" w:rsidRPr="00DC5FCB" w:rsidRDefault="00EA287E" w:rsidP="00377D76">
            <w:pPr>
              <w:pStyle w:val="TableParagraph"/>
              <w:tabs>
                <w:tab w:val="left" w:pos="1397"/>
                <w:tab w:val="left" w:pos="2211"/>
              </w:tabs>
              <w:ind w:left="110" w:right="93" w:firstLine="91"/>
              <w:rPr>
                <w:rFonts w:ascii="Times New Roman" w:hAnsi="Times New Roman" w:cs="Times New Roman"/>
                <w:sz w:val="24"/>
                <w:szCs w:val="24"/>
              </w:rPr>
            </w:pPr>
            <w:r w:rsidRPr="00DC5FCB">
              <w:rPr>
                <w:rFonts w:ascii="Times New Roman" w:hAnsi="Times New Roman" w:cs="Times New Roman"/>
                <w:sz w:val="24"/>
                <w:szCs w:val="24"/>
              </w:rPr>
              <w:t>Подготовка к зимней Олимпиаде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Однодневный</w:t>
            </w:r>
            <w:r w:rsidRPr="00DC5FCB">
              <w:rPr>
                <w:rFonts w:ascii="Times New Roman" w:hAnsi="Times New Roman" w:cs="Times New Roman"/>
                <w:sz w:val="24"/>
                <w:szCs w:val="24"/>
              </w:rPr>
              <w:tab/>
              <w:t>проект</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«Русские</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валенки»</w:t>
            </w:r>
          </w:p>
        </w:tc>
        <w:tc>
          <w:tcPr>
            <w:tcW w:w="2552" w:type="dxa"/>
          </w:tcPr>
          <w:p w:rsidR="00EA287E" w:rsidRPr="00DC5FCB" w:rsidRDefault="00EA287E" w:rsidP="00377D76">
            <w:pPr>
              <w:pStyle w:val="TableParagraph"/>
              <w:tabs>
                <w:tab w:val="left" w:pos="1715"/>
              </w:tabs>
              <w:ind w:left="110" w:right="95"/>
              <w:rPr>
                <w:rFonts w:ascii="Times New Roman" w:hAnsi="Times New Roman" w:cs="Times New Roman"/>
                <w:sz w:val="24"/>
                <w:szCs w:val="24"/>
              </w:rPr>
            </w:pPr>
            <w:r w:rsidRPr="00DC5FCB">
              <w:rPr>
                <w:rFonts w:ascii="Times New Roman" w:hAnsi="Times New Roman" w:cs="Times New Roman"/>
                <w:sz w:val="24"/>
                <w:szCs w:val="24"/>
              </w:rPr>
              <w:t xml:space="preserve">Зимняя </w:t>
            </w:r>
            <w:r w:rsidRPr="00DC5FCB">
              <w:rPr>
                <w:rFonts w:ascii="Times New Roman" w:hAnsi="Times New Roman" w:cs="Times New Roman"/>
                <w:spacing w:val="-1"/>
                <w:sz w:val="24"/>
                <w:szCs w:val="24"/>
              </w:rPr>
              <w:t>Олимпиада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Тематический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досуг</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Детский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зимний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вернисаж</w:t>
            </w:r>
          </w:p>
        </w:tc>
      </w:tr>
      <w:tr w:rsidR="00EA287E" w:rsidRPr="00DC5FCB" w:rsidTr="00F706BD">
        <w:trPr>
          <w:trHeight w:val="621"/>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Февраль</w:t>
            </w: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Российской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науки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8</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февраля;</w:t>
            </w:r>
          </w:p>
        </w:tc>
        <w:tc>
          <w:tcPr>
            <w:tcW w:w="2693"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путешествие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«Моя</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семья»</w:t>
            </w:r>
          </w:p>
        </w:tc>
        <w:tc>
          <w:tcPr>
            <w:tcW w:w="2552" w:type="dxa"/>
          </w:tcPr>
          <w:p w:rsidR="00EA287E" w:rsidRPr="00DC5FCB" w:rsidRDefault="00EA287E" w:rsidP="00377D76">
            <w:pPr>
              <w:pStyle w:val="TableParagraph"/>
              <w:tabs>
                <w:tab w:val="left" w:pos="1379"/>
              </w:tabs>
              <w:ind w:left="110" w:right="96"/>
              <w:rPr>
                <w:rFonts w:ascii="Times New Roman" w:hAnsi="Times New Roman" w:cs="Times New Roman"/>
                <w:sz w:val="24"/>
                <w:szCs w:val="24"/>
              </w:rPr>
            </w:pPr>
            <w:r w:rsidRPr="00DC5FCB">
              <w:rPr>
                <w:rFonts w:ascii="Times New Roman" w:hAnsi="Times New Roman" w:cs="Times New Roman"/>
                <w:sz w:val="24"/>
                <w:szCs w:val="24"/>
              </w:rPr>
              <w:t xml:space="preserve">Семейный </w:t>
            </w:r>
            <w:r w:rsidRPr="00DC5FCB">
              <w:rPr>
                <w:rFonts w:ascii="Times New Roman" w:hAnsi="Times New Roman" w:cs="Times New Roman"/>
                <w:spacing w:val="-1"/>
                <w:sz w:val="24"/>
                <w:szCs w:val="24"/>
              </w:rPr>
              <w:t>физкультурный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досуг</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«Мы</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братиком,</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папой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и</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дедушкой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лучшие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друзья»</w:t>
            </w:r>
          </w:p>
        </w:tc>
      </w:tr>
      <w:tr w:rsidR="00EA287E" w:rsidRPr="00DC5FCB" w:rsidTr="00F706BD">
        <w:trPr>
          <w:trHeight w:val="827"/>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Российской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науки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8</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февраля;</w:t>
            </w:r>
          </w:p>
          <w:p w:rsidR="00EA287E" w:rsidRPr="00DC5FCB" w:rsidRDefault="00EA287E" w:rsidP="00F706BD">
            <w:pPr>
              <w:pStyle w:val="TableParagraph"/>
              <w:spacing w:line="208"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Отечества</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23 февраля</w:t>
            </w:r>
          </w:p>
        </w:tc>
        <w:tc>
          <w:tcPr>
            <w:tcW w:w="2693"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Подготовка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празднику</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защитника Отечества»</w:t>
            </w:r>
          </w:p>
        </w:tc>
        <w:tc>
          <w:tcPr>
            <w:tcW w:w="2552"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Тематический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досуг</w:t>
            </w:r>
          </w:p>
        </w:tc>
      </w:tr>
      <w:tr w:rsidR="00EA287E" w:rsidRPr="00DC5FCB" w:rsidTr="00F706BD">
        <w:trPr>
          <w:trHeight w:val="1240"/>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4" w:lineRule="exact"/>
              <w:ind w:left="108"/>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2383" w:type="dxa"/>
            <w:shd w:val="clear" w:color="auto" w:fill="auto"/>
          </w:tcPr>
          <w:p w:rsidR="00EA287E" w:rsidRPr="00DC5FCB" w:rsidRDefault="00EA287E" w:rsidP="00F706BD">
            <w:pPr>
              <w:pStyle w:val="TableParagraph"/>
              <w:spacing w:line="194"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8"/>
                <w:sz w:val="24"/>
                <w:szCs w:val="24"/>
              </w:rPr>
              <w:t xml:space="preserve"> </w:t>
            </w:r>
            <w:r w:rsidRPr="00DC5FCB">
              <w:rPr>
                <w:rFonts w:ascii="Times New Roman" w:hAnsi="Times New Roman" w:cs="Times New Roman"/>
                <w:sz w:val="24"/>
                <w:szCs w:val="24"/>
              </w:rPr>
              <w:t xml:space="preserve">Российской   науки  </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 xml:space="preserve">–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8</w:t>
            </w:r>
          </w:p>
          <w:p w:rsidR="00EA287E" w:rsidRPr="00DC5FCB" w:rsidRDefault="00EA287E" w:rsidP="00F706BD">
            <w:pPr>
              <w:pStyle w:val="TableParagraph"/>
              <w:spacing w:line="207" w:lineRule="exact"/>
              <w:ind w:left="108"/>
              <w:rPr>
                <w:rFonts w:ascii="Times New Roman" w:hAnsi="Times New Roman" w:cs="Times New Roman"/>
                <w:sz w:val="24"/>
                <w:szCs w:val="24"/>
              </w:rPr>
            </w:pPr>
            <w:r w:rsidRPr="00DC5FCB">
              <w:rPr>
                <w:rFonts w:ascii="Times New Roman" w:hAnsi="Times New Roman" w:cs="Times New Roman"/>
                <w:sz w:val="24"/>
                <w:szCs w:val="24"/>
              </w:rPr>
              <w:t>февраля;</w:t>
            </w:r>
          </w:p>
          <w:p w:rsidR="00EA287E" w:rsidRPr="00DC5FCB" w:rsidRDefault="00EA287E" w:rsidP="00F706BD">
            <w:pPr>
              <w:pStyle w:val="TableParagraph"/>
              <w:spacing w:before="2"/>
              <w:ind w:left="108"/>
              <w:rPr>
                <w:rFonts w:ascii="Times New Roman" w:hAnsi="Times New Roman" w:cs="Times New Roman"/>
                <w:sz w:val="24"/>
                <w:szCs w:val="24"/>
              </w:rPr>
            </w:pPr>
            <w:r w:rsidRPr="00DC5FCB">
              <w:rPr>
                <w:rFonts w:ascii="Times New Roman" w:hAnsi="Times New Roman" w:cs="Times New Roman"/>
                <w:sz w:val="24"/>
                <w:szCs w:val="24"/>
              </w:rPr>
              <w:t>Международный</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родного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языка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февраля;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Отечества</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23 февраля</w:t>
            </w:r>
          </w:p>
        </w:tc>
        <w:tc>
          <w:tcPr>
            <w:tcW w:w="2693" w:type="dxa"/>
          </w:tcPr>
          <w:p w:rsidR="00EA287E" w:rsidRPr="00DC5FCB" w:rsidRDefault="00EA287E" w:rsidP="00377D76">
            <w:pPr>
              <w:pStyle w:val="TableParagraph"/>
              <w:spacing w:line="194" w:lineRule="exact"/>
              <w:ind w:left="110"/>
              <w:rPr>
                <w:rFonts w:ascii="Times New Roman" w:hAnsi="Times New Roman" w:cs="Times New Roman"/>
                <w:sz w:val="24"/>
                <w:szCs w:val="24"/>
              </w:rPr>
            </w:pPr>
            <w:r w:rsidRPr="00DC5FCB">
              <w:rPr>
                <w:rFonts w:ascii="Times New Roman" w:hAnsi="Times New Roman" w:cs="Times New Roman"/>
                <w:sz w:val="24"/>
                <w:szCs w:val="24"/>
              </w:rPr>
              <w:t>Подготовка</w:t>
            </w:r>
            <w:r w:rsidRPr="00DC5FCB">
              <w:rPr>
                <w:rFonts w:ascii="Times New Roman" w:hAnsi="Times New Roman" w:cs="Times New Roman"/>
                <w:spacing w:val="88"/>
                <w:sz w:val="24"/>
                <w:szCs w:val="24"/>
              </w:rPr>
              <w:t xml:space="preserve"> </w:t>
            </w:r>
            <w:r w:rsidRPr="00DC5FCB">
              <w:rPr>
                <w:rFonts w:ascii="Times New Roman" w:hAnsi="Times New Roman" w:cs="Times New Roman"/>
                <w:sz w:val="24"/>
                <w:szCs w:val="24"/>
              </w:rPr>
              <w:t xml:space="preserve">к  </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 xml:space="preserve">празднику  </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«День</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защитника</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Отечества»</w:t>
            </w:r>
          </w:p>
        </w:tc>
        <w:tc>
          <w:tcPr>
            <w:tcW w:w="2552" w:type="dxa"/>
          </w:tcPr>
          <w:p w:rsidR="00EA287E" w:rsidRPr="00DC5FCB" w:rsidRDefault="00EA287E" w:rsidP="00377D76">
            <w:pPr>
              <w:pStyle w:val="TableParagraph"/>
              <w:tabs>
                <w:tab w:val="left" w:pos="1082"/>
                <w:tab w:val="left" w:pos="2498"/>
              </w:tabs>
              <w:spacing w:line="194" w:lineRule="exact"/>
              <w:ind w:left="110"/>
              <w:rPr>
                <w:rFonts w:ascii="Times New Roman" w:hAnsi="Times New Roman" w:cs="Times New Roman"/>
                <w:sz w:val="24"/>
                <w:szCs w:val="24"/>
              </w:rPr>
            </w:pPr>
            <w:r w:rsidRPr="00DC5FCB">
              <w:rPr>
                <w:rFonts w:ascii="Times New Roman" w:hAnsi="Times New Roman" w:cs="Times New Roman"/>
                <w:sz w:val="24"/>
                <w:szCs w:val="24"/>
              </w:rPr>
              <w:t>Выставка художественно</w:t>
            </w:r>
            <w:r w:rsidRPr="00DC5FCB">
              <w:rPr>
                <w:rFonts w:ascii="Times New Roman" w:hAnsi="Times New Roman" w:cs="Times New Roman"/>
                <w:sz w:val="24"/>
                <w:szCs w:val="24"/>
              </w:rPr>
              <w:tab/>
              <w:t>–</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творческой</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деятельности</w:t>
            </w:r>
          </w:p>
          <w:p w:rsidR="00EA287E" w:rsidRPr="00DC5FCB" w:rsidRDefault="00EA287E" w:rsidP="00377D76">
            <w:pPr>
              <w:pStyle w:val="TableParagraph"/>
              <w:spacing w:before="2"/>
              <w:ind w:left="110"/>
              <w:rPr>
                <w:rFonts w:ascii="Times New Roman" w:hAnsi="Times New Roman" w:cs="Times New Roman"/>
                <w:sz w:val="24"/>
                <w:szCs w:val="24"/>
              </w:rPr>
            </w:pPr>
            <w:r w:rsidRPr="00DC5FCB">
              <w:rPr>
                <w:rFonts w:ascii="Times New Roman" w:hAnsi="Times New Roman" w:cs="Times New Roman"/>
                <w:sz w:val="24"/>
                <w:szCs w:val="24"/>
              </w:rPr>
              <w:t>«Армия</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Российская,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сильная,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могучая»</w:t>
            </w:r>
          </w:p>
          <w:p w:rsidR="00EA287E" w:rsidRPr="00DC5FCB" w:rsidRDefault="00EA287E" w:rsidP="00377D76">
            <w:pPr>
              <w:pStyle w:val="TableParagraph"/>
              <w:spacing w:line="206" w:lineRule="exact"/>
              <w:ind w:left="110" w:right="90"/>
              <w:rPr>
                <w:rFonts w:ascii="Times New Roman" w:hAnsi="Times New Roman" w:cs="Times New Roman"/>
                <w:sz w:val="24"/>
                <w:szCs w:val="24"/>
              </w:rPr>
            </w:pPr>
            <w:r w:rsidRPr="00DC5FCB">
              <w:rPr>
                <w:rFonts w:ascii="Times New Roman" w:hAnsi="Times New Roman" w:cs="Times New Roman"/>
                <w:sz w:val="24"/>
                <w:szCs w:val="24"/>
              </w:rPr>
              <w:t>Развлечение «23 февраля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 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Отечества»</w:t>
            </w:r>
          </w:p>
        </w:tc>
      </w:tr>
      <w:tr w:rsidR="00EA287E" w:rsidRPr="00DC5FCB" w:rsidTr="00F706BD">
        <w:trPr>
          <w:trHeight w:val="1656"/>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Российской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науки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8</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февраля;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Международный</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родного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языка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февраля;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Отечества</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23 февраля</w:t>
            </w:r>
          </w:p>
        </w:tc>
        <w:tc>
          <w:tcPr>
            <w:tcW w:w="2693"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Подготовка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празднику</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защитника Отечества»</w:t>
            </w:r>
          </w:p>
        </w:tc>
        <w:tc>
          <w:tcPr>
            <w:tcW w:w="2552" w:type="dxa"/>
          </w:tcPr>
          <w:p w:rsidR="00EA287E" w:rsidRPr="00DC5FCB" w:rsidRDefault="00EA287E" w:rsidP="00377D76">
            <w:pPr>
              <w:pStyle w:val="TableParagraph"/>
              <w:tabs>
                <w:tab w:val="left" w:pos="1082"/>
                <w:tab w:val="left" w:pos="2498"/>
              </w:tabs>
              <w:ind w:left="110" w:right="95"/>
              <w:rPr>
                <w:rFonts w:ascii="Times New Roman" w:hAnsi="Times New Roman" w:cs="Times New Roman"/>
                <w:sz w:val="24"/>
                <w:szCs w:val="24"/>
              </w:rPr>
            </w:pPr>
            <w:r w:rsidRPr="00DC5FCB">
              <w:rPr>
                <w:rFonts w:ascii="Times New Roman" w:hAnsi="Times New Roman" w:cs="Times New Roman"/>
                <w:sz w:val="24"/>
                <w:szCs w:val="24"/>
              </w:rPr>
              <w:t>Выставка художественно</w:t>
            </w:r>
            <w:r w:rsidRPr="00DC5FCB">
              <w:rPr>
                <w:rFonts w:ascii="Times New Roman" w:hAnsi="Times New Roman" w:cs="Times New Roman"/>
                <w:spacing w:val="-5"/>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творческой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деятельности</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«Армия</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Российская,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сильная,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могучая»</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Физкультурно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музыкальное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развлечение</w:t>
            </w:r>
          </w:p>
          <w:p w:rsidR="00EA287E" w:rsidRPr="00DC5FCB" w:rsidRDefault="00EA287E" w:rsidP="00377D76">
            <w:pPr>
              <w:pStyle w:val="TableParagraph"/>
              <w:spacing w:line="206" w:lineRule="exact"/>
              <w:ind w:left="110" w:right="91"/>
              <w:rPr>
                <w:rFonts w:ascii="Times New Roman" w:hAnsi="Times New Roman" w:cs="Times New Roman"/>
                <w:sz w:val="24"/>
                <w:szCs w:val="24"/>
              </w:rPr>
            </w:pPr>
            <w:r w:rsidRPr="00DC5FCB">
              <w:rPr>
                <w:rFonts w:ascii="Times New Roman" w:hAnsi="Times New Roman" w:cs="Times New Roman"/>
                <w:sz w:val="24"/>
                <w:szCs w:val="24"/>
              </w:rPr>
              <w:t>«23</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февраля</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Отечества»</w:t>
            </w:r>
          </w:p>
        </w:tc>
      </w:tr>
      <w:tr w:rsidR="00EA287E" w:rsidRPr="00DC5FCB" w:rsidTr="00F706BD">
        <w:trPr>
          <w:trHeight w:val="3103"/>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2383" w:type="dxa"/>
            <w:shd w:val="clear" w:color="auto" w:fill="auto"/>
          </w:tcPr>
          <w:p w:rsidR="00EA287E" w:rsidRPr="00DC5FCB" w:rsidRDefault="00EA287E" w:rsidP="00F706BD">
            <w:pPr>
              <w:pStyle w:val="TableParagraph"/>
              <w:tabs>
                <w:tab w:val="left" w:pos="1835"/>
              </w:tabs>
              <w:ind w:left="108"/>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разгрома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советскими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войсками</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немецко-</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фашистских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войск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Сталинградской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битве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февраля;</w:t>
            </w:r>
          </w:p>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Российской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науки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8</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февраля;</w:t>
            </w:r>
          </w:p>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памяти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россиянах,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исполнявших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служебный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долг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 пределами Отечества – 15</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февраля;</w:t>
            </w:r>
          </w:p>
          <w:p w:rsidR="00EA287E" w:rsidRPr="00DC5FCB" w:rsidRDefault="00EA287E" w:rsidP="00F706BD">
            <w:pPr>
              <w:pStyle w:val="TableParagraph"/>
              <w:spacing w:line="242" w:lineRule="auto"/>
              <w:ind w:left="108"/>
              <w:jc w:val="both"/>
              <w:rPr>
                <w:rFonts w:ascii="Times New Roman" w:hAnsi="Times New Roman" w:cs="Times New Roman"/>
                <w:sz w:val="24"/>
                <w:szCs w:val="24"/>
              </w:rPr>
            </w:pPr>
            <w:r w:rsidRPr="00DC5FCB">
              <w:rPr>
                <w:rFonts w:ascii="Times New Roman" w:hAnsi="Times New Roman" w:cs="Times New Roman"/>
                <w:sz w:val="24"/>
                <w:szCs w:val="24"/>
              </w:rPr>
              <w:t>Международный день родного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языка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февраля;</w:t>
            </w:r>
          </w:p>
          <w:p w:rsidR="00EA287E" w:rsidRPr="00DC5FCB" w:rsidRDefault="00EA287E" w:rsidP="00F706BD">
            <w:pPr>
              <w:pStyle w:val="TableParagraph"/>
              <w:spacing w:line="206" w:lineRule="exact"/>
              <w:ind w:left="108"/>
              <w:jc w:val="both"/>
              <w:rPr>
                <w:rFonts w:ascii="Times New Roman" w:hAnsi="Times New Roman" w:cs="Times New Roman"/>
                <w:sz w:val="24"/>
                <w:szCs w:val="24"/>
              </w:rPr>
            </w:pPr>
            <w:r w:rsidRPr="00DC5FCB">
              <w:rPr>
                <w:rFonts w:ascii="Times New Roman" w:hAnsi="Times New Roman" w:cs="Times New Roman"/>
                <w:sz w:val="24"/>
                <w:szCs w:val="24"/>
              </w:rPr>
              <w:t>День защитника Отечества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23 февраля</w:t>
            </w:r>
          </w:p>
        </w:tc>
        <w:tc>
          <w:tcPr>
            <w:tcW w:w="2693"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Подготовка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празднику</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защитника Отечества»</w:t>
            </w:r>
          </w:p>
        </w:tc>
        <w:tc>
          <w:tcPr>
            <w:tcW w:w="2552" w:type="dxa"/>
          </w:tcPr>
          <w:p w:rsidR="00EA287E" w:rsidRPr="00DC5FCB" w:rsidRDefault="00EA287E" w:rsidP="00377D76">
            <w:pPr>
              <w:pStyle w:val="TableParagraph"/>
              <w:tabs>
                <w:tab w:val="left" w:pos="1082"/>
                <w:tab w:val="left" w:pos="2498"/>
              </w:tabs>
              <w:ind w:left="110" w:right="95"/>
              <w:rPr>
                <w:rFonts w:ascii="Times New Roman" w:hAnsi="Times New Roman" w:cs="Times New Roman"/>
                <w:sz w:val="24"/>
                <w:szCs w:val="24"/>
              </w:rPr>
            </w:pPr>
            <w:r w:rsidRPr="00DC5FCB">
              <w:rPr>
                <w:rFonts w:ascii="Times New Roman" w:hAnsi="Times New Roman" w:cs="Times New Roman"/>
                <w:sz w:val="24"/>
                <w:szCs w:val="24"/>
              </w:rPr>
              <w:t xml:space="preserve">Выставка художественно </w:t>
            </w:r>
            <w:r w:rsidRPr="00DC5FCB">
              <w:rPr>
                <w:rFonts w:ascii="Times New Roman" w:hAnsi="Times New Roman" w:cs="Times New Roman"/>
                <w:spacing w:val="-5"/>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творческой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деятельности</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«Армия</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Российская,</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сильная,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могучая»</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Физкультурно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музыкальное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развлечение</w:t>
            </w:r>
          </w:p>
          <w:p w:rsidR="00EA287E" w:rsidRPr="00DC5FCB" w:rsidRDefault="00EA287E" w:rsidP="00377D76">
            <w:pPr>
              <w:pStyle w:val="TableParagraph"/>
              <w:ind w:left="110" w:right="91"/>
              <w:rPr>
                <w:rFonts w:ascii="Times New Roman" w:hAnsi="Times New Roman" w:cs="Times New Roman"/>
                <w:sz w:val="24"/>
                <w:szCs w:val="24"/>
              </w:rPr>
            </w:pPr>
            <w:r w:rsidRPr="00DC5FCB">
              <w:rPr>
                <w:rFonts w:ascii="Times New Roman" w:hAnsi="Times New Roman" w:cs="Times New Roman"/>
                <w:sz w:val="24"/>
                <w:szCs w:val="24"/>
              </w:rPr>
              <w:t>«23</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февраля</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0"/>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защитника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Отечества»</w:t>
            </w:r>
          </w:p>
        </w:tc>
      </w:tr>
      <w:tr w:rsidR="00EA287E" w:rsidRPr="00DC5FCB" w:rsidTr="00F706BD">
        <w:trPr>
          <w:trHeight w:val="1032"/>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Март</w:t>
            </w:r>
          </w:p>
        </w:tc>
        <w:tc>
          <w:tcPr>
            <w:tcW w:w="1480" w:type="dxa"/>
          </w:tcPr>
          <w:p w:rsidR="00EA287E" w:rsidRPr="00DC5FCB" w:rsidRDefault="00EA287E" w:rsidP="00377D76">
            <w:pPr>
              <w:pStyle w:val="TableParagraph"/>
              <w:spacing w:line="195" w:lineRule="exact"/>
              <w:ind w:left="108"/>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spacing w:line="195" w:lineRule="exact"/>
              <w:ind w:left="108"/>
              <w:rPr>
                <w:rFonts w:ascii="Times New Roman" w:hAnsi="Times New Roman" w:cs="Times New Roman"/>
                <w:sz w:val="24"/>
                <w:szCs w:val="24"/>
              </w:rPr>
            </w:pPr>
            <w:r w:rsidRPr="00DC5FCB">
              <w:rPr>
                <w:rFonts w:ascii="Times New Roman" w:hAnsi="Times New Roman" w:cs="Times New Roman"/>
                <w:spacing w:val="-1"/>
                <w:sz w:val="24"/>
                <w:szCs w:val="24"/>
              </w:rPr>
              <w:t>Международный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женский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день</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 8</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марта;</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театра</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27</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марта</w:t>
            </w:r>
          </w:p>
        </w:tc>
        <w:tc>
          <w:tcPr>
            <w:tcW w:w="2693" w:type="dxa"/>
          </w:tcPr>
          <w:p w:rsidR="00EA287E" w:rsidRPr="00DC5FCB" w:rsidRDefault="00EA287E" w:rsidP="00377D76">
            <w:pPr>
              <w:pStyle w:val="TableParagraph"/>
              <w:spacing w:line="195" w:lineRule="exact"/>
              <w:ind w:left="110"/>
              <w:rPr>
                <w:rFonts w:ascii="Times New Roman" w:hAnsi="Times New Roman" w:cs="Times New Roman"/>
                <w:sz w:val="24"/>
                <w:szCs w:val="24"/>
              </w:rPr>
            </w:pPr>
            <w:r w:rsidRPr="00DC5FCB">
              <w:rPr>
                <w:rFonts w:ascii="Times New Roman" w:hAnsi="Times New Roman" w:cs="Times New Roman"/>
                <w:sz w:val="24"/>
                <w:szCs w:val="24"/>
              </w:rPr>
              <w:t>Подготовка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8</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марта</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Масленица</w:t>
            </w:r>
          </w:p>
          <w:p w:rsidR="00EA287E" w:rsidRPr="00DC5FCB" w:rsidRDefault="00EA287E" w:rsidP="00377D76">
            <w:pPr>
              <w:pStyle w:val="TableParagraph"/>
              <w:ind w:left="110" w:right="87"/>
              <w:rPr>
                <w:rFonts w:ascii="Times New Roman" w:hAnsi="Times New Roman" w:cs="Times New Roman"/>
                <w:sz w:val="24"/>
                <w:szCs w:val="24"/>
              </w:rPr>
            </w:pPr>
            <w:r w:rsidRPr="00DC5FCB">
              <w:rPr>
                <w:rFonts w:ascii="Times New Roman" w:hAnsi="Times New Roman" w:cs="Times New Roman"/>
                <w:sz w:val="24"/>
                <w:szCs w:val="24"/>
              </w:rPr>
              <w:t>Наблюдение за весенней капелью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Появление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листочков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веточках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в</w:t>
            </w:r>
          </w:p>
          <w:p w:rsidR="00EA287E" w:rsidRPr="00DC5FCB" w:rsidRDefault="00EA287E" w:rsidP="00377D76">
            <w:pPr>
              <w:pStyle w:val="TableParagraph"/>
              <w:spacing w:before="1" w:line="197" w:lineRule="exact"/>
              <w:ind w:left="110"/>
              <w:rPr>
                <w:rFonts w:ascii="Times New Roman" w:hAnsi="Times New Roman" w:cs="Times New Roman"/>
                <w:sz w:val="24"/>
                <w:szCs w:val="24"/>
              </w:rPr>
            </w:pPr>
            <w:r w:rsidRPr="00DC5FCB">
              <w:rPr>
                <w:rFonts w:ascii="Times New Roman" w:hAnsi="Times New Roman" w:cs="Times New Roman"/>
                <w:sz w:val="24"/>
                <w:szCs w:val="24"/>
              </w:rPr>
              <w:t>группе</w:t>
            </w:r>
          </w:p>
        </w:tc>
        <w:tc>
          <w:tcPr>
            <w:tcW w:w="2552" w:type="dxa"/>
          </w:tcPr>
          <w:p w:rsidR="00EA287E" w:rsidRPr="00DC5FCB" w:rsidRDefault="00EA287E" w:rsidP="00377D76">
            <w:pPr>
              <w:pStyle w:val="TableParagraph"/>
              <w:spacing w:line="195" w:lineRule="exact"/>
              <w:ind w:left="110"/>
              <w:rPr>
                <w:rFonts w:ascii="Times New Roman" w:hAnsi="Times New Roman" w:cs="Times New Roman"/>
                <w:sz w:val="24"/>
                <w:szCs w:val="24"/>
              </w:rPr>
            </w:pPr>
            <w:r w:rsidRPr="00DC5FCB">
              <w:rPr>
                <w:rFonts w:ascii="Times New Roman" w:hAnsi="Times New Roman" w:cs="Times New Roman"/>
                <w:sz w:val="24"/>
                <w:szCs w:val="24"/>
              </w:rPr>
              <w:t>Фотовыставка</w:t>
            </w:r>
            <w:r w:rsidRPr="00DC5FCB">
              <w:rPr>
                <w:rFonts w:ascii="Times New Roman" w:hAnsi="Times New Roman" w:cs="Times New Roman"/>
                <w:spacing w:val="70"/>
                <w:sz w:val="24"/>
                <w:szCs w:val="24"/>
              </w:rPr>
              <w:t xml:space="preserve"> </w:t>
            </w:r>
            <w:r w:rsidRPr="00DC5FCB">
              <w:rPr>
                <w:rFonts w:ascii="Times New Roman" w:hAnsi="Times New Roman" w:cs="Times New Roman"/>
                <w:sz w:val="24"/>
                <w:szCs w:val="24"/>
              </w:rPr>
              <w:t xml:space="preserve">«Мама  </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 xml:space="preserve">моя  </w:t>
            </w:r>
            <w:r w:rsidRPr="00DC5FCB">
              <w:rPr>
                <w:rFonts w:ascii="Times New Roman" w:hAnsi="Times New Roman" w:cs="Times New Roman"/>
                <w:spacing w:val="24"/>
                <w:sz w:val="24"/>
                <w:szCs w:val="24"/>
              </w:rPr>
              <w:t xml:space="preserve"> </w:t>
            </w:r>
            <w:r w:rsidRPr="00DC5FCB">
              <w:rPr>
                <w:rFonts w:ascii="Times New Roman" w:hAnsi="Times New Roman" w:cs="Times New Roman"/>
                <w:sz w:val="24"/>
                <w:szCs w:val="24"/>
              </w:rPr>
              <w:t>–</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лучшая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самая»</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Досуг</w:t>
            </w:r>
            <w:r w:rsidRPr="00DC5FCB">
              <w:rPr>
                <w:rFonts w:ascii="Times New Roman" w:hAnsi="Times New Roman" w:cs="Times New Roman"/>
                <w:spacing w:val="26"/>
                <w:sz w:val="24"/>
                <w:szCs w:val="24"/>
              </w:rPr>
              <w:t xml:space="preserve"> </w:t>
            </w:r>
            <w:r w:rsidRPr="00DC5FCB">
              <w:rPr>
                <w:rFonts w:ascii="Times New Roman" w:hAnsi="Times New Roman" w:cs="Times New Roman"/>
                <w:sz w:val="24"/>
                <w:szCs w:val="24"/>
              </w:rPr>
              <w:t>«Мама</w:t>
            </w:r>
            <w:r w:rsidRPr="00DC5FCB">
              <w:rPr>
                <w:rFonts w:ascii="Times New Roman" w:hAnsi="Times New Roman" w:cs="Times New Roman"/>
                <w:spacing w:val="20"/>
                <w:sz w:val="24"/>
                <w:szCs w:val="24"/>
              </w:rPr>
              <w:t xml:space="preserve"> </w:t>
            </w:r>
            <w:r w:rsidRPr="00DC5FCB">
              <w:rPr>
                <w:rFonts w:ascii="Times New Roman" w:hAnsi="Times New Roman" w:cs="Times New Roman"/>
                <w:sz w:val="24"/>
                <w:szCs w:val="24"/>
              </w:rPr>
              <w:t>дорогая,</w:t>
            </w:r>
            <w:r w:rsidRPr="00DC5FCB">
              <w:rPr>
                <w:rFonts w:ascii="Times New Roman" w:hAnsi="Times New Roman" w:cs="Times New Roman"/>
                <w:spacing w:val="21"/>
                <w:sz w:val="24"/>
                <w:szCs w:val="24"/>
              </w:rPr>
              <w:t xml:space="preserve"> </w:t>
            </w:r>
            <w:r w:rsidRPr="00DC5FCB">
              <w:rPr>
                <w:rFonts w:ascii="Times New Roman" w:hAnsi="Times New Roman" w:cs="Times New Roman"/>
                <w:sz w:val="24"/>
                <w:szCs w:val="24"/>
              </w:rPr>
              <w:t>милая,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родная»</w:t>
            </w:r>
          </w:p>
          <w:p w:rsidR="00EA287E" w:rsidRPr="00DC5FCB" w:rsidRDefault="00EA287E" w:rsidP="00377D76">
            <w:pPr>
              <w:pStyle w:val="TableParagraph"/>
              <w:spacing w:before="1" w:line="197" w:lineRule="exact"/>
              <w:ind w:left="110"/>
              <w:rPr>
                <w:rFonts w:ascii="Times New Roman" w:hAnsi="Times New Roman" w:cs="Times New Roman"/>
                <w:sz w:val="24"/>
                <w:szCs w:val="24"/>
              </w:rPr>
            </w:pPr>
            <w:r w:rsidRPr="00DC5FCB">
              <w:rPr>
                <w:rFonts w:ascii="Times New Roman" w:hAnsi="Times New Roman" w:cs="Times New Roman"/>
                <w:sz w:val="24"/>
                <w:szCs w:val="24"/>
              </w:rPr>
              <w:t>Галерея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творчества</w:t>
            </w:r>
          </w:p>
        </w:tc>
      </w:tr>
      <w:tr w:rsidR="00EA287E" w:rsidRPr="00DC5FCB" w:rsidTr="00F706BD">
        <w:trPr>
          <w:trHeight w:val="1034"/>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pacing w:val="-1"/>
                <w:sz w:val="24"/>
                <w:szCs w:val="24"/>
              </w:rPr>
              <w:t>Международный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женский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день</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 8</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марта;</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театра</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27</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марта</w:t>
            </w:r>
          </w:p>
        </w:tc>
        <w:tc>
          <w:tcPr>
            <w:tcW w:w="2693" w:type="dxa"/>
          </w:tcPr>
          <w:p w:rsidR="00EA287E" w:rsidRPr="00DC5FCB" w:rsidRDefault="00EA287E" w:rsidP="00377D76">
            <w:pPr>
              <w:pStyle w:val="TableParagraph"/>
              <w:ind w:left="110" w:right="1102"/>
              <w:rPr>
                <w:rFonts w:ascii="Times New Roman" w:hAnsi="Times New Roman" w:cs="Times New Roman"/>
                <w:sz w:val="24"/>
                <w:szCs w:val="24"/>
              </w:rPr>
            </w:pPr>
            <w:r w:rsidRPr="00DC5FCB">
              <w:rPr>
                <w:rFonts w:ascii="Times New Roman" w:hAnsi="Times New Roman" w:cs="Times New Roman"/>
                <w:sz w:val="24"/>
                <w:szCs w:val="24"/>
              </w:rPr>
              <w:t>Подготовка к 8 марта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Масленица</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Наблюдение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за</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весенней капелью</w:t>
            </w:r>
          </w:p>
          <w:p w:rsidR="00EA287E" w:rsidRPr="00DC5FCB" w:rsidRDefault="00EA287E" w:rsidP="00377D76">
            <w:pPr>
              <w:pStyle w:val="TableParagraph"/>
              <w:spacing w:line="206" w:lineRule="exact"/>
              <w:ind w:left="110" w:right="87"/>
              <w:rPr>
                <w:rFonts w:ascii="Times New Roman" w:hAnsi="Times New Roman" w:cs="Times New Roman"/>
                <w:sz w:val="24"/>
                <w:szCs w:val="24"/>
              </w:rPr>
            </w:pPr>
            <w:r w:rsidRPr="00DC5FCB">
              <w:rPr>
                <w:rFonts w:ascii="Times New Roman" w:hAnsi="Times New Roman" w:cs="Times New Roman"/>
                <w:sz w:val="24"/>
                <w:szCs w:val="24"/>
              </w:rPr>
              <w:t>Появление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листочков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веточках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группе</w:t>
            </w:r>
          </w:p>
        </w:tc>
        <w:tc>
          <w:tcPr>
            <w:tcW w:w="2552" w:type="dxa"/>
          </w:tcPr>
          <w:p w:rsidR="00EA287E" w:rsidRPr="00DC5FCB" w:rsidRDefault="00EA287E" w:rsidP="00377D76">
            <w:pPr>
              <w:pStyle w:val="TableParagraph"/>
              <w:ind w:left="110" w:right="97"/>
              <w:jc w:val="both"/>
              <w:rPr>
                <w:rFonts w:ascii="Times New Roman" w:hAnsi="Times New Roman" w:cs="Times New Roman"/>
                <w:sz w:val="24"/>
                <w:szCs w:val="24"/>
              </w:rPr>
            </w:pPr>
            <w:r w:rsidRPr="00DC5FCB">
              <w:rPr>
                <w:rFonts w:ascii="Times New Roman" w:hAnsi="Times New Roman" w:cs="Times New Roman"/>
                <w:sz w:val="24"/>
                <w:szCs w:val="24"/>
              </w:rPr>
              <w:t>Выставка детских работ «Букет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 мамы, бабушки, сестрёнки»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Праздник «8</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Марта»</w:t>
            </w:r>
          </w:p>
          <w:p w:rsidR="00EA287E" w:rsidRPr="00DC5FCB" w:rsidRDefault="00EA287E" w:rsidP="00377D76">
            <w:pPr>
              <w:pStyle w:val="TableParagraph"/>
              <w:spacing w:line="207" w:lineRule="exact"/>
              <w:ind w:left="110"/>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Здоровья</w:t>
            </w:r>
          </w:p>
          <w:p w:rsidR="00EA287E" w:rsidRPr="00DC5FCB" w:rsidRDefault="00EA287E" w:rsidP="00377D76">
            <w:pPr>
              <w:pStyle w:val="TableParagraph"/>
              <w:spacing w:line="196" w:lineRule="exact"/>
              <w:ind w:left="110"/>
              <w:jc w:val="both"/>
              <w:rPr>
                <w:rFonts w:ascii="Times New Roman" w:hAnsi="Times New Roman" w:cs="Times New Roman"/>
                <w:sz w:val="24"/>
                <w:szCs w:val="24"/>
              </w:rPr>
            </w:pPr>
            <w:r w:rsidRPr="00DC5FCB">
              <w:rPr>
                <w:rFonts w:ascii="Times New Roman" w:hAnsi="Times New Roman" w:cs="Times New Roman"/>
                <w:sz w:val="24"/>
                <w:szCs w:val="24"/>
              </w:rPr>
              <w:t>Галерея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творчества</w:t>
            </w:r>
          </w:p>
        </w:tc>
      </w:tr>
      <w:tr w:rsidR="00EA287E" w:rsidRPr="00DC5FCB" w:rsidTr="00F706BD">
        <w:trPr>
          <w:trHeight w:val="1656"/>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2383" w:type="dxa"/>
            <w:shd w:val="clear" w:color="auto" w:fill="auto"/>
          </w:tcPr>
          <w:p w:rsidR="00EA287E" w:rsidRPr="00DC5FCB" w:rsidRDefault="00EA287E" w:rsidP="00F706BD">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pacing w:val="-1"/>
                <w:sz w:val="24"/>
                <w:szCs w:val="24"/>
              </w:rPr>
              <w:t>Международный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женский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день</w:t>
            </w:r>
          </w:p>
          <w:p w:rsidR="00EA287E" w:rsidRPr="00DC5FCB" w:rsidRDefault="00EA287E" w:rsidP="00F706BD">
            <w:pPr>
              <w:pStyle w:val="TableParagraph"/>
              <w:spacing w:before="2" w:line="207" w:lineRule="exact"/>
              <w:ind w:left="108"/>
              <w:rPr>
                <w:rFonts w:ascii="Times New Roman" w:hAnsi="Times New Roman" w:cs="Times New Roman"/>
                <w:sz w:val="24"/>
                <w:szCs w:val="24"/>
              </w:rPr>
            </w:pPr>
            <w:r w:rsidRPr="00DC5FCB">
              <w:rPr>
                <w:rFonts w:ascii="Times New Roman" w:hAnsi="Times New Roman" w:cs="Times New Roman"/>
                <w:sz w:val="24"/>
                <w:szCs w:val="24"/>
              </w:rPr>
              <w:t>– 8</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марта;</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театра</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27</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марта</w:t>
            </w:r>
          </w:p>
        </w:tc>
        <w:tc>
          <w:tcPr>
            <w:tcW w:w="2693" w:type="dxa"/>
          </w:tcPr>
          <w:p w:rsidR="00EA287E" w:rsidRPr="00DC5FCB" w:rsidRDefault="00EA287E" w:rsidP="00377D76">
            <w:pPr>
              <w:pStyle w:val="TableParagraph"/>
              <w:spacing w:line="242" w:lineRule="auto"/>
              <w:ind w:left="110" w:right="1102"/>
              <w:rPr>
                <w:rFonts w:ascii="Times New Roman" w:hAnsi="Times New Roman" w:cs="Times New Roman"/>
                <w:sz w:val="24"/>
                <w:szCs w:val="24"/>
              </w:rPr>
            </w:pPr>
            <w:r w:rsidRPr="00DC5FCB">
              <w:rPr>
                <w:rFonts w:ascii="Times New Roman" w:hAnsi="Times New Roman" w:cs="Times New Roman"/>
                <w:sz w:val="24"/>
                <w:szCs w:val="24"/>
              </w:rPr>
              <w:t>Подготовка к 8 марта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Масленица</w:t>
            </w:r>
          </w:p>
          <w:p w:rsidR="00EA287E" w:rsidRPr="00DC5FCB" w:rsidRDefault="00EA287E" w:rsidP="00377D76">
            <w:pPr>
              <w:pStyle w:val="TableParagraph"/>
              <w:ind w:left="110" w:right="87"/>
              <w:rPr>
                <w:rFonts w:ascii="Times New Roman" w:hAnsi="Times New Roman" w:cs="Times New Roman"/>
                <w:sz w:val="24"/>
                <w:szCs w:val="24"/>
              </w:rPr>
            </w:pPr>
            <w:r w:rsidRPr="00DC5FCB">
              <w:rPr>
                <w:rFonts w:ascii="Times New Roman" w:hAnsi="Times New Roman" w:cs="Times New Roman"/>
                <w:sz w:val="24"/>
                <w:szCs w:val="24"/>
              </w:rPr>
              <w:t>22</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марта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Всемирный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водных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ресурсов</w:t>
            </w:r>
          </w:p>
          <w:p w:rsidR="00EA287E" w:rsidRPr="00DC5FCB" w:rsidRDefault="00EA287E" w:rsidP="00377D76">
            <w:pPr>
              <w:pStyle w:val="TableParagraph"/>
              <w:ind w:left="110" w:right="87"/>
              <w:rPr>
                <w:rFonts w:ascii="Times New Roman" w:hAnsi="Times New Roman" w:cs="Times New Roman"/>
                <w:sz w:val="24"/>
                <w:szCs w:val="24"/>
              </w:rPr>
            </w:pPr>
            <w:r w:rsidRPr="00DC5FCB">
              <w:rPr>
                <w:rFonts w:ascii="Times New Roman" w:hAnsi="Times New Roman" w:cs="Times New Roman"/>
                <w:sz w:val="24"/>
                <w:szCs w:val="24"/>
              </w:rPr>
              <w:t>Наблюдение за весенней капелью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Появление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листочков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веточках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группе</w:t>
            </w:r>
          </w:p>
        </w:tc>
        <w:tc>
          <w:tcPr>
            <w:tcW w:w="2552" w:type="dxa"/>
          </w:tcPr>
          <w:p w:rsidR="00EA287E" w:rsidRPr="00DC5FCB" w:rsidRDefault="00EA287E" w:rsidP="00377D76">
            <w:pPr>
              <w:pStyle w:val="TableParagraph"/>
              <w:ind w:left="110" w:right="95"/>
              <w:jc w:val="both"/>
              <w:rPr>
                <w:rFonts w:ascii="Times New Roman" w:hAnsi="Times New Roman" w:cs="Times New Roman"/>
                <w:sz w:val="24"/>
                <w:szCs w:val="24"/>
              </w:rPr>
            </w:pPr>
            <w:r w:rsidRPr="00DC5FCB">
              <w:rPr>
                <w:rFonts w:ascii="Times New Roman" w:hAnsi="Times New Roman" w:cs="Times New Roman"/>
                <w:sz w:val="24"/>
                <w:szCs w:val="24"/>
              </w:rPr>
              <w:t>Выставка детских работ «Букет</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для мамы, бабушки, сестрёнки»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Праздник «Концерт для милых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мам»</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Здоровья</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Галерея</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творчества</w:t>
            </w:r>
          </w:p>
          <w:p w:rsidR="00EA287E" w:rsidRPr="00DC5FCB" w:rsidRDefault="00EA287E" w:rsidP="00377D76">
            <w:pPr>
              <w:pStyle w:val="TableParagraph"/>
              <w:spacing w:line="206" w:lineRule="exact"/>
              <w:ind w:left="110" w:right="92"/>
              <w:rPr>
                <w:rFonts w:ascii="Times New Roman" w:hAnsi="Times New Roman" w:cs="Times New Roman"/>
                <w:sz w:val="24"/>
                <w:szCs w:val="24"/>
              </w:rPr>
            </w:pPr>
            <w:r w:rsidRPr="00DC5FCB">
              <w:rPr>
                <w:rFonts w:ascii="Times New Roman" w:hAnsi="Times New Roman" w:cs="Times New Roman"/>
                <w:sz w:val="24"/>
                <w:szCs w:val="24"/>
              </w:rPr>
              <w:t>Досуг</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опытов,</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экспериментов</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водой</w:t>
            </w:r>
          </w:p>
        </w:tc>
      </w:tr>
      <w:tr w:rsidR="00EA287E" w:rsidRPr="00DC5FCB" w:rsidTr="00F706BD">
        <w:trPr>
          <w:trHeight w:val="1655"/>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2383" w:type="dxa"/>
            <w:shd w:val="clear" w:color="auto" w:fill="auto"/>
          </w:tcPr>
          <w:p w:rsidR="00EA287E" w:rsidRPr="00DC5FCB" w:rsidRDefault="00EA287E" w:rsidP="00F706BD">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pacing w:val="-1"/>
                <w:sz w:val="24"/>
                <w:szCs w:val="24"/>
              </w:rPr>
              <w:t>Международный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женский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день</w:t>
            </w:r>
          </w:p>
          <w:p w:rsidR="00EA287E" w:rsidRPr="00DC5FCB" w:rsidRDefault="00EA287E" w:rsidP="00F706BD">
            <w:pPr>
              <w:pStyle w:val="TableParagraph"/>
              <w:spacing w:before="2" w:line="207" w:lineRule="exact"/>
              <w:ind w:left="108"/>
              <w:rPr>
                <w:rFonts w:ascii="Times New Roman" w:hAnsi="Times New Roman" w:cs="Times New Roman"/>
                <w:sz w:val="24"/>
                <w:szCs w:val="24"/>
              </w:rPr>
            </w:pPr>
            <w:r w:rsidRPr="00DC5FCB">
              <w:rPr>
                <w:rFonts w:ascii="Times New Roman" w:hAnsi="Times New Roman" w:cs="Times New Roman"/>
                <w:sz w:val="24"/>
                <w:szCs w:val="24"/>
              </w:rPr>
              <w:t>– 8</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марта;</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театра</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27</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марта</w:t>
            </w:r>
          </w:p>
        </w:tc>
        <w:tc>
          <w:tcPr>
            <w:tcW w:w="2693" w:type="dxa"/>
          </w:tcPr>
          <w:p w:rsidR="00EA287E" w:rsidRPr="00DC5FCB" w:rsidRDefault="00EA287E" w:rsidP="00377D76">
            <w:pPr>
              <w:pStyle w:val="TableParagraph"/>
              <w:spacing w:line="242" w:lineRule="auto"/>
              <w:ind w:left="110" w:right="1102"/>
              <w:rPr>
                <w:rFonts w:ascii="Times New Roman" w:hAnsi="Times New Roman" w:cs="Times New Roman"/>
                <w:sz w:val="24"/>
                <w:szCs w:val="24"/>
              </w:rPr>
            </w:pPr>
            <w:r w:rsidRPr="00DC5FCB">
              <w:rPr>
                <w:rFonts w:ascii="Times New Roman" w:hAnsi="Times New Roman" w:cs="Times New Roman"/>
                <w:sz w:val="24"/>
                <w:szCs w:val="24"/>
              </w:rPr>
              <w:t>Подготовка к 8 марта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Масленица</w:t>
            </w:r>
          </w:p>
          <w:p w:rsidR="00EA287E" w:rsidRPr="00DC5FCB" w:rsidRDefault="00EA287E" w:rsidP="00377D76">
            <w:pPr>
              <w:pStyle w:val="TableParagraph"/>
              <w:ind w:left="110" w:right="87"/>
              <w:rPr>
                <w:rFonts w:ascii="Times New Roman" w:hAnsi="Times New Roman" w:cs="Times New Roman"/>
                <w:sz w:val="24"/>
                <w:szCs w:val="24"/>
              </w:rPr>
            </w:pPr>
            <w:r w:rsidRPr="00DC5FCB">
              <w:rPr>
                <w:rFonts w:ascii="Times New Roman" w:hAnsi="Times New Roman" w:cs="Times New Roman"/>
                <w:sz w:val="24"/>
                <w:szCs w:val="24"/>
              </w:rPr>
              <w:t>22</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марта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Всемирный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водных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ресурсов</w:t>
            </w:r>
          </w:p>
          <w:p w:rsidR="00EA287E" w:rsidRPr="00DC5FCB" w:rsidRDefault="00EA287E" w:rsidP="00377D76">
            <w:pPr>
              <w:pStyle w:val="TableParagraph"/>
              <w:ind w:left="110" w:right="86"/>
              <w:rPr>
                <w:rFonts w:ascii="Times New Roman" w:hAnsi="Times New Roman" w:cs="Times New Roman"/>
                <w:sz w:val="24"/>
                <w:szCs w:val="24"/>
              </w:rPr>
            </w:pPr>
            <w:r w:rsidRPr="00DC5FCB">
              <w:rPr>
                <w:rFonts w:ascii="Times New Roman" w:hAnsi="Times New Roman" w:cs="Times New Roman"/>
                <w:sz w:val="24"/>
                <w:szCs w:val="24"/>
              </w:rPr>
              <w:t>Наблюдение за весенней капелью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Появление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листочков</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веточках</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группе</w:t>
            </w:r>
          </w:p>
        </w:tc>
        <w:tc>
          <w:tcPr>
            <w:tcW w:w="2552" w:type="dxa"/>
          </w:tcPr>
          <w:p w:rsidR="00EA287E" w:rsidRPr="00DC5FCB" w:rsidRDefault="00EA287E" w:rsidP="00377D76">
            <w:pPr>
              <w:pStyle w:val="TableParagraph"/>
              <w:spacing w:line="242" w:lineRule="auto"/>
              <w:ind w:left="110" w:right="85"/>
              <w:rPr>
                <w:rFonts w:ascii="Times New Roman" w:hAnsi="Times New Roman" w:cs="Times New Roman"/>
                <w:sz w:val="24"/>
                <w:szCs w:val="24"/>
              </w:rPr>
            </w:pPr>
            <w:r w:rsidRPr="00DC5FCB">
              <w:rPr>
                <w:rFonts w:ascii="Times New Roman" w:hAnsi="Times New Roman" w:cs="Times New Roman"/>
                <w:sz w:val="24"/>
                <w:szCs w:val="24"/>
              </w:rPr>
              <w:t>Выставка детских работ «Очень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маму</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люблю»</w:t>
            </w:r>
          </w:p>
          <w:p w:rsidR="00EA287E" w:rsidRPr="00DC5FCB" w:rsidRDefault="00EA287E" w:rsidP="00377D76">
            <w:pPr>
              <w:pStyle w:val="TableParagraph"/>
              <w:ind w:left="110" w:right="88"/>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24"/>
                <w:sz w:val="24"/>
                <w:szCs w:val="24"/>
              </w:rPr>
              <w:t xml:space="preserve"> </w:t>
            </w:r>
            <w:r w:rsidRPr="00DC5FCB">
              <w:rPr>
                <w:rFonts w:ascii="Times New Roman" w:hAnsi="Times New Roman" w:cs="Times New Roman"/>
                <w:sz w:val="24"/>
                <w:szCs w:val="24"/>
              </w:rPr>
              <w:t>«Концерт</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милых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мам»</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Здоровья</w:t>
            </w:r>
          </w:p>
          <w:p w:rsidR="00EA287E" w:rsidRPr="00DC5FCB" w:rsidRDefault="00EA287E" w:rsidP="00377D76">
            <w:pPr>
              <w:pStyle w:val="TableParagraph"/>
              <w:spacing w:line="206" w:lineRule="exact"/>
              <w:ind w:left="110" w:right="92"/>
              <w:rPr>
                <w:rFonts w:ascii="Times New Roman" w:hAnsi="Times New Roman" w:cs="Times New Roman"/>
                <w:sz w:val="24"/>
                <w:szCs w:val="24"/>
              </w:rPr>
            </w:pPr>
            <w:r w:rsidRPr="00DC5FCB">
              <w:rPr>
                <w:rFonts w:ascii="Times New Roman" w:hAnsi="Times New Roman" w:cs="Times New Roman"/>
                <w:sz w:val="24"/>
                <w:szCs w:val="24"/>
              </w:rPr>
              <w:t>Галерея детского творчества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Досуг</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опытов,</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экспериментов</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водой</w:t>
            </w:r>
          </w:p>
        </w:tc>
      </w:tr>
      <w:tr w:rsidR="00EA287E" w:rsidRPr="00DC5FCB" w:rsidTr="00F706BD">
        <w:trPr>
          <w:trHeight w:val="558"/>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8" w:lineRule="exact"/>
              <w:ind w:left="108"/>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2383" w:type="dxa"/>
            <w:shd w:val="clear" w:color="auto" w:fill="auto"/>
          </w:tcPr>
          <w:p w:rsidR="00EA287E" w:rsidRPr="00DC5FCB" w:rsidRDefault="00EA287E" w:rsidP="00F706BD">
            <w:pPr>
              <w:pStyle w:val="TableParagraph"/>
              <w:spacing w:line="198" w:lineRule="exact"/>
              <w:ind w:left="108"/>
              <w:rPr>
                <w:rFonts w:ascii="Times New Roman" w:hAnsi="Times New Roman" w:cs="Times New Roman"/>
                <w:sz w:val="24"/>
                <w:szCs w:val="24"/>
              </w:rPr>
            </w:pPr>
            <w:r w:rsidRPr="00DC5FCB">
              <w:rPr>
                <w:rFonts w:ascii="Times New Roman" w:hAnsi="Times New Roman" w:cs="Times New Roman"/>
                <w:spacing w:val="-1"/>
                <w:sz w:val="24"/>
                <w:szCs w:val="24"/>
              </w:rPr>
              <w:t>Международный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женский</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день</w:t>
            </w:r>
          </w:p>
          <w:p w:rsidR="00EA287E" w:rsidRPr="00DC5FCB" w:rsidRDefault="00EA287E" w:rsidP="00F706BD">
            <w:pPr>
              <w:pStyle w:val="TableParagraph"/>
              <w:spacing w:line="207" w:lineRule="exact"/>
              <w:ind w:left="108"/>
              <w:rPr>
                <w:rFonts w:ascii="Times New Roman" w:hAnsi="Times New Roman" w:cs="Times New Roman"/>
                <w:sz w:val="24"/>
                <w:szCs w:val="24"/>
              </w:rPr>
            </w:pPr>
            <w:r w:rsidRPr="00DC5FCB">
              <w:rPr>
                <w:rFonts w:ascii="Times New Roman" w:hAnsi="Times New Roman" w:cs="Times New Roman"/>
                <w:sz w:val="24"/>
                <w:szCs w:val="24"/>
              </w:rPr>
              <w:t>– 8</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марта;</w:t>
            </w:r>
          </w:p>
        </w:tc>
        <w:tc>
          <w:tcPr>
            <w:tcW w:w="2693" w:type="dxa"/>
          </w:tcPr>
          <w:p w:rsidR="00EA287E" w:rsidRPr="00DC5FCB" w:rsidRDefault="00EA287E" w:rsidP="00377D76">
            <w:pPr>
              <w:pStyle w:val="TableParagraph"/>
              <w:ind w:left="110" w:right="1102"/>
              <w:rPr>
                <w:rFonts w:ascii="Times New Roman" w:hAnsi="Times New Roman" w:cs="Times New Roman"/>
                <w:sz w:val="24"/>
                <w:szCs w:val="24"/>
              </w:rPr>
            </w:pPr>
            <w:r w:rsidRPr="00DC5FCB">
              <w:rPr>
                <w:rFonts w:ascii="Times New Roman" w:hAnsi="Times New Roman" w:cs="Times New Roman"/>
                <w:sz w:val="24"/>
                <w:szCs w:val="24"/>
              </w:rPr>
              <w:t>Подготовка к 8 марта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Масленица</w:t>
            </w:r>
          </w:p>
        </w:tc>
        <w:tc>
          <w:tcPr>
            <w:tcW w:w="2552" w:type="dxa"/>
          </w:tcPr>
          <w:p w:rsidR="00EA287E" w:rsidRPr="00DC5FCB" w:rsidRDefault="00EA287E" w:rsidP="00377D76">
            <w:pPr>
              <w:pStyle w:val="TableParagraph"/>
              <w:ind w:left="110" w:right="85"/>
              <w:rPr>
                <w:rFonts w:ascii="Times New Roman" w:hAnsi="Times New Roman" w:cs="Times New Roman"/>
                <w:sz w:val="24"/>
                <w:szCs w:val="24"/>
              </w:rPr>
            </w:pPr>
            <w:r w:rsidRPr="00DC5FCB">
              <w:rPr>
                <w:rFonts w:ascii="Times New Roman" w:hAnsi="Times New Roman" w:cs="Times New Roman"/>
                <w:sz w:val="24"/>
                <w:szCs w:val="24"/>
              </w:rPr>
              <w:t xml:space="preserve">Выставка детских работ «Очень </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маму</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люблю»</w:t>
            </w:r>
          </w:p>
        </w:tc>
      </w:tr>
      <w:tr w:rsidR="00EA287E" w:rsidRPr="00DC5FCB" w:rsidTr="00F706BD">
        <w:trPr>
          <w:trHeight w:val="1243"/>
        </w:trPr>
        <w:tc>
          <w:tcPr>
            <w:tcW w:w="960" w:type="dxa"/>
          </w:tcPr>
          <w:p w:rsidR="00EA287E" w:rsidRPr="00DC5FCB" w:rsidRDefault="00EA287E" w:rsidP="00126C5B">
            <w:pPr>
              <w:pStyle w:val="TableParagraph"/>
              <w:rPr>
                <w:rFonts w:ascii="Times New Roman" w:hAnsi="Times New Roman" w:cs="Times New Roman"/>
                <w:sz w:val="24"/>
                <w:szCs w:val="24"/>
              </w:rPr>
            </w:pPr>
          </w:p>
        </w:tc>
        <w:tc>
          <w:tcPr>
            <w:tcW w:w="1480" w:type="dxa"/>
          </w:tcPr>
          <w:p w:rsidR="00EA287E" w:rsidRPr="00DC5FCB" w:rsidRDefault="00EA287E" w:rsidP="00377D76">
            <w:pPr>
              <w:pStyle w:val="TableParagraph"/>
              <w:rPr>
                <w:rFonts w:ascii="Times New Roman" w:hAnsi="Times New Roman" w:cs="Times New Roman"/>
                <w:sz w:val="24"/>
                <w:szCs w:val="24"/>
              </w:rPr>
            </w:pP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воссоединения</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Крыма</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Россией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18</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марта;</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Всемирный</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театра</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27</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марта</w:t>
            </w:r>
          </w:p>
        </w:tc>
        <w:tc>
          <w:tcPr>
            <w:tcW w:w="2693" w:type="dxa"/>
          </w:tcPr>
          <w:p w:rsidR="00EA287E" w:rsidRPr="00DC5FCB" w:rsidRDefault="00EA287E" w:rsidP="00377D76">
            <w:pPr>
              <w:pStyle w:val="TableParagraph"/>
              <w:ind w:left="110" w:right="87"/>
              <w:rPr>
                <w:rFonts w:ascii="Times New Roman" w:hAnsi="Times New Roman" w:cs="Times New Roman"/>
                <w:sz w:val="24"/>
                <w:szCs w:val="24"/>
              </w:rPr>
            </w:pPr>
            <w:r w:rsidRPr="00DC5FCB">
              <w:rPr>
                <w:rFonts w:ascii="Times New Roman" w:hAnsi="Times New Roman" w:cs="Times New Roman"/>
                <w:sz w:val="24"/>
                <w:szCs w:val="24"/>
              </w:rPr>
              <w:t>22</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марта</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Всемирный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водных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ресурсов</w:t>
            </w:r>
          </w:p>
        </w:tc>
        <w:tc>
          <w:tcPr>
            <w:tcW w:w="2552" w:type="dxa"/>
          </w:tcPr>
          <w:p w:rsidR="00EA287E" w:rsidRPr="00DC5FCB" w:rsidRDefault="00EA287E" w:rsidP="00377D76">
            <w:pPr>
              <w:pStyle w:val="TableParagraph"/>
              <w:ind w:left="110" w:right="88"/>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24"/>
                <w:sz w:val="24"/>
                <w:szCs w:val="24"/>
              </w:rPr>
              <w:t xml:space="preserve"> </w:t>
            </w:r>
            <w:r w:rsidRPr="00DC5FCB">
              <w:rPr>
                <w:rFonts w:ascii="Times New Roman" w:hAnsi="Times New Roman" w:cs="Times New Roman"/>
                <w:sz w:val="24"/>
                <w:szCs w:val="24"/>
              </w:rPr>
              <w:t>«Концерт</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для</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милых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мам»</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Здоровья</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Галерея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детского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творчества</w:t>
            </w:r>
          </w:p>
          <w:p w:rsidR="00EA287E" w:rsidRPr="00DC5FCB" w:rsidRDefault="00EA287E" w:rsidP="00377D76">
            <w:pPr>
              <w:pStyle w:val="TableParagraph"/>
              <w:spacing w:line="206" w:lineRule="exact"/>
              <w:ind w:left="110" w:right="92"/>
              <w:rPr>
                <w:rFonts w:ascii="Times New Roman" w:hAnsi="Times New Roman" w:cs="Times New Roman"/>
                <w:sz w:val="24"/>
                <w:szCs w:val="24"/>
              </w:rPr>
            </w:pPr>
            <w:r w:rsidRPr="00DC5FCB">
              <w:rPr>
                <w:rFonts w:ascii="Times New Roman" w:hAnsi="Times New Roman" w:cs="Times New Roman"/>
                <w:sz w:val="24"/>
                <w:szCs w:val="24"/>
              </w:rPr>
              <w:t>Досуг</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опытов,</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экспериментов</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водой</w:t>
            </w:r>
          </w:p>
        </w:tc>
      </w:tr>
      <w:tr w:rsidR="00EA287E" w:rsidRPr="00DC5FCB" w:rsidTr="00F706BD">
        <w:trPr>
          <w:trHeight w:val="1655"/>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Апрель</w:t>
            </w: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p>
        </w:tc>
        <w:tc>
          <w:tcPr>
            <w:tcW w:w="2693" w:type="dxa"/>
          </w:tcPr>
          <w:p w:rsidR="00EA287E" w:rsidRPr="00DC5FCB" w:rsidRDefault="00EA287E" w:rsidP="00377D76">
            <w:pPr>
              <w:pStyle w:val="TableParagraph"/>
              <w:spacing w:line="242" w:lineRule="auto"/>
              <w:ind w:left="110" w:right="93"/>
              <w:jc w:val="both"/>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апреля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птиц;</w:t>
            </w:r>
          </w:p>
          <w:p w:rsidR="00EA287E" w:rsidRPr="00DC5FCB" w:rsidRDefault="00EA287E" w:rsidP="00377D76">
            <w:pPr>
              <w:pStyle w:val="TableParagraph"/>
              <w:spacing w:line="204" w:lineRule="exact"/>
              <w:ind w:left="110"/>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tabs>
                <w:tab w:val="left" w:pos="1532"/>
                <w:tab w:val="left" w:pos="2165"/>
              </w:tabs>
              <w:ind w:left="110" w:right="91"/>
              <w:jc w:val="both"/>
              <w:rPr>
                <w:rFonts w:ascii="Times New Roman" w:hAnsi="Times New Roman" w:cs="Times New Roman"/>
                <w:sz w:val="24"/>
                <w:szCs w:val="24"/>
              </w:rPr>
            </w:pPr>
            <w:r w:rsidRPr="00DC5FCB">
              <w:rPr>
                <w:rFonts w:ascii="Times New Roman" w:hAnsi="Times New Roman" w:cs="Times New Roman"/>
                <w:sz w:val="24"/>
                <w:szCs w:val="24"/>
              </w:rPr>
              <w:t>Наблюдение</w:t>
            </w:r>
            <w:r w:rsidRPr="00DC5FCB">
              <w:rPr>
                <w:rFonts w:ascii="Times New Roman" w:hAnsi="Times New Roman" w:cs="Times New Roman"/>
                <w:sz w:val="24"/>
                <w:szCs w:val="24"/>
              </w:rPr>
              <w:tab/>
              <w:t>за</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птицами,</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тематический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spacing w:line="206" w:lineRule="exact"/>
              <w:ind w:left="110" w:right="94"/>
              <w:jc w:val="both"/>
              <w:rPr>
                <w:rFonts w:ascii="Times New Roman" w:hAnsi="Times New Roman" w:cs="Times New Roman"/>
                <w:sz w:val="24"/>
                <w:szCs w:val="24"/>
              </w:rPr>
            </w:pPr>
            <w:r w:rsidRPr="00DC5FCB">
              <w:rPr>
                <w:rFonts w:ascii="Times New Roman" w:hAnsi="Times New Roman" w:cs="Times New Roman"/>
                <w:spacing w:val="-1"/>
                <w:sz w:val="24"/>
                <w:szCs w:val="24"/>
              </w:rPr>
              <w:t>Внесение</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рассматривание</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альбома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иллюстрациями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потешкам,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сказкам</w:t>
            </w:r>
          </w:p>
        </w:tc>
        <w:tc>
          <w:tcPr>
            <w:tcW w:w="2552" w:type="dxa"/>
          </w:tcPr>
          <w:p w:rsidR="00EA287E" w:rsidRPr="00DC5FCB" w:rsidRDefault="00EA287E" w:rsidP="00377D76">
            <w:pPr>
              <w:pStyle w:val="TableParagraph"/>
              <w:spacing w:line="242" w:lineRule="auto"/>
              <w:ind w:left="110"/>
              <w:rPr>
                <w:rFonts w:ascii="Times New Roman" w:hAnsi="Times New Roman" w:cs="Times New Roman"/>
                <w:sz w:val="24"/>
                <w:szCs w:val="24"/>
              </w:rPr>
            </w:pPr>
            <w:r w:rsidRPr="00DC5FCB">
              <w:rPr>
                <w:rFonts w:ascii="Times New Roman" w:hAnsi="Times New Roman" w:cs="Times New Roman"/>
                <w:sz w:val="24"/>
                <w:szCs w:val="24"/>
              </w:rPr>
              <w:t>Весенний</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праздник</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«Весенняя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карусель»</w:t>
            </w:r>
          </w:p>
          <w:p w:rsidR="00EA287E" w:rsidRPr="00DC5FCB" w:rsidRDefault="00EA287E" w:rsidP="00377D76">
            <w:pPr>
              <w:pStyle w:val="TableParagraph"/>
              <w:ind w:left="110" w:right="87"/>
              <w:rPr>
                <w:rFonts w:ascii="Times New Roman" w:hAnsi="Times New Roman" w:cs="Times New Roman"/>
                <w:sz w:val="24"/>
                <w:szCs w:val="24"/>
              </w:rPr>
            </w:pPr>
            <w:r w:rsidRPr="00DC5FCB">
              <w:rPr>
                <w:rFonts w:ascii="Times New Roman" w:hAnsi="Times New Roman" w:cs="Times New Roman"/>
                <w:sz w:val="24"/>
                <w:szCs w:val="24"/>
              </w:rPr>
              <w:t>Игра – путешествие «В гостях у</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сказки»</w:t>
            </w:r>
          </w:p>
        </w:tc>
      </w:tr>
      <w:tr w:rsidR="00EA287E" w:rsidRPr="00DC5FCB" w:rsidTr="00F706BD">
        <w:trPr>
          <w:trHeight w:val="1656"/>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p>
        </w:tc>
        <w:tc>
          <w:tcPr>
            <w:tcW w:w="2693" w:type="dxa"/>
          </w:tcPr>
          <w:p w:rsidR="00EA287E" w:rsidRPr="00DC5FCB" w:rsidRDefault="00EA287E" w:rsidP="00377D76">
            <w:pPr>
              <w:pStyle w:val="TableParagraph"/>
              <w:spacing w:line="242" w:lineRule="auto"/>
              <w:ind w:left="110"/>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апреля</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птиц;</w:t>
            </w:r>
          </w:p>
          <w:p w:rsidR="00EA287E" w:rsidRPr="00DC5FCB" w:rsidRDefault="00EA287E" w:rsidP="00377D76">
            <w:pPr>
              <w:pStyle w:val="TableParagraph"/>
              <w:spacing w:line="204" w:lineRule="exact"/>
              <w:ind w:left="110"/>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tabs>
                <w:tab w:val="left" w:pos="1532"/>
                <w:tab w:val="left" w:pos="2165"/>
              </w:tabs>
              <w:ind w:left="110" w:right="91"/>
              <w:rPr>
                <w:rFonts w:ascii="Times New Roman" w:hAnsi="Times New Roman" w:cs="Times New Roman"/>
                <w:sz w:val="24"/>
                <w:szCs w:val="24"/>
              </w:rPr>
            </w:pPr>
            <w:r w:rsidRPr="00DC5FCB">
              <w:rPr>
                <w:rFonts w:ascii="Times New Roman" w:hAnsi="Times New Roman" w:cs="Times New Roman"/>
                <w:sz w:val="24"/>
                <w:szCs w:val="24"/>
              </w:rPr>
              <w:t>Наблюдение</w:t>
            </w:r>
            <w:r w:rsidRPr="00DC5FCB">
              <w:rPr>
                <w:rFonts w:ascii="Times New Roman" w:hAnsi="Times New Roman" w:cs="Times New Roman"/>
                <w:sz w:val="24"/>
                <w:szCs w:val="24"/>
              </w:rPr>
              <w:tab/>
              <w:t>за</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птицами,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тематически «День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tabs>
                <w:tab w:val="left" w:pos="1001"/>
                <w:tab w:val="left" w:pos="1167"/>
                <w:tab w:val="left" w:pos="1335"/>
                <w:tab w:val="left" w:pos="1621"/>
                <w:tab w:val="left" w:pos="2819"/>
              </w:tabs>
              <w:ind w:left="110" w:right="92"/>
              <w:rPr>
                <w:rFonts w:ascii="Times New Roman" w:hAnsi="Times New Roman" w:cs="Times New Roman"/>
                <w:sz w:val="24"/>
                <w:szCs w:val="24"/>
              </w:rPr>
            </w:pPr>
            <w:r w:rsidRPr="00DC5FCB">
              <w:rPr>
                <w:rFonts w:ascii="Times New Roman" w:hAnsi="Times New Roman" w:cs="Times New Roman"/>
                <w:sz w:val="24"/>
                <w:szCs w:val="24"/>
              </w:rPr>
              <w:t>Внесение</w:t>
            </w:r>
            <w:r w:rsidRPr="00DC5FCB">
              <w:rPr>
                <w:rFonts w:ascii="Times New Roman" w:hAnsi="Times New Roman" w:cs="Times New Roman"/>
                <w:sz w:val="24"/>
                <w:szCs w:val="24"/>
              </w:rPr>
              <w:tab/>
            </w:r>
            <w:r w:rsidRPr="00DC5FCB">
              <w:rPr>
                <w:rFonts w:ascii="Times New Roman" w:hAnsi="Times New Roman" w:cs="Times New Roman"/>
                <w:sz w:val="24"/>
                <w:szCs w:val="24"/>
              </w:rPr>
              <w:tab/>
              <w:t>и</w:t>
            </w:r>
            <w:r w:rsidRPr="00DC5FCB">
              <w:rPr>
                <w:rFonts w:ascii="Times New Roman" w:hAnsi="Times New Roman" w:cs="Times New Roman"/>
                <w:sz w:val="24"/>
                <w:szCs w:val="24"/>
              </w:rPr>
              <w:tab/>
            </w:r>
            <w:r w:rsidRPr="00DC5FCB">
              <w:rPr>
                <w:rFonts w:ascii="Times New Roman" w:hAnsi="Times New Roman" w:cs="Times New Roman"/>
                <w:sz w:val="24"/>
                <w:szCs w:val="24"/>
              </w:rPr>
              <w:tab/>
              <w:t>рассматривание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альбома</w:t>
            </w:r>
            <w:r w:rsidRPr="00DC5FCB">
              <w:rPr>
                <w:rFonts w:ascii="Times New Roman" w:hAnsi="Times New Roman" w:cs="Times New Roman"/>
                <w:sz w:val="24"/>
                <w:szCs w:val="24"/>
              </w:rPr>
              <w:tab/>
              <w:t>с</w:t>
            </w:r>
            <w:r w:rsidRPr="00DC5FCB">
              <w:rPr>
                <w:rFonts w:ascii="Times New Roman" w:hAnsi="Times New Roman" w:cs="Times New Roman"/>
                <w:sz w:val="24"/>
                <w:szCs w:val="24"/>
              </w:rPr>
              <w:tab/>
            </w:r>
            <w:r w:rsidRPr="00DC5FCB">
              <w:rPr>
                <w:rFonts w:ascii="Times New Roman" w:hAnsi="Times New Roman" w:cs="Times New Roman"/>
                <w:sz w:val="24"/>
                <w:szCs w:val="24"/>
              </w:rPr>
              <w:tab/>
              <w:t>иллюстрациями</w:t>
            </w:r>
            <w:r w:rsidRPr="00DC5FCB">
              <w:rPr>
                <w:rFonts w:ascii="Times New Roman" w:hAnsi="Times New Roman" w:cs="Times New Roman"/>
                <w:sz w:val="24"/>
                <w:szCs w:val="24"/>
              </w:rPr>
              <w:tab/>
            </w:r>
            <w:r w:rsidRPr="00DC5FCB">
              <w:rPr>
                <w:rFonts w:ascii="Times New Roman" w:hAnsi="Times New Roman" w:cs="Times New Roman"/>
                <w:spacing w:val="-2"/>
                <w:sz w:val="24"/>
                <w:szCs w:val="24"/>
              </w:rPr>
              <w:t>к</w:t>
            </w:r>
          </w:p>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потешкам,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сказкам</w:t>
            </w:r>
          </w:p>
        </w:tc>
        <w:tc>
          <w:tcPr>
            <w:tcW w:w="2552" w:type="dxa"/>
          </w:tcPr>
          <w:p w:rsidR="00EA287E" w:rsidRPr="00DC5FCB" w:rsidRDefault="00EA287E" w:rsidP="00377D76">
            <w:pPr>
              <w:pStyle w:val="TableParagraph"/>
              <w:spacing w:line="242" w:lineRule="auto"/>
              <w:ind w:left="110"/>
              <w:rPr>
                <w:rFonts w:ascii="Times New Roman" w:hAnsi="Times New Roman" w:cs="Times New Roman"/>
                <w:sz w:val="24"/>
                <w:szCs w:val="24"/>
              </w:rPr>
            </w:pPr>
            <w:r w:rsidRPr="00DC5FCB">
              <w:rPr>
                <w:rFonts w:ascii="Times New Roman" w:hAnsi="Times New Roman" w:cs="Times New Roman"/>
                <w:sz w:val="24"/>
                <w:szCs w:val="24"/>
              </w:rPr>
              <w:t>Весенний</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праздник</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«Весенняя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карусель»</w:t>
            </w:r>
          </w:p>
          <w:p w:rsidR="00EA287E" w:rsidRPr="00DC5FCB" w:rsidRDefault="00EA287E" w:rsidP="00377D76">
            <w:pPr>
              <w:pStyle w:val="TableParagraph"/>
              <w:spacing w:line="204" w:lineRule="exact"/>
              <w:ind w:left="110"/>
              <w:rPr>
                <w:rFonts w:ascii="Times New Roman" w:hAnsi="Times New Roman" w:cs="Times New Roman"/>
                <w:sz w:val="24"/>
                <w:szCs w:val="24"/>
              </w:rPr>
            </w:pPr>
            <w:r w:rsidRPr="00DC5FCB">
              <w:rPr>
                <w:rFonts w:ascii="Times New Roman" w:hAnsi="Times New Roman" w:cs="Times New Roman"/>
                <w:spacing w:val="-1"/>
                <w:sz w:val="24"/>
                <w:szCs w:val="24"/>
              </w:rPr>
              <w:t>Развлечение</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гостях</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сказки»</w:t>
            </w:r>
          </w:p>
        </w:tc>
      </w:tr>
      <w:tr w:rsidR="00EA287E" w:rsidRPr="00DC5FCB" w:rsidTr="00F706BD">
        <w:trPr>
          <w:trHeight w:val="1864"/>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2383" w:type="dxa"/>
            <w:shd w:val="clear" w:color="auto" w:fill="auto"/>
          </w:tcPr>
          <w:p w:rsidR="00EA287E" w:rsidRPr="00DC5FCB" w:rsidRDefault="00EA287E" w:rsidP="00F706BD">
            <w:pPr>
              <w:pStyle w:val="TableParagraph"/>
              <w:tabs>
                <w:tab w:val="left" w:pos="684"/>
                <w:tab w:val="left" w:pos="2043"/>
                <w:tab w:val="left" w:pos="2343"/>
              </w:tabs>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z w:val="24"/>
                <w:szCs w:val="24"/>
              </w:rPr>
              <w:tab/>
              <w:t>Космонавтики</w:t>
            </w:r>
            <w:r w:rsidRPr="00DC5FCB">
              <w:rPr>
                <w:rFonts w:ascii="Times New Roman" w:hAnsi="Times New Roman" w:cs="Times New Roman"/>
                <w:sz w:val="24"/>
                <w:szCs w:val="24"/>
              </w:rPr>
              <w:tab/>
              <w:t>–</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12</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апреля</w:t>
            </w:r>
          </w:p>
        </w:tc>
        <w:tc>
          <w:tcPr>
            <w:tcW w:w="2693" w:type="dxa"/>
          </w:tcPr>
          <w:p w:rsidR="00EA287E" w:rsidRPr="00DC5FCB" w:rsidRDefault="00EA287E" w:rsidP="00377D76">
            <w:pPr>
              <w:pStyle w:val="TableParagraph"/>
              <w:ind w:left="110" w:right="93"/>
              <w:jc w:val="both"/>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апреля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птиц;</w:t>
            </w:r>
          </w:p>
          <w:p w:rsidR="00EA287E" w:rsidRPr="00DC5FCB" w:rsidRDefault="00EA287E" w:rsidP="00377D76">
            <w:pPr>
              <w:pStyle w:val="TableParagraph"/>
              <w:spacing w:line="206" w:lineRule="exact"/>
              <w:ind w:left="110"/>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tabs>
                <w:tab w:val="left" w:pos="1532"/>
                <w:tab w:val="left" w:pos="2165"/>
              </w:tabs>
              <w:ind w:left="110" w:right="91"/>
              <w:jc w:val="both"/>
              <w:rPr>
                <w:rFonts w:ascii="Times New Roman" w:hAnsi="Times New Roman" w:cs="Times New Roman"/>
                <w:sz w:val="24"/>
                <w:szCs w:val="24"/>
              </w:rPr>
            </w:pPr>
            <w:r w:rsidRPr="00DC5FCB">
              <w:rPr>
                <w:rFonts w:ascii="Times New Roman" w:hAnsi="Times New Roman" w:cs="Times New Roman"/>
                <w:sz w:val="24"/>
                <w:szCs w:val="24"/>
              </w:rPr>
              <w:t>Наблюдение</w:t>
            </w:r>
            <w:r w:rsidRPr="00DC5FCB">
              <w:rPr>
                <w:rFonts w:ascii="Times New Roman" w:hAnsi="Times New Roman" w:cs="Times New Roman"/>
                <w:sz w:val="24"/>
                <w:szCs w:val="24"/>
              </w:rPr>
              <w:tab/>
              <w:t>за</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птицами,</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тематический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ind w:left="110" w:right="92"/>
              <w:jc w:val="both"/>
              <w:rPr>
                <w:rFonts w:ascii="Times New Roman" w:hAnsi="Times New Roman" w:cs="Times New Roman"/>
                <w:sz w:val="24"/>
                <w:szCs w:val="24"/>
              </w:rPr>
            </w:pPr>
            <w:r w:rsidRPr="00DC5FCB">
              <w:rPr>
                <w:rFonts w:ascii="Times New Roman" w:hAnsi="Times New Roman" w:cs="Times New Roman"/>
                <w:sz w:val="24"/>
                <w:szCs w:val="24"/>
              </w:rPr>
              <w:t>Внесение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6"/>
                <w:sz w:val="24"/>
                <w:szCs w:val="24"/>
              </w:rPr>
              <w:t xml:space="preserve"> </w:t>
            </w:r>
            <w:r w:rsidRPr="00DC5FCB">
              <w:rPr>
                <w:rFonts w:ascii="Times New Roman" w:hAnsi="Times New Roman" w:cs="Times New Roman"/>
                <w:sz w:val="24"/>
                <w:szCs w:val="24"/>
              </w:rPr>
              <w:t>рассматривание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альбома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иллюстрациями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Чарушина</w:t>
            </w:r>
          </w:p>
          <w:p w:rsidR="00EA287E" w:rsidRPr="00DC5FCB" w:rsidRDefault="00EA287E" w:rsidP="00377D76">
            <w:pPr>
              <w:pStyle w:val="TableParagraph"/>
              <w:spacing w:line="197" w:lineRule="exact"/>
              <w:ind w:left="110"/>
              <w:jc w:val="both"/>
              <w:rPr>
                <w:rFonts w:ascii="Times New Roman" w:hAnsi="Times New Roman" w:cs="Times New Roman"/>
                <w:sz w:val="24"/>
                <w:szCs w:val="24"/>
              </w:rPr>
            </w:pPr>
            <w:r w:rsidRPr="00DC5FCB">
              <w:rPr>
                <w:rFonts w:ascii="Times New Roman" w:hAnsi="Times New Roman" w:cs="Times New Roman"/>
                <w:sz w:val="24"/>
                <w:szCs w:val="24"/>
              </w:rPr>
              <w:t>Коллекция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«Наши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увлечения»</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Весенний</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праздник</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«Весенняя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карусель»</w:t>
            </w:r>
          </w:p>
          <w:p w:rsidR="00EA287E" w:rsidRPr="00DC5FCB" w:rsidRDefault="00EA287E" w:rsidP="00377D76">
            <w:pPr>
              <w:pStyle w:val="TableParagraph"/>
              <w:tabs>
                <w:tab w:val="left" w:pos="1127"/>
                <w:tab w:val="left" w:pos="1864"/>
                <w:tab w:val="left" w:pos="2172"/>
              </w:tabs>
              <w:ind w:left="110" w:right="95"/>
              <w:rPr>
                <w:rFonts w:ascii="Times New Roman" w:hAnsi="Times New Roman" w:cs="Times New Roman"/>
                <w:sz w:val="24"/>
                <w:szCs w:val="24"/>
              </w:rPr>
            </w:pPr>
            <w:r w:rsidRPr="00DC5FCB">
              <w:rPr>
                <w:rFonts w:ascii="Times New Roman" w:hAnsi="Times New Roman" w:cs="Times New Roman"/>
                <w:spacing w:val="-1"/>
                <w:sz w:val="24"/>
                <w:szCs w:val="24"/>
              </w:rPr>
              <w:t>Развлечение</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гостях</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13"/>
                <w:sz w:val="24"/>
                <w:szCs w:val="24"/>
              </w:rPr>
              <w:t xml:space="preserve"> </w:t>
            </w:r>
            <w:r w:rsidRPr="00DC5FCB">
              <w:rPr>
                <w:rFonts w:ascii="Times New Roman" w:hAnsi="Times New Roman" w:cs="Times New Roman"/>
                <w:sz w:val="24"/>
                <w:szCs w:val="24"/>
              </w:rPr>
              <w:t>сказки»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Семейный</w:t>
            </w:r>
            <w:r w:rsidRPr="00DC5FCB">
              <w:rPr>
                <w:rFonts w:ascii="Times New Roman" w:hAnsi="Times New Roman" w:cs="Times New Roman"/>
                <w:sz w:val="24"/>
                <w:szCs w:val="24"/>
              </w:rPr>
              <w:tab/>
              <w:t>мастер</w:t>
            </w:r>
            <w:r w:rsidRPr="00DC5FCB">
              <w:rPr>
                <w:rFonts w:ascii="Times New Roman" w:hAnsi="Times New Roman" w:cs="Times New Roman"/>
                <w:sz w:val="24"/>
                <w:szCs w:val="24"/>
              </w:rPr>
              <w:tab/>
              <w:t>–</w:t>
            </w:r>
            <w:r w:rsidRPr="00DC5FCB">
              <w:rPr>
                <w:rFonts w:ascii="Times New Roman" w:hAnsi="Times New Roman" w:cs="Times New Roman"/>
                <w:sz w:val="24"/>
                <w:szCs w:val="24"/>
              </w:rPr>
              <w:tab/>
            </w:r>
            <w:r w:rsidRPr="00DC5FCB">
              <w:rPr>
                <w:rFonts w:ascii="Times New Roman" w:hAnsi="Times New Roman" w:cs="Times New Roman"/>
                <w:spacing w:val="-2"/>
                <w:sz w:val="24"/>
                <w:szCs w:val="24"/>
              </w:rPr>
              <w:t>класс</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«Наши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увлечения»</w:t>
            </w:r>
          </w:p>
        </w:tc>
      </w:tr>
      <w:tr w:rsidR="00EA287E" w:rsidRPr="00DC5FCB" w:rsidTr="00F706BD">
        <w:trPr>
          <w:trHeight w:val="1862"/>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2383" w:type="dxa"/>
            <w:shd w:val="clear" w:color="auto" w:fill="auto"/>
          </w:tcPr>
          <w:p w:rsidR="00EA287E" w:rsidRPr="00DC5FCB" w:rsidRDefault="00EA287E" w:rsidP="00F706BD">
            <w:pPr>
              <w:pStyle w:val="TableParagraph"/>
              <w:tabs>
                <w:tab w:val="left" w:pos="684"/>
                <w:tab w:val="left" w:pos="2043"/>
                <w:tab w:val="left" w:pos="2343"/>
              </w:tabs>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z w:val="24"/>
                <w:szCs w:val="24"/>
              </w:rPr>
              <w:tab/>
              <w:t>Космонавтики</w:t>
            </w:r>
            <w:r w:rsidRPr="00DC5FCB">
              <w:rPr>
                <w:rFonts w:ascii="Times New Roman" w:hAnsi="Times New Roman" w:cs="Times New Roman"/>
                <w:sz w:val="24"/>
                <w:szCs w:val="24"/>
              </w:rPr>
              <w:tab/>
              <w:t>–</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12</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апреля</w:t>
            </w:r>
          </w:p>
        </w:tc>
        <w:tc>
          <w:tcPr>
            <w:tcW w:w="2693"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апреля</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птиц;</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tabs>
                <w:tab w:val="left" w:pos="1532"/>
                <w:tab w:val="left" w:pos="2165"/>
              </w:tabs>
              <w:ind w:left="110" w:right="89"/>
              <w:rPr>
                <w:rFonts w:ascii="Times New Roman" w:hAnsi="Times New Roman" w:cs="Times New Roman"/>
                <w:sz w:val="24"/>
                <w:szCs w:val="24"/>
              </w:rPr>
            </w:pPr>
            <w:r w:rsidRPr="00DC5FCB">
              <w:rPr>
                <w:rFonts w:ascii="Times New Roman" w:hAnsi="Times New Roman" w:cs="Times New Roman"/>
                <w:sz w:val="24"/>
                <w:szCs w:val="24"/>
              </w:rPr>
              <w:t>Наблюдение</w:t>
            </w:r>
            <w:r w:rsidRPr="00DC5FCB">
              <w:rPr>
                <w:rFonts w:ascii="Times New Roman" w:hAnsi="Times New Roman" w:cs="Times New Roman"/>
                <w:sz w:val="24"/>
                <w:szCs w:val="24"/>
              </w:rPr>
              <w:tab/>
              <w:t xml:space="preserve">за </w:t>
            </w:r>
            <w:r w:rsidRPr="00DC5FCB">
              <w:rPr>
                <w:rFonts w:ascii="Times New Roman" w:hAnsi="Times New Roman" w:cs="Times New Roman"/>
                <w:spacing w:val="-1"/>
                <w:sz w:val="24"/>
                <w:szCs w:val="24"/>
              </w:rPr>
              <w:t>птицами,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тематический праздник</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tabs>
                <w:tab w:val="left" w:pos="2341"/>
              </w:tabs>
              <w:ind w:left="110" w:right="93"/>
              <w:rPr>
                <w:rFonts w:ascii="Times New Roman" w:hAnsi="Times New Roman" w:cs="Times New Roman"/>
                <w:sz w:val="24"/>
                <w:szCs w:val="24"/>
              </w:rPr>
            </w:pPr>
            <w:r w:rsidRPr="00DC5FCB">
              <w:rPr>
                <w:rFonts w:ascii="Times New Roman" w:hAnsi="Times New Roman" w:cs="Times New Roman"/>
                <w:sz w:val="24"/>
                <w:szCs w:val="24"/>
              </w:rPr>
              <w:t xml:space="preserve">Экскурсия-игра </w:t>
            </w:r>
            <w:r w:rsidRPr="00DC5FCB">
              <w:rPr>
                <w:rFonts w:ascii="Times New Roman" w:hAnsi="Times New Roman" w:cs="Times New Roman"/>
                <w:spacing w:val="-1"/>
                <w:sz w:val="24"/>
                <w:szCs w:val="24"/>
              </w:rPr>
              <w:t>«Добро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пожаловать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библиотеку»</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Коллекция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«Наши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увлечения»</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Весенний</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праздник</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«Весенняя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карусель»</w:t>
            </w:r>
          </w:p>
        </w:tc>
      </w:tr>
      <w:tr w:rsidR="00EA287E" w:rsidRPr="00DC5FCB" w:rsidTr="00F706BD">
        <w:trPr>
          <w:trHeight w:val="2277"/>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2383" w:type="dxa"/>
            <w:shd w:val="clear" w:color="auto" w:fill="auto"/>
          </w:tcPr>
          <w:p w:rsidR="00EA287E" w:rsidRPr="00DC5FCB" w:rsidRDefault="00EA287E" w:rsidP="00F706BD">
            <w:pPr>
              <w:pStyle w:val="TableParagraph"/>
              <w:tabs>
                <w:tab w:val="left" w:pos="684"/>
                <w:tab w:val="left" w:pos="2043"/>
                <w:tab w:val="left" w:pos="2343"/>
              </w:tabs>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z w:val="24"/>
                <w:szCs w:val="24"/>
              </w:rPr>
              <w:tab/>
              <w:t>Космонавтики</w:t>
            </w:r>
            <w:r w:rsidRPr="00DC5FCB">
              <w:rPr>
                <w:rFonts w:ascii="Times New Roman" w:hAnsi="Times New Roman" w:cs="Times New Roman"/>
                <w:sz w:val="24"/>
                <w:szCs w:val="24"/>
              </w:rPr>
              <w:tab/>
              <w:t>–</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12</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апреля</w:t>
            </w:r>
          </w:p>
        </w:tc>
        <w:tc>
          <w:tcPr>
            <w:tcW w:w="2693"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1</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апреля</w:t>
            </w:r>
            <w:r w:rsidRPr="00DC5FCB">
              <w:rPr>
                <w:rFonts w:ascii="Times New Roman" w:hAnsi="Times New Roman" w:cs="Times New Roman"/>
                <w:spacing w:val="1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птиц;</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tabs>
                <w:tab w:val="left" w:pos="1532"/>
                <w:tab w:val="left" w:pos="2165"/>
              </w:tabs>
              <w:ind w:left="110" w:right="91"/>
              <w:rPr>
                <w:rFonts w:ascii="Times New Roman" w:hAnsi="Times New Roman" w:cs="Times New Roman"/>
                <w:sz w:val="24"/>
                <w:szCs w:val="24"/>
              </w:rPr>
            </w:pPr>
            <w:r w:rsidRPr="00DC5FCB">
              <w:rPr>
                <w:rFonts w:ascii="Times New Roman" w:hAnsi="Times New Roman" w:cs="Times New Roman"/>
                <w:sz w:val="24"/>
                <w:szCs w:val="24"/>
              </w:rPr>
              <w:t>Наблюдение</w:t>
            </w:r>
            <w:r w:rsidRPr="00DC5FCB">
              <w:rPr>
                <w:rFonts w:ascii="Times New Roman" w:hAnsi="Times New Roman" w:cs="Times New Roman"/>
                <w:sz w:val="24"/>
                <w:szCs w:val="24"/>
              </w:rPr>
              <w:tab/>
              <w:t xml:space="preserve">за </w:t>
            </w:r>
            <w:r w:rsidRPr="00DC5FCB">
              <w:rPr>
                <w:rFonts w:ascii="Times New Roman" w:hAnsi="Times New Roman" w:cs="Times New Roman"/>
                <w:spacing w:val="-1"/>
                <w:sz w:val="24"/>
                <w:szCs w:val="24"/>
              </w:rPr>
              <w:t>птицами,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тематический</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Смеха»</w:t>
            </w:r>
          </w:p>
          <w:p w:rsidR="00EA287E" w:rsidRPr="00DC5FCB" w:rsidRDefault="00EA287E" w:rsidP="00377D76">
            <w:pPr>
              <w:pStyle w:val="TableParagraph"/>
              <w:tabs>
                <w:tab w:val="left" w:pos="2341"/>
              </w:tabs>
              <w:ind w:left="110" w:right="93"/>
              <w:rPr>
                <w:rFonts w:ascii="Times New Roman" w:hAnsi="Times New Roman" w:cs="Times New Roman"/>
                <w:sz w:val="24"/>
                <w:szCs w:val="24"/>
              </w:rPr>
            </w:pPr>
            <w:r w:rsidRPr="00DC5FCB">
              <w:rPr>
                <w:rFonts w:ascii="Times New Roman" w:hAnsi="Times New Roman" w:cs="Times New Roman"/>
                <w:sz w:val="24"/>
                <w:szCs w:val="24"/>
              </w:rPr>
              <w:t xml:space="preserve">Экскурсия-игра </w:t>
            </w:r>
            <w:r w:rsidRPr="00DC5FCB">
              <w:rPr>
                <w:rFonts w:ascii="Times New Roman" w:hAnsi="Times New Roman" w:cs="Times New Roman"/>
                <w:spacing w:val="-1"/>
                <w:sz w:val="24"/>
                <w:szCs w:val="24"/>
              </w:rPr>
              <w:t>«Добро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пожаловать</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библиотеку»</w:t>
            </w:r>
          </w:p>
          <w:p w:rsidR="00EA287E" w:rsidRPr="00DC5FCB" w:rsidRDefault="00EA287E" w:rsidP="00377D76">
            <w:pPr>
              <w:pStyle w:val="TableParagraph"/>
              <w:ind w:left="110" w:right="85"/>
              <w:rPr>
                <w:rFonts w:ascii="Times New Roman" w:hAnsi="Times New Roman" w:cs="Times New Roman"/>
                <w:sz w:val="24"/>
                <w:szCs w:val="24"/>
              </w:rPr>
            </w:pPr>
            <w:r w:rsidRPr="00DC5FCB">
              <w:rPr>
                <w:rFonts w:ascii="Times New Roman" w:hAnsi="Times New Roman" w:cs="Times New Roman"/>
                <w:sz w:val="24"/>
                <w:szCs w:val="24"/>
              </w:rPr>
              <w:t>22</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апреля</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Международный</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Земли</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Коллекция</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«Наши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увлечения»</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Весенний</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праздник</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«Весенняя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карусель»</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Конкурс</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чтецов</w:t>
            </w:r>
          </w:p>
          <w:p w:rsidR="00EA287E" w:rsidRPr="00DC5FCB" w:rsidRDefault="00EA287E" w:rsidP="00377D76">
            <w:pPr>
              <w:pStyle w:val="TableParagraph"/>
              <w:tabs>
                <w:tab w:val="left" w:pos="1127"/>
                <w:tab w:val="left" w:pos="1864"/>
                <w:tab w:val="left" w:pos="2172"/>
              </w:tabs>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Семейный</w:t>
            </w:r>
            <w:r w:rsidRPr="00DC5FCB">
              <w:rPr>
                <w:rFonts w:ascii="Times New Roman" w:hAnsi="Times New Roman" w:cs="Times New Roman"/>
                <w:sz w:val="24"/>
                <w:szCs w:val="24"/>
              </w:rPr>
              <w:tab/>
              <w:t>мастер</w:t>
            </w:r>
            <w:r w:rsidRPr="00DC5FCB">
              <w:rPr>
                <w:rFonts w:ascii="Times New Roman" w:hAnsi="Times New Roman" w:cs="Times New Roman"/>
                <w:sz w:val="24"/>
                <w:szCs w:val="24"/>
              </w:rPr>
              <w:tab/>
              <w:t>–</w:t>
            </w:r>
            <w:r w:rsidRPr="00DC5FCB">
              <w:rPr>
                <w:rFonts w:ascii="Times New Roman" w:hAnsi="Times New Roman" w:cs="Times New Roman"/>
                <w:sz w:val="24"/>
                <w:szCs w:val="24"/>
              </w:rPr>
              <w:tab/>
              <w:t>класс</w:t>
            </w:r>
          </w:p>
          <w:p w:rsidR="00EA287E" w:rsidRPr="00DC5FCB" w:rsidRDefault="00EA287E" w:rsidP="00377D76">
            <w:pPr>
              <w:pStyle w:val="TableParagraph"/>
              <w:ind w:left="110" w:right="1094"/>
              <w:rPr>
                <w:rFonts w:ascii="Times New Roman" w:hAnsi="Times New Roman" w:cs="Times New Roman"/>
                <w:sz w:val="24"/>
                <w:szCs w:val="24"/>
              </w:rPr>
            </w:pPr>
            <w:r w:rsidRPr="00DC5FCB">
              <w:rPr>
                <w:rFonts w:ascii="Times New Roman" w:hAnsi="Times New Roman" w:cs="Times New Roman"/>
                <w:sz w:val="24"/>
                <w:szCs w:val="24"/>
              </w:rPr>
              <w:t>«Наши увлечения»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Конкурс</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чтецов</w:t>
            </w:r>
          </w:p>
          <w:p w:rsidR="00EA287E" w:rsidRPr="00DC5FCB" w:rsidRDefault="00EA287E" w:rsidP="00377D76">
            <w:pPr>
              <w:pStyle w:val="TableParagraph"/>
              <w:tabs>
                <w:tab w:val="left" w:pos="1128"/>
                <w:tab w:val="left" w:pos="1864"/>
                <w:tab w:val="left" w:pos="2172"/>
              </w:tabs>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Семейный</w:t>
            </w:r>
            <w:r w:rsidRPr="00DC5FCB">
              <w:rPr>
                <w:rFonts w:ascii="Times New Roman" w:hAnsi="Times New Roman" w:cs="Times New Roman"/>
                <w:sz w:val="24"/>
                <w:szCs w:val="24"/>
              </w:rPr>
              <w:tab/>
              <w:t>мастер</w:t>
            </w:r>
            <w:r w:rsidRPr="00DC5FCB">
              <w:rPr>
                <w:rFonts w:ascii="Times New Roman" w:hAnsi="Times New Roman" w:cs="Times New Roman"/>
                <w:sz w:val="24"/>
                <w:szCs w:val="24"/>
              </w:rPr>
              <w:tab/>
              <w:t>–</w:t>
            </w:r>
            <w:r w:rsidRPr="00DC5FCB">
              <w:rPr>
                <w:rFonts w:ascii="Times New Roman" w:hAnsi="Times New Roman" w:cs="Times New Roman"/>
                <w:sz w:val="24"/>
                <w:szCs w:val="24"/>
              </w:rPr>
              <w:tab/>
              <w:t>класс</w:t>
            </w:r>
          </w:p>
          <w:p w:rsidR="00EA287E" w:rsidRPr="00DC5FCB" w:rsidRDefault="00EA287E" w:rsidP="00377D76">
            <w:pPr>
              <w:pStyle w:val="TableParagraph"/>
              <w:ind w:left="110" w:right="495"/>
              <w:rPr>
                <w:rFonts w:ascii="Times New Roman" w:hAnsi="Times New Roman" w:cs="Times New Roman"/>
                <w:sz w:val="24"/>
                <w:szCs w:val="24"/>
              </w:rPr>
            </w:pPr>
            <w:r w:rsidRPr="00DC5FCB">
              <w:rPr>
                <w:rFonts w:ascii="Times New Roman" w:hAnsi="Times New Roman" w:cs="Times New Roman"/>
                <w:sz w:val="24"/>
                <w:szCs w:val="24"/>
              </w:rPr>
              <w:t>«Наши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увлечения»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Развлечение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Земли»</w:t>
            </w:r>
          </w:p>
        </w:tc>
      </w:tr>
      <w:tr w:rsidR="00EA287E" w:rsidRPr="00DC5FCB" w:rsidTr="00F706BD">
        <w:trPr>
          <w:trHeight w:val="1033"/>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Май</w:t>
            </w: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Победы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9 мая</w:t>
            </w:r>
          </w:p>
        </w:tc>
        <w:tc>
          <w:tcPr>
            <w:tcW w:w="2693" w:type="dxa"/>
          </w:tcPr>
          <w:p w:rsidR="00EA287E" w:rsidRPr="00DC5FCB" w:rsidRDefault="00EA287E" w:rsidP="00377D76">
            <w:pPr>
              <w:pStyle w:val="TableParagraph"/>
              <w:tabs>
                <w:tab w:val="left" w:pos="1239"/>
                <w:tab w:val="left" w:pos="2316"/>
              </w:tabs>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z w:val="24"/>
                <w:szCs w:val="24"/>
              </w:rPr>
              <w:tab/>
              <w:t>игрового макета</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«Домашние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животные»</w:t>
            </w:r>
          </w:p>
          <w:p w:rsidR="00EA287E" w:rsidRPr="00DC5FCB" w:rsidRDefault="00EA287E" w:rsidP="00377D76">
            <w:pPr>
              <w:pStyle w:val="TableParagraph"/>
              <w:spacing w:before="2"/>
              <w:ind w:left="110"/>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путешествие</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«Когда</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мои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друзья</w:t>
            </w:r>
          </w:p>
          <w:p w:rsidR="00EA287E" w:rsidRPr="00DC5FCB" w:rsidRDefault="00EA287E" w:rsidP="00377D76">
            <w:pPr>
              <w:pStyle w:val="TableParagraph"/>
              <w:spacing w:line="195" w:lineRule="exact"/>
              <w:ind w:left="110"/>
              <w:rPr>
                <w:rFonts w:ascii="Times New Roman" w:hAnsi="Times New Roman" w:cs="Times New Roman"/>
                <w:sz w:val="24"/>
                <w:szCs w:val="24"/>
              </w:rPr>
            </w:pPr>
            <w:r w:rsidRPr="00DC5FCB">
              <w:rPr>
                <w:rFonts w:ascii="Times New Roman" w:hAnsi="Times New Roman" w:cs="Times New Roman"/>
                <w:sz w:val="24"/>
                <w:szCs w:val="24"/>
              </w:rPr>
              <w:t>со</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мной»</w:t>
            </w:r>
          </w:p>
        </w:tc>
        <w:tc>
          <w:tcPr>
            <w:tcW w:w="2552" w:type="dxa"/>
          </w:tcPr>
          <w:p w:rsidR="00EA287E" w:rsidRPr="00DC5FCB" w:rsidRDefault="00EA287E" w:rsidP="00377D76">
            <w:pPr>
              <w:pStyle w:val="TableParagraph"/>
              <w:tabs>
                <w:tab w:val="left" w:pos="1161"/>
                <w:tab w:val="left" w:pos="1756"/>
              </w:tabs>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Сюжетная</w:t>
            </w:r>
            <w:r w:rsidRPr="00DC5FCB">
              <w:rPr>
                <w:rFonts w:ascii="Times New Roman" w:hAnsi="Times New Roman" w:cs="Times New Roman"/>
                <w:sz w:val="24"/>
                <w:szCs w:val="24"/>
              </w:rPr>
              <w:tab/>
              <w:t>игра</w:t>
            </w:r>
            <w:r w:rsidRPr="00DC5FCB">
              <w:rPr>
                <w:rFonts w:ascii="Times New Roman" w:hAnsi="Times New Roman" w:cs="Times New Roman"/>
                <w:sz w:val="24"/>
                <w:szCs w:val="24"/>
              </w:rPr>
              <w:tab/>
              <w:t>–имитация</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«Наши</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домашние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животные»</w:t>
            </w:r>
          </w:p>
        </w:tc>
      </w:tr>
      <w:tr w:rsidR="00EA287E" w:rsidRPr="00DC5FCB" w:rsidTr="00F706BD">
        <w:trPr>
          <w:trHeight w:val="828"/>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Победы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9 мая</w:t>
            </w:r>
          </w:p>
        </w:tc>
        <w:tc>
          <w:tcPr>
            <w:tcW w:w="2693" w:type="dxa"/>
          </w:tcPr>
          <w:p w:rsidR="00EA287E" w:rsidRPr="00DC5FCB" w:rsidRDefault="00EA287E" w:rsidP="00377D76">
            <w:pPr>
              <w:pStyle w:val="TableParagraph"/>
              <w:tabs>
                <w:tab w:val="left" w:pos="1239"/>
                <w:tab w:val="left" w:pos="2316"/>
              </w:tabs>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Создание</w:t>
            </w:r>
            <w:r w:rsidRPr="00DC5FCB">
              <w:rPr>
                <w:rFonts w:ascii="Times New Roman" w:hAnsi="Times New Roman" w:cs="Times New Roman"/>
                <w:sz w:val="24"/>
                <w:szCs w:val="24"/>
              </w:rPr>
              <w:tab/>
              <w:t>игрового макета</w:t>
            </w:r>
          </w:p>
          <w:p w:rsidR="00EA287E" w:rsidRPr="00DC5FCB" w:rsidRDefault="00EA287E" w:rsidP="00377D76">
            <w:pPr>
              <w:pStyle w:val="TableParagraph"/>
              <w:spacing w:before="2" w:line="207" w:lineRule="exact"/>
              <w:ind w:left="110"/>
              <w:rPr>
                <w:rFonts w:ascii="Times New Roman" w:hAnsi="Times New Roman" w:cs="Times New Roman"/>
                <w:sz w:val="24"/>
                <w:szCs w:val="24"/>
              </w:rPr>
            </w:pPr>
            <w:r w:rsidRPr="00DC5FCB">
              <w:rPr>
                <w:rFonts w:ascii="Times New Roman" w:hAnsi="Times New Roman" w:cs="Times New Roman"/>
                <w:sz w:val="24"/>
                <w:szCs w:val="24"/>
              </w:rPr>
              <w:t>«Домашние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животные»</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путешествие</w:t>
            </w:r>
            <w:r w:rsidRPr="00DC5FCB">
              <w:rPr>
                <w:rFonts w:ascii="Times New Roman" w:hAnsi="Times New Roman" w:cs="Times New Roman"/>
                <w:spacing w:val="12"/>
                <w:sz w:val="24"/>
                <w:szCs w:val="24"/>
              </w:rPr>
              <w:t xml:space="preserve"> </w:t>
            </w:r>
            <w:r w:rsidRPr="00DC5FCB">
              <w:rPr>
                <w:rFonts w:ascii="Times New Roman" w:hAnsi="Times New Roman" w:cs="Times New Roman"/>
                <w:sz w:val="24"/>
                <w:szCs w:val="24"/>
              </w:rPr>
              <w:t>«Когда</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мои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друзья со</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мной»</w:t>
            </w:r>
          </w:p>
        </w:tc>
        <w:tc>
          <w:tcPr>
            <w:tcW w:w="2552" w:type="dxa"/>
          </w:tcPr>
          <w:p w:rsidR="00EA287E" w:rsidRPr="00DC5FCB" w:rsidRDefault="00EA287E" w:rsidP="00377D76">
            <w:pPr>
              <w:pStyle w:val="TableParagraph"/>
              <w:spacing w:line="242" w:lineRule="auto"/>
              <w:ind w:left="110"/>
              <w:rPr>
                <w:rFonts w:ascii="Times New Roman" w:hAnsi="Times New Roman" w:cs="Times New Roman"/>
                <w:sz w:val="24"/>
                <w:szCs w:val="24"/>
              </w:rPr>
            </w:pPr>
            <w:r w:rsidRPr="00DC5FCB">
              <w:rPr>
                <w:rFonts w:ascii="Times New Roman" w:hAnsi="Times New Roman" w:cs="Times New Roman"/>
                <w:sz w:val="24"/>
                <w:szCs w:val="24"/>
              </w:rPr>
              <w:t>Сюжетно</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ролевая</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игра</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бабушки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деревне»</w:t>
            </w:r>
          </w:p>
        </w:tc>
      </w:tr>
      <w:tr w:rsidR="00EA287E" w:rsidRPr="00DC5FCB" w:rsidTr="00F706BD">
        <w:trPr>
          <w:trHeight w:val="621"/>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Весны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мая;</w:t>
            </w:r>
          </w:p>
          <w:p w:rsidR="00EA287E" w:rsidRPr="00DC5FCB" w:rsidRDefault="00EA287E" w:rsidP="00F706BD">
            <w:pPr>
              <w:pStyle w:val="TableParagraph"/>
              <w:spacing w:line="195"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Победы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9 мая</w:t>
            </w:r>
          </w:p>
        </w:tc>
        <w:tc>
          <w:tcPr>
            <w:tcW w:w="2693" w:type="dxa"/>
          </w:tcPr>
          <w:p w:rsidR="00EA287E" w:rsidRPr="00DC5FCB" w:rsidRDefault="00EA287E" w:rsidP="00377D76">
            <w:pPr>
              <w:pStyle w:val="TableParagraph"/>
              <w:ind w:left="110" w:right="86"/>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поход</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«Когда</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мои</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друзья</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со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мной»</w:t>
            </w:r>
          </w:p>
        </w:tc>
        <w:tc>
          <w:tcPr>
            <w:tcW w:w="2552" w:type="dxa"/>
          </w:tcPr>
          <w:p w:rsidR="00EA287E" w:rsidRPr="00DC5FCB" w:rsidRDefault="00EA287E" w:rsidP="00377D76">
            <w:pPr>
              <w:pStyle w:val="TableParagraph"/>
              <w:spacing w:line="198" w:lineRule="exact"/>
              <w:ind w:left="110"/>
              <w:rPr>
                <w:rFonts w:ascii="Times New Roman" w:hAnsi="Times New Roman" w:cs="Times New Roman"/>
                <w:sz w:val="24"/>
                <w:szCs w:val="24"/>
              </w:rPr>
            </w:pPr>
            <w:r w:rsidRPr="00DC5FCB">
              <w:rPr>
                <w:rFonts w:ascii="Times New Roman" w:hAnsi="Times New Roman" w:cs="Times New Roman"/>
                <w:sz w:val="24"/>
                <w:szCs w:val="24"/>
              </w:rPr>
              <w:t>Тематическое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занятие</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Военно</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патриотическая</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игра</w:t>
            </w:r>
          </w:p>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«Зарничка»</w:t>
            </w:r>
          </w:p>
        </w:tc>
      </w:tr>
      <w:tr w:rsidR="00EA287E" w:rsidRPr="00DC5FCB" w:rsidTr="00F706BD">
        <w:trPr>
          <w:trHeight w:val="1036"/>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2383" w:type="dxa"/>
            <w:shd w:val="clear" w:color="auto" w:fill="auto"/>
          </w:tcPr>
          <w:p w:rsidR="00EA287E" w:rsidRPr="00DC5FCB" w:rsidRDefault="00EA287E" w:rsidP="00F706BD">
            <w:pPr>
              <w:pStyle w:val="TableParagraph"/>
              <w:spacing w:line="242" w:lineRule="auto"/>
              <w:ind w:left="108"/>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Весны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мая;</w:t>
            </w:r>
          </w:p>
          <w:p w:rsidR="00EA287E" w:rsidRPr="00DC5FCB" w:rsidRDefault="00EA287E" w:rsidP="00F706BD">
            <w:pPr>
              <w:pStyle w:val="TableParagraph"/>
              <w:spacing w:line="204"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Победы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9 мая;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 славянской письменности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 культуры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24 мая</w:t>
            </w:r>
          </w:p>
        </w:tc>
        <w:tc>
          <w:tcPr>
            <w:tcW w:w="2693" w:type="dxa"/>
          </w:tcPr>
          <w:p w:rsidR="00EA287E" w:rsidRPr="00DC5FCB" w:rsidRDefault="00EA287E" w:rsidP="00377D76">
            <w:pPr>
              <w:pStyle w:val="TableParagraph"/>
              <w:spacing w:line="242" w:lineRule="auto"/>
              <w:ind w:left="110" w:right="86"/>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поход</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«Когда</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мои</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друзья</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со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мной»</w:t>
            </w:r>
          </w:p>
        </w:tc>
        <w:tc>
          <w:tcPr>
            <w:tcW w:w="2552"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Тематическое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занятие</w:t>
            </w:r>
          </w:p>
          <w:p w:rsidR="00EA287E" w:rsidRPr="00DC5FCB" w:rsidRDefault="00EA287E" w:rsidP="00377D76">
            <w:pPr>
              <w:pStyle w:val="TableParagraph"/>
              <w:spacing w:before="2" w:line="207" w:lineRule="exact"/>
              <w:ind w:left="110"/>
              <w:rPr>
                <w:rFonts w:ascii="Times New Roman" w:hAnsi="Times New Roman" w:cs="Times New Roman"/>
                <w:sz w:val="24"/>
                <w:szCs w:val="24"/>
              </w:rPr>
            </w:pPr>
            <w:r w:rsidRPr="00DC5FCB">
              <w:rPr>
                <w:rFonts w:ascii="Times New Roman" w:hAnsi="Times New Roman" w:cs="Times New Roman"/>
                <w:sz w:val="24"/>
                <w:szCs w:val="24"/>
              </w:rPr>
              <w:t>Военно</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патриотическая</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игра</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«Зарничка»</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Конкурс чтецов « Никто не забыт. ничто не забыто»</w:t>
            </w:r>
          </w:p>
        </w:tc>
      </w:tr>
      <w:tr w:rsidR="00EA287E" w:rsidRPr="00DC5FCB" w:rsidTr="00F706BD">
        <w:trPr>
          <w:trHeight w:val="1449"/>
        </w:trPr>
        <w:tc>
          <w:tcPr>
            <w:tcW w:w="960" w:type="dxa"/>
          </w:tcPr>
          <w:p w:rsidR="00EA287E" w:rsidRPr="00DC5FCB" w:rsidRDefault="00EA287E" w:rsidP="00126C5B">
            <w:pPr>
              <w:pStyle w:val="TableParagraph"/>
              <w:rPr>
                <w:rFonts w:ascii="Times New Roman" w:hAnsi="Times New Roman" w:cs="Times New Roman"/>
                <w:sz w:val="24"/>
                <w:szCs w:val="24"/>
              </w:rPr>
            </w:pP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Весны</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Труда</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1</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мая;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Победы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9 мая;</w:t>
            </w:r>
          </w:p>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детских</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общественных</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организаций</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России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19 мая;</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 славянской письменности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и культуры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24 мая</w:t>
            </w:r>
          </w:p>
        </w:tc>
        <w:tc>
          <w:tcPr>
            <w:tcW w:w="2693" w:type="dxa"/>
          </w:tcPr>
          <w:p w:rsidR="00EA287E" w:rsidRPr="00DC5FCB" w:rsidRDefault="00EA287E" w:rsidP="00377D76">
            <w:pPr>
              <w:pStyle w:val="TableParagraph"/>
              <w:ind w:left="110" w:right="86"/>
              <w:rPr>
                <w:rFonts w:ascii="Times New Roman" w:hAnsi="Times New Roman" w:cs="Times New Roman"/>
                <w:sz w:val="24"/>
                <w:szCs w:val="24"/>
              </w:rPr>
            </w:pPr>
            <w:r w:rsidRPr="00DC5FCB">
              <w:rPr>
                <w:rFonts w:ascii="Times New Roman" w:hAnsi="Times New Roman" w:cs="Times New Roman"/>
                <w:sz w:val="24"/>
                <w:szCs w:val="24"/>
              </w:rPr>
              <w:t>Игра</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поход</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«Когда</w:t>
            </w:r>
            <w:r w:rsidRPr="00DC5FCB">
              <w:rPr>
                <w:rFonts w:ascii="Times New Roman" w:hAnsi="Times New Roman" w:cs="Times New Roman"/>
                <w:spacing w:val="14"/>
                <w:sz w:val="24"/>
                <w:szCs w:val="24"/>
              </w:rPr>
              <w:t xml:space="preserve"> </w:t>
            </w:r>
            <w:r w:rsidRPr="00DC5FCB">
              <w:rPr>
                <w:rFonts w:ascii="Times New Roman" w:hAnsi="Times New Roman" w:cs="Times New Roman"/>
                <w:sz w:val="24"/>
                <w:szCs w:val="24"/>
              </w:rPr>
              <w:t>мои</w:t>
            </w:r>
            <w:r w:rsidRPr="00DC5FCB">
              <w:rPr>
                <w:rFonts w:ascii="Times New Roman" w:hAnsi="Times New Roman" w:cs="Times New Roman"/>
                <w:spacing w:val="16"/>
                <w:sz w:val="24"/>
                <w:szCs w:val="24"/>
              </w:rPr>
              <w:t xml:space="preserve"> </w:t>
            </w:r>
            <w:r w:rsidRPr="00DC5FCB">
              <w:rPr>
                <w:rFonts w:ascii="Times New Roman" w:hAnsi="Times New Roman" w:cs="Times New Roman"/>
                <w:sz w:val="24"/>
                <w:szCs w:val="24"/>
              </w:rPr>
              <w:t>друзья</w:t>
            </w:r>
            <w:r w:rsidRPr="00DC5FCB">
              <w:rPr>
                <w:rFonts w:ascii="Times New Roman" w:hAnsi="Times New Roman" w:cs="Times New Roman"/>
                <w:spacing w:val="15"/>
                <w:sz w:val="24"/>
                <w:szCs w:val="24"/>
              </w:rPr>
              <w:t xml:space="preserve"> </w:t>
            </w:r>
            <w:r w:rsidRPr="00DC5FCB">
              <w:rPr>
                <w:rFonts w:ascii="Times New Roman" w:hAnsi="Times New Roman" w:cs="Times New Roman"/>
                <w:sz w:val="24"/>
                <w:szCs w:val="24"/>
              </w:rPr>
              <w:t>со</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мной»</w:t>
            </w:r>
          </w:p>
        </w:tc>
        <w:tc>
          <w:tcPr>
            <w:tcW w:w="2552" w:type="dxa"/>
          </w:tcPr>
          <w:p w:rsidR="00EA287E" w:rsidRPr="00DC5FCB" w:rsidRDefault="00EA287E" w:rsidP="00377D76">
            <w:pPr>
              <w:pStyle w:val="TableParagraph"/>
              <w:spacing w:line="198" w:lineRule="exact"/>
              <w:ind w:left="110"/>
              <w:rPr>
                <w:rFonts w:ascii="Times New Roman" w:hAnsi="Times New Roman" w:cs="Times New Roman"/>
                <w:sz w:val="24"/>
                <w:szCs w:val="24"/>
              </w:rPr>
            </w:pPr>
            <w:r w:rsidRPr="00DC5FCB">
              <w:rPr>
                <w:rFonts w:ascii="Times New Roman" w:hAnsi="Times New Roman" w:cs="Times New Roman"/>
                <w:sz w:val="24"/>
                <w:szCs w:val="24"/>
              </w:rPr>
              <w:t>Тематическое</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занятие</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Военно</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1"/>
                <w:sz w:val="24"/>
                <w:szCs w:val="24"/>
              </w:rPr>
              <w:t xml:space="preserve"> </w:t>
            </w:r>
            <w:r w:rsidRPr="00DC5FCB">
              <w:rPr>
                <w:rFonts w:ascii="Times New Roman" w:hAnsi="Times New Roman" w:cs="Times New Roman"/>
                <w:sz w:val="24"/>
                <w:szCs w:val="24"/>
              </w:rPr>
              <w:t>патриотическая</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игра</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«Зарничка»</w:t>
            </w:r>
          </w:p>
          <w:p w:rsidR="00EA287E" w:rsidRPr="00DC5FCB" w:rsidRDefault="00EA287E" w:rsidP="00377D76">
            <w:pPr>
              <w:pStyle w:val="TableParagraph"/>
              <w:spacing w:line="207" w:lineRule="exact"/>
              <w:ind w:left="110"/>
              <w:rPr>
                <w:rFonts w:ascii="Times New Roman" w:hAnsi="Times New Roman" w:cs="Times New Roman"/>
                <w:sz w:val="24"/>
                <w:szCs w:val="24"/>
              </w:rPr>
            </w:pPr>
            <w:r w:rsidRPr="00DC5FCB">
              <w:rPr>
                <w:rFonts w:ascii="Times New Roman" w:hAnsi="Times New Roman" w:cs="Times New Roman"/>
                <w:sz w:val="24"/>
                <w:szCs w:val="24"/>
              </w:rPr>
              <w:t>Конкурс чтецов « Никто не забыт. ничто не забыто»</w:t>
            </w:r>
          </w:p>
        </w:tc>
      </w:tr>
      <w:tr w:rsidR="00EA287E" w:rsidRPr="00DC5FCB" w:rsidTr="00F706BD">
        <w:trPr>
          <w:trHeight w:val="830"/>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Июнь</w:t>
            </w: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 –</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1 июня</w:t>
            </w:r>
          </w:p>
        </w:tc>
        <w:tc>
          <w:tcPr>
            <w:tcW w:w="2693"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Пешая</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прогулка</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уголок</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леса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детского сада</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p>
          <w:p w:rsidR="00EA287E" w:rsidRPr="00DC5FCB" w:rsidRDefault="00EA287E" w:rsidP="00377D76">
            <w:pPr>
              <w:pStyle w:val="TableParagraph"/>
              <w:spacing w:line="206" w:lineRule="exact"/>
              <w:ind w:left="110" w:right="92"/>
              <w:rPr>
                <w:rFonts w:ascii="Times New Roman" w:hAnsi="Times New Roman" w:cs="Times New Roman"/>
                <w:sz w:val="24"/>
                <w:szCs w:val="24"/>
              </w:rPr>
            </w:pPr>
            <w:r w:rsidRPr="00DC5FCB">
              <w:rPr>
                <w:rFonts w:ascii="Times New Roman" w:hAnsi="Times New Roman" w:cs="Times New Roman"/>
                <w:sz w:val="24"/>
                <w:szCs w:val="24"/>
              </w:rPr>
              <w:t>Экологическое</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развлечение</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гостях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Лесовичка»</w:t>
            </w:r>
          </w:p>
        </w:tc>
      </w:tr>
      <w:tr w:rsidR="00EA287E" w:rsidRPr="00DC5FCB" w:rsidTr="00F706BD">
        <w:trPr>
          <w:trHeight w:val="827"/>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детей –</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1 июня</w:t>
            </w:r>
          </w:p>
        </w:tc>
        <w:tc>
          <w:tcPr>
            <w:tcW w:w="2693"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Пешая</w:t>
            </w:r>
            <w:r w:rsidRPr="00DC5FCB">
              <w:rPr>
                <w:rFonts w:ascii="Times New Roman" w:hAnsi="Times New Roman" w:cs="Times New Roman"/>
                <w:spacing w:val="39"/>
                <w:sz w:val="24"/>
                <w:szCs w:val="24"/>
              </w:rPr>
              <w:t xml:space="preserve"> </w:t>
            </w:r>
            <w:r w:rsidRPr="00DC5FCB">
              <w:rPr>
                <w:rFonts w:ascii="Times New Roman" w:hAnsi="Times New Roman" w:cs="Times New Roman"/>
                <w:sz w:val="24"/>
                <w:szCs w:val="24"/>
              </w:rPr>
              <w:t>прогулка</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0"/>
                <w:sz w:val="24"/>
                <w:szCs w:val="24"/>
              </w:rPr>
              <w:t xml:space="preserve"> </w:t>
            </w:r>
            <w:r w:rsidRPr="00DC5FCB">
              <w:rPr>
                <w:rFonts w:ascii="Times New Roman" w:hAnsi="Times New Roman" w:cs="Times New Roman"/>
                <w:sz w:val="24"/>
                <w:szCs w:val="24"/>
              </w:rPr>
              <w:t>уголок</w:t>
            </w:r>
            <w:r w:rsidRPr="00DC5FCB">
              <w:rPr>
                <w:rFonts w:ascii="Times New Roman" w:hAnsi="Times New Roman" w:cs="Times New Roman"/>
                <w:spacing w:val="38"/>
                <w:sz w:val="24"/>
                <w:szCs w:val="24"/>
              </w:rPr>
              <w:t xml:space="preserve"> </w:t>
            </w:r>
            <w:r w:rsidRPr="00DC5FCB">
              <w:rPr>
                <w:rFonts w:ascii="Times New Roman" w:hAnsi="Times New Roman" w:cs="Times New Roman"/>
                <w:sz w:val="24"/>
                <w:szCs w:val="24"/>
              </w:rPr>
              <w:t>леса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детского сада</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p>
          <w:p w:rsidR="00EA287E" w:rsidRPr="00DC5FCB" w:rsidRDefault="00EA287E" w:rsidP="00377D76">
            <w:pPr>
              <w:pStyle w:val="TableParagraph"/>
              <w:spacing w:line="206" w:lineRule="exact"/>
              <w:ind w:left="110" w:right="92"/>
              <w:rPr>
                <w:rFonts w:ascii="Times New Roman" w:hAnsi="Times New Roman" w:cs="Times New Roman"/>
                <w:sz w:val="24"/>
                <w:szCs w:val="24"/>
              </w:rPr>
            </w:pPr>
            <w:r w:rsidRPr="00DC5FCB">
              <w:rPr>
                <w:rFonts w:ascii="Times New Roman" w:hAnsi="Times New Roman" w:cs="Times New Roman"/>
                <w:sz w:val="24"/>
                <w:szCs w:val="24"/>
              </w:rPr>
              <w:t>Экологическое</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развлечение</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гостях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Лесовичка»</w:t>
            </w:r>
          </w:p>
        </w:tc>
      </w:tr>
      <w:tr w:rsidR="00EA287E" w:rsidRPr="00DC5FCB" w:rsidTr="00F706BD">
        <w:trPr>
          <w:trHeight w:val="1449"/>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4–</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2383" w:type="dxa"/>
            <w:shd w:val="clear" w:color="auto" w:fill="auto"/>
          </w:tcPr>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 защиты детей – 1 июня;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День русского языка – 6 июня;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России – 12</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июня;</w:t>
            </w:r>
          </w:p>
        </w:tc>
        <w:tc>
          <w:tcPr>
            <w:tcW w:w="2693"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«Читаем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книги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Пушкина»,</w:t>
            </w:r>
          </w:p>
          <w:p w:rsidR="00EA287E" w:rsidRPr="00DC5FCB" w:rsidRDefault="00EA287E" w:rsidP="00377D76">
            <w:pPr>
              <w:pStyle w:val="TableParagraph"/>
              <w:spacing w:line="206" w:lineRule="exact"/>
              <w:ind w:left="155"/>
              <w:rPr>
                <w:rFonts w:ascii="Times New Roman" w:hAnsi="Times New Roman" w:cs="Times New Roman"/>
                <w:sz w:val="24"/>
                <w:szCs w:val="24"/>
              </w:rPr>
            </w:pPr>
            <w:r w:rsidRPr="00DC5FCB">
              <w:rPr>
                <w:rFonts w:ascii="Times New Roman" w:hAnsi="Times New Roman" w:cs="Times New Roman"/>
                <w:sz w:val="24"/>
                <w:szCs w:val="24"/>
              </w:rPr>
              <w:t>Элементарное</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экспериментирование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участке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детского сада</w:t>
            </w:r>
          </w:p>
          <w:p w:rsidR="00EA287E" w:rsidRPr="00DC5FCB" w:rsidRDefault="00EA287E" w:rsidP="00377D76">
            <w:pPr>
              <w:pStyle w:val="TableParagraph"/>
              <w:spacing w:before="1"/>
              <w:ind w:left="110" w:right="85"/>
              <w:rPr>
                <w:rFonts w:ascii="Times New Roman" w:hAnsi="Times New Roman" w:cs="Times New Roman"/>
                <w:sz w:val="24"/>
                <w:szCs w:val="24"/>
              </w:rPr>
            </w:pPr>
            <w:r w:rsidRPr="00DC5FCB">
              <w:rPr>
                <w:rFonts w:ascii="Times New Roman" w:hAnsi="Times New Roman" w:cs="Times New Roman"/>
                <w:sz w:val="24"/>
                <w:szCs w:val="24"/>
              </w:rPr>
              <w:t>Флэшмоб,</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12</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июня</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России</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p>
          <w:p w:rsidR="00EA287E" w:rsidRPr="00DC5FCB" w:rsidRDefault="00EA287E" w:rsidP="00377D76">
            <w:pPr>
              <w:pStyle w:val="TableParagraph"/>
              <w:ind w:left="110" w:right="92"/>
              <w:rPr>
                <w:rFonts w:ascii="Times New Roman" w:hAnsi="Times New Roman" w:cs="Times New Roman"/>
                <w:sz w:val="24"/>
                <w:szCs w:val="24"/>
              </w:rPr>
            </w:pPr>
            <w:r w:rsidRPr="00DC5FCB">
              <w:rPr>
                <w:rFonts w:ascii="Times New Roman" w:hAnsi="Times New Roman" w:cs="Times New Roman"/>
                <w:sz w:val="24"/>
                <w:szCs w:val="24"/>
              </w:rPr>
              <w:t>Экологическое</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развлечение</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гостях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Лесовичка»</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Досуг,</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поэзии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Пушкина</w:t>
            </w:r>
            <w:r w:rsidRPr="00DC5FCB">
              <w:rPr>
                <w:rFonts w:ascii="Times New Roman" w:hAnsi="Times New Roman" w:cs="Times New Roman"/>
                <w:spacing w:val="24"/>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9"/>
                <w:sz w:val="24"/>
                <w:szCs w:val="24"/>
              </w:rPr>
              <w:t xml:space="preserve"> </w:t>
            </w:r>
            <w:r w:rsidRPr="00DC5FCB">
              <w:rPr>
                <w:rFonts w:ascii="Times New Roman" w:hAnsi="Times New Roman" w:cs="Times New Roman"/>
                <w:sz w:val="24"/>
                <w:szCs w:val="24"/>
              </w:rPr>
              <w:t>Нескучном</w:t>
            </w:r>
          </w:p>
          <w:p w:rsidR="00EA287E" w:rsidRPr="00DC5FCB" w:rsidRDefault="00EA287E" w:rsidP="00377D76">
            <w:pPr>
              <w:pStyle w:val="TableParagraph"/>
              <w:spacing w:line="198" w:lineRule="exact"/>
              <w:ind w:left="110"/>
              <w:rPr>
                <w:rFonts w:ascii="Times New Roman" w:hAnsi="Times New Roman" w:cs="Times New Roman"/>
                <w:sz w:val="24"/>
                <w:szCs w:val="24"/>
              </w:rPr>
            </w:pPr>
            <w:r w:rsidRPr="00DC5FCB">
              <w:rPr>
                <w:rFonts w:ascii="Times New Roman" w:hAnsi="Times New Roman" w:cs="Times New Roman"/>
                <w:sz w:val="24"/>
                <w:szCs w:val="24"/>
              </w:rPr>
              <w:t>саду»</w:t>
            </w:r>
          </w:p>
        </w:tc>
      </w:tr>
      <w:tr w:rsidR="00EA287E" w:rsidRPr="00DC5FCB" w:rsidTr="00F706BD">
        <w:trPr>
          <w:trHeight w:val="1446"/>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2383" w:type="dxa"/>
            <w:shd w:val="clear" w:color="auto" w:fill="auto"/>
          </w:tcPr>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 защиты детей – 1 июня;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День русского языка – 6 июня;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России – 12</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июня;</w:t>
            </w:r>
          </w:p>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памяти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скорби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22</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июня</w:t>
            </w:r>
          </w:p>
        </w:tc>
        <w:tc>
          <w:tcPr>
            <w:tcW w:w="2693"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«Читаем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книги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Пушкина»,</w:t>
            </w:r>
          </w:p>
          <w:p w:rsidR="00EA287E" w:rsidRPr="00DC5FCB" w:rsidRDefault="00EA287E" w:rsidP="00377D76">
            <w:pPr>
              <w:pStyle w:val="TableParagraph"/>
              <w:spacing w:line="206" w:lineRule="exact"/>
              <w:ind w:left="110"/>
              <w:rPr>
                <w:rFonts w:ascii="Times New Roman" w:hAnsi="Times New Roman" w:cs="Times New Roman"/>
                <w:sz w:val="24"/>
                <w:szCs w:val="24"/>
              </w:rPr>
            </w:pPr>
            <w:r w:rsidRPr="00DC5FCB">
              <w:rPr>
                <w:rFonts w:ascii="Times New Roman" w:hAnsi="Times New Roman" w:cs="Times New Roman"/>
                <w:sz w:val="24"/>
                <w:szCs w:val="24"/>
              </w:rPr>
              <w:t>Элементарное</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экспериментирование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участке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детского сада</w:t>
            </w:r>
          </w:p>
          <w:p w:rsidR="00EA287E" w:rsidRPr="00DC5FCB" w:rsidRDefault="00EA287E" w:rsidP="00377D76">
            <w:pPr>
              <w:pStyle w:val="TableParagraph"/>
              <w:spacing w:before="1"/>
              <w:ind w:left="110" w:right="85"/>
              <w:rPr>
                <w:rFonts w:ascii="Times New Roman" w:hAnsi="Times New Roman" w:cs="Times New Roman"/>
                <w:sz w:val="24"/>
                <w:szCs w:val="24"/>
              </w:rPr>
            </w:pPr>
            <w:r w:rsidRPr="00DC5FCB">
              <w:rPr>
                <w:rFonts w:ascii="Times New Roman" w:hAnsi="Times New Roman" w:cs="Times New Roman"/>
                <w:sz w:val="24"/>
                <w:szCs w:val="24"/>
              </w:rPr>
              <w:t>Флэшмоб,</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12</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июня</w:t>
            </w:r>
            <w:r w:rsidRPr="00DC5FCB">
              <w:rPr>
                <w:rFonts w:ascii="Times New Roman" w:hAnsi="Times New Roman" w:cs="Times New Roman"/>
                <w:spacing w:val="37"/>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России</w:t>
            </w:r>
          </w:p>
        </w:tc>
        <w:tc>
          <w:tcPr>
            <w:tcW w:w="2552" w:type="dxa"/>
          </w:tcPr>
          <w:p w:rsidR="00EA287E" w:rsidRPr="00DC5FCB" w:rsidRDefault="00EA287E" w:rsidP="00377D76">
            <w:pPr>
              <w:pStyle w:val="TableParagraph"/>
              <w:ind w:left="110" w:right="96"/>
              <w:jc w:val="both"/>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p>
          <w:p w:rsidR="00EA287E" w:rsidRPr="00DC5FCB" w:rsidRDefault="00EA287E" w:rsidP="00377D76">
            <w:pPr>
              <w:pStyle w:val="TableParagraph"/>
              <w:ind w:left="110" w:right="97"/>
              <w:jc w:val="both"/>
              <w:rPr>
                <w:rFonts w:ascii="Times New Roman" w:hAnsi="Times New Roman" w:cs="Times New Roman"/>
                <w:sz w:val="24"/>
                <w:szCs w:val="24"/>
              </w:rPr>
            </w:pPr>
            <w:r w:rsidRPr="00DC5FCB">
              <w:rPr>
                <w:rFonts w:ascii="Times New Roman" w:hAnsi="Times New Roman" w:cs="Times New Roman"/>
                <w:sz w:val="24"/>
                <w:szCs w:val="24"/>
              </w:rPr>
              <w:t>Экологическое развлечение «В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гостях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Лесовичка»</w:t>
            </w:r>
          </w:p>
          <w:p w:rsidR="00EA287E" w:rsidRPr="00DC5FCB" w:rsidRDefault="00EA287E" w:rsidP="00377D76">
            <w:pPr>
              <w:pStyle w:val="TableParagraph"/>
              <w:spacing w:line="206" w:lineRule="exact"/>
              <w:ind w:left="110" w:right="96"/>
              <w:jc w:val="both"/>
              <w:rPr>
                <w:rFonts w:ascii="Times New Roman" w:hAnsi="Times New Roman" w:cs="Times New Roman"/>
                <w:sz w:val="24"/>
                <w:szCs w:val="24"/>
              </w:rPr>
            </w:pPr>
            <w:r w:rsidRPr="00DC5FCB">
              <w:rPr>
                <w:rFonts w:ascii="Times New Roman" w:hAnsi="Times New Roman" w:cs="Times New Roman"/>
                <w:sz w:val="24"/>
                <w:szCs w:val="24"/>
              </w:rPr>
              <w:t>Досуг,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поэзии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Пушкина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Нескучном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саду»</w:t>
            </w:r>
          </w:p>
        </w:tc>
      </w:tr>
      <w:tr w:rsidR="00EA287E" w:rsidRPr="00DC5FCB" w:rsidTr="00F706BD">
        <w:trPr>
          <w:trHeight w:val="1655"/>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6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7 лет</w:t>
            </w:r>
          </w:p>
        </w:tc>
        <w:tc>
          <w:tcPr>
            <w:tcW w:w="2383" w:type="dxa"/>
            <w:shd w:val="clear" w:color="auto" w:fill="auto"/>
          </w:tcPr>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 защиты детей – 1 июня;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День русского языка – 6 июня;</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России – 12</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июня;</w:t>
            </w:r>
          </w:p>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памяти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скорби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22</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июня</w:t>
            </w:r>
          </w:p>
        </w:tc>
        <w:tc>
          <w:tcPr>
            <w:tcW w:w="2693" w:type="dxa"/>
          </w:tcPr>
          <w:p w:rsidR="00EA287E" w:rsidRPr="00DC5FCB" w:rsidRDefault="00EA287E" w:rsidP="00377D76">
            <w:pPr>
              <w:pStyle w:val="TableParagraph"/>
              <w:spacing w:line="198" w:lineRule="exact"/>
              <w:ind w:left="110"/>
              <w:rPr>
                <w:rFonts w:ascii="Times New Roman" w:hAnsi="Times New Roman" w:cs="Times New Roman"/>
                <w:sz w:val="24"/>
                <w:szCs w:val="24"/>
              </w:rPr>
            </w:pPr>
            <w:r w:rsidRPr="00DC5FCB">
              <w:rPr>
                <w:rFonts w:ascii="Times New Roman" w:hAnsi="Times New Roman" w:cs="Times New Roman"/>
                <w:sz w:val="24"/>
                <w:szCs w:val="24"/>
              </w:rPr>
              <w:t>«Читаем</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книги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Пушкина»,</w:t>
            </w:r>
          </w:p>
          <w:p w:rsidR="00EA287E" w:rsidRPr="00DC5FCB" w:rsidRDefault="00EA287E" w:rsidP="00377D76">
            <w:pPr>
              <w:pStyle w:val="TableParagraph"/>
              <w:spacing w:line="206" w:lineRule="exact"/>
              <w:ind w:left="155"/>
              <w:rPr>
                <w:rFonts w:ascii="Times New Roman" w:hAnsi="Times New Roman" w:cs="Times New Roman"/>
                <w:sz w:val="24"/>
                <w:szCs w:val="24"/>
              </w:rPr>
            </w:pPr>
            <w:r w:rsidRPr="00DC5FCB">
              <w:rPr>
                <w:rFonts w:ascii="Times New Roman" w:hAnsi="Times New Roman" w:cs="Times New Roman"/>
                <w:sz w:val="24"/>
                <w:szCs w:val="24"/>
              </w:rPr>
              <w:t>Элементарное</w:t>
            </w:r>
          </w:p>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экспериментирование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участке</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детского сада</w:t>
            </w:r>
          </w:p>
          <w:p w:rsidR="00EA287E" w:rsidRPr="00DC5FCB" w:rsidRDefault="00EA287E" w:rsidP="00377D76">
            <w:pPr>
              <w:pStyle w:val="TableParagraph"/>
              <w:spacing w:before="1"/>
              <w:ind w:left="110" w:right="86"/>
              <w:rPr>
                <w:rFonts w:ascii="Times New Roman" w:hAnsi="Times New Roman" w:cs="Times New Roman"/>
                <w:sz w:val="24"/>
                <w:szCs w:val="24"/>
              </w:rPr>
            </w:pPr>
            <w:r w:rsidRPr="00DC5FCB">
              <w:rPr>
                <w:rFonts w:ascii="Times New Roman" w:hAnsi="Times New Roman" w:cs="Times New Roman"/>
                <w:sz w:val="24"/>
                <w:szCs w:val="24"/>
              </w:rPr>
              <w:t>Флэшмоб,</w:t>
            </w:r>
            <w:r w:rsidRPr="00DC5FCB">
              <w:rPr>
                <w:rFonts w:ascii="Times New Roman" w:hAnsi="Times New Roman" w:cs="Times New Roman"/>
                <w:spacing w:val="32"/>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12</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июня</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России</w:t>
            </w:r>
          </w:p>
        </w:tc>
        <w:tc>
          <w:tcPr>
            <w:tcW w:w="2552" w:type="dxa"/>
          </w:tcPr>
          <w:p w:rsidR="00EA287E" w:rsidRPr="00DC5FCB" w:rsidRDefault="00EA287E" w:rsidP="00377D76">
            <w:pPr>
              <w:pStyle w:val="TableParagraph"/>
              <w:ind w:left="110" w:right="97"/>
              <w:jc w:val="both"/>
              <w:rPr>
                <w:rFonts w:ascii="Times New Roman" w:hAnsi="Times New Roman" w:cs="Times New Roman"/>
                <w:sz w:val="24"/>
                <w:szCs w:val="24"/>
              </w:rPr>
            </w:pPr>
            <w:r w:rsidRPr="00DC5FCB">
              <w:rPr>
                <w:rFonts w:ascii="Times New Roman" w:hAnsi="Times New Roman" w:cs="Times New Roman"/>
                <w:sz w:val="24"/>
                <w:szCs w:val="24"/>
              </w:rPr>
              <w:t>Праздник,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защиты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детей</w:t>
            </w:r>
          </w:p>
          <w:p w:rsidR="00EA287E" w:rsidRPr="00DC5FCB" w:rsidRDefault="00EA287E" w:rsidP="00377D76">
            <w:pPr>
              <w:pStyle w:val="TableParagraph"/>
              <w:ind w:left="110" w:right="97"/>
              <w:jc w:val="both"/>
              <w:rPr>
                <w:rFonts w:ascii="Times New Roman" w:hAnsi="Times New Roman" w:cs="Times New Roman"/>
                <w:sz w:val="24"/>
                <w:szCs w:val="24"/>
              </w:rPr>
            </w:pPr>
            <w:r w:rsidRPr="00DC5FCB">
              <w:rPr>
                <w:rFonts w:ascii="Times New Roman" w:hAnsi="Times New Roman" w:cs="Times New Roman"/>
                <w:sz w:val="24"/>
                <w:szCs w:val="24"/>
              </w:rPr>
              <w:t>Экологическое развлечение «В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гостях</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у</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Лесовичка»</w:t>
            </w:r>
          </w:p>
          <w:p w:rsidR="00EA287E" w:rsidRPr="00DC5FCB" w:rsidRDefault="00EA287E" w:rsidP="00377D76">
            <w:pPr>
              <w:pStyle w:val="TableParagraph"/>
              <w:ind w:left="110" w:right="95"/>
              <w:jc w:val="both"/>
              <w:rPr>
                <w:rFonts w:ascii="Times New Roman" w:hAnsi="Times New Roman" w:cs="Times New Roman"/>
                <w:sz w:val="24"/>
                <w:szCs w:val="24"/>
              </w:rPr>
            </w:pPr>
            <w:r w:rsidRPr="00DC5FCB">
              <w:rPr>
                <w:rFonts w:ascii="Times New Roman" w:hAnsi="Times New Roman" w:cs="Times New Roman"/>
                <w:sz w:val="24"/>
                <w:szCs w:val="24"/>
              </w:rPr>
              <w:t>Досуг,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поэзии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Пушкина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Нескучном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саду»</w:t>
            </w:r>
          </w:p>
          <w:p w:rsidR="00EA287E" w:rsidRPr="00DC5FCB" w:rsidRDefault="00EA287E" w:rsidP="00377D76">
            <w:pPr>
              <w:pStyle w:val="TableParagraph"/>
              <w:spacing w:line="195" w:lineRule="exact"/>
              <w:ind w:left="110"/>
              <w:jc w:val="both"/>
              <w:rPr>
                <w:rFonts w:ascii="Times New Roman" w:hAnsi="Times New Roman" w:cs="Times New Roman"/>
                <w:sz w:val="24"/>
                <w:szCs w:val="24"/>
              </w:rPr>
            </w:pPr>
            <w:r w:rsidRPr="00DC5FCB">
              <w:rPr>
                <w:rFonts w:ascii="Times New Roman" w:hAnsi="Times New Roman" w:cs="Times New Roman"/>
                <w:sz w:val="24"/>
                <w:szCs w:val="24"/>
              </w:rPr>
              <w:t>Выпускной</w:t>
            </w:r>
            <w:r w:rsidRPr="00DC5FCB">
              <w:rPr>
                <w:rFonts w:ascii="Times New Roman" w:hAnsi="Times New Roman" w:cs="Times New Roman"/>
                <w:spacing w:val="-6"/>
                <w:sz w:val="24"/>
                <w:szCs w:val="24"/>
              </w:rPr>
              <w:t xml:space="preserve"> </w:t>
            </w:r>
            <w:r w:rsidRPr="00DC5FCB">
              <w:rPr>
                <w:rFonts w:ascii="Times New Roman" w:hAnsi="Times New Roman" w:cs="Times New Roman"/>
                <w:sz w:val="24"/>
                <w:szCs w:val="24"/>
              </w:rPr>
              <w:t>вечер</w:t>
            </w:r>
          </w:p>
        </w:tc>
      </w:tr>
      <w:tr w:rsidR="00EA287E" w:rsidRPr="00DC5FCB" w:rsidTr="00F706BD">
        <w:trPr>
          <w:trHeight w:val="621"/>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Июль</w:t>
            </w: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любви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верности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8 июля</w:t>
            </w:r>
          </w:p>
        </w:tc>
        <w:tc>
          <w:tcPr>
            <w:tcW w:w="2693" w:type="dxa"/>
          </w:tcPr>
          <w:p w:rsidR="00EA287E" w:rsidRPr="00DC5FCB" w:rsidRDefault="00EA287E" w:rsidP="00377D76">
            <w:pPr>
              <w:pStyle w:val="TableParagraph"/>
              <w:tabs>
                <w:tab w:val="left" w:pos="1095"/>
                <w:tab w:val="left" w:pos="2290"/>
              </w:tabs>
              <w:ind w:left="110" w:right="91"/>
              <w:rPr>
                <w:rFonts w:ascii="Times New Roman" w:hAnsi="Times New Roman" w:cs="Times New Roman"/>
                <w:sz w:val="24"/>
                <w:szCs w:val="24"/>
              </w:rPr>
            </w:pPr>
            <w:r w:rsidRPr="00DC5FCB">
              <w:rPr>
                <w:rFonts w:ascii="Times New Roman" w:hAnsi="Times New Roman" w:cs="Times New Roman"/>
                <w:sz w:val="24"/>
                <w:szCs w:val="24"/>
              </w:rPr>
              <w:t>Игровая</w:t>
            </w:r>
            <w:r w:rsidRPr="00DC5FCB">
              <w:rPr>
                <w:rFonts w:ascii="Times New Roman" w:hAnsi="Times New Roman" w:cs="Times New Roman"/>
                <w:sz w:val="24"/>
                <w:szCs w:val="24"/>
              </w:rPr>
              <w:tab/>
              <w:t xml:space="preserve">программ </w:t>
            </w:r>
            <w:r w:rsidRPr="00DC5FCB">
              <w:rPr>
                <w:rFonts w:ascii="Times New Roman" w:hAnsi="Times New Roman" w:cs="Times New Roman"/>
                <w:spacing w:val="-1"/>
                <w:sz w:val="24"/>
                <w:szCs w:val="24"/>
              </w:rPr>
              <w:t>«Кузька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сундучок</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открыл</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новой</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сказкой</w:t>
            </w:r>
          </w:p>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удивил»</w:t>
            </w:r>
          </w:p>
        </w:tc>
        <w:tc>
          <w:tcPr>
            <w:tcW w:w="2552" w:type="dxa"/>
          </w:tcPr>
          <w:p w:rsidR="00EA287E" w:rsidRPr="00DC5FCB" w:rsidRDefault="00EA287E" w:rsidP="00377D76">
            <w:pPr>
              <w:pStyle w:val="TableParagraph"/>
              <w:tabs>
                <w:tab w:val="left" w:pos="1645"/>
              </w:tabs>
              <w:ind w:left="110" w:right="96"/>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«Сказочный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концертный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зал»</w:t>
            </w:r>
          </w:p>
        </w:tc>
      </w:tr>
      <w:tr w:rsidR="00EA287E" w:rsidRPr="00DC5FCB" w:rsidTr="00F706BD">
        <w:trPr>
          <w:trHeight w:val="621"/>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9" w:lineRule="exact"/>
              <w:ind w:left="108"/>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любви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верности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8 июля</w:t>
            </w:r>
          </w:p>
        </w:tc>
        <w:tc>
          <w:tcPr>
            <w:tcW w:w="2693" w:type="dxa"/>
          </w:tcPr>
          <w:p w:rsidR="00EA287E" w:rsidRPr="00DC5FCB" w:rsidRDefault="00EA287E" w:rsidP="00377D76">
            <w:pPr>
              <w:pStyle w:val="TableParagraph"/>
              <w:tabs>
                <w:tab w:val="left" w:pos="1095"/>
                <w:tab w:val="left" w:pos="2290"/>
              </w:tabs>
              <w:ind w:left="110" w:right="91"/>
              <w:rPr>
                <w:rFonts w:ascii="Times New Roman" w:hAnsi="Times New Roman" w:cs="Times New Roman"/>
                <w:sz w:val="24"/>
                <w:szCs w:val="24"/>
              </w:rPr>
            </w:pPr>
            <w:r w:rsidRPr="00DC5FCB">
              <w:rPr>
                <w:rFonts w:ascii="Times New Roman" w:hAnsi="Times New Roman" w:cs="Times New Roman"/>
                <w:sz w:val="24"/>
                <w:szCs w:val="24"/>
              </w:rPr>
              <w:t>Игровая</w:t>
            </w:r>
            <w:r w:rsidRPr="00DC5FCB">
              <w:rPr>
                <w:rFonts w:ascii="Times New Roman" w:hAnsi="Times New Roman" w:cs="Times New Roman"/>
                <w:sz w:val="24"/>
                <w:szCs w:val="24"/>
              </w:rPr>
              <w:tab/>
              <w:t xml:space="preserve">программ </w:t>
            </w:r>
            <w:r w:rsidRPr="00DC5FCB">
              <w:rPr>
                <w:rFonts w:ascii="Times New Roman" w:hAnsi="Times New Roman" w:cs="Times New Roman"/>
                <w:spacing w:val="-1"/>
                <w:sz w:val="24"/>
                <w:szCs w:val="24"/>
              </w:rPr>
              <w:t>«Кузька</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сундучок</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открыл</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новой</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сказкой</w:t>
            </w:r>
          </w:p>
          <w:p w:rsidR="00EA287E" w:rsidRPr="00DC5FCB" w:rsidRDefault="00EA287E" w:rsidP="00377D76">
            <w:pPr>
              <w:pStyle w:val="TableParagraph"/>
              <w:spacing w:line="195" w:lineRule="exact"/>
              <w:ind w:left="110"/>
              <w:rPr>
                <w:rFonts w:ascii="Times New Roman" w:hAnsi="Times New Roman" w:cs="Times New Roman"/>
                <w:sz w:val="24"/>
                <w:szCs w:val="24"/>
              </w:rPr>
            </w:pPr>
            <w:r w:rsidRPr="00DC5FCB">
              <w:rPr>
                <w:rFonts w:ascii="Times New Roman" w:hAnsi="Times New Roman" w:cs="Times New Roman"/>
                <w:sz w:val="24"/>
                <w:szCs w:val="24"/>
              </w:rPr>
              <w:t>удивил»</w:t>
            </w:r>
          </w:p>
        </w:tc>
        <w:tc>
          <w:tcPr>
            <w:tcW w:w="2552" w:type="dxa"/>
          </w:tcPr>
          <w:p w:rsidR="00EA287E" w:rsidRPr="00DC5FCB" w:rsidRDefault="00EA287E" w:rsidP="00377D76">
            <w:pPr>
              <w:pStyle w:val="TableParagraph"/>
              <w:tabs>
                <w:tab w:val="left" w:pos="1645"/>
              </w:tabs>
              <w:ind w:left="110" w:right="96"/>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«Сказочный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концертный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зал»</w:t>
            </w:r>
          </w:p>
        </w:tc>
      </w:tr>
      <w:tr w:rsidR="00EA287E" w:rsidRPr="00DC5FCB" w:rsidTr="00F706BD">
        <w:trPr>
          <w:trHeight w:val="1449"/>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2383" w:type="dxa"/>
            <w:shd w:val="clear" w:color="auto" w:fill="auto"/>
          </w:tcPr>
          <w:p w:rsidR="00EA287E" w:rsidRPr="00DC5FCB" w:rsidRDefault="00EA287E" w:rsidP="00F706BD">
            <w:pPr>
              <w:pStyle w:val="TableParagraph"/>
              <w:spacing w:line="242" w:lineRule="auto"/>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любви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верности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8 июля</w:t>
            </w:r>
          </w:p>
        </w:tc>
        <w:tc>
          <w:tcPr>
            <w:tcW w:w="2693" w:type="dxa"/>
          </w:tcPr>
          <w:p w:rsidR="00EA287E" w:rsidRPr="00DC5FCB" w:rsidRDefault="00EA287E" w:rsidP="00377D76">
            <w:pPr>
              <w:pStyle w:val="TableParagraph"/>
              <w:ind w:left="110" w:right="91"/>
              <w:jc w:val="both"/>
              <w:rPr>
                <w:rFonts w:ascii="Times New Roman" w:hAnsi="Times New Roman" w:cs="Times New Roman"/>
                <w:sz w:val="24"/>
                <w:szCs w:val="24"/>
              </w:rPr>
            </w:pPr>
            <w:r w:rsidRPr="00DC5FCB">
              <w:rPr>
                <w:rFonts w:ascii="Times New Roman" w:hAnsi="Times New Roman" w:cs="Times New Roman"/>
                <w:sz w:val="24"/>
                <w:szCs w:val="24"/>
              </w:rPr>
              <w:t>Игровая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программа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«Кузька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сундучок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открыл</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новой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сказкой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удивил»</w:t>
            </w:r>
          </w:p>
          <w:p w:rsidR="00EA287E" w:rsidRPr="00DC5FCB" w:rsidRDefault="00EA287E" w:rsidP="00377D76">
            <w:pPr>
              <w:pStyle w:val="TableParagraph"/>
              <w:ind w:left="110" w:right="91"/>
              <w:jc w:val="both"/>
              <w:rPr>
                <w:rFonts w:ascii="Times New Roman" w:hAnsi="Times New Roman" w:cs="Times New Roman"/>
                <w:sz w:val="24"/>
                <w:szCs w:val="24"/>
              </w:rPr>
            </w:pPr>
            <w:r w:rsidRPr="00DC5FCB">
              <w:rPr>
                <w:rFonts w:ascii="Times New Roman" w:hAnsi="Times New Roman" w:cs="Times New Roman"/>
                <w:sz w:val="24"/>
                <w:szCs w:val="24"/>
              </w:rPr>
              <w:t>8</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июля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досуг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ромашками,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Петра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Февронии,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семьи, любви</w:t>
            </w:r>
          </w:p>
          <w:p w:rsidR="00EA287E" w:rsidRPr="00DC5FCB" w:rsidRDefault="00EA287E" w:rsidP="00377D76">
            <w:pPr>
              <w:pStyle w:val="TableParagraph"/>
              <w:spacing w:line="197" w:lineRule="exact"/>
              <w:ind w:left="110"/>
              <w:jc w:val="both"/>
              <w:rPr>
                <w:rFonts w:ascii="Times New Roman" w:hAnsi="Times New Roman" w:cs="Times New Roman"/>
                <w:sz w:val="24"/>
                <w:szCs w:val="24"/>
              </w:rPr>
            </w:pP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верности</w:t>
            </w:r>
          </w:p>
        </w:tc>
        <w:tc>
          <w:tcPr>
            <w:tcW w:w="2552" w:type="dxa"/>
          </w:tcPr>
          <w:p w:rsidR="00EA287E" w:rsidRPr="00DC5FCB" w:rsidRDefault="00EA287E" w:rsidP="00377D76">
            <w:pPr>
              <w:pStyle w:val="TableParagraph"/>
              <w:tabs>
                <w:tab w:val="left" w:pos="1645"/>
              </w:tabs>
              <w:spacing w:line="242" w:lineRule="auto"/>
              <w:ind w:left="110" w:right="96"/>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«Сказочный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концертный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зал»</w:t>
            </w:r>
          </w:p>
        </w:tc>
      </w:tr>
      <w:tr w:rsidR="00EA287E" w:rsidRPr="00DC5FCB" w:rsidTr="00F706BD">
        <w:trPr>
          <w:trHeight w:val="1449"/>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2383" w:type="dxa"/>
            <w:shd w:val="clear" w:color="auto" w:fill="auto"/>
          </w:tcPr>
          <w:p w:rsidR="00EA287E" w:rsidRPr="00DC5FCB" w:rsidRDefault="00EA287E" w:rsidP="00F706BD">
            <w:pPr>
              <w:pStyle w:val="TableParagraph"/>
              <w:spacing w:line="242" w:lineRule="auto"/>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семьи,</w:t>
            </w:r>
            <w:r w:rsidRPr="00DC5FCB">
              <w:rPr>
                <w:rFonts w:ascii="Times New Roman" w:hAnsi="Times New Roman" w:cs="Times New Roman"/>
                <w:spacing w:val="-9"/>
                <w:sz w:val="24"/>
                <w:szCs w:val="24"/>
              </w:rPr>
              <w:t xml:space="preserve"> </w:t>
            </w:r>
            <w:r w:rsidRPr="00DC5FCB">
              <w:rPr>
                <w:rFonts w:ascii="Times New Roman" w:hAnsi="Times New Roman" w:cs="Times New Roman"/>
                <w:sz w:val="24"/>
                <w:szCs w:val="24"/>
              </w:rPr>
              <w:t>любви</w:t>
            </w:r>
            <w:r w:rsidRPr="00DC5FCB">
              <w:rPr>
                <w:rFonts w:ascii="Times New Roman" w:hAnsi="Times New Roman" w:cs="Times New Roman"/>
                <w:spacing w:val="-1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10"/>
                <w:sz w:val="24"/>
                <w:szCs w:val="24"/>
              </w:rPr>
              <w:t xml:space="preserve"> </w:t>
            </w:r>
            <w:r w:rsidRPr="00DC5FCB">
              <w:rPr>
                <w:rFonts w:ascii="Times New Roman" w:hAnsi="Times New Roman" w:cs="Times New Roman"/>
                <w:sz w:val="24"/>
                <w:szCs w:val="24"/>
              </w:rPr>
              <w:t>верности</w:t>
            </w:r>
            <w:r w:rsidRPr="00DC5FCB">
              <w:rPr>
                <w:rFonts w:ascii="Times New Roman" w:hAnsi="Times New Roman" w:cs="Times New Roman"/>
                <w:spacing w:val="-8"/>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8 июля</w:t>
            </w:r>
          </w:p>
        </w:tc>
        <w:tc>
          <w:tcPr>
            <w:tcW w:w="2693" w:type="dxa"/>
          </w:tcPr>
          <w:p w:rsidR="00EA287E" w:rsidRPr="00DC5FCB" w:rsidRDefault="00EA287E" w:rsidP="00377D76">
            <w:pPr>
              <w:pStyle w:val="TableParagraph"/>
              <w:ind w:left="110" w:right="91"/>
              <w:jc w:val="both"/>
              <w:rPr>
                <w:rFonts w:ascii="Times New Roman" w:hAnsi="Times New Roman" w:cs="Times New Roman"/>
                <w:sz w:val="24"/>
                <w:szCs w:val="24"/>
              </w:rPr>
            </w:pPr>
            <w:r w:rsidRPr="00DC5FCB">
              <w:rPr>
                <w:rFonts w:ascii="Times New Roman" w:hAnsi="Times New Roman" w:cs="Times New Roman"/>
                <w:sz w:val="24"/>
                <w:szCs w:val="24"/>
              </w:rPr>
              <w:t>Игровая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программа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«Кузька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сундучок</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открыл</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новой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сказкой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удивил»</w:t>
            </w:r>
          </w:p>
          <w:p w:rsidR="00EA287E" w:rsidRPr="00DC5FCB" w:rsidRDefault="00EA287E" w:rsidP="00377D76">
            <w:pPr>
              <w:pStyle w:val="TableParagraph"/>
              <w:ind w:left="110" w:right="91"/>
              <w:jc w:val="both"/>
              <w:rPr>
                <w:rFonts w:ascii="Times New Roman" w:hAnsi="Times New Roman" w:cs="Times New Roman"/>
                <w:sz w:val="24"/>
                <w:szCs w:val="24"/>
              </w:rPr>
            </w:pPr>
            <w:r w:rsidRPr="00DC5FCB">
              <w:rPr>
                <w:rFonts w:ascii="Times New Roman" w:hAnsi="Times New Roman" w:cs="Times New Roman"/>
                <w:sz w:val="24"/>
                <w:szCs w:val="24"/>
              </w:rPr>
              <w:t>8</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июля</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досуг</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ромашками,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посвящённый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Петра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Февронии,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Дню</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семьи, любви</w:t>
            </w:r>
          </w:p>
          <w:p w:rsidR="00EA287E" w:rsidRPr="00DC5FCB" w:rsidRDefault="00EA287E" w:rsidP="00377D76">
            <w:pPr>
              <w:pStyle w:val="TableParagraph"/>
              <w:spacing w:line="197" w:lineRule="exact"/>
              <w:ind w:left="110"/>
              <w:jc w:val="both"/>
              <w:rPr>
                <w:rFonts w:ascii="Times New Roman" w:hAnsi="Times New Roman" w:cs="Times New Roman"/>
                <w:sz w:val="24"/>
                <w:szCs w:val="24"/>
              </w:rPr>
            </w:pPr>
            <w:r w:rsidRPr="00DC5FCB">
              <w:rPr>
                <w:rFonts w:ascii="Times New Roman" w:hAnsi="Times New Roman" w:cs="Times New Roman"/>
                <w:sz w:val="24"/>
                <w:szCs w:val="24"/>
              </w:rPr>
              <w:t>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верности</w:t>
            </w:r>
          </w:p>
        </w:tc>
        <w:tc>
          <w:tcPr>
            <w:tcW w:w="2552" w:type="dxa"/>
          </w:tcPr>
          <w:p w:rsidR="00EA287E" w:rsidRPr="00DC5FCB" w:rsidRDefault="00EA287E" w:rsidP="00377D76">
            <w:pPr>
              <w:pStyle w:val="TableParagraph"/>
              <w:tabs>
                <w:tab w:val="left" w:pos="1645"/>
              </w:tabs>
              <w:spacing w:line="242" w:lineRule="auto"/>
              <w:ind w:left="110" w:right="96"/>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z w:val="24"/>
                <w:szCs w:val="24"/>
              </w:rPr>
              <w:tab/>
            </w:r>
            <w:r w:rsidRPr="00DC5FCB">
              <w:rPr>
                <w:rFonts w:ascii="Times New Roman" w:hAnsi="Times New Roman" w:cs="Times New Roman"/>
                <w:spacing w:val="-1"/>
                <w:sz w:val="24"/>
                <w:szCs w:val="24"/>
              </w:rPr>
              <w:t>«Сказочный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концертный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зал»</w:t>
            </w:r>
          </w:p>
        </w:tc>
      </w:tr>
      <w:tr w:rsidR="00EA287E" w:rsidRPr="00DC5FCB" w:rsidTr="00F706BD">
        <w:trPr>
          <w:trHeight w:val="621"/>
        </w:trPr>
        <w:tc>
          <w:tcPr>
            <w:tcW w:w="960" w:type="dxa"/>
            <w:vMerge w:val="restart"/>
            <w:textDirection w:val="btLr"/>
          </w:tcPr>
          <w:p w:rsidR="00EA287E" w:rsidRPr="00DC5FCB" w:rsidRDefault="00EA287E" w:rsidP="00126C5B">
            <w:pPr>
              <w:pStyle w:val="TableParagraph"/>
              <w:spacing w:before="107"/>
              <w:rPr>
                <w:rFonts w:ascii="Times New Roman" w:hAnsi="Times New Roman" w:cs="Times New Roman"/>
                <w:b/>
                <w:bCs/>
                <w:sz w:val="24"/>
                <w:szCs w:val="24"/>
              </w:rPr>
            </w:pPr>
            <w:r w:rsidRPr="00DC5FCB">
              <w:rPr>
                <w:rFonts w:ascii="Times New Roman" w:hAnsi="Times New Roman" w:cs="Times New Roman"/>
                <w:b/>
                <w:bCs/>
                <w:sz w:val="24"/>
                <w:szCs w:val="24"/>
              </w:rPr>
              <w:t>Август</w:t>
            </w:r>
          </w:p>
        </w:tc>
        <w:tc>
          <w:tcPr>
            <w:tcW w:w="1480" w:type="dxa"/>
          </w:tcPr>
          <w:p w:rsidR="00EA287E" w:rsidRPr="00DC5FCB" w:rsidRDefault="00EA287E" w:rsidP="00377D76">
            <w:pPr>
              <w:pStyle w:val="TableParagraph"/>
              <w:spacing w:line="197" w:lineRule="exact"/>
              <w:ind w:left="108"/>
              <w:rPr>
                <w:rFonts w:ascii="Times New Roman" w:hAnsi="Times New Roman" w:cs="Times New Roman"/>
                <w:sz w:val="24"/>
                <w:szCs w:val="24"/>
              </w:rPr>
            </w:pPr>
            <w:r w:rsidRPr="00DC5FCB">
              <w:rPr>
                <w:rFonts w:ascii="Times New Roman" w:hAnsi="Times New Roman" w:cs="Times New Roman"/>
                <w:sz w:val="24"/>
                <w:szCs w:val="24"/>
              </w:rPr>
              <w:t>2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3</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физкультурника</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12</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августа</w:t>
            </w:r>
          </w:p>
        </w:tc>
        <w:tc>
          <w:tcPr>
            <w:tcW w:w="2693" w:type="dxa"/>
          </w:tcPr>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Подвижные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флэшмоб</w:t>
            </w:r>
          </w:p>
        </w:tc>
        <w:tc>
          <w:tcPr>
            <w:tcW w:w="2552" w:type="dxa"/>
          </w:tcPr>
          <w:p w:rsidR="00EA287E" w:rsidRPr="00DC5FCB" w:rsidRDefault="00EA287E" w:rsidP="00377D76">
            <w:pPr>
              <w:pStyle w:val="TableParagraph"/>
              <w:ind w:left="110"/>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pacing w:val="25"/>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физкультурой</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мы</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дружны,</w:t>
            </w:r>
            <w:r w:rsidRPr="00DC5FCB">
              <w:rPr>
                <w:rFonts w:ascii="Times New Roman" w:hAnsi="Times New Roman" w:cs="Times New Roman"/>
                <w:spacing w:val="34"/>
                <w:sz w:val="24"/>
                <w:szCs w:val="24"/>
              </w:rPr>
              <w:t xml:space="preserve"> </w:t>
            </w:r>
            <w:r w:rsidRPr="00DC5FCB">
              <w:rPr>
                <w:rFonts w:ascii="Times New Roman" w:hAnsi="Times New Roman" w:cs="Times New Roman"/>
                <w:sz w:val="24"/>
                <w:szCs w:val="24"/>
              </w:rPr>
              <w:t>нам</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болезни</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не</w:t>
            </w:r>
          </w:p>
          <w:p w:rsidR="00EA287E" w:rsidRPr="00DC5FCB" w:rsidRDefault="00EA287E" w:rsidP="00377D76">
            <w:pPr>
              <w:pStyle w:val="TableParagraph"/>
              <w:spacing w:line="197" w:lineRule="exact"/>
              <w:ind w:left="110"/>
              <w:rPr>
                <w:rFonts w:ascii="Times New Roman" w:hAnsi="Times New Roman" w:cs="Times New Roman"/>
                <w:sz w:val="24"/>
                <w:szCs w:val="24"/>
              </w:rPr>
            </w:pPr>
            <w:r w:rsidRPr="00DC5FCB">
              <w:rPr>
                <w:rFonts w:ascii="Times New Roman" w:hAnsi="Times New Roman" w:cs="Times New Roman"/>
                <w:sz w:val="24"/>
                <w:szCs w:val="24"/>
              </w:rPr>
              <w:t>страшны!»</w:t>
            </w:r>
          </w:p>
        </w:tc>
      </w:tr>
      <w:tr w:rsidR="00EA287E" w:rsidRPr="00DC5FCB" w:rsidTr="00F706BD">
        <w:trPr>
          <w:trHeight w:val="1034"/>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3 –</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4</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года</w:t>
            </w:r>
          </w:p>
        </w:tc>
        <w:tc>
          <w:tcPr>
            <w:tcW w:w="2383" w:type="dxa"/>
            <w:shd w:val="clear" w:color="auto" w:fill="auto"/>
          </w:tcPr>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физкультурника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12</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августа;</w:t>
            </w:r>
          </w:p>
          <w:p w:rsidR="00EA287E" w:rsidRPr="00DC5FCB" w:rsidRDefault="00EA287E" w:rsidP="00F706BD">
            <w:pPr>
              <w:pStyle w:val="TableParagraph"/>
              <w:spacing w:line="206" w:lineRule="exact"/>
              <w:ind w:left="108"/>
              <w:jc w:val="both"/>
              <w:rPr>
                <w:rFonts w:ascii="Times New Roman" w:hAnsi="Times New Roman" w:cs="Times New Roman"/>
                <w:sz w:val="24"/>
                <w:szCs w:val="24"/>
              </w:rPr>
            </w:pPr>
            <w:r w:rsidRPr="00DC5FCB">
              <w:rPr>
                <w:rFonts w:ascii="Times New Roman" w:hAnsi="Times New Roman" w:cs="Times New Roman"/>
                <w:sz w:val="24"/>
                <w:szCs w:val="24"/>
              </w:rPr>
              <w:t>День Государственного флага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Российской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Федерации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22</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августа</w:t>
            </w:r>
          </w:p>
        </w:tc>
        <w:tc>
          <w:tcPr>
            <w:tcW w:w="2693"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Подвижные</w:t>
            </w:r>
            <w:r w:rsidRPr="00DC5FCB">
              <w:rPr>
                <w:rFonts w:ascii="Times New Roman" w:hAnsi="Times New Roman" w:cs="Times New Roman"/>
                <w:spacing w:val="-4"/>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флэшмоб</w:t>
            </w:r>
          </w:p>
        </w:tc>
        <w:tc>
          <w:tcPr>
            <w:tcW w:w="2552" w:type="dxa"/>
          </w:tcPr>
          <w:p w:rsidR="00EA287E" w:rsidRPr="00DC5FCB" w:rsidRDefault="00EA287E" w:rsidP="00377D76">
            <w:pPr>
              <w:pStyle w:val="TableParagraph"/>
              <w:ind w:left="110" w:right="95"/>
              <w:jc w:val="both"/>
              <w:rPr>
                <w:rFonts w:ascii="Times New Roman" w:hAnsi="Times New Roman" w:cs="Times New Roman"/>
                <w:sz w:val="24"/>
                <w:szCs w:val="24"/>
              </w:rPr>
            </w:pPr>
            <w:r w:rsidRPr="00DC5FCB">
              <w:rPr>
                <w:rFonts w:ascii="Times New Roman" w:hAnsi="Times New Roman" w:cs="Times New Roman"/>
                <w:sz w:val="24"/>
                <w:szCs w:val="24"/>
              </w:rPr>
              <w:t>Развлечение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физкультурой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мы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дружны,</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нам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болезни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не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страшны!»</w:t>
            </w:r>
          </w:p>
        </w:tc>
      </w:tr>
      <w:tr w:rsidR="00EA287E" w:rsidRPr="00DC5FCB" w:rsidTr="00F706BD">
        <w:trPr>
          <w:trHeight w:val="621"/>
        </w:trPr>
        <w:tc>
          <w:tcPr>
            <w:tcW w:w="960" w:type="dxa"/>
            <w:vMerge/>
            <w:tcBorders>
              <w:top w:val="nil"/>
            </w:tcBorders>
            <w:textDirection w:val="btLr"/>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4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5 лет</w:t>
            </w:r>
          </w:p>
        </w:tc>
        <w:tc>
          <w:tcPr>
            <w:tcW w:w="2383" w:type="dxa"/>
            <w:shd w:val="clear" w:color="auto" w:fill="auto"/>
          </w:tcPr>
          <w:p w:rsidR="00EA287E" w:rsidRPr="00DC5FCB" w:rsidRDefault="00EA287E" w:rsidP="00F706BD">
            <w:pPr>
              <w:pStyle w:val="TableParagraph"/>
              <w:spacing w:line="242" w:lineRule="auto"/>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3"/>
                <w:sz w:val="24"/>
                <w:szCs w:val="24"/>
              </w:rPr>
              <w:t xml:space="preserve"> </w:t>
            </w:r>
            <w:r w:rsidRPr="00DC5FCB">
              <w:rPr>
                <w:rFonts w:ascii="Times New Roman" w:hAnsi="Times New Roman" w:cs="Times New Roman"/>
                <w:sz w:val="24"/>
                <w:szCs w:val="24"/>
              </w:rPr>
              <w:t>физкультурника</w:t>
            </w:r>
            <w:r w:rsidRPr="00DC5FCB">
              <w:rPr>
                <w:rFonts w:ascii="Times New Roman" w:hAnsi="Times New Roman" w:cs="Times New Roman"/>
                <w:spacing w:val="36"/>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35"/>
                <w:sz w:val="24"/>
                <w:szCs w:val="24"/>
              </w:rPr>
              <w:t xml:space="preserve"> </w:t>
            </w:r>
            <w:r w:rsidRPr="00DC5FCB">
              <w:rPr>
                <w:rFonts w:ascii="Times New Roman" w:hAnsi="Times New Roman" w:cs="Times New Roman"/>
                <w:sz w:val="24"/>
                <w:szCs w:val="24"/>
              </w:rPr>
              <w:t>12</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августа;</w:t>
            </w:r>
          </w:p>
        </w:tc>
        <w:tc>
          <w:tcPr>
            <w:tcW w:w="2693"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Спортивные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флэшмоб</w:t>
            </w:r>
          </w:p>
        </w:tc>
        <w:tc>
          <w:tcPr>
            <w:tcW w:w="2552"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эстафетных</w:t>
            </w:r>
            <w:r w:rsidRPr="00DC5FCB">
              <w:rPr>
                <w:rFonts w:ascii="Times New Roman" w:hAnsi="Times New Roman" w:cs="Times New Roman"/>
                <w:spacing w:val="86"/>
                <w:sz w:val="24"/>
                <w:szCs w:val="24"/>
              </w:rPr>
              <w:t xml:space="preserve"> </w:t>
            </w:r>
            <w:r w:rsidRPr="00DC5FCB">
              <w:rPr>
                <w:rFonts w:ascii="Times New Roman" w:hAnsi="Times New Roman" w:cs="Times New Roman"/>
                <w:sz w:val="24"/>
                <w:szCs w:val="24"/>
              </w:rPr>
              <w:t>стартов</w:t>
            </w:r>
            <w:r w:rsidRPr="00DC5FCB">
              <w:rPr>
                <w:rFonts w:ascii="Times New Roman" w:hAnsi="Times New Roman" w:cs="Times New Roman"/>
                <w:spacing w:val="89"/>
                <w:sz w:val="24"/>
                <w:szCs w:val="24"/>
              </w:rPr>
              <w:t xml:space="preserve"> </w:t>
            </w:r>
            <w:r w:rsidRPr="00DC5FCB">
              <w:rPr>
                <w:rFonts w:ascii="Times New Roman" w:hAnsi="Times New Roman" w:cs="Times New Roman"/>
                <w:sz w:val="24"/>
                <w:szCs w:val="24"/>
              </w:rPr>
              <w:t>«С</w:t>
            </w:r>
          </w:p>
          <w:p w:rsidR="00EA287E" w:rsidRPr="00DC5FCB" w:rsidRDefault="00EA287E" w:rsidP="00377D76">
            <w:pPr>
              <w:pStyle w:val="TableParagraph"/>
              <w:spacing w:line="206" w:lineRule="exact"/>
              <w:ind w:left="110" w:right="89"/>
              <w:rPr>
                <w:rFonts w:ascii="Times New Roman" w:hAnsi="Times New Roman" w:cs="Times New Roman"/>
                <w:sz w:val="24"/>
                <w:szCs w:val="24"/>
              </w:rPr>
            </w:pPr>
            <w:r w:rsidRPr="00DC5FCB">
              <w:rPr>
                <w:rFonts w:ascii="Times New Roman" w:hAnsi="Times New Roman" w:cs="Times New Roman"/>
                <w:sz w:val="24"/>
                <w:szCs w:val="24"/>
              </w:rPr>
              <w:t>физкультурой</w:t>
            </w:r>
            <w:r w:rsidRPr="00DC5FCB">
              <w:rPr>
                <w:rFonts w:ascii="Times New Roman" w:hAnsi="Times New Roman" w:cs="Times New Roman"/>
                <w:spacing w:val="23"/>
                <w:sz w:val="24"/>
                <w:szCs w:val="24"/>
              </w:rPr>
              <w:t xml:space="preserve"> </w:t>
            </w:r>
            <w:r w:rsidRPr="00DC5FCB">
              <w:rPr>
                <w:rFonts w:ascii="Times New Roman" w:hAnsi="Times New Roman" w:cs="Times New Roman"/>
                <w:sz w:val="24"/>
                <w:szCs w:val="24"/>
              </w:rPr>
              <w:t>мы</w:t>
            </w:r>
            <w:r w:rsidRPr="00DC5FCB">
              <w:rPr>
                <w:rFonts w:ascii="Times New Roman" w:hAnsi="Times New Roman" w:cs="Times New Roman"/>
                <w:spacing w:val="22"/>
                <w:sz w:val="24"/>
                <w:szCs w:val="24"/>
              </w:rPr>
              <w:t xml:space="preserve"> </w:t>
            </w:r>
            <w:r w:rsidRPr="00DC5FCB">
              <w:rPr>
                <w:rFonts w:ascii="Times New Roman" w:hAnsi="Times New Roman" w:cs="Times New Roman"/>
                <w:sz w:val="24"/>
                <w:szCs w:val="24"/>
              </w:rPr>
              <w:t>дружны,</w:t>
            </w:r>
            <w:r w:rsidRPr="00DC5FCB">
              <w:rPr>
                <w:rFonts w:ascii="Times New Roman" w:hAnsi="Times New Roman" w:cs="Times New Roman"/>
                <w:spacing w:val="24"/>
                <w:sz w:val="24"/>
                <w:szCs w:val="24"/>
              </w:rPr>
              <w:t xml:space="preserve"> </w:t>
            </w:r>
            <w:r w:rsidRPr="00DC5FCB">
              <w:rPr>
                <w:rFonts w:ascii="Times New Roman" w:hAnsi="Times New Roman" w:cs="Times New Roman"/>
                <w:sz w:val="24"/>
                <w:szCs w:val="24"/>
              </w:rPr>
              <w:t>нам</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болезни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страшны!»</w:t>
            </w:r>
          </w:p>
        </w:tc>
      </w:tr>
      <w:tr w:rsidR="00EA287E" w:rsidRPr="00DC5FCB" w:rsidTr="00F706BD">
        <w:trPr>
          <w:trHeight w:val="1036"/>
        </w:trPr>
        <w:tc>
          <w:tcPr>
            <w:tcW w:w="960" w:type="dxa"/>
            <w:vMerge w:val="restart"/>
          </w:tcPr>
          <w:p w:rsidR="00EA287E" w:rsidRPr="00DC5FCB" w:rsidRDefault="00EA287E" w:rsidP="00126C5B">
            <w:pPr>
              <w:pStyle w:val="TableParagraph"/>
              <w:rPr>
                <w:rFonts w:ascii="Times New Roman" w:hAnsi="Times New Roman" w:cs="Times New Roman"/>
                <w:sz w:val="24"/>
                <w:szCs w:val="24"/>
              </w:rPr>
            </w:pPr>
          </w:p>
        </w:tc>
        <w:tc>
          <w:tcPr>
            <w:tcW w:w="1480" w:type="dxa"/>
          </w:tcPr>
          <w:p w:rsidR="00EA287E" w:rsidRPr="00DC5FCB" w:rsidRDefault="00EA287E" w:rsidP="00377D76">
            <w:pPr>
              <w:pStyle w:val="TableParagraph"/>
              <w:rPr>
                <w:rFonts w:ascii="Times New Roman" w:hAnsi="Times New Roman" w:cs="Times New Roman"/>
                <w:sz w:val="24"/>
                <w:szCs w:val="24"/>
              </w:rPr>
            </w:pPr>
          </w:p>
        </w:tc>
        <w:tc>
          <w:tcPr>
            <w:tcW w:w="2383" w:type="dxa"/>
            <w:shd w:val="clear" w:color="auto" w:fill="auto"/>
          </w:tcPr>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 Государственного флага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Российской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Федерации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22</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августа;</w:t>
            </w:r>
          </w:p>
          <w:p w:rsidR="00EA287E" w:rsidRPr="00DC5FCB" w:rsidRDefault="00EA287E" w:rsidP="00F706BD">
            <w:pPr>
              <w:pStyle w:val="TableParagraph"/>
              <w:spacing w:line="206"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российского</w:t>
            </w:r>
            <w:r w:rsidRPr="00DC5FCB">
              <w:rPr>
                <w:rFonts w:ascii="Times New Roman" w:hAnsi="Times New Roman" w:cs="Times New Roman"/>
                <w:spacing w:val="77"/>
                <w:sz w:val="24"/>
                <w:szCs w:val="24"/>
              </w:rPr>
              <w:t xml:space="preserve"> </w:t>
            </w:r>
            <w:r w:rsidRPr="00DC5FCB">
              <w:rPr>
                <w:rFonts w:ascii="Times New Roman" w:hAnsi="Times New Roman" w:cs="Times New Roman"/>
                <w:sz w:val="24"/>
                <w:szCs w:val="24"/>
              </w:rPr>
              <w:t>кино</w:t>
            </w:r>
            <w:r w:rsidRPr="00DC5FCB">
              <w:rPr>
                <w:rFonts w:ascii="Times New Roman" w:hAnsi="Times New Roman" w:cs="Times New Roman"/>
                <w:spacing w:val="79"/>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75"/>
                <w:sz w:val="24"/>
                <w:szCs w:val="24"/>
              </w:rPr>
              <w:t xml:space="preserve"> </w:t>
            </w:r>
            <w:r w:rsidRPr="00DC5FCB">
              <w:rPr>
                <w:rFonts w:ascii="Times New Roman" w:hAnsi="Times New Roman" w:cs="Times New Roman"/>
                <w:sz w:val="24"/>
                <w:szCs w:val="24"/>
              </w:rPr>
              <w:t>27</w:t>
            </w:r>
          </w:p>
          <w:p w:rsidR="00EA287E" w:rsidRPr="00DC5FCB" w:rsidRDefault="00EA287E" w:rsidP="00F706BD">
            <w:pPr>
              <w:pStyle w:val="TableParagraph"/>
              <w:spacing w:line="197" w:lineRule="exact"/>
              <w:ind w:left="108"/>
              <w:rPr>
                <w:rFonts w:ascii="Times New Roman" w:hAnsi="Times New Roman" w:cs="Times New Roman"/>
                <w:sz w:val="24"/>
                <w:szCs w:val="24"/>
              </w:rPr>
            </w:pPr>
            <w:r w:rsidRPr="00DC5FCB">
              <w:rPr>
                <w:rFonts w:ascii="Times New Roman" w:hAnsi="Times New Roman" w:cs="Times New Roman"/>
                <w:sz w:val="24"/>
                <w:szCs w:val="24"/>
              </w:rPr>
              <w:t>августа</w:t>
            </w:r>
          </w:p>
        </w:tc>
        <w:tc>
          <w:tcPr>
            <w:tcW w:w="2693" w:type="dxa"/>
          </w:tcPr>
          <w:p w:rsidR="00EA287E" w:rsidRPr="00DC5FCB" w:rsidRDefault="00EA287E" w:rsidP="00377D76">
            <w:pPr>
              <w:pStyle w:val="TableParagraph"/>
              <w:rPr>
                <w:rFonts w:ascii="Times New Roman" w:hAnsi="Times New Roman" w:cs="Times New Roman"/>
                <w:sz w:val="24"/>
                <w:szCs w:val="24"/>
              </w:rPr>
            </w:pPr>
          </w:p>
        </w:tc>
        <w:tc>
          <w:tcPr>
            <w:tcW w:w="2552" w:type="dxa"/>
          </w:tcPr>
          <w:p w:rsidR="00EA287E" w:rsidRPr="00DC5FCB" w:rsidRDefault="00EA287E" w:rsidP="00377D76">
            <w:pPr>
              <w:pStyle w:val="TableParagraph"/>
              <w:ind w:left="110" w:right="89"/>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коллективных</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работ</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коллажей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«Весёлые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старты»</w:t>
            </w:r>
          </w:p>
        </w:tc>
      </w:tr>
      <w:tr w:rsidR="00EA287E" w:rsidRPr="00DC5FCB" w:rsidTr="00F706BD">
        <w:trPr>
          <w:trHeight w:val="1449"/>
        </w:trPr>
        <w:tc>
          <w:tcPr>
            <w:tcW w:w="960" w:type="dxa"/>
            <w:vMerge/>
            <w:tcBorders>
              <w:top w:val="nil"/>
            </w:tcBorders>
          </w:tcPr>
          <w:p w:rsidR="00EA287E" w:rsidRPr="00DC5FCB" w:rsidRDefault="00EA287E" w:rsidP="00126C5B">
            <w:pPr>
              <w:ind w:right="171"/>
              <w:rPr>
                <w:rFonts w:ascii="Times New Roman" w:hAnsi="Times New Roman" w:cs="Times New Roman"/>
                <w:sz w:val="24"/>
                <w:szCs w:val="24"/>
              </w:rPr>
            </w:pPr>
          </w:p>
        </w:tc>
        <w:tc>
          <w:tcPr>
            <w:tcW w:w="1480" w:type="dxa"/>
          </w:tcPr>
          <w:p w:rsidR="00EA287E" w:rsidRPr="00DC5FCB" w:rsidRDefault="00EA287E" w:rsidP="00377D76">
            <w:pPr>
              <w:pStyle w:val="TableParagraph"/>
              <w:spacing w:line="196" w:lineRule="exact"/>
              <w:ind w:left="108"/>
              <w:rPr>
                <w:rFonts w:ascii="Times New Roman" w:hAnsi="Times New Roman" w:cs="Times New Roman"/>
                <w:sz w:val="24"/>
                <w:szCs w:val="24"/>
              </w:rPr>
            </w:pPr>
            <w:r w:rsidRPr="00DC5FCB">
              <w:rPr>
                <w:rFonts w:ascii="Times New Roman" w:hAnsi="Times New Roman" w:cs="Times New Roman"/>
                <w:sz w:val="24"/>
                <w:szCs w:val="24"/>
              </w:rPr>
              <w:t>5 –</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6 лет</w:t>
            </w:r>
          </w:p>
        </w:tc>
        <w:tc>
          <w:tcPr>
            <w:tcW w:w="2383" w:type="dxa"/>
            <w:shd w:val="clear" w:color="auto" w:fill="auto"/>
          </w:tcPr>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физкультурника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12</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августа;</w:t>
            </w:r>
          </w:p>
          <w:p w:rsidR="00EA287E" w:rsidRPr="00DC5FCB" w:rsidRDefault="00EA287E" w:rsidP="00F706BD">
            <w:pPr>
              <w:pStyle w:val="TableParagraph"/>
              <w:ind w:left="108"/>
              <w:jc w:val="both"/>
              <w:rPr>
                <w:rFonts w:ascii="Times New Roman" w:hAnsi="Times New Roman" w:cs="Times New Roman"/>
                <w:sz w:val="24"/>
                <w:szCs w:val="24"/>
              </w:rPr>
            </w:pPr>
            <w:r w:rsidRPr="00DC5FCB">
              <w:rPr>
                <w:rFonts w:ascii="Times New Roman" w:hAnsi="Times New Roman" w:cs="Times New Roman"/>
                <w:sz w:val="24"/>
                <w:szCs w:val="24"/>
              </w:rPr>
              <w:t>День Государственного флага</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Российской</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Федерации</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22</w:t>
            </w:r>
            <w:r w:rsidRPr="00DC5FCB">
              <w:rPr>
                <w:rFonts w:ascii="Times New Roman" w:hAnsi="Times New Roman" w:cs="Times New Roman"/>
                <w:spacing w:val="-42"/>
                <w:sz w:val="24"/>
                <w:szCs w:val="24"/>
              </w:rPr>
              <w:t xml:space="preserve"> </w:t>
            </w:r>
            <w:r w:rsidRPr="00DC5FCB">
              <w:rPr>
                <w:rFonts w:ascii="Times New Roman" w:hAnsi="Times New Roman" w:cs="Times New Roman"/>
                <w:sz w:val="24"/>
                <w:szCs w:val="24"/>
              </w:rPr>
              <w:t>августа;</w:t>
            </w:r>
          </w:p>
          <w:p w:rsidR="00EA287E" w:rsidRPr="00DC5FCB" w:rsidRDefault="00EA287E" w:rsidP="00F706BD">
            <w:pPr>
              <w:pStyle w:val="TableParagraph"/>
              <w:spacing w:line="205" w:lineRule="exact"/>
              <w:ind w:left="108"/>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31"/>
                <w:sz w:val="24"/>
                <w:szCs w:val="24"/>
              </w:rPr>
              <w:t xml:space="preserve"> </w:t>
            </w:r>
            <w:r w:rsidRPr="00DC5FCB">
              <w:rPr>
                <w:rFonts w:ascii="Times New Roman" w:hAnsi="Times New Roman" w:cs="Times New Roman"/>
                <w:sz w:val="24"/>
                <w:szCs w:val="24"/>
              </w:rPr>
              <w:t>российского</w:t>
            </w:r>
            <w:r w:rsidRPr="00DC5FCB">
              <w:rPr>
                <w:rFonts w:ascii="Times New Roman" w:hAnsi="Times New Roman" w:cs="Times New Roman"/>
                <w:spacing w:val="77"/>
                <w:sz w:val="24"/>
                <w:szCs w:val="24"/>
              </w:rPr>
              <w:t xml:space="preserve"> </w:t>
            </w:r>
            <w:r w:rsidRPr="00DC5FCB">
              <w:rPr>
                <w:rFonts w:ascii="Times New Roman" w:hAnsi="Times New Roman" w:cs="Times New Roman"/>
                <w:sz w:val="24"/>
                <w:szCs w:val="24"/>
              </w:rPr>
              <w:t>кино</w:t>
            </w:r>
            <w:r w:rsidRPr="00DC5FCB">
              <w:rPr>
                <w:rFonts w:ascii="Times New Roman" w:hAnsi="Times New Roman" w:cs="Times New Roman"/>
                <w:spacing w:val="79"/>
                <w:sz w:val="24"/>
                <w:szCs w:val="24"/>
              </w:rPr>
              <w:t xml:space="preserve"> </w:t>
            </w:r>
            <w:r w:rsidRPr="00DC5FCB">
              <w:rPr>
                <w:rFonts w:ascii="Times New Roman" w:hAnsi="Times New Roman" w:cs="Times New Roman"/>
                <w:sz w:val="24"/>
                <w:szCs w:val="24"/>
              </w:rPr>
              <w:t>–</w:t>
            </w:r>
            <w:r w:rsidRPr="00DC5FCB">
              <w:rPr>
                <w:rFonts w:ascii="Times New Roman" w:hAnsi="Times New Roman" w:cs="Times New Roman"/>
                <w:spacing w:val="75"/>
                <w:sz w:val="24"/>
                <w:szCs w:val="24"/>
              </w:rPr>
              <w:t xml:space="preserve"> </w:t>
            </w:r>
            <w:r w:rsidRPr="00DC5FCB">
              <w:rPr>
                <w:rFonts w:ascii="Times New Roman" w:hAnsi="Times New Roman" w:cs="Times New Roman"/>
                <w:sz w:val="24"/>
                <w:szCs w:val="24"/>
              </w:rPr>
              <w:t>27</w:t>
            </w:r>
          </w:p>
          <w:p w:rsidR="00EA287E" w:rsidRPr="00DC5FCB" w:rsidRDefault="00EA287E" w:rsidP="00F706BD">
            <w:pPr>
              <w:pStyle w:val="TableParagraph"/>
              <w:spacing w:line="197" w:lineRule="exact"/>
              <w:ind w:left="108"/>
              <w:rPr>
                <w:rFonts w:ascii="Times New Roman" w:hAnsi="Times New Roman" w:cs="Times New Roman"/>
                <w:sz w:val="24"/>
                <w:szCs w:val="24"/>
              </w:rPr>
            </w:pPr>
            <w:r w:rsidRPr="00DC5FCB">
              <w:rPr>
                <w:rFonts w:ascii="Times New Roman" w:hAnsi="Times New Roman" w:cs="Times New Roman"/>
                <w:sz w:val="24"/>
                <w:szCs w:val="24"/>
              </w:rPr>
              <w:t>августа</w:t>
            </w:r>
          </w:p>
        </w:tc>
        <w:tc>
          <w:tcPr>
            <w:tcW w:w="2693" w:type="dxa"/>
          </w:tcPr>
          <w:p w:rsidR="00EA287E" w:rsidRPr="00DC5FCB" w:rsidRDefault="00EA287E" w:rsidP="00377D76">
            <w:pPr>
              <w:pStyle w:val="TableParagraph"/>
              <w:spacing w:line="196" w:lineRule="exact"/>
              <w:ind w:left="110"/>
              <w:rPr>
                <w:rFonts w:ascii="Times New Roman" w:hAnsi="Times New Roman" w:cs="Times New Roman"/>
                <w:sz w:val="24"/>
                <w:szCs w:val="24"/>
              </w:rPr>
            </w:pPr>
            <w:r w:rsidRPr="00DC5FCB">
              <w:rPr>
                <w:rFonts w:ascii="Times New Roman" w:hAnsi="Times New Roman" w:cs="Times New Roman"/>
                <w:sz w:val="24"/>
                <w:szCs w:val="24"/>
              </w:rPr>
              <w:t>Спортивные</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игры,</w:t>
            </w:r>
            <w:r w:rsidRPr="00DC5FCB">
              <w:rPr>
                <w:rFonts w:ascii="Times New Roman" w:hAnsi="Times New Roman" w:cs="Times New Roman"/>
                <w:spacing w:val="-3"/>
                <w:sz w:val="24"/>
                <w:szCs w:val="24"/>
              </w:rPr>
              <w:t xml:space="preserve"> </w:t>
            </w:r>
            <w:r w:rsidRPr="00DC5FCB">
              <w:rPr>
                <w:rFonts w:ascii="Times New Roman" w:hAnsi="Times New Roman" w:cs="Times New Roman"/>
                <w:sz w:val="24"/>
                <w:szCs w:val="24"/>
              </w:rPr>
              <w:t>флэшмоб</w:t>
            </w:r>
          </w:p>
        </w:tc>
        <w:tc>
          <w:tcPr>
            <w:tcW w:w="2552" w:type="dxa"/>
          </w:tcPr>
          <w:p w:rsidR="00EA287E" w:rsidRPr="00DC5FCB" w:rsidRDefault="00EA287E" w:rsidP="00377D76">
            <w:pPr>
              <w:pStyle w:val="TableParagraph"/>
              <w:ind w:left="110" w:right="96"/>
              <w:jc w:val="both"/>
              <w:rPr>
                <w:rFonts w:ascii="Times New Roman" w:hAnsi="Times New Roman" w:cs="Times New Roman"/>
                <w:sz w:val="24"/>
                <w:szCs w:val="24"/>
              </w:rPr>
            </w:pPr>
            <w:r w:rsidRPr="00DC5FCB">
              <w:rPr>
                <w:rFonts w:ascii="Times New Roman" w:hAnsi="Times New Roman" w:cs="Times New Roman"/>
                <w:sz w:val="24"/>
                <w:szCs w:val="24"/>
              </w:rPr>
              <w:t>День</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эстафетных</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стартов</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физкультурой мы дружны, нам</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болезни</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не</w:t>
            </w:r>
            <w:r w:rsidRPr="00DC5FCB">
              <w:rPr>
                <w:rFonts w:ascii="Times New Roman" w:hAnsi="Times New Roman" w:cs="Times New Roman"/>
                <w:spacing w:val="-1"/>
                <w:sz w:val="24"/>
                <w:szCs w:val="24"/>
              </w:rPr>
              <w:t xml:space="preserve"> </w:t>
            </w:r>
            <w:r w:rsidRPr="00DC5FCB">
              <w:rPr>
                <w:rFonts w:ascii="Times New Roman" w:hAnsi="Times New Roman" w:cs="Times New Roman"/>
                <w:sz w:val="24"/>
                <w:szCs w:val="24"/>
              </w:rPr>
              <w:t>страшны!»</w:t>
            </w:r>
          </w:p>
          <w:p w:rsidR="00EA287E" w:rsidRPr="00DC5FCB" w:rsidRDefault="00EA287E" w:rsidP="00377D76">
            <w:pPr>
              <w:pStyle w:val="TableParagraph"/>
              <w:ind w:left="110" w:right="96"/>
              <w:jc w:val="both"/>
              <w:rPr>
                <w:rFonts w:ascii="Times New Roman" w:hAnsi="Times New Roman" w:cs="Times New Roman"/>
                <w:sz w:val="24"/>
                <w:szCs w:val="24"/>
              </w:rPr>
            </w:pPr>
            <w:r w:rsidRPr="00DC5FCB">
              <w:rPr>
                <w:rFonts w:ascii="Times New Roman" w:hAnsi="Times New Roman" w:cs="Times New Roman"/>
                <w:sz w:val="24"/>
                <w:szCs w:val="24"/>
              </w:rPr>
              <w:t>Выставка</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коллективных</w:t>
            </w:r>
            <w:r w:rsidRPr="00DC5FCB">
              <w:rPr>
                <w:rFonts w:ascii="Times New Roman" w:hAnsi="Times New Roman" w:cs="Times New Roman"/>
                <w:spacing w:val="-7"/>
                <w:sz w:val="24"/>
                <w:szCs w:val="24"/>
              </w:rPr>
              <w:t xml:space="preserve"> </w:t>
            </w:r>
            <w:r w:rsidRPr="00DC5FCB">
              <w:rPr>
                <w:rFonts w:ascii="Times New Roman" w:hAnsi="Times New Roman" w:cs="Times New Roman"/>
                <w:sz w:val="24"/>
                <w:szCs w:val="24"/>
              </w:rPr>
              <w:t>работ</w:t>
            </w:r>
            <w:r w:rsidRPr="00DC5FCB">
              <w:rPr>
                <w:rFonts w:ascii="Times New Roman" w:hAnsi="Times New Roman" w:cs="Times New Roman"/>
                <w:spacing w:val="-5"/>
                <w:sz w:val="24"/>
                <w:szCs w:val="24"/>
              </w:rPr>
              <w:t xml:space="preserve"> </w:t>
            </w:r>
            <w:r w:rsidRPr="00DC5FCB">
              <w:rPr>
                <w:rFonts w:ascii="Times New Roman" w:hAnsi="Times New Roman" w:cs="Times New Roman"/>
                <w:sz w:val="24"/>
                <w:szCs w:val="24"/>
              </w:rPr>
              <w:t>и</w:t>
            </w:r>
            <w:r w:rsidRPr="00DC5FCB">
              <w:rPr>
                <w:rFonts w:ascii="Times New Roman" w:hAnsi="Times New Roman" w:cs="Times New Roman"/>
                <w:spacing w:val="-43"/>
                <w:sz w:val="24"/>
                <w:szCs w:val="24"/>
              </w:rPr>
              <w:t xml:space="preserve"> </w:t>
            </w:r>
            <w:r w:rsidRPr="00DC5FCB">
              <w:rPr>
                <w:rFonts w:ascii="Times New Roman" w:hAnsi="Times New Roman" w:cs="Times New Roman"/>
                <w:sz w:val="24"/>
                <w:szCs w:val="24"/>
              </w:rPr>
              <w:t>коллажей</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«Весёлые</w:t>
            </w:r>
            <w:r w:rsidRPr="00DC5FCB">
              <w:rPr>
                <w:rFonts w:ascii="Times New Roman" w:hAnsi="Times New Roman" w:cs="Times New Roman"/>
                <w:spacing w:val="-2"/>
                <w:sz w:val="24"/>
                <w:szCs w:val="24"/>
              </w:rPr>
              <w:t xml:space="preserve"> </w:t>
            </w:r>
            <w:r w:rsidRPr="00DC5FCB">
              <w:rPr>
                <w:rFonts w:ascii="Times New Roman" w:hAnsi="Times New Roman" w:cs="Times New Roman"/>
                <w:sz w:val="24"/>
                <w:szCs w:val="24"/>
              </w:rPr>
              <w:t>старты»</w:t>
            </w:r>
          </w:p>
        </w:tc>
      </w:tr>
    </w:tbl>
    <w:p w:rsidR="00EA287E" w:rsidRPr="00DC5FCB" w:rsidRDefault="00EA287E" w:rsidP="00027B11">
      <w:pPr>
        <w:pStyle w:val="affff1"/>
        <w:spacing w:before="7"/>
        <w:rPr>
          <w:rFonts w:ascii="Times New Roman" w:hAnsi="Times New Roman" w:cs="Times New Roman"/>
          <w:sz w:val="24"/>
          <w:szCs w:val="24"/>
          <w:lang w:val="ru-RU"/>
        </w:rPr>
      </w:pPr>
    </w:p>
    <w:p w:rsidR="00EA287E" w:rsidRPr="00DC5FCB" w:rsidRDefault="00EA287E" w:rsidP="00781088">
      <w:pPr>
        <w:ind w:firstLine="567"/>
        <w:rPr>
          <w:rFonts w:ascii="Times New Roman" w:hAnsi="Times New Roman" w:cs="Times New Roman"/>
          <w:b/>
          <w:bCs/>
          <w:sz w:val="24"/>
          <w:szCs w:val="24"/>
        </w:rPr>
      </w:pPr>
    </w:p>
    <w:p w:rsidR="00EA287E" w:rsidRPr="00DC5FCB" w:rsidRDefault="00EA287E" w:rsidP="00781088">
      <w:pPr>
        <w:ind w:firstLine="567"/>
        <w:rPr>
          <w:rFonts w:ascii="Times New Roman" w:hAnsi="Times New Roman" w:cs="Times New Roman"/>
          <w:b/>
          <w:bCs/>
          <w:sz w:val="24"/>
          <w:szCs w:val="24"/>
        </w:rPr>
      </w:pPr>
    </w:p>
    <w:p w:rsidR="00EA287E" w:rsidRPr="00DC5FCB" w:rsidRDefault="00EA287E" w:rsidP="00781088">
      <w:pPr>
        <w:ind w:firstLine="567"/>
        <w:rPr>
          <w:rFonts w:ascii="Times New Roman" w:hAnsi="Times New Roman" w:cs="Times New Roman"/>
          <w:b/>
          <w:bCs/>
          <w:sz w:val="24"/>
          <w:szCs w:val="24"/>
        </w:rPr>
      </w:pPr>
    </w:p>
    <w:p w:rsidR="00EA287E" w:rsidRPr="00DC5FCB" w:rsidRDefault="00EA287E" w:rsidP="00634535">
      <w:pPr>
        <w:ind w:firstLine="0"/>
        <w:rPr>
          <w:rFonts w:ascii="Times New Roman" w:hAnsi="Times New Roman" w:cs="Times New Roman"/>
          <w:b/>
          <w:bCs/>
          <w:sz w:val="24"/>
          <w:szCs w:val="24"/>
        </w:rPr>
      </w:pPr>
    </w:p>
    <w:p w:rsidR="00EA287E" w:rsidRPr="00DC5FCB" w:rsidRDefault="00EA287E" w:rsidP="00781088">
      <w:pPr>
        <w:ind w:firstLine="567"/>
        <w:rPr>
          <w:rFonts w:ascii="Times New Roman" w:hAnsi="Times New Roman" w:cs="Times New Roman"/>
          <w:b/>
          <w:bCs/>
          <w:sz w:val="24"/>
          <w:szCs w:val="24"/>
        </w:rPr>
      </w:pPr>
    </w:p>
    <w:p w:rsidR="00EA287E" w:rsidRPr="00DC5FCB" w:rsidRDefault="00EA287E" w:rsidP="009E0AB8">
      <w:pPr>
        <w:widowControl/>
        <w:autoSpaceDE/>
        <w:autoSpaceDN/>
        <w:adjustRightInd/>
        <w:ind w:firstLine="709"/>
        <w:jc w:val="center"/>
        <w:rPr>
          <w:rFonts w:ascii="Times New Roman" w:hAnsi="Times New Roman" w:cs="Times New Roman"/>
          <w:b/>
          <w:bCs/>
          <w:sz w:val="24"/>
          <w:szCs w:val="24"/>
        </w:rPr>
      </w:pPr>
      <w:r w:rsidRPr="00DC5FCB">
        <w:rPr>
          <w:rFonts w:ascii="Times New Roman" w:hAnsi="Times New Roman" w:cs="Times New Roman"/>
          <w:b/>
          <w:bCs/>
          <w:sz w:val="24"/>
          <w:szCs w:val="24"/>
        </w:rPr>
        <w:t xml:space="preserve">4.  Дополнительный раздел Программы </w:t>
      </w:r>
    </w:p>
    <w:p w:rsidR="00EA287E" w:rsidRPr="00DC5FCB" w:rsidRDefault="00EA287E" w:rsidP="00781088">
      <w:pPr>
        <w:widowControl/>
        <w:autoSpaceDE/>
        <w:autoSpaceDN/>
        <w:adjustRightInd/>
        <w:ind w:firstLine="709"/>
        <w:rPr>
          <w:rFonts w:ascii="Times New Roman" w:hAnsi="Times New Roman" w:cs="Times New Roman"/>
          <w:b/>
          <w:bCs/>
          <w:sz w:val="24"/>
          <w:szCs w:val="24"/>
        </w:rPr>
      </w:pPr>
    </w:p>
    <w:p w:rsidR="00EA287E" w:rsidRPr="00DC5FCB" w:rsidRDefault="00EA287E" w:rsidP="00781088">
      <w:pPr>
        <w:widowControl/>
        <w:autoSpaceDE/>
        <w:autoSpaceDN/>
        <w:adjustRightInd/>
        <w:ind w:firstLine="709"/>
        <w:rPr>
          <w:rFonts w:ascii="Times New Roman" w:hAnsi="Times New Roman" w:cs="Times New Roman"/>
          <w:color w:val="FF0000"/>
          <w:sz w:val="24"/>
          <w:szCs w:val="24"/>
        </w:rPr>
      </w:pPr>
      <w:r w:rsidRPr="00DC5FCB">
        <w:rPr>
          <w:rFonts w:ascii="Times New Roman" w:hAnsi="Times New Roman" w:cs="Times New Roman"/>
          <w:color w:val="FF0000"/>
          <w:sz w:val="24"/>
          <w:szCs w:val="24"/>
        </w:rPr>
        <w:t xml:space="preserve"> </w:t>
      </w:r>
    </w:p>
    <w:p w:rsidR="00EA287E" w:rsidRPr="00DC5FCB" w:rsidRDefault="00EA287E" w:rsidP="00781088">
      <w:pPr>
        <w:ind w:firstLine="709"/>
        <w:rPr>
          <w:rFonts w:ascii="Times New Roman" w:hAnsi="Times New Roman" w:cs="Times New Roman"/>
          <w:b/>
          <w:bCs/>
          <w:color w:val="FF0000"/>
          <w:sz w:val="24"/>
          <w:szCs w:val="24"/>
        </w:rPr>
      </w:pPr>
      <w:r w:rsidRPr="00DC5FCB">
        <w:rPr>
          <w:rFonts w:ascii="Times New Roman" w:hAnsi="Times New Roman" w:cs="Times New Roman"/>
          <w:b/>
          <w:bCs/>
          <w:i/>
          <w:iCs/>
          <w:color w:val="FF0000"/>
          <w:sz w:val="24"/>
          <w:szCs w:val="24"/>
        </w:rPr>
        <w:t>2.13.</w:t>
      </w:r>
      <w:r w:rsidRPr="00DC5FCB">
        <w:rPr>
          <w:rFonts w:ascii="Times New Roman" w:hAnsi="Times New Roman" w:cs="Times New Roman"/>
          <w:b/>
          <w:bCs/>
          <w:color w:val="FF0000"/>
          <w:sz w:val="24"/>
          <w:szCs w:val="24"/>
          <w:lang w:val="en-US"/>
        </w:rPr>
        <w:t> </w:t>
      </w:r>
      <w:r w:rsidRPr="00DC5FCB">
        <w:rPr>
          <w:rFonts w:ascii="Times New Roman" w:hAnsi="Times New Roman" w:cs="Times New Roman"/>
          <w:b/>
          <w:bCs/>
          <w:i/>
          <w:iCs/>
          <w:color w:val="FF0000"/>
          <w:sz w:val="24"/>
          <w:szCs w:val="24"/>
        </w:rPr>
        <w:t>Дополнительным разделом Программы является текст ее краткой презентации.</w:t>
      </w:r>
      <w:r w:rsidRPr="00DC5FCB">
        <w:rPr>
          <w:rFonts w:ascii="Times New Roman" w:hAnsi="Times New Roman" w:cs="Times New Roman"/>
          <w:b/>
          <w:bCs/>
          <w:color w:val="FF0000"/>
          <w:sz w:val="24"/>
          <w:szCs w:val="24"/>
        </w:rPr>
        <w:t xml:space="preserve"> </w:t>
      </w:r>
    </w:p>
    <w:p w:rsidR="00EA287E" w:rsidRPr="00DC5FCB" w:rsidRDefault="00EA287E" w:rsidP="00781088">
      <w:pPr>
        <w:ind w:firstLine="709"/>
        <w:rPr>
          <w:rFonts w:ascii="Times New Roman" w:hAnsi="Times New Roman" w:cs="Times New Roman"/>
          <w:color w:val="FF0000"/>
          <w:sz w:val="24"/>
          <w:szCs w:val="24"/>
        </w:rPr>
      </w:pPr>
      <w:r w:rsidRPr="00DC5FCB">
        <w:rPr>
          <w:rFonts w:ascii="Times New Roman" w:hAnsi="Times New Roman" w:cs="Times New Roman"/>
          <w:color w:val="FF0000"/>
          <w:sz w:val="24"/>
          <w:szCs w:val="24"/>
        </w:rPr>
        <w:t>Краткая презентация Программы должна быть ориентирована на родителей (законных представителей) детей и доступна для ознакомления.</w:t>
      </w:r>
    </w:p>
    <w:p w:rsidR="00EA287E" w:rsidRPr="00DC5FCB" w:rsidRDefault="00EA287E" w:rsidP="00781088">
      <w:pPr>
        <w:ind w:firstLine="709"/>
        <w:rPr>
          <w:rFonts w:ascii="Times New Roman" w:hAnsi="Times New Roman" w:cs="Times New Roman"/>
          <w:i/>
          <w:iCs/>
          <w:color w:val="FF0000"/>
          <w:sz w:val="24"/>
          <w:szCs w:val="24"/>
        </w:rPr>
      </w:pPr>
      <w:r w:rsidRPr="00DC5FCB">
        <w:rPr>
          <w:rFonts w:ascii="Times New Roman" w:hAnsi="Times New Roman" w:cs="Times New Roman"/>
          <w:i/>
          <w:iCs/>
          <w:color w:val="FF0000"/>
          <w:sz w:val="24"/>
          <w:szCs w:val="24"/>
        </w:rPr>
        <w:t>В краткой презентации Программы должны быть указаны:</w:t>
      </w:r>
    </w:p>
    <w:p w:rsidR="00EA287E" w:rsidRPr="00DC5FCB" w:rsidRDefault="00EA287E" w:rsidP="00781088">
      <w:pPr>
        <w:ind w:firstLine="709"/>
        <w:rPr>
          <w:rFonts w:ascii="Times New Roman" w:hAnsi="Times New Roman" w:cs="Times New Roman"/>
          <w:color w:val="FF0000"/>
          <w:sz w:val="24"/>
          <w:szCs w:val="24"/>
        </w:rPr>
      </w:pPr>
      <w:r w:rsidRPr="00DC5FCB">
        <w:rPr>
          <w:rFonts w:ascii="Times New Roman" w:hAnsi="Times New Roman" w:cs="Times New Roman"/>
          <w:color w:val="FF0000"/>
          <w:sz w:val="24"/>
          <w:szCs w:val="24"/>
        </w:rPr>
        <w:t>1) возрастные и иные категории детей, на которых ориентирована Программа Организации, в том числе категории детей с ОВЗ, если Программа предусматривает особенности ее реализации для этой категории детей;</w:t>
      </w:r>
    </w:p>
    <w:p w:rsidR="00EA287E" w:rsidRPr="00DC5FCB" w:rsidRDefault="00EA287E" w:rsidP="00781088">
      <w:pPr>
        <w:ind w:firstLine="709"/>
        <w:rPr>
          <w:rFonts w:ascii="Times New Roman" w:hAnsi="Times New Roman" w:cs="Times New Roman"/>
          <w:color w:val="FF0000"/>
          <w:sz w:val="24"/>
          <w:szCs w:val="24"/>
        </w:rPr>
      </w:pPr>
      <w:r w:rsidRPr="00DC5FCB">
        <w:rPr>
          <w:rFonts w:ascii="Times New Roman" w:hAnsi="Times New Roman" w:cs="Times New Roman"/>
          <w:color w:val="FF0000"/>
          <w:sz w:val="24"/>
          <w:szCs w:val="24"/>
        </w:rPr>
        <w:t>2) ссылка на федеральную программу;</w:t>
      </w:r>
    </w:p>
    <w:p w:rsidR="00EA287E" w:rsidRPr="00DC5FCB" w:rsidRDefault="00EA287E" w:rsidP="00781088">
      <w:pPr>
        <w:ind w:firstLine="709"/>
        <w:rPr>
          <w:rFonts w:ascii="Times New Roman" w:hAnsi="Times New Roman" w:cs="Times New Roman"/>
          <w:color w:val="FF0000"/>
          <w:sz w:val="24"/>
          <w:szCs w:val="24"/>
        </w:rPr>
      </w:pPr>
      <w:r w:rsidRPr="00DC5FCB">
        <w:rPr>
          <w:rFonts w:ascii="Times New Roman" w:hAnsi="Times New Roman" w:cs="Times New Roman"/>
          <w:color w:val="FF0000"/>
          <w:sz w:val="24"/>
          <w:szCs w:val="24"/>
        </w:rPr>
        <w:t>3) характеристика взаимодействия педагогического коллектива с семьями детей.</w:t>
      </w:r>
    </w:p>
    <w:p w:rsidR="00EA287E" w:rsidRPr="00DC5FCB" w:rsidRDefault="00EA287E" w:rsidP="00781088">
      <w:pPr>
        <w:ind w:firstLine="709"/>
        <w:rPr>
          <w:rFonts w:ascii="Times New Roman" w:hAnsi="Times New Roman" w:cs="Times New Roman"/>
          <w:sz w:val="24"/>
          <w:szCs w:val="24"/>
        </w:rPr>
      </w:pPr>
    </w:p>
    <w:p w:rsidR="00EA287E" w:rsidRPr="00DC5FCB" w:rsidRDefault="00EA287E" w:rsidP="00781088">
      <w:pPr>
        <w:pStyle w:val="aff0"/>
        <w:ind w:firstLine="0"/>
        <w:rPr>
          <w:rFonts w:ascii="Times New Roman" w:hAnsi="Times New Roman" w:cs="Times New Roman"/>
          <w:sz w:val="24"/>
          <w:szCs w:val="24"/>
        </w:rPr>
      </w:pPr>
    </w:p>
    <w:p w:rsidR="00EA287E" w:rsidRPr="00DC5FCB" w:rsidRDefault="00EA287E" w:rsidP="00CB52EE">
      <w:pPr>
        <w:pStyle w:val="2"/>
        <w:ind w:right="728"/>
        <w:rPr>
          <w:rFonts w:ascii="Times New Roman" w:hAnsi="Times New Roman" w:cs="Times New Roman"/>
          <w:i w:val="0"/>
          <w:iCs w:val="0"/>
          <w:color w:val="00000A"/>
          <w:sz w:val="24"/>
          <w:szCs w:val="24"/>
        </w:rPr>
      </w:pPr>
    </w:p>
    <w:p w:rsidR="00EA287E" w:rsidRPr="00DC5FCB" w:rsidRDefault="00EA287E" w:rsidP="00CB52EE">
      <w:pPr>
        <w:spacing w:after="192" w:line="259" w:lineRule="auto"/>
        <w:ind w:left="737"/>
        <w:rPr>
          <w:rFonts w:ascii="Times New Roman" w:hAnsi="Times New Roman" w:cs="Times New Roman"/>
          <w:color w:val="00000A"/>
          <w:sz w:val="24"/>
          <w:szCs w:val="24"/>
        </w:rPr>
      </w:pPr>
      <w:r w:rsidRPr="00DC5FCB">
        <w:rPr>
          <w:rFonts w:ascii="Times New Roman" w:hAnsi="Times New Roman" w:cs="Times New Roman"/>
          <w:b/>
          <w:bCs/>
          <w:color w:val="00000A"/>
          <w:sz w:val="24"/>
          <w:szCs w:val="24"/>
        </w:rPr>
        <w:t xml:space="preserve"> </w:t>
      </w:r>
    </w:p>
    <w:sectPr w:rsidR="00EA287E" w:rsidRPr="00DC5FCB" w:rsidSect="00336B04">
      <w:type w:val="continuous"/>
      <w:pgSz w:w="11906" w:h="16838"/>
      <w:pgMar w:top="993" w:right="850" w:bottom="993"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47A" w:rsidRDefault="0026747A" w:rsidP="00314F26">
      <w:r>
        <w:separator/>
      </w:r>
    </w:p>
  </w:endnote>
  <w:endnote w:type="continuationSeparator" w:id="0">
    <w:p w:rsidR="0026747A" w:rsidRDefault="0026747A" w:rsidP="00314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QuantAntiquaT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3E4" w:rsidRDefault="00792FED">
    <w:pPr>
      <w:pStyle w:val="afff4"/>
      <w:jc w:val="center"/>
    </w:pPr>
    <w:r>
      <w:fldChar w:fldCharType="begin"/>
    </w:r>
    <w:r>
      <w:instrText xml:space="preserve"> PAGE   \* MERGEFORMAT </w:instrText>
    </w:r>
    <w:r>
      <w:fldChar w:fldCharType="separate"/>
    </w:r>
    <w:r>
      <w:rPr>
        <w:noProof/>
      </w:rPr>
      <w:t>2</w:t>
    </w:r>
    <w:r>
      <w:rPr>
        <w:noProof/>
      </w:rPr>
      <w:fldChar w:fldCharType="end"/>
    </w:r>
  </w:p>
  <w:p w:rsidR="004B23E4" w:rsidRDefault="004B23E4">
    <w:pPr>
      <w:pStyle w:val="aff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47A" w:rsidRDefault="0026747A" w:rsidP="00314F26">
      <w:r>
        <w:separator/>
      </w:r>
    </w:p>
  </w:footnote>
  <w:footnote w:type="continuationSeparator" w:id="0">
    <w:p w:rsidR="0026747A" w:rsidRDefault="0026747A" w:rsidP="00314F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9EB"/>
    <w:multiLevelType w:val="hybridMultilevel"/>
    <w:tmpl w:val="FFFFFFFF"/>
    <w:lvl w:ilvl="0" w:tplc="A7C6D646">
      <w:start w:val="1"/>
      <w:numFmt w:val="decimal"/>
      <w:lvlText w:val="%1."/>
      <w:lvlJc w:val="left"/>
      <w:pPr>
        <w:ind w:left="260" w:hanging="152"/>
      </w:pPr>
      <w:rPr>
        <w:rFonts w:ascii="Times New Roman" w:eastAsia="Times New Roman" w:hAnsi="Times New Roman" w:hint="default"/>
        <w:spacing w:val="0"/>
        <w:w w:val="99"/>
        <w:sz w:val="18"/>
        <w:szCs w:val="18"/>
      </w:rPr>
    </w:lvl>
    <w:lvl w:ilvl="1" w:tplc="DB6A1300">
      <w:numFmt w:val="bullet"/>
      <w:lvlText w:val="•"/>
      <w:lvlJc w:val="left"/>
      <w:pPr>
        <w:ind w:left="528" w:hanging="152"/>
      </w:pPr>
      <w:rPr>
        <w:rFonts w:hint="default"/>
      </w:rPr>
    </w:lvl>
    <w:lvl w:ilvl="2" w:tplc="32CC1FBC">
      <w:numFmt w:val="bullet"/>
      <w:lvlText w:val="•"/>
      <w:lvlJc w:val="left"/>
      <w:pPr>
        <w:ind w:left="796" w:hanging="152"/>
      </w:pPr>
      <w:rPr>
        <w:rFonts w:hint="default"/>
      </w:rPr>
    </w:lvl>
    <w:lvl w:ilvl="3" w:tplc="F216E9BE">
      <w:numFmt w:val="bullet"/>
      <w:lvlText w:val="•"/>
      <w:lvlJc w:val="left"/>
      <w:pPr>
        <w:ind w:left="1064" w:hanging="152"/>
      </w:pPr>
      <w:rPr>
        <w:rFonts w:hint="default"/>
      </w:rPr>
    </w:lvl>
    <w:lvl w:ilvl="4" w:tplc="D3F28EB2">
      <w:numFmt w:val="bullet"/>
      <w:lvlText w:val="•"/>
      <w:lvlJc w:val="left"/>
      <w:pPr>
        <w:ind w:left="1332" w:hanging="152"/>
      </w:pPr>
      <w:rPr>
        <w:rFonts w:hint="default"/>
      </w:rPr>
    </w:lvl>
    <w:lvl w:ilvl="5" w:tplc="CFF2F250">
      <w:numFmt w:val="bullet"/>
      <w:lvlText w:val="•"/>
      <w:lvlJc w:val="left"/>
      <w:pPr>
        <w:ind w:left="1600" w:hanging="152"/>
      </w:pPr>
      <w:rPr>
        <w:rFonts w:hint="default"/>
      </w:rPr>
    </w:lvl>
    <w:lvl w:ilvl="6" w:tplc="A7086EC2">
      <w:numFmt w:val="bullet"/>
      <w:lvlText w:val="•"/>
      <w:lvlJc w:val="left"/>
      <w:pPr>
        <w:ind w:left="1868" w:hanging="152"/>
      </w:pPr>
      <w:rPr>
        <w:rFonts w:hint="default"/>
      </w:rPr>
    </w:lvl>
    <w:lvl w:ilvl="7" w:tplc="7C7C285C">
      <w:numFmt w:val="bullet"/>
      <w:lvlText w:val="•"/>
      <w:lvlJc w:val="left"/>
      <w:pPr>
        <w:ind w:left="2136" w:hanging="152"/>
      </w:pPr>
      <w:rPr>
        <w:rFonts w:hint="default"/>
      </w:rPr>
    </w:lvl>
    <w:lvl w:ilvl="8" w:tplc="B7642576">
      <w:numFmt w:val="bullet"/>
      <w:lvlText w:val="•"/>
      <w:lvlJc w:val="left"/>
      <w:pPr>
        <w:ind w:left="2404" w:hanging="152"/>
      </w:pPr>
      <w:rPr>
        <w:rFonts w:hint="default"/>
      </w:rPr>
    </w:lvl>
  </w:abstractNum>
  <w:abstractNum w:abstractNumId="1" w15:restartNumberingAfterBreak="0">
    <w:nsid w:val="00FD25B6"/>
    <w:multiLevelType w:val="hybridMultilevel"/>
    <w:tmpl w:val="FFFFFFFF"/>
    <w:lvl w:ilvl="0" w:tplc="DB165EB0">
      <w:numFmt w:val="bullet"/>
      <w:lvlText w:val=""/>
      <w:lvlJc w:val="left"/>
      <w:pPr>
        <w:ind w:left="105" w:hanging="108"/>
      </w:pPr>
      <w:rPr>
        <w:rFonts w:ascii="Symbol" w:eastAsia="Times New Roman" w:hAnsi="Symbol" w:hint="default"/>
        <w:spacing w:val="16"/>
        <w:w w:val="99"/>
        <w:sz w:val="18"/>
        <w:szCs w:val="18"/>
      </w:rPr>
    </w:lvl>
    <w:lvl w:ilvl="1" w:tplc="ECE81F26">
      <w:numFmt w:val="bullet"/>
      <w:lvlText w:val="•"/>
      <w:lvlJc w:val="left"/>
      <w:pPr>
        <w:ind w:left="386" w:hanging="108"/>
      </w:pPr>
      <w:rPr>
        <w:rFonts w:hint="default"/>
      </w:rPr>
    </w:lvl>
    <w:lvl w:ilvl="2" w:tplc="705CEF0E">
      <w:numFmt w:val="bullet"/>
      <w:lvlText w:val="•"/>
      <w:lvlJc w:val="left"/>
      <w:pPr>
        <w:ind w:left="673" w:hanging="108"/>
      </w:pPr>
      <w:rPr>
        <w:rFonts w:hint="default"/>
      </w:rPr>
    </w:lvl>
    <w:lvl w:ilvl="3" w:tplc="9BCC73E6">
      <w:numFmt w:val="bullet"/>
      <w:lvlText w:val="•"/>
      <w:lvlJc w:val="left"/>
      <w:pPr>
        <w:ind w:left="959" w:hanging="108"/>
      </w:pPr>
      <w:rPr>
        <w:rFonts w:hint="default"/>
      </w:rPr>
    </w:lvl>
    <w:lvl w:ilvl="4" w:tplc="BC605B32">
      <w:numFmt w:val="bullet"/>
      <w:lvlText w:val="•"/>
      <w:lvlJc w:val="left"/>
      <w:pPr>
        <w:ind w:left="1246" w:hanging="108"/>
      </w:pPr>
      <w:rPr>
        <w:rFonts w:hint="default"/>
      </w:rPr>
    </w:lvl>
    <w:lvl w:ilvl="5" w:tplc="F84E5750">
      <w:numFmt w:val="bullet"/>
      <w:lvlText w:val="•"/>
      <w:lvlJc w:val="left"/>
      <w:pPr>
        <w:ind w:left="1533" w:hanging="108"/>
      </w:pPr>
      <w:rPr>
        <w:rFonts w:hint="default"/>
      </w:rPr>
    </w:lvl>
    <w:lvl w:ilvl="6" w:tplc="178808C2">
      <w:numFmt w:val="bullet"/>
      <w:lvlText w:val="•"/>
      <w:lvlJc w:val="left"/>
      <w:pPr>
        <w:ind w:left="1819" w:hanging="108"/>
      </w:pPr>
      <w:rPr>
        <w:rFonts w:hint="default"/>
      </w:rPr>
    </w:lvl>
    <w:lvl w:ilvl="7" w:tplc="33AC9956">
      <w:numFmt w:val="bullet"/>
      <w:lvlText w:val="•"/>
      <w:lvlJc w:val="left"/>
      <w:pPr>
        <w:ind w:left="2106" w:hanging="108"/>
      </w:pPr>
      <w:rPr>
        <w:rFonts w:hint="default"/>
      </w:rPr>
    </w:lvl>
    <w:lvl w:ilvl="8" w:tplc="04FC9D0A">
      <w:numFmt w:val="bullet"/>
      <w:lvlText w:val="•"/>
      <w:lvlJc w:val="left"/>
      <w:pPr>
        <w:ind w:left="2392" w:hanging="108"/>
      </w:pPr>
      <w:rPr>
        <w:rFonts w:hint="default"/>
      </w:rPr>
    </w:lvl>
  </w:abstractNum>
  <w:abstractNum w:abstractNumId="2" w15:restartNumberingAfterBreak="0">
    <w:nsid w:val="02766AF2"/>
    <w:multiLevelType w:val="multilevel"/>
    <w:tmpl w:val="02766AF2"/>
    <w:lvl w:ilvl="0">
      <w:start w:val="1"/>
      <w:numFmt w:val="decimal"/>
      <w:lvlText w:val="%1."/>
      <w:lvlJc w:val="left"/>
      <w:pPr>
        <w:tabs>
          <w:tab w:val="left" w:pos="195"/>
        </w:tabs>
        <w:ind w:left="195" w:hanging="195"/>
      </w:pPr>
      <w:rPr>
        <w:rFonts w:ascii="Arial" w:hAnsi="Arial" w:cs="Arial"/>
        <w:sz w:val="20"/>
        <w:szCs w:val="20"/>
      </w:rPr>
    </w:lvl>
    <w:lvl w:ilvl="1">
      <w:start w:val="1"/>
      <w:numFmt w:val="decimal"/>
      <w:lvlText w:val="%2."/>
      <w:lvlJc w:val="left"/>
      <w:pPr>
        <w:tabs>
          <w:tab w:val="left" w:pos="1080"/>
        </w:tabs>
        <w:ind w:left="1080" w:hanging="360"/>
      </w:pPr>
      <w:rPr>
        <w:rFonts w:ascii="Arial" w:hAnsi="Arial" w:cs="Arial"/>
        <w:sz w:val="20"/>
        <w:szCs w:val="20"/>
      </w:rPr>
    </w:lvl>
    <w:lvl w:ilvl="2">
      <w:start w:val="1"/>
      <w:numFmt w:val="decimal"/>
      <w:lvlText w:val="%3."/>
      <w:lvlJc w:val="left"/>
      <w:pPr>
        <w:tabs>
          <w:tab w:val="left" w:pos="1800"/>
        </w:tabs>
        <w:ind w:left="1800" w:hanging="360"/>
      </w:pPr>
      <w:rPr>
        <w:rFonts w:ascii="Arial" w:hAnsi="Arial" w:cs="Arial"/>
        <w:sz w:val="20"/>
        <w:szCs w:val="20"/>
      </w:rPr>
    </w:lvl>
    <w:lvl w:ilvl="3">
      <w:start w:val="1"/>
      <w:numFmt w:val="decimal"/>
      <w:lvlText w:val="%4."/>
      <w:lvlJc w:val="left"/>
      <w:pPr>
        <w:tabs>
          <w:tab w:val="left" w:pos="2520"/>
        </w:tabs>
        <w:ind w:left="2520" w:hanging="360"/>
      </w:pPr>
      <w:rPr>
        <w:rFonts w:ascii="Arial" w:hAnsi="Arial" w:cs="Arial"/>
        <w:sz w:val="20"/>
        <w:szCs w:val="20"/>
      </w:rPr>
    </w:lvl>
    <w:lvl w:ilvl="4">
      <w:start w:val="1"/>
      <w:numFmt w:val="decimal"/>
      <w:lvlText w:val="%5."/>
      <w:lvlJc w:val="left"/>
      <w:pPr>
        <w:tabs>
          <w:tab w:val="left" w:pos="3240"/>
        </w:tabs>
        <w:ind w:left="3240" w:hanging="360"/>
      </w:pPr>
      <w:rPr>
        <w:rFonts w:ascii="Arial" w:hAnsi="Arial" w:cs="Arial"/>
        <w:sz w:val="20"/>
        <w:szCs w:val="20"/>
      </w:rPr>
    </w:lvl>
    <w:lvl w:ilvl="5">
      <w:start w:val="1"/>
      <w:numFmt w:val="decimal"/>
      <w:lvlText w:val="%6."/>
      <w:lvlJc w:val="left"/>
      <w:pPr>
        <w:tabs>
          <w:tab w:val="left" w:pos="3960"/>
        </w:tabs>
        <w:ind w:left="3960" w:hanging="360"/>
      </w:pPr>
      <w:rPr>
        <w:rFonts w:ascii="Arial" w:hAnsi="Arial" w:cs="Arial"/>
        <w:sz w:val="20"/>
        <w:szCs w:val="20"/>
      </w:rPr>
    </w:lvl>
    <w:lvl w:ilvl="6">
      <w:start w:val="1"/>
      <w:numFmt w:val="decimal"/>
      <w:lvlText w:val="%7."/>
      <w:lvlJc w:val="left"/>
      <w:pPr>
        <w:tabs>
          <w:tab w:val="left" w:pos="4680"/>
        </w:tabs>
        <w:ind w:left="4680" w:hanging="360"/>
      </w:pPr>
      <w:rPr>
        <w:rFonts w:ascii="Arial" w:hAnsi="Arial" w:cs="Arial"/>
        <w:sz w:val="20"/>
        <w:szCs w:val="20"/>
      </w:rPr>
    </w:lvl>
    <w:lvl w:ilvl="7">
      <w:start w:val="1"/>
      <w:numFmt w:val="decimal"/>
      <w:lvlText w:val="%8."/>
      <w:lvlJc w:val="left"/>
      <w:pPr>
        <w:tabs>
          <w:tab w:val="left" w:pos="5400"/>
        </w:tabs>
        <w:ind w:left="5400" w:hanging="360"/>
      </w:pPr>
      <w:rPr>
        <w:rFonts w:ascii="Arial" w:hAnsi="Arial" w:cs="Arial"/>
        <w:sz w:val="20"/>
        <w:szCs w:val="20"/>
      </w:rPr>
    </w:lvl>
    <w:lvl w:ilvl="8">
      <w:start w:val="1"/>
      <w:numFmt w:val="decimal"/>
      <w:lvlText w:val="%9."/>
      <w:lvlJc w:val="left"/>
      <w:pPr>
        <w:tabs>
          <w:tab w:val="left" w:pos="6120"/>
        </w:tabs>
        <w:ind w:left="6120" w:hanging="360"/>
      </w:pPr>
      <w:rPr>
        <w:rFonts w:ascii="Arial" w:hAnsi="Arial" w:cs="Arial"/>
        <w:sz w:val="20"/>
        <w:szCs w:val="20"/>
      </w:rPr>
    </w:lvl>
  </w:abstractNum>
  <w:abstractNum w:abstractNumId="3" w15:restartNumberingAfterBreak="0">
    <w:nsid w:val="02800C3B"/>
    <w:multiLevelType w:val="hybridMultilevel"/>
    <w:tmpl w:val="FFFFFFFF"/>
    <w:lvl w:ilvl="0" w:tplc="CD026E8E">
      <w:numFmt w:val="bullet"/>
      <w:lvlText w:val=""/>
      <w:lvlJc w:val="left"/>
      <w:pPr>
        <w:ind w:left="455" w:hanging="284"/>
      </w:pPr>
      <w:rPr>
        <w:rFonts w:ascii="Wingdings" w:eastAsia="Times New Roman" w:hAnsi="Wingdings" w:hint="default"/>
        <w:w w:val="100"/>
        <w:sz w:val="24"/>
        <w:szCs w:val="24"/>
      </w:rPr>
    </w:lvl>
    <w:lvl w:ilvl="1" w:tplc="D1C886CE">
      <w:numFmt w:val="bullet"/>
      <w:lvlText w:val="•"/>
      <w:lvlJc w:val="left"/>
      <w:pPr>
        <w:ind w:left="1082" w:hanging="284"/>
      </w:pPr>
      <w:rPr>
        <w:rFonts w:hint="default"/>
      </w:rPr>
    </w:lvl>
    <w:lvl w:ilvl="2" w:tplc="0B38A4E0">
      <w:numFmt w:val="bullet"/>
      <w:lvlText w:val="•"/>
      <w:lvlJc w:val="left"/>
      <w:pPr>
        <w:ind w:left="1705" w:hanging="284"/>
      </w:pPr>
      <w:rPr>
        <w:rFonts w:hint="default"/>
      </w:rPr>
    </w:lvl>
    <w:lvl w:ilvl="3" w:tplc="9A88016E">
      <w:numFmt w:val="bullet"/>
      <w:lvlText w:val="•"/>
      <w:lvlJc w:val="left"/>
      <w:pPr>
        <w:ind w:left="2328" w:hanging="284"/>
      </w:pPr>
      <w:rPr>
        <w:rFonts w:hint="default"/>
      </w:rPr>
    </w:lvl>
    <w:lvl w:ilvl="4" w:tplc="37DEBC14">
      <w:numFmt w:val="bullet"/>
      <w:lvlText w:val="•"/>
      <w:lvlJc w:val="left"/>
      <w:pPr>
        <w:ind w:left="2951" w:hanging="284"/>
      </w:pPr>
      <w:rPr>
        <w:rFonts w:hint="default"/>
      </w:rPr>
    </w:lvl>
    <w:lvl w:ilvl="5" w:tplc="D08C317A">
      <w:numFmt w:val="bullet"/>
      <w:lvlText w:val="•"/>
      <w:lvlJc w:val="left"/>
      <w:pPr>
        <w:ind w:left="3574" w:hanging="284"/>
      </w:pPr>
      <w:rPr>
        <w:rFonts w:hint="default"/>
      </w:rPr>
    </w:lvl>
    <w:lvl w:ilvl="6" w:tplc="9C784790">
      <w:numFmt w:val="bullet"/>
      <w:lvlText w:val="•"/>
      <w:lvlJc w:val="left"/>
      <w:pPr>
        <w:ind w:left="4196" w:hanging="284"/>
      </w:pPr>
      <w:rPr>
        <w:rFonts w:hint="default"/>
      </w:rPr>
    </w:lvl>
    <w:lvl w:ilvl="7" w:tplc="F5C07838">
      <w:numFmt w:val="bullet"/>
      <w:lvlText w:val="•"/>
      <w:lvlJc w:val="left"/>
      <w:pPr>
        <w:ind w:left="4819" w:hanging="284"/>
      </w:pPr>
      <w:rPr>
        <w:rFonts w:hint="default"/>
      </w:rPr>
    </w:lvl>
    <w:lvl w:ilvl="8" w:tplc="72D6F2D6">
      <w:numFmt w:val="bullet"/>
      <w:lvlText w:val="•"/>
      <w:lvlJc w:val="left"/>
      <w:pPr>
        <w:ind w:left="5442" w:hanging="284"/>
      </w:pPr>
      <w:rPr>
        <w:rFonts w:hint="default"/>
      </w:rPr>
    </w:lvl>
  </w:abstractNum>
  <w:abstractNum w:abstractNumId="4" w15:restartNumberingAfterBreak="0">
    <w:nsid w:val="030C1125"/>
    <w:multiLevelType w:val="hybridMultilevel"/>
    <w:tmpl w:val="FFFFFFFF"/>
    <w:lvl w:ilvl="0" w:tplc="F50A454C">
      <w:numFmt w:val="bullet"/>
      <w:lvlText w:val=""/>
      <w:lvlJc w:val="left"/>
      <w:pPr>
        <w:ind w:left="818" w:hanging="708"/>
      </w:pPr>
      <w:rPr>
        <w:rFonts w:ascii="Symbol" w:eastAsia="Times New Roman" w:hAnsi="Symbol" w:hint="default"/>
        <w:w w:val="100"/>
        <w:sz w:val="18"/>
        <w:szCs w:val="18"/>
      </w:rPr>
    </w:lvl>
    <w:lvl w:ilvl="1" w:tplc="FD4A85FE">
      <w:numFmt w:val="bullet"/>
      <w:lvlText w:val="•"/>
      <w:lvlJc w:val="left"/>
      <w:pPr>
        <w:ind w:left="1063" w:hanging="708"/>
      </w:pPr>
      <w:rPr>
        <w:rFonts w:hint="default"/>
      </w:rPr>
    </w:lvl>
    <w:lvl w:ilvl="2" w:tplc="D42A07F4">
      <w:numFmt w:val="bullet"/>
      <w:lvlText w:val="•"/>
      <w:lvlJc w:val="left"/>
      <w:pPr>
        <w:ind w:left="1306" w:hanging="708"/>
      </w:pPr>
      <w:rPr>
        <w:rFonts w:hint="default"/>
      </w:rPr>
    </w:lvl>
    <w:lvl w:ilvl="3" w:tplc="61821FD8">
      <w:numFmt w:val="bullet"/>
      <w:lvlText w:val="•"/>
      <w:lvlJc w:val="left"/>
      <w:pPr>
        <w:ind w:left="1549" w:hanging="708"/>
      </w:pPr>
      <w:rPr>
        <w:rFonts w:hint="default"/>
      </w:rPr>
    </w:lvl>
    <w:lvl w:ilvl="4" w:tplc="0C883B7A">
      <w:numFmt w:val="bullet"/>
      <w:lvlText w:val="•"/>
      <w:lvlJc w:val="left"/>
      <w:pPr>
        <w:ind w:left="1792" w:hanging="708"/>
      </w:pPr>
      <w:rPr>
        <w:rFonts w:hint="default"/>
      </w:rPr>
    </w:lvl>
    <w:lvl w:ilvl="5" w:tplc="119AA1A0">
      <w:numFmt w:val="bullet"/>
      <w:lvlText w:val="•"/>
      <w:lvlJc w:val="left"/>
      <w:pPr>
        <w:ind w:left="2035" w:hanging="708"/>
      </w:pPr>
      <w:rPr>
        <w:rFonts w:hint="default"/>
      </w:rPr>
    </w:lvl>
    <w:lvl w:ilvl="6" w:tplc="128ABD92">
      <w:numFmt w:val="bullet"/>
      <w:lvlText w:val="•"/>
      <w:lvlJc w:val="left"/>
      <w:pPr>
        <w:ind w:left="2278" w:hanging="708"/>
      </w:pPr>
      <w:rPr>
        <w:rFonts w:hint="default"/>
      </w:rPr>
    </w:lvl>
    <w:lvl w:ilvl="7" w:tplc="3C7CBA4C">
      <w:numFmt w:val="bullet"/>
      <w:lvlText w:val="•"/>
      <w:lvlJc w:val="left"/>
      <w:pPr>
        <w:ind w:left="2522" w:hanging="708"/>
      </w:pPr>
      <w:rPr>
        <w:rFonts w:hint="default"/>
      </w:rPr>
    </w:lvl>
    <w:lvl w:ilvl="8" w:tplc="8272E7FE">
      <w:numFmt w:val="bullet"/>
      <w:lvlText w:val="•"/>
      <w:lvlJc w:val="left"/>
      <w:pPr>
        <w:ind w:left="2765" w:hanging="708"/>
      </w:pPr>
      <w:rPr>
        <w:rFonts w:hint="default"/>
      </w:rPr>
    </w:lvl>
  </w:abstractNum>
  <w:abstractNum w:abstractNumId="5" w15:restartNumberingAfterBreak="0">
    <w:nsid w:val="031B5978"/>
    <w:multiLevelType w:val="hybridMultilevel"/>
    <w:tmpl w:val="FFFFFFFF"/>
    <w:lvl w:ilvl="0" w:tplc="160AD96C">
      <w:numFmt w:val="bullet"/>
      <w:lvlText w:val="-"/>
      <w:lvlJc w:val="left"/>
      <w:pPr>
        <w:ind w:left="105" w:hanging="195"/>
      </w:pPr>
      <w:rPr>
        <w:rFonts w:ascii="Times New Roman" w:eastAsia="Times New Roman" w:hAnsi="Times New Roman" w:hint="default"/>
        <w:w w:val="99"/>
        <w:sz w:val="20"/>
        <w:szCs w:val="20"/>
      </w:rPr>
    </w:lvl>
    <w:lvl w:ilvl="1" w:tplc="A68A7D36">
      <w:numFmt w:val="bullet"/>
      <w:lvlText w:val="•"/>
      <w:lvlJc w:val="left"/>
      <w:pPr>
        <w:ind w:left="1112" w:hanging="195"/>
      </w:pPr>
      <w:rPr>
        <w:rFonts w:hint="default"/>
      </w:rPr>
    </w:lvl>
    <w:lvl w:ilvl="2" w:tplc="DE58998E">
      <w:numFmt w:val="bullet"/>
      <w:lvlText w:val="•"/>
      <w:lvlJc w:val="left"/>
      <w:pPr>
        <w:ind w:left="2125" w:hanging="195"/>
      </w:pPr>
      <w:rPr>
        <w:rFonts w:hint="default"/>
      </w:rPr>
    </w:lvl>
    <w:lvl w:ilvl="3" w:tplc="76F04B2C">
      <w:numFmt w:val="bullet"/>
      <w:lvlText w:val="•"/>
      <w:lvlJc w:val="left"/>
      <w:pPr>
        <w:ind w:left="3137" w:hanging="195"/>
      </w:pPr>
      <w:rPr>
        <w:rFonts w:hint="default"/>
      </w:rPr>
    </w:lvl>
    <w:lvl w:ilvl="4" w:tplc="56429B70">
      <w:numFmt w:val="bullet"/>
      <w:lvlText w:val="•"/>
      <w:lvlJc w:val="left"/>
      <w:pPr>
        <w:ind w:left="4150" w:hanging="195"/>
      </w:pPr>
      <w:rPr>
        <w:rFonts w:hint="default"/>
      </w:rPr>
    </w:lvl>
    <w:lvl w:ilvl="5" w:tplc="94C8217E">
      <w:numFmt w:val="bullet"/>
      <w:lvlText w:val="•"/>
      <w:lvlJc w:val="left"/>
      <w:pPr>
        <w:ind w:left="5163" w:hanging="195"/>
      </w:pPr>
      <w:rPr>
        <w:rFonts w:hint="default"/>
      </w:rPr>
    </w:lvl>
    <w:lvl w:ilvl="6" w:tplc="49F80314">
      <w:numFmt w:val="bullet"/>
      <w:lvlText w:val="•"/>
      <w:lvlJc w:val="left"/>
      <w:pPr>
        <w:ind w:left="6175" w:hanging="195"/>
      </w:pPr>
      <w:rPr>
        <w:rFonts w:hint="default"/>
      </w:rPr>
    </w:lvl>
    <w:lvl w:ilvl="7" w:tplc="523A0B3A">
      <w:numFmt w:val="bullet"/>
      <w:lvlText w:val="•"/>
      <w:lvlJc w:val="left"/>
      <w:pPr>
        <w:ind w:left="7188" w:hanging="195"/>
      </w:pPr>
      <w:rPr>
        <w:rFonts w:hint="default"/>
      </w:rPr>
    </w:lvl>
    <w:lvl w:ilvl="8" w:tplc="26A633C0">
      <w:numFmt w:val="bullet"/>
      <w:lvlText w:val="•"/>
      <w:lvlJc w:val="left"/>
      <w:pPr>
        <w:ind w:left="8200" w:hanging="195"/>
      </w:pPr>
      <w:rPr>
        <w:rFonts w:hint="default"/>
      </w:rPr>
    </w:lvl>
  </w:abstractNum>
  <w:abstractNum w:abstractNumId="6" w15:restartNumberingAfterBreak="0">
    <w:nsid w:val="07167FCB"/>
    <w:multiLevelType w:val="hybridMultilevel"/>
    <w:tmpl w:val="FFFFFFFF"/>
    <w:lvl w:ilvl="0" w:tplc="C21A1216">
      <w:numFmt w:val="bullet"/>
      <w:lvlText w:val=""/>
      <w:lvlJc w:val="left"/>
      <w:pPr>
        <w:ind w:left="468" w:hanging="360"/>
      </w:pPr>
      <w:rPr>
        <w:rFonts w:ascii="Symbol" w:eastAsia="Times New Roman" w:hAnsi="Symbol" w:hint="default"/>
        <w:w w:val="100"/>
        <w:sz w:val="18"/>
        <w:szCs w:val="18"/>
      </w:rPr>
    </w:lvl>
    <w:lvl w:ilvl="1" w:tplc="1DFA656C">
      <w:numFmt w:val="bullet"/>
      <w:lvlText w:val="•"/>
      <w:lvlJc w:val="left"/>
      <w:pPr>
        <w:ind w:left="980" w:hanging="360"/>
      </w:pPr>
      <w:rPr>
        <w:rFonts w:hint="default"/>
      </w:rPr>
    </w:lvl>
    <w:lvl w:ilvl="2" w:tplc="58C4F254">
      <w:numFmt w:val="bullet"/>
      <w:lvlText w:val="•"/>
      <w:lvlJc w:val="left"/>
      <w:pPr>
        <w:ind w:left="1500" w:hanging="360"/>
      </w:pPr>
      <w:rPr>
        <w:rFonts w:hint="default"/>
      </w:rPr>
    </w:lvl>
    <w:lvl w:ilvl="3" w:tplc="093E0B56">
      <w:numFmt w:val="bullet"/>
      <w:lvlText w:val="•"/>
      <w:lvlJc w:val="left"/>
      <w:pPr>
        <w:ind w:left="2020" w:hanging="360"/>
      </w:pPr>
      <w:rPr>
        <w:rFonts w:hint="default"/>
      </w:rPr>
    </w:lvl>
    <w:lvl w:ilvl="4" w:tplc="420E9EFA">
      <w:numFmt w:val="bullet"/>
      <w:lvlText w:val="•"/>
      <w:lvlJc w:val="left"/>
      <w:pPr>
        <w:ind w:left="2540" w:hanging="360"/>
      </w:pPr>
      <w:rPr>
        <w:rFonts w:hint="default"/>
      </w:rPr>
    </w:lvl>
    <w:lvl w:ilvl="5" w:tplc="4A143B3A">
      <w:numFmt w:val="bullet"/>
      <w:lvlText w:val="•"/>
      <w:lvlJc w:val="left"/>
      <w:pPr>
        <w:ind w:left="3060" w:hanging="360"/>
      </w:pPr>
      <w:rPr>
        <w:rFonts w:hint="default"/>
      </w:rPr>
    </w:lvl>
    <w:lvl w:ilvl="6" w:tplc="AEB61626">
      <w:numFmt w:val="bullet"/>
      <w:lvlText w:val="•"/>
      <w:lvlJc w:val="left"/>
      <w:pPr>
        <w:ind w:left="3580" w:hanging="360"/>
      </w:pPr>
      <w:rPr>
        <w:rFonts w:hint="default"/>
      </w:rPr>
    </w:lvl>
    <w:lvl w:ilvl="7" w:tplc="FBC2F750">
      <w:numFmt w:val="bullet"/>
      <w:lvlText w:val="•"/>
      <w:lvlJc w:val="left"/>
      <w:pPr>
        <w:ind w:left="4101" w:hanging="360"/>
      </w:pPr>
      <w:rPr>
        <w:rFonts w:hint="default"/>
      </w:rPr>
    </w:lvl>
    <w:lvl w:ilvl="8" w:tplc="61A8C5D8">
      <w:numFmt w:val="bullet"/>
      <w:lvlText w:val="•"/>
      <w:lvlJc w:val="left"/>
      <w:pPr>
        <w:ind w:left="4621" w:hanging="360"/>
      </w:pPr>
      <w:rPr>
        <w:rFonts w:hint="default"/>
      </w:rPr>
    </w:lvl>
  </w:abstractNum>
  <w:abstractNum w:abstractNumId="7" w15:restartNumberingAfterBreak="0">
    <w:nsid w:val="08571EB6"/>
    <w:multiLevelType w:val="hybridMultilevel"/>
    <w:tmpl w:val="FFFFFFFF"/>
    <w:lvl w:ilvl="0" w:tplc="A4B67E3C">
      <w:numFmt w:val="bullet"/>
      <w:lvlText w:val="-"/>
      <w:lvlJc w:val="left"/>
      <w:pPr>
        <w:ind w:left="105" w:hanging="116"/>
      </w:pPr>
      <w:rPr>
        <w:rFonts w:ascii="Times New Roman" w:eastAsia="Times New Roman" w:hAnsi="Times New Roman" w:hint="default"/>
        <w:w w:val="99"/>
        <w:sz w:val="20"/>
        <w:szCs w:val="20"/>
      </w:rPr>
    </w:lvl>
    <w:lvl w:ilvl="1" w:tplc="3DF8E85A">
      <w:numFmt w:val="bullet"/>
      <w:lvlText w:val="•"/>
      <w:lvlJc w:val="left"/>
      <w:pPr>
        <w:ind w:left="1112" w:hanging="116"/>
      </w:pPr>
      <w:rPr>
        <w:rFonts w:hint="default"/>
      </w:rPr>
    </w:lvl>
    <w:lvl w:ilvl="2" w:tplc="77764AF8">
      <w:numFmt w:val="bullet"/>
      <w:lvlText w:val="•"/>
      <w:lvlJc w:val="left"/>
      <w:pPr>
        <w:ind w:left="2125" w:hanging="116"/>
      </w:pPr>
      <w:rPr>
        <w:rFonts w:hint="default"/>
      </w:rPr>
    </w:lvl>
    <w:lvl w:ilvl="3" w:tplc="63D689DA">
      <w:numFmt w:val="bullet"/>
      <w:lvlText w:val="•"/>
      <w:lvlJc w:val="left"/>
      <w:pPr>
        <w:ind w:left="3137" w:hanging="116"/>
      </w:pPr>
      <w:rPr>
        <w:rFonts w:hint="default"/>
      </w:rPr>
    </w:lvl>
    <w:lvl w:ilvl="4" w:tplc="12D26986">
      <w:numFmt w:val="bullet"/>
      <w:lvlText w:val="•"/>
      <w:lvlJc w:val="left"/>
      <w:pPr>
        <w:ind w:left="4150" w:hanging="116"/>
      </w:pPr>
      <w:rPr>
        <w:rFonts w:hint="default"/>
      </w:rPr>
    </w:lvl>
    <w:lvl w:ilvl="5" w:tplc="C2C0E5FE">
      <w:numFmt w:val="bullet"/>
      <w:lvlText w:val="•"/>
      <w:lvlJc w:val="left"/>
      <w:pPr>
        <w:ind w:left="5163" w:hanging="116"/>
      </w:pPr>
      <w:rPr>
        <w:rFonts w:hint="default"/>
      </w:rPr>
    </w:lvl>
    <w:lvl w:ilvl="6" w:tplc="CF347CE4">
      <w:numFmt w:val="bullet"/>
      <w:lvlText w:val="•"/>
      <w:lvlJc w:val="left"/>
      <w:pPr>
        <w:ind w:left="6175" w:hanging="116"/>
      </w:pPr>
      <w:rPr>
        <w:rFonts w:hint="default"/>
      </w:rPr>
    </w:lvl>
    <w:lvl w:ilvl="7" w:tplc="C9A42FB8">
      <w:numFmt w:val="bullet"/>
      <w:lvlText w:val="•"/>
      <w:lvlJc w:val="left"/>
      <w:pPr>
        <w:ind w:left="7188" w:hanging="116"/>
      </w:pPr>
      <w:rPr>
        <w:rFonts w:hint="default"/>
      </w:rPr>
    </w:lvl>
    <w:lvl w:ilvl="8" w:tplc="0F3A89D6">
      <w:numFmt w:val="bullet"/>
      <w:lvlText w:val="•"/>
      <w:lvlJc w:val="left"/>
      <w:pPr>
        <w:ind w:left="8200" w:hanging="116"/>
      </w:pPr>
      <w:rPr>
        <w:rFonts w:hint="default"/>
      </w:rPr>
    </w:lvl>
  </w:abstractNum>
  <w:abstractNum w:abstractNumId="8" w15:restartNumberingAfterBreak="0">
    <w:nsid w:val="089E33F5"/>
    <w:multiLevelType w:val="hybridMultilevel"/>
    <w:tmpl w:val="FFFFFFFF"/>
    <w:lvl w:ilvl="0" w:tplc="090C7E2E">
      <w:numFmt w:val="bullet"/>
      <w:lvlText w:val="-"/>
      <w:lvlJc w:val="left"/>
      <w:pPr>
        <w:ind w:left="221" w:hanging="116"/>
      </w:pPr>
      <w:rPr>
        <w:rFonts w:ascii="Times New Roman" w:eastAsia="Times New Roman" w:hAnsi="Times New Roman" w:hint="default"/>
        <w:w w:val="99"/>
        <w:sz w:val="20"/>
        <w:szCs w:val="20"/>
      </w:rPr>
    </w:lvl>
    <w:lvl w:ilvl="1" w:tplc="37948846">
      <w:numFmt w:val="bullet"/>
      <w:lvlText w:val="•"/>
      <w:lvlJc w:val="left"/>
      <w:pPr>
        <w:ind w:left="1220" w:hanging="116"/>
      </w:pPr>
      <w:rPr>
        <w:rFonts w:hint="default"/>
      </w:rPr>
    </w:lvl>
    <w:lvl w:ilvl="2" w:tplc="73EE0F0E">
      <w:numFmt w:val="bullet"/>
      <w:lvlText w:val="•"/>
      <w:lvlJc w:val="left"/>
      <w:pPr>
        <w:ind w:left="2221" w:hanging="116"/>
      </w:pPr>
      <w:rPr>
        <w:rFonts w:hint="default"/>
      </w:rPr>
    </w:lvl>
    <w:lvl w:ilvl="3" w:tplc="FD762F5A">
      <w:numFmt w:val="bullet"/>
      <w:lvlText w:val="•"/>
      <w:lvlJc w:val="left"/>
      <w:pPr>
        <w:ind w:left="3221" w:hanging="116"/>
      </w:pPr>
      <w:rPr>
        <w:rFonts w:hint="default"/>
      </w:rPr>
    </w:lvl>
    <w:lvl w:ilvl="4" w:tplc="1F9ADE76">
      <w:numFmt w:val="bullet"/>
      <w:lvlText w:val="•"/>
      <w:lvlJc w:val="left"/>
      <w:pPr>
        <w:ind w:left="4222" w:hanging="116"/>
      </w:pPr>
      <w:rPr>
        <w:rFonts w:hint="default"/>
      </w:rPr>
    </w:lvl>
    <w:lvl w:ilvl="5" w:tplc="D50254FC">
      <w:numFmt w:val="bullet"/>
      <w:lvlText w:val="•"/>
      <w:lvlJc w:val="left"/>
      <w:pPr>
        <w:ind w:left="5223" w:hanging="116"/>
      </w:pPr>
      <w:rPr>
        <w:rFonts w:hint="default"/>
      </w:rPr>
    </w:lvl>
    <w:lvl w:ilvl="6" w:tplc="CEF646DE">
      <w:numFmt w:val="bullet"/>
      <w:lvlText w:val="•"/>
      <w:lvlJc w:val="left"/>
      <w:pPr>
        <w:ind w:left="6223" w:hanging="116"/>
      </w:pPr>
      <w:rPr>
        <w:rFonts w:hint="default"/>
      </w:rPr>
    </w:lvl>
    <w:lvl w:ilvl="7" w:tplc="20909728">
      <w:numFmt w:val="bullet"/>
      <w:lvlText w:val="•"/>
      <w:lvlJc w:val="left"/>
      <w:pPr>
        <w:ind w:left="7224" w:hanging="116"/>
      </w:pPr>
      <w:rPr>
        <w:rFonts w:hint="default"/>
      </w:rPr>
    </w:lvl>
    <w:lvl w:ilvl="8" w:tplc="6D48E482">
      <w:numFmt w:val="bullet"/>
      <w:lvlText w:val="•"/>
      <w:lvlJc w:val="left"/>
      <w:pPr>
        <w:ind w:left="8224" w:hanging="116"/>
      </w:pPr>
      <w:rPr>
        <w:rFonts w:hint="default"/>
      </w:rPr>
    </w:lvl>
  </w:abstractNum>
  <w:abstractNum w:abstractNumId="9" w15:restartNumberingAfterBreak="0">
    <w:nsid w:val="08C65A5E"/>
    <w:multiLevelType w:val="multilevel"/>
    <w:tmpl w:val="08C65A5E"/>
    <w:lvl w:ilvl="0">
      <w:start w:val="1"/>
      <w:numFmt w:val="decimal"/>
      <w:lvlText w:val="%1."/>
      <w:lvlJc w:val="left"/>
      <w:pPr>
        <w:tabs>
          <w:tab w:val="left" w:pos="210"/>
        </w:tabs>
        <w:ind w:left="210" w:hanging="210"/>
      </w:pPr>
      <w:rPr>
        <w:rFonts w:ascii="Arial" w:hAnsi="Arial" w:cs="Arial"/>
        <w:sz w:val="20"/>
        <w:szCs w:val="20"/>
      </w:rPr>
    </w:lvl>
    <w:lvl w:ilvl="1">
      <w:start w:val="1"/>
      <w:numFmt w:val="decimal"/>
      <w:lvlText w:val="%2."/>
      <w:lvlJc w:val="left"/>
      <w:pPr>
        <w:tabs>
          <w:tab w:val="left" w:pos="1080"/>
        </w:tabs>
        <w:ind w:left="1080" w:hanging="360"/>
      </w:pPr>
      <w:rPr>
        <w:rFonts w:ascii="Arial" w:hAnsi="Arial" w:cs="Arial"/>
        <w:sz w:val="20"/>
        <w:szCs w:val="20"/>
      </w:rPr>
    </w:lvl>
    <w:lvl w:ilvl="2">
      <w:start w:val="1"/>
      <w:numFmt w:val="decimal"/>
      <w:lvlText w:val="%3."/>
      <w:lvlJc w:val="left"/>
      <w:pPr>
        <w:tabs>
          <w:tab w:val="left" w:pos="1800"/>
        </w:tabs>
        <w:ind w:left="1800" w:hanging="360"/>
      </w:pPr>
      <w:rPr>
        <w:rFonts w:ascii="Arial" w:hAnsi="Arial" w:cs="Arial"/>
        <w:sz w:val="20"/>
        <w:szCs w:val="20"/>
      </w:rPr>
    </w:lvl>
    <w:lvl w:ilvl="3">
      <w:start w:val="1"/>
      <w:numFmt w:val="decimal"/>
      <w:lvlText w:val="%4."/>
      <w:lvlJc w:val="left"/>
      <w:pPr>
        <w:tabs>
          <w:tab w:val="left" w:pos="2520"/>
        </w:tabs>
        <w:ind w:left="2520" w:hanging="360"/>
      </w:pPr>
      <w:rPr>
        <w:rFonts w:ascii="Arial" w:hAnsi="Arial" w:cs="Arial"/>
        <w:sz w:val="20"/>
        <w:szCs w:val="20"/>
      </w:rPr>
    </w:lvl>
    <w:lvl w:ilvl="4">
      <w:start w:val="1"/>
      <w:numFmt w:val="decimal"/>
      <w:lvlText w:val="%5."/>
      <w:lvlJc w:val="left"/>
      <w:pPr>
        <w:tabs>
          <w:tab w:val="left" w:pos="3240"/>
        </w:tabs>
        <w:ind w:left="3240" w:hanging="360"/>
      </w:pPr>
      <w:rPr>
        <w:rFonts w:ascii="Arial" w:hAnsi="Arial" w:cs="Arial"/>
        <w:sz w:val="20"/>
        <w:szCs w:val="20"/>
      </w:rPr>
    </w:lvl>
    <w:lvl w:ilvl="5">
      <w:start w:val="1"/>
      <w:numFmt w:val="decimal"/>
      <w:lvlText w:val="%6."/>
      <w:lvlJc w:val="left"/>
      <w:pPr>
        <w:tabs>
          <w:tab w:val="left" w:pos="3960"/>
        </w:tabs>
        <w:ind w:left="3960" w:hanging="360"/>
      </w:pPr>
      <w:rPr>
        <w:rFonts w:ascii="Arial" w:hAnsi="Arial" w:cs="Arial"/>
        <w:sz w:val="20"/>
        <w:szCs w:val="20"/>
      </w:rPr>
    </w:lvl>
    <w:lvl w:ilvl="6">
      <w:start w:val="1"/>
      <w:numFmt w:val="decimal"/>
      <w:lvlText w:val="%7."/>
      <w:lvlJc w:val="left"/>
      <w:pPr>
        <w:tabs>
          <w:tab w:val="left" w:pos="4680"/>
        </w:tabs>
        <w:ind w:left="4680" w:hanging="360"/>
      </w:pPr>
      <w:rPr>
        <w:rFonts w:ascii="Arial" w:hAnsi="Arial" w:cs="Arial"/>
        <w:sz w:val="20"/>
        <w:szCs w:val="20"/>
      </w:rPr>
    </w:lvl>
    <w:lvl w:ilvl="7">
      <w:start w:val="1"/>
      <w:numFmt w:val="decimal"/>
      <w:lvlText w:val="%8."/>
      <w:lvlJc w:val="left"/>
      <w:pPr>
        <w:tabs>
          <w:tab w:val="left" w:pos="5400"/>
        </w:tabs>
        <w:ind w:left="5400" w:hanging="360"/>
      </w:pPr>
      <w:rPr>
        <w:rFonts w:ascii="Arial" w:hAnsi="Arial" w:cs="Arial"/>
        <w:sz w:val="20"/>
        <w:szCs w:val="20"/>
      </w:rPr>
    </w:lvl>
    <w:lvl w:ilvl="8">
      <w:start w:val="1"/>
      <w:numFmt w:val="decimal"/>
      <w:lvlText w:val="%9."/>
      <w:lvlJc w:val="left"/>
      <w:pPr>
        <w:tabs>
          <w:tab w:val="left" w:pos="6120"/>
        </w:tabs>
        <w:ind w:left="6120" w:hanging="360"/>
      </w:pPr>
      <w:rPr>
        <w:rFonts w:ascii="Arial" w:hAnsi="Arial" w:cs="Arial"/>
        <w:sz w:val="20"/>
        <w:szCs w:val="20"/>
      </w:rPr>
    </w:lvl>
  </w:abstractNum>
  <w:abstractNum w:abstractNumId="10" w15:restartNumberingAfterBreak="0">
    <w:nsid w:val="09262778"/>
    <w:multiLevelType w:val="hybridMultilevel"/>
    <w:tmpl w:val="FFFFFFFF"/>
    <w:lvl w:ilvl="0" w:tplc="9DF6529C">
      <w:start w:val="1"/>
      <w:numFmt w:val="decimal"/>
      <w:lvlText w:val="%1)"/>
      <w:lvlJc w:val="left"/>
      <w:pPr>
        <w:ind w:left="1262" w:hanging="391"/>
      </w:pPr>
      <w:rPr>
        <w:rFonts w:ascii="Times New Roman" w:eastAsia="Times New Roman" w:hAnsi="Times New Roman" w:hint="default"/>
        <w:w w:val="99"/>
        <w:sz w:val="26"/>
        <w:szCs w:val="26"/>
      </w:rPr>
    </w:lvl>
    <w:lvl w:ilvl="1" w:tplc="8E909E92">
      <w:numFmt w:val="bullet"/>
      <w:lvlText w:val="•"/>
      <w:lvlJc w:val="left"/>
      <w:pPr>
        <w:ind w:left="2262" w:hanging="391"/>
      </w:pPr>
      <w:rPr>
        <w:rFonts w:hint="default"/>
      </w:rPr>
    </w:lvl>
    <w:lvl w:ilvl="2" w:tplc="AF76F1B8">
      <w:numFmt w:val="bullet"/>
      <w:lvlText w:val="•"/>
      <w:lvlJc w:val="left"/>
      <w:pPr>
        <w:ind w:left="3265" w:hanging="391"/>
      </w:pPr>
      <w:rPr>
        <w:rFonts w:hint="default"/>
      </w:rPr>
    </w:lvl>
    <w:lvl w:ilvl="3" w:tplc="A1C0BBB6">
      <w:numFmt w:val="bullet"/>
      <w:lvlText w:val="•"/>
      <w:lvlJc w:val="left"/>
      <w:pPr>
        <w:ind w:left="4267" w:hanging="391"/>
      </w:pPr>
      <w:rPr>
        <w:rFonts w:hint="default"/>
      </w:rPr>
    </w:lvl>
    <w:lvl w:ilvl="4" w:tplc="A6CAFF8C">
      <w:numFmt w:val="bullet"/>
      <w:lvlText w:val="•"/>
      <w:lvlJc w:val="left"/>
      <w:pPr>
        <w:ind w:left="5270" w:hanging="391"/>
      </w:pPr>
      <w:rPr>
        <w:rFonts w:hint="default"/>
      </w:rPr>
    </w:lvl>
    <w:lvl w:ilvl="5" w:tplc="5E9CFE74">
      <w:numFmt w:val="bullet"/>
      <w:lvlText w:val="•"/>
      <w:lvlJc w:val="left"/>
      <w:pPr>
        <w:ind w:left="6273" w:hanging="391"/>
      </w:pPr>
      <w:rPr>
        <w:rFonts w:hint="default"/>
      </w:rPr>
    </w:lvl>
    <w:lvl w:ilvl="6" w:tplc="6622B1DA">
      <w:numFmt w:val="bullet"/>
      <w:lvlText w:val="•"/>
      <w:lvlJc w:val="left"/>
      <w:pPr>
        <w:ind w:left="7275" w:hanging="391"/>
      </w:pPr>
      <w:rPr>
        <w:rFonts w:hint="default"/>
      </w:rPr>
    </w:lvl>
    <w:lvl w:ilvl="7" w:tplc="963AABC0">
      <w:numFmt w:val="bullet"/>
      <w:lvlText w:val="•"/>
      <w:lvlJc w:val="left"/>
      <w:pPr>
        <w:ind w:left="8278" w:hanging="391"/>
      </w:pPr>
      <w:rPr>
        <w:rFonts w:hint="default"/>
      </w:rPr>
    </w:lvl>
    <w:lvl w:ilvl="8" w:tplc="798C79A6">
      <w:numFmt w:val="bullet"/>
      <w:lvlText w:val="•"/>
      <w:lvlJc w:val="left"/>
      <w:pPr>
        <w:ind w:left="9281" w:hanging="391"/>
      </w:pPr>
      <w:rPr>
        <w:rFonts w:hint="default"/>
      </w:rPr>
    </w:lvl>
  </w:abstractNum>
  <w:abstractNum w:abstractNumId="11" w15:restartNumberingAfterBreak="0">
    <w:nsid w:val="0931475D"/>
    <w:multiLevelType w:val="hybridMultilevel"/>
    <w:tmpl w:val="FFFFFFFF"/>
    <w:lvl w:ilvl="0" w:tplc="F6C69F9C">
      <w:numFmt w:val="bullet"/>
      <w:lvlText w:val=""/>
      <w:lvlJc w:val="left"/>
      <w:pPr>
        <w:ind w:left="233" w:hanging="236"/>
      </w:pPr>
      <w:rPr>
        <w:rFonts w:ascii="Symbol" w:eastAsia="Times New Roman" w:hAnsi="Symbol" w:hint="default"/>
        <w:w w:val="99"/>
        <w:sz w:val="20"/>
        <w:szCs w:val="20"/>
      </w:rPr>
    </w:lvl>
    <w:lvl w:ilvl="1" w:tplc="C0EE1104">
      <w:numFmt w:val="bullet"/>
      <w:lvlText w:val="•"/>
      <w:lvlJc w:val="left"/>
      <w:pPr>
        <w:ind w:left="566" w:hanging="236"/>
      </w:pPr>
      <w:rPr>
        <w:rFonts w:hint="default"/>
      </w:rPr>
    </w:lvl>
    <w:lvl w:ilvl="2" w:tplc="260E5CAE">
      <w:numFmt w:val="bullet"/>
      <w:lvlText w:val="•"/>
      <w:lvlJc w:val="left"/>
      <w:pPr>
        <w:ind w:left="892" w:hanging="236"/>
      </w:pPr>
      <w:rPr>
        <w:rFonts w:hint="default"/>
      </w:rPr>
    </w:lvl>
    <w:lvl w:ilvl="3" w:tplc="FDFC643A">
      <w:numFmt w:val="bullet"/>
      <w:lvlText w:val="•"/>
      <w:lvlJc w:val="left"/>
      <w:pPr>
        <w:ind w:left="1219" w:hanging="236"/>
      </w:pPr>
      <w:rPr>
        <w:rFonts w:hint="default"/>
      </w:rPr>
    </w:lvl>
    <w:lvl w:ilvl="4" w:tplc="60B8F860">
      <w:numFmt w:val="bullet"/>
      <w:lvlText w:val="•"/>
      <w:lvlJc w:val="left"/>
      <w:pPr>
        <w:ind w:left="1545" w:hanging="236"/>
      </w:pPr>
      <w:rPr>
        <w:rFonts w:hint="default"/>
      </w:rPr>
    </w:lvl>
    <w:lvl w:ilvl="5" w:tplc="0C766636">
      <w:numFmt w:val="bullet"/>
      <w:lvlText w:val="•"/>
      <w:lvlJc w:val="left"/>
      <w:pPr>
        <w:ind w:left="1872" w:hanging="236"/>
      </w:pPr>
      <w:rPr>
        <w:rFonts w:hint="default"/>
      </w:rPr>
    </w:lvl>
    <w:lvl w:ilvl="6" w:tplc="8B4A3CFC">
      <w:numFmt w:val="bullet"/>
      <w:lvlText w:val="•"/>
      <w:lvlJc w:val="left"/>
      <w:pPr>
        <w:ind w:left="2198" w:hanging="236"/>
      </w:pPr>
      <w:rPr>
        <w:rFonts w:hint="default"/>
      </w:rPr>
    </w:lvl>
    <w:lvl w:ilvl="7" w:tplc="07A6E138">
      <w:numFmt w:val="bullet"/>
      <w:lvlText w:val="•"/>
      <w:lvlJc w:val="left"/>
      <w:pPr>
        <w:ind w:left="2524" w:hanging="236"/>
      </w:pPr>
      <w:rPr>
        <w:rFonts w:hint="default"/>
      </w:rPr>
    </w:lvl>
    <w:lvl w:ilvl="8" w:tplc="AB5C6EB8">
      <w:numFmt w:val="bullet"/>
      <w:lvlText w:val="•"/>
      <w:lvlJc w:val="left"/>
      <w:pPr>
        <w:ind w:left="2851" w:hanging="236"/>
      </w:pPr>
      <w:rPr>
        <w:rFonts w:hint="default"/>
      </w:rPr>
    </w:lvl>
  </w:abstractNum>
  <w:abstractNum w:abstractNumId="12" w15:restartNumberingAfterBreak="0">
    <w:nsid w:val="096C2738"/>
    <w:multiLevelType w:val="hybridMultilevel"/>
    <w:tmpl w:val="FFFFFFFF"/>
    <w:lvl w:ilvl="0" w:tplc="B39AA21A">
      <w:numFmt w:val="bullet"/>
      <w:lvlText w:val="-"/>
      <w:lvlJc w:val="left"/>
      <w:pPr>
        <w:ind w:left="113" w:hanging="363"/>
      </w:pPr>
      <w:rPr>
        <w:rFonts w:ascii="Times New Roman" w:eastAsia="Times New Roman" w:hAnsi="Times New Roman" w:hint="default"/>
        <w:w w:val="100"/>
        <w:sz w:val="21"/>
        <w:szCs w:val="21"/>
      </w:rPr>
    </w:lvl>
    <w:lvl w:ilvl="1" w:tplc="677C9D94">
      <w:numFmt w:val="bullet"/>
      <w:lvlText w:val="•"/>
      <w:lvlJc w:val="left"/>
      <w:pPr>
        <w:ind w:left="625" w:hanging="363"/>
      </w:pPr>
      <w:rPr>
        <w:rFonts w:hint="default"/>
      </w:rPr>
    </w:lvl>
    <w:lvl w:ilvl="2" w:tplc="DF94F346">
      <w:numFmt w:val="bullet"/>
      <w:lvlText w:val="•"/>
      <w:lvlJc w:val="left"/>
      <w:pPr>
        <w:ind w:left="1131" w:hanging="363"/>
      </w:pPr>
      <w:rPr>
        <w:rFonts w:hint="default"/>
      </w:rPr>
    </w:lvl>
    <w:lvl w:ilvl="3" w:tplc="70AC1582">
      <w:numFmt w:val="bullet"/>
      <w:lvlText w:val="•"/>
      <w:lvlJc w:val="left"/>
      <w:pPr>
        <w:ind w:left="1637" w:hanging="363"/>
      </w:pPr>
      <w:rPr>
        <w:rFonts w:hint="default"/>
      </w:rPr>
    </w:lvl>
    <w:lvl w:ilvl="4" w:tplc="65A27F60">
      <w:numFmt w:val="bullet"/>
      <w:lvlText w:val="•"/>
      <w:lvlJc w:val="left"/>
      <w:pPr>
        <w:ind w:left="2142" w:hanging="363"/>
      </w:pPr>
      <w:rPr>
        <w:rFonts w:hint="default"/>
      </w:rPr>
    </w:lvl>
    <w:lvl w:ilvl="5" w:tplc="2CE2368A">
      <w:numFmt w:val="bullet"/>
      <w:lvlText w:val="•"/>
      <w:lvlJc w:val="left"/>
      <w:pPr>
        <w:ind w:left="2648" w:hanging="363"/>
      </w:pPr>
      <w:rPr>
        <w:rFonts w:hint="default"/>
      </w:rPr>
    </w:lvl>
    <w:lvl w:ilvl="6" w:tplc="D21AA74C">
      <w:numFmt w:val="bullet"/>
      <w:lvlText w:val="•"/>
      <w:lvlJc w:val="left"/>
      <w:pPr>
        <w:ind w:left="3154" w:hanging="363"/>
      </w:pPr>
      <w:rPr>
        <w:rFonts w:hint="default"/>
      </w:rPr>
    </w:lvl>
    <w:lvl w:ilvl="7" w:tplc="B0C4F4F4">
      <w:numFmt w:val="bullet"/>
      <w:lvlText w:val="•"/>
      <w:lvlJc w:val="left"/>
      <w:pPr>
        <w:ind w:left="3659" w:hanging="363"/>
      </w:pPr>
      <w:rPr>
        <w:rFonts w:hint="default"/>
      </w:rPr>
    </w:lvl>
    <w:lvl w:ilvl="8" w:tplc="EFD687C2">
      <w:numFmt w:val="bullet"/>
      <w:lvlText w:val="•"/>
      <w:lvlJc w:val="left"/>
      <w:pPr>
        <w:ind w:left="4165" w:hanging="363"/>
      </w:pPr>
      <w:rPr>
        <w:rFonts w:hint="default"/>
      </w:rPr>
    </w:lvl>
  </w:abstractNum>
  <w:abstractNum w:abstractNumId="13" w15:restartNumberingAfterBreak="0">
    <w:nsid w:val="0A063B83"/>
    <w:multiLevelType w:val="hybridMultilevel"/>
    <w:tmpl w:val="FFFFFFFF"/>
    <w:lvl w:ilvl="0" w:tplc="9A08D3C8">
      <w:numFmt w:val="bullet"/>
      <w:lvlText w:val=""/>
      <w:lvlJc w:val="left"/>
      <w:pPr>
        <w:ind w:left="465" w:hanging="360"/>
      </w:pPr>
      <w:rPr>
        <w:rFonts w:ascii="Symbol" w:eastAsia="Times New Roman" w:hAnsi="Symbol" w:hint="default"/>
        <w:w w:val="100"/>
        <w:sz w:val="16"/>
        <w:szCs w:val="16"/>
      </w:rPr>
    </w:lvl>
    <w:lvl w:ilvl="1" w:tplc="18446812">
      <w:numFmt w:val="bullet"/>
      <w:lvlText w:val="•"/>
      <w:lvlJc w:val="left"/>
      <w:pPr>
        <w:ind w:left="883" w:hanging="360"/>
      </w:pPr>
      <w:rPr>
        <w:rFonts w:hint="default"/>
      </w:rPr>
    </w:lvl>
    <w:lvl w:ilvl="2" w:tplc="0C0CA53A">
      <w:numFmt w:val="bullet"/>
      <w:lvlText w:val="•"/>
      <w:lvlJc w:val="left"/>
      <w:pPr>
        <w:ind w:left="1307" w:hanging="360"/>
      </w:pPr>
      <w:rPr>
        <w:rFonts w:hint="default"/>
      </w:rPr>
    </w:lvl>
    <w:lvl w:ilvl="3" w:tplc="381E5130">
      <w:numFmt w:val="bullet"/>
      <w:lvlText w:val="•"/>
      <w:lvlJc w:val="left"/>
      <w:pPr>
        <w:ind w:left="1731" w:hanging="360"/>
      </w:pPr>
      <w:rPr>
        <w:rFonts w:hint="default"/>
      </w:rPr>
    </w:lvl>
    <w:lvl w:ilvl="4" w:tplc="34DAD556">
      <w:numFmt w:val="bullet"/>
      <w:lvlText w:val="•"/>
      <w:lvlJc w:val="left"/>
      <w:pPr>
        <w:ind w:left="2155" w:hanging="360"/>
      </w:pPr>
      <w:rPr>
        <w:rFonts w:hint="default"/>
      </w:rPr>
    </w:lvl>
    <w:lvl w:ilvl="5" w:tplc="CB68F036">
      <w:numFmt w:val="bullet"/>
      <w:lvlText w:val="•"/>
      <w:lvlJc w:val="left"/>
      <w:pPr>
        <w:ind w:left="2579" w:hanging="360"/>
      </w:pPr>
      <w:rPr>
        <w:rFonts w:hint="default"/>
      </w:rPr>
    </w:lvl>
    <w:lvl w:ilvl="6" w:tplc="CCCE9E36">
      <w:numFmt w:val="bullet"/>
      <w:lvlText w:val="•"/>
      <w:lvlJc w:val="left"/>
      <w:pPr>
        <w:ind w:left="3003" w:hanging="360"/>
      </w:pPr>
      <w:rPr>
        <w:rFonts w:hint="default"/>
      </w:rPr>
    </w:lvl>
    <w:lvl w:ilvl="7" w:tplc="15D854F2">
      <w:numFmt w:val="bullet"/>
      <w:lvlText w:val="•"/>
      <w:lvlJc w:val="left"/>
      <w:pPr>
        <w:ind w:left="3427" w:hanging="360"/>
      </w:pPr>
      <w:rPr>
        <w:rFonts w:hint="default"/>
      </w:rPr>
    </w:lvl>
    <w:lvl w:ilvl="8" w:tplc="26BE97EE">
      <w:numFmt w:val="bullet"/>
      <w:lvlText w:val="•"/>
      <w:lvlJc w:val="left"/>
      <w:pPr>
        <w:ind w:left="3851" w:hanging="360"/>
      </w:pPr>
      <w:rPr>
        <w:rFonts w:hint="default"/>
      </w:rPr>
    </w:lvl>
  </w:abstractNum>
  <w:abstractNum w:abstractNumId="14" w15:restartNumberingAfterBreak="0">
    <w:nsid w:val="0A4C3058"/>
    <w:multiLevelType w:val="hybridMultilevel"/>
    <w:tmpl w:val="FFFFFFFF"/>
    <w:lvl w:ilvl="0" w:tplc="9C700150">
      <w:numFmt w:val="bullet"/>
      <w:lvlText w:val=""/>
      <w:lvlJc w:val="left"/>
      <w:pPr>
        <w:ind w:left="469" w:hanging="361"/>
      </w:pPr>
      <w:rPr>
        <w:rFonts w:ascii="Symbol" w:eastAsia="Times New Roman" w:hAnsi="Symbol" w:hint="default"/>
        <w:w w:val="100"/>
        <w:sz w:val="18"/>
        <w:szCs w:val="18"/>
      </w:rPr>
    </w:lvl>
    <w:lvl w:ilvl="1" w:tplc="A538C44A">
      <w:numFmt w:val="bullet"/>
      <w:lvlText w:val="•"/>
      <w:lvlJc w:val="left"/>
      <w:pPr>
        <w:ind w:left="708" w:hanging="361"/>
      </w:pPr>
      <w:rPr>
        <w:rFonts w:hint="default"/>
      </w:rPr>
    </w:lvl>
    <w:lvl w:ilvl="2" w:tplc="EC82EBAA">
      <w:numFmt w:val="bullet"/>
      <w:lvlText w:val="•"/>
      <w:lvlJc w:val="left"/>
      <w:pPr>
        <w:ind w:left="956" w:hanging="361"/>
      </w:pPr>
      <w:rPr>
        <w:rFonts w:hint="default"/>
      </w:rPr>
    </w:lvl>
    <w:lvl w:ilvl="3" w:tplc="66E0F70A">
      <w:numFmt w:val="bullet"/>
      <w:lvlText w:val="•"/>
      <w:lvlJc w:val="left"/>
      <w:pPr>
        <w:ind w:left="1204" w:hanging="361"/>
      </w:pPr>
      <w:rPr>
        <w:rFonts w:hint="default"/>
      </w:rPr>
    </w:lvl>
    <w:lvl w:ilvl="4" w:tplc="FA6C8EC2">
      <w:numFmt w:val="bullet"/>
      <w:lvlText w:val="•"/>
      <w:lvlJc w:val="left"/>
      <w:pPr>
        <w:ind w:left="1452" w:hanging="361"/>
      </w:pPr>
      <w:rPr>
        <w:rFonts w:hint="default"/>
      </w:rPr>
    </w:lvl>
    <w:lvl w:ilvl="5" w:tplc="1E48FCB0">
      <w:numFmt w:val="bullet"/>
      <w:lvlText w:val="•"/>
      <w:lvlJc w:val="left"/>
      <w:pPr>
        <w:ind w:left="1700" w:hanging="361"/>
      </w:pPr>
      <w:rPr>
        <w:rFonts w:hint="default"/>
      </w:rPr>
    </w:lvl>
    <w:lvl w:ilvl="6" w:tplc="AF608A04">
      <w:numFmt w:val="bullet"/>
      <w:lvlText w:val="•"/>
      <w:lvlJc w:val="left"/>
      <w:pPr>
        <w:ind w:left="1948" w:hanging="361"/>
      </w:pPr>
      <w:rPr>
        <w:rFonts w:hint="default"/>
      </w:rPr>
    </w:lvl>
    <w:lvl w:ilvl="7" w:tplc="2C5AC0C8">
      <w:numFmt w:val="bullet"/>
      <w:lvlText w:val="•"/>
      <w:lvlJc w:val="left"/>
      <w:pPr>
        <w:ind w:left="2196" w:hanging="361"/>
      </w:pPr>
      <w:rPr>
        <w:rFonts w:hint="default"/>
      </w:rPr>
    </w:lvl>
    <w:lvl w:ilvl="8" w:tplc="746E1864">
      <w:numFmt w:val="bullet"/>
      <w:lvlText w:val="•"/>
      <w:lvlJc w:val="left"/>
      <w:pPr>
        <w:ind w:left="2444" w:hanging="361"/>
      </w:pPr>
      <w:rPr>
        <w:rFonts w:hint="default"/>
      </w:rPr>
    </w:lvl>
  </w:abstractNum>
  <w:abstractNum w:abstractNumId="15" w15:restartNumberingAfterBreak="0">
    <w:nsid w:val="0AA17489"/>
    <w:multiLevelType w:val="hybridMultilevel"/>
    <w:tmpl w:val="FFFFFFFF"/>
    <w:lvl w:ilvl="0" w:tplc="0D281896">
      <w:numFmt w:val="bullet"/>
      <w:lvlText w:val=""/>
      <w:lvlJc w:val="left"/>
      <w:pPr>
        <w:ind w:left="-2" w:hanging="236"/>
      </w:pPr>
      <w:rPr>
        <w:rFonts w:ascii="Symbol" w:eastAsia="Times New Roman" w:hAnsi="Symbol" w:hint="default"/>
        <w:w w:val="99"/>
        <w:sz w:val="20"/>
        <w:szCs w:val="20"/>
      </w:rPr>
    </w:lvl>
    <w:lvl w:ilvl="1" w:tplc="819A75E8">
      <w:numFmt w:val="bullet"/>
      <w:lvlText w:val="•"/>
      <w:lvlJc w:val="left"/>
      <w:pPr>
        <w:ind w:left="350" w:hanging="236"/>
      </w:pPr>
      <w:rPr>
        <w:rFonts w:hint="default"/>
      </w:rPr>
    </w:lvl>
    <w:lvl w:ilvl="2" w:tplc="CC26450E">
      <w:numFmt w:val="bullet"/>
      <w:lvlText w:val="•"/>
      <w:lvlJc w:val="left"/>
      <w:pPr>
        <w:ind w:left="700" w:hanging="236"/>
      </w:pPr>
      <w:rPr>
        <w:rFonts w:hint="default"/>
      </w:rPr>
    </w:lvl>
    <w:lvl w:ilvl="3" w:tplc="948EAA00">
      <w:numFmt w:val="bullet"/>
      <w:lvlText w:val="•"/>
      <w:lvlJc w:val="left"/>
      <w:pPr>
        <w:ind w:left="1051" w:hanging="236"/>
      </w:pPr>
      <w:rPr>
        <w:rFonts w:hint="default"/>
      </w:rPr>
    </w:lvl>
    <w:lvl w:ilvl="4" w:tplc="6E984FFA">
      <w:numFmt w:val="bullet"/>
      <w:lvlText w:val="•"/>
      <w:lvlJc w:val="left"/>
      <w:pPr>
        <w:ind w:left="1401" w:hanging="236"/>
      </w:pPr>
      <w:rPr>
        <w:rFonts w:hint="default"/>
      </w:rPr>
    </w:lvl>
    <w:lvl w:ilvl="5" w:tplc="981C16C0">
      <w:numFmt w:val="bullet"/>
      <w:lvlText w:val="•"/>
      <w:lvlJc w:val="left"/>
      <w:pPr>
        <w:ind w:left="1752" w:hanging="236"/>
      </w:pPr>
      <w:rPr>
        <w:rFonts w:hint="default"/>
      </w:rPr>
    </w:lvl>
    <w:lvl w:ilvl="6" w:tplc="30A6CC4C">
      <w:numFmt w:val="bullet"/>
      <w:lvlText w:val="•"/>
      <w:lvlJc w:val="left"/>
      <w:pPr>
        <w:ind w:left="2102" w:hanging="236"/>
      </w:pPr>
      <w:rPr>
        <w:rFonts w:hint="default"/>
      </w:rPr>
    </w:lvl>
    <w:lvl w:ilvl="7" w:tplc="3E9A0BD4">
      <w:numFmt w:val="bullet"/>
      <w:lvlText w:val="•"/>
      <w:lvlJc w:val="left"/>
      <w:pPr>
        <w:ind w:left="2452" w:hanging="236"/>
      </w:pPr>
      <w:rPr>
        <w:rFonts w:hint="default"/>
      </w:rPr>
    </w:lvl>
    <w:lvl w:ilvl="8" w:tplc="4712CBD8">
      <w:numFmt w:val="bullet"/>
      <w:lvlText w:val="•"/>
      <w:lvlJc w:val="left"/>
      <w:pPr>
        <w:ind w:left="2803" w:hanging="236"/>
      </w:pPr>
      <w:rPr>
        <w:rFonts w:hint="default"/>
      </w:rPr>
    </w:lvl>
  </w:abstractNum>
  <w:abstractNum w:abstractNumId="16" w15:restartNumberingAfterBreak="0">
    <w:nsid w:val="0B6D0D7D"/>
    <w:multiLevelType w:val="hybridMultilevel"/>
    <w:tmpl w:val="FFFFFFFF"/>
    <w:lvl w:ilvl="0" w:tplc="4AB21B10">
      <w:numFmt w:val="bullet"/>
      <w:lvlText w:val="-"/>
      <w:lvlJc w:val="left"/>
      <w:pPr>
        <w:ind w:left="105" w:hanging="152"/>
      </w:pPr>
      <w:rPr>
        <w:rFonts w:ascii="Times New Roman" w:eastAsia="Times New Roman" w:hAnsi="Times New Roman" w:hint="default"/>
        <w:w w:val="99"/>
        <w:sz w:val="20"/>
        <w:szCs w:val="20"/>
      </w:rPr>
    </w:lvl>
    <w:lvl w:ilvl="1" w:tplc="8B1E6754">
      <w:numFmt w:val="bullet"/>
      <w:lvlText w:val="•"/>
      <w:lvlJc w:val="left"/>
      <w:pPr>
        <w:ind w:left="1112" w:hanging="152"/>
      </w:pPr>
      <w:rPr>
        <w:rFonts w:hint="default"/>
      </w:rPr>
    </w:lvl>
    <w:lvl w:ilvl="2" w:tplc="9042A020">
      <w:numFmt w:val="bullet"/>
      <w:lvlText w:val="•"/>
      <w:lvlJc w:val="left"/>
      <w:pPr>
        <w:ind w:left="2125" w:hanging="152"/>
      </w:pPr>
      <w:rPr>
        <w:rFonts w:hint="default"/>
      </w:rPr>
    </w:lvl>
    <w:lvl w:ilvl="3" w:tplc="81F03B3A">
      <w:numFmt w:val="bullet"/>
      <w:lvlText w:val="•"/>
      <w:lvlJc w:val="left"/>
      <w:pPr>
        <w:ind w:left="3137" w:hanging="152"/>
      </w:pPr>
      <w:rPr>
        <w:rFonts w:hint="default"/>
      </w:rPr>
    </w:lvl>
    <w:lvl w:ilvl="4" w:tplc="867840DE">
      <w:numFmt w:val="bullet"/>
      <w:lvlText w:val="•"/>
      <w:lvlJc w:val="left"/>
      <w:pPr>
        <w:ind w:left="4150" w:hanging="152"/>
      </w:pPr>
      <w:rPr>
        <w:rFonts w:hint="default"/>
      </w:rPr>
    </w:lvl>
    <w:lvl w:ilvl="5" w:tplc="F9F25960">
      <w:numFmt w:val="bullet"/>
      <w:lvlText w:val="•"/>
      <w:lvlJc w:val="left"/>
      <w:pPr>
        <w:ind w:left="5163" w:hanging="152"/>
      </w:pPr>
      <w:rPr>
        <w:rFonts w:hint="default"/>
      </w:rPr>
    </w:lvl>
    <w:lvl w:ilvl="6" w:tplc="329253E6">
      <w:numFmt w:val="bullet"/>
      <w:lvlText w:val="•"/>
      <w:lvlJc w:val="left"/>
      <w:pPr>
        <w:ind w:left="6175" w:hanging="152"/>
      </w:pPr>
      <w:rPr>
        <w:rFonts w:hint="default"/>
      </w:rPr>
    </w:lvl>
    <w:lvl w:ilvl="7" w:tplc="1DB043E0">
      <w:numFmt w:val="bullet"/>
      <w:lvlText w:val="•"/>
      <w:lvlJc w:val="left"/>
      <w:pPr>
        <w:ind w:left="7188" w:hanging="152"/>
      </w:pPr>
      <w:rPr>
        <w:rFonts w:hint="default"/>
      </w:rPr>
    </w:lvl>
    <w:lvl w:ilvl="8" w:tplc="65D0778E">
      <w:numFmt w:val="bullet"/>
      <w:lvlText w:val="•"/>
      <w:lvlJc w:val="left"/>
      <w:pPr>
        <w:ind w:left="8200" w:hanging="152"/>
      </w:pPr>
      <w:rPr>
        <w:rFonts w:hint="default"/>
      </w:rPr>
    </w:lvl>
  </w:abstractNum>
  <w:abstractNum w:abstractNumId="17" w15:restartNumberingAfterBreak="0">
    <w:nsid w:val="0DE83FDA"/>
    <w:multiLevelType w:val="hybridMultilevel"/>
    <w:tmpl w:val="FFFFFFFF"/>
    <w:lvl w:ilvl="0" w:tplc="B19C401A">
      <w:numFmt w:val="bullet"/>
      <w:lvlText w:val=""/>
      <w:lvlJc w:val="left"/>
      <w:pPr>
        <w:ind w:left="468" w:hanging="360"/>
      </w:pPr>
      <w:rPr>
        <w:rFonts w:ascii="Symbol" w:eastAsia="Times New Roman" w:hAnsi="Symbol" w:hint="default"/>
        <w:w w:val="100"/>
        <w:sz w:val="18"/>
        <w:szCs w:val="18"/>
      </w:rPr>
    </w:lvl>
    <w:lvl w:ilvl="1" w:tplc="72046CEE">
      <w:numFmt w:val="bullet"/>
      <w:lvlText w:val="•"/>
      <w:lvlJc w:val="left"/>
      <w:pPr>
        <w:ind w:left="1033" w:hanging="360"/>
      </w:pPr>
      <w:rPr>
        <w:rFonts w:hint="default"/>
      </w:rPr>
    </w:lvl>
    <w:lvl w:ilvl="2" w:tplc="68DC3940">
      <w:numFmt w:val="bullet"/>
      <w:lvlText w:val="•"/>
      <w:lvlJc w:val="left"/>
      <w:pPr>
        <w:ind w:left="1607" w:hanging="360"/>
      </w:pPr>
      <w:rPr>
        <w:rFonts w:hint="default"/>
      </w:rPr>
    </w:lvl>
    <w:lvl w:ilvl="3" w:tplc="97DAFAC6">
      <w:numFmt w:val="bullet"/>
      <w:lvlText w:val="•"/>
      <w:lvlJc w:val="left"/>
      <w:pPr>
        <w:ind w:left="2181" w:hanging="360"/>
      </w:pPr>
      <w:rPr>
        <w:rFonts w:hint="default"/>
      </w:rPr>
    </w:lvl>
    <w:lvl w:ilvl="4" w:tplc="155481E8">
      <w:numFmt w:val="bullet"/>
      <w:lvlText w:val="•"/>
      <w:lvlJc w:val="left"/>
      <w:pPr>
        <w:ind w:left="2755" w:hanging="360"/>
      </w:pPr>
      <w:rPr>
        <w:rFonts w:hint="default"/>
      </w:rPr>
    </w:lvl>
    <w:lvl w:ilvl="5" w:tplc="3FCAB332">
      <w:numFmt w:val="bullet"/>
      <w:lvlText w:val="•"/>
      <w:lvlJc w:val="left"/>
      <w:pPr>
        <w:ind w:left="3329" w:hanging="360"/>
      </w:pPr>
      <w:rPr>
        <w:rFonts w:hint="default"/>
      </w:rPr>
    </w:lvl>
    <w:lvl w:ilvl="6" w:tplc="2532396A">
      <w:numFmt w:val="bullet"/>
      <w:lvlText w:val="•"/>
      <w:lvlJc w:val="left"/>
      <w:pPr>
        <w:ind w:left="3903" w:hanging="360"/>
      </w:pPr>
      <w:rPr>
        <w:rFonts w:hint="default"/>
      </w:rPr>
    </w:lvl>
    <w:lvl w:ilvl="7" w:tplc="1B68AFA8">
      <w:numFmt w:val="bullet"/>
      <w:lvlText w:val="•"/>
      <w:lvlJc w:val="left"/>
      <w:pPr>
        <w:ind w:left="4477" w:hanging="360"/>
      </w:pPr>
      <w:rPr>
        <w:rFonts w:hint="default"/>
      </w:rPr>
    </w:lvl>
    <w:lvl w:ilvl="8" w:tplc="4762F2F0">
      <w:numFmt w:val="bullet"/>
      <w:lvlText w:val="•"/>
      <w:lvlJc w:val="left"/>
      <w:pPr>
        <w:ind w:left="5051" w:hanging="360"/>
      </w:pPr>
      <w:rPr>
        <w:rFonts w:hint="default"/>
      </w:rPr>
    </w:lvl>
  </w:abstractNum>
  <w:abstractNum w:abstractNumId="18" w15:restartNumberingAfterBreak="0">
    <w:nsid w:val="0E2D182F"/>
    <w:multiLevelType w:val="hybridMultilevel"/>
    <w:tmpl w:val="FFFFFFFF"/>
    <w:lvl w:ilvl="0" w:tplc="EEAA97E6">
      <w:numFmt w:val="bullet"/>
      <w:lvlText w:val="-"/>
      <w:lvlJc w:val="left"/>
      <w:pPr>
        <w:ind w:left="108" w:hanging="395"/>
      </w:pPr>
      <w:rPr>
        <w:rFonts w:ascii="Times New Roman" w:eastAsia="Times New Roman" w:hAnsi="Times New Roman" w:hint="default"/>
        <w:w w:val="100"/>
        <w:sz w:val="22"/>
        <w:szCs w:val="22"/>
      </w:rPr>
    </w:lvl>
    <w:lvl w:ilvl="1" w:tplc="F7DC6644">
      <w:numFmt w:val="bullet"/>
      <w:lvlText w:val="•"/>
      <w:lvlJc w:val="left"/>
      <w:pPr>
        <w:ind w:left="386" w:hanging="395"/>
      </w:pPr>
      <w:rPr>
        <w:rFonts w:hint="default"/>
      </w:rPr>
    </w:lvl>
    <w:lvl w:ilvl="2" w:tplc="BFD600BC">
      <w:numFmt w:val="bullet"/>
      <w:lvlText w:val="•"/>
      <w:lvlJc w:val="left"/>
      <w:pPr>
        <w:ind w:left="673" w:hanging="395"/>
      </w:pPr>
      <w:rPr>
        <w:rFonts w:hint="default"/>
      </w:rPr>
    </w:lvl>
    <w:lvl w:ilvl="3" w:tplc="99C2229E">
      <w:numFmt w:val="bullet"/>
      <w:lvlText w:val="•"/>
      <w:lvlJc w:val="left"/>
      <w:pPr>
        <w:ind w:left="960" w:hanging="395"/>
      </w:pPr>
      <w:rPr>
        <w:rFonts w:hint="default"/>
      </w:rPr>
    </w:lvl>
    <w:lvl w:ilvl="4" w:tplc="8312E7D8">
      <w:numFmt w:val="bullet"/>
      <w:lvlText w:val="•"/>
      <w:lvlJc w:val="left"/>
      <w:pPr>
        <w:ind w:left="1246" w:hanging="395"/>
      </w:pPr>
      <w:rPr>
        <w:rFonts w:hint="default"/>
      </w:rPr>
    </w:lvl>
    <w:lvl w:ilvl="5" w:tplc="E1CABB1C">
      <w:numFmt w:val="bullet"/>
      <w:lvlText w:val="•"/>
      <w:lvlJc w:val="left"/>
      <w:pPr>
        <w:ind w:left="1533" w:hanging="395"/>
      </w:pPr>
      <w:rPr>
        <w:rFonts w:hint="default"/>
      </w:rPr>
    </w:lvl>
    <w:lvl w:ilvl="6" w:tplc="B4360876">
      <w:numFmt w:val="bullet"/>
      <w:lvlText w:val="•"/>
      <w:lvlJc w:val="left"/>
      <w:pPr>
        <w:ind w:left="1820" w:hanging="395"/>
      </w:pPr>
      <w:rPr>
        <w:rFonts w:hint="default"/>
      </w:rPr>
    </w:lvl>
    <w:lvl w:ilvl="7" w:tplc="177A065C">
      <w:numFmt w:val="bullet"/>
      <w:lvlText w:val="•"/>
      <w:lvlJc w:val="left"/>
      <w:pPr>
        <w:ind w:left="2106" w:hanging="395"/>
      </w:pPr>
      <w:rPr>
        <w:rFonts w:hint="default"/>
      </w:rPr>
    </w:lvl>
    <w:lvl w:ilvl="8" w:tplc="435C6F30">
      <w:numFmt w:val="bullet"/>
      <w:lvlText w:val="•"/>
      <w:lvlJc w:val="left"/>
      <w:pPr>
        <w:ind w:left="2393" w:hanging="395"/>
      </w:pPr>
      <w:rPr>
        <w:rFonts w:hint="default"/>
      </w:rPr>
    </w:lvl>
  </w:abstractNum>
  <w:abstractNum w:abstractNumId="19" w15:restartNumberingAfterBreak="0">
    <w:nsid w:val="0E341169"/>
    <w:multiLevelType w:val="hybridMultilevel"/>
    <w:tmpl w:val="FFFFFFFF"/>
    <w:lvl w:ilvl="0" w:tplc="4648968E">
      <w:numFmt w:val="bullet"/>
      <w:lvlText w:val="-"/>
      <w:lvlJc w:val="left"/>
      <w:pPr>
        <w:ind w:left="105" w:hanging="116"/>
      </w:pPr>
      <w:rPr>
        <w:rFonts w:ascii="Times New Roman" w:eastAsia="Times New Roman" w:hAnsi="Times New Roman" w:hint="default"/>
        <w:w w:val="99"/>
        <w:sz w:val="20"/>
        <w:szCs w:val="20"/>
      </w:rPr>
    </w:lvl>
    <w:lvl w:ilvl="1" w:tplc="3E8A946E">
      <w:numFmt w:val="bullet"/>
      <w:lvlText w:val="•"/>
      <w:lvlJc w:val="left"/>
      <w:pPr>
        <w:ind w:left="1112" w:hanging="116"/>
      </w:pPr>
      <w:rPr>
        <w:rFonts w:hint="default"/>
      </w:rPr>
    </w:lvl>
    <w:lvl w:ilvl="2" w:tplc="EEA026BA">
      <w:numFmt w:val="bullet"/>
      <w:lvlText w:val="•"/>
      <w:lvlJc w:val="left"/>
      <w:pPr>
        <w:ind w:left="2125" w:hanging="116"/>
      </w:pPr>
      <w:rPr>
        <w:rFonts w:hint="default"/>
      </w:rPr>
    </w:lvl>
    <w:lvl w:ilvl="3" w:tplc="F020BAD6">
      <w:numFmt w:val="bullet"/>
      <w:lvlText w:val="•"/>
      <w:lvlJc w:val="left"/>
      <w:pPr>
        <w:ind w:left="3137" w:hanging="116"/>
      </w:pPr>
      <w:rPr>
        <w:rFonts w:hint="default"/>
      </w:rPr>
    </w:lvl>
    <w:lvl w:ilvl="4" w:tplc="169A53D8">
      <w:numFmt w:val="bullet"/>
      <w:lvlText w:val="•"/>
      <w:lvlJc w:val="left"/>
      <w:pPr>
        <w:ind w:left="4150" w:hanging="116"/>
      </w:pPr>
      <w:rPr>
        <w:rFonts w:hint="default"/>
      </w:rPr>
    </w:lvl>
    <w:lvl w:ilvl="5" w:tplc="1DE8BEAA">
      <w:numFmt w:val="bullet"/>
      <w:lvlText w:val="•"/>
      <w:lvlJc w:val="left"/>
      <w:pPr>
        <w:ind w:left="5163" w:hanging="116"/>
      </w:pPr>
      <w:rPr>
        <w:rFonts w:hint="default"/>
      </w:rPr>
    </w:lvl>
    <w:lvl w:ilvl="6" w:tplc="FCE8FC4C">
      <w:numFmt w:val="bullet"/>
      <w:lvlText w:val="•"/>
      <w:lvlJc w:val="left"/>
      <w:pPr>
        <w:ind w:left="6175" w:hanging="116"/>
      </w:pPr>
      <w:rPr>
        <w:rFonts w:hint="default"/>
      </w:rPr>
    </w:lvl>
    <w:lvl w:ilvl="7" w:tplc="86480414">
      <w:numFmt w:val="bullet"/>
      <w:lvlText w:val="•"/>
      <w:lvlJc w:val="left"/>
      <w:pPr>
        <w:ind w:left="7188" w:hanging="116"/>
      </w:pPr>
      <w:rPr>
        <w:rFonts w:hint="default"/>
      </w:rPr>
    </w:lvl>
    <w:lvl w:ilvl="8" w:tplc="DB92ED16">
      <w:numFmt w:val="bullet"/>
      <w:lvlText w:val="•"/>
      <w:lvlJc w:val="left"/>
      <w:pPr>
        <w:ind w:left="8200" w:hanging="116"/>
      </w:pPr>
      <w:rPr>
        <w:rFonts w:hint="default"/>
      </w:rPr>
    </w:lvl>
  </w:abstractNum>
  <w:abstractNum w:abstractNumId="20" w15:restartNumberingAfterBreak="0">
    <w:nsid w:val="0E8B19D7"/>
    <w:multiLevelType w:val="hybridMultilevel"/>
    <w:tmpl w:val="FFFFFFFF"/>
    <w:lvl w:ilvl="0" w:tplc="07F47D1E">
      <w:numFmt w:val="bullet"/>
      <w:lvlText w:val=""/>
      <w:lvlJc w:val="left"/>
      <w:pPr>
        <w:ind w:left="108" w:hanging="361"/>
      </w:pPr>
      <w:rPr>
        <w:rFonts w:ascii="Symbol" w:eastAsia="Times New Roman" w:hAnsi="Symbol" w:hint="default"/>
        <w:w w:val="100"/>
        <w:sz w:val="18"/>
        <w:szCs w:val="18"/>
      </w:rPr>
    </w:lvl>
    <w:lvl w:ilvl="1" w:tplc="8F089CC2">
      <w:numFmt w:val="bullet"/>
      <w:lvlText w:val="•"/>
      <w:lvlJc w:val="left"/>
      <w:pPr>
        <w:ind w:left="384" w:hanging="361"/>
      </w:pPr>
      <w:rPr>
        <w:rFonts w:hint="default"/>
      </w:rPr>
    </w:lvl>
    <w:lvl w:ilvl="2" w:tplc="6DDC1A4A">
      <w:numFmt w:val="bullet"/>
      <w:lvlText w:val="•"/>
      <w:lvlJc w:val="left"/>
      <w:pPr>
        <w:ind w:left="668" w:hanging="361"/>
      </w:pPr>
      <w:rPr>
        <w:rFonts w:hint="default"/>
      </w:rPr>
    </w:lvl>
    <w:lvl w:ilvl="3" w:tplc="D33081A0">
      <w:numFmt w:val="bullet"/>
      <w:lvlText w:val="•"/>
      <w:lvlJc w:val="left"/>
      <w:pPr>
        <w:ind w:left="952" w:hanging="361"/>
      </w:pPr>
      <w:rPr>
        <w:rFonts w:hint="default"/>
      </w:rPr>
    </w:lvl>
    <w:lvl w:ilvl="4" w:tplc="6B340EEC">
      <w:numFmt w:val="bullet"/>
      <w:lvlText w:val="•"/>
      <w:lvlJc w:val="left"/>
      <w:pPr>
        <w:ind w:left="1236" w:hanging="361"/>
      </w:pPr>
      <w:rPr>
        <w:rFonts w:hint="default"/>
      </w:rPr>
    </w:lvl>
    <w:lvl w:ilvl="5" w:tplc="F184FA04">
      <w:numFmt w:val="bullet"/>
      <w:lvlText w:val="•"/>
      <w:lvlJc w:val="left"/>
      <w:pPr>
        <w:ind w:left="1520" w:hanging="361"/>
      </w:pPr>
      <w:rPr>
        <w:rFonts w:hint="default"/>
      </w:rPr>
    </w:lvl>
    <w:lvl w:ilvl="6" w:tplc="0046D3D0">
      <w:numFmt w:val="bullet"/>
      <w:lvlText w:val="•"/>
      <w:lvlJc w:val="left"/>
      <w:pPr>
        <w:ind w:left="1804" w:hanging="361"/>
      </w:pPr>
      <w:rPr>
        <w:rFonts w:hint="default"/>
      </w:rPr>
    </w:lvl>
    <w:lvl w:ilvl="7" w:tplc="88C0BD84">
      <w:numFmt w:val="bullet"/>
      <w:lvlText w:val="•"/>
      <w:lvlJc w:val="left"/>
      <w:pPr>
        <w:ind w:left="2088" w:hanging="361"/>
      </w:pPr>
      <w:rPr>
        <w:rFonts w:hint="default"/>
      </w:rPr>
    </w:lvl>
    <w:lvl w:ilvl="8" w:tplc="E7040192">
      <w:numFmt w:val="bullet"/>
      <w:lvlText w:val="•"/>
      <w:lvlJc w:val="left"/>
      <w:pPr>
        <w:ind w:left="2372" w:hanging="361"/>
      </w:pPr>
      <w:rPr>
        <w:rFonts w:hint="default"/>
      </w:rPr>
    </w:lvl>
  </w:abstractNum>
  <w:abstractNum w:abstractNumId="21" w15:restartNumberingAfterBreak="0">
    <w:nsid w:val="1138516E"/>
    <w:multiLevelType w:val="hybridMultilevel"/>
    <w:tmpl w:val="FFFFFFFF"/>
    <w:lvl w:ilvl="0" w:tplc="5754B792">
      <w:numFmt w:val="bullet"/>
      <w:lvlText w:val=""/>
      <w:lvlJc w:val="left"/>
      <w:pPr>
        <w:ind w:left="175" w:hanging="142"/>
      </w:pPr>
      <w:rPr>
        <w:rFonts w:ascii="Symbol" w:eastAsia="Times New Roman" w:hAnsi="Symbol" w:hint="default"/>
        <w:w w:val="99"/>
        <w:sz w:val="20"/>
        <w:szCs w:val="20"/>
      </w:rPr>
    </w:lvl>
    <w:lvl w:ilvl="1" w:tplc="CA944314">
      <w:numFmt w:val="bullet"/>
      <w:lvlText w:val="•"/>
      <w:lvlJc w:val="left"/>
      <w:pPr>
        <w:ind w:left="458" w:hanging="142"/>
      </w:pPr>
      <w:rPr>
        <w:rFonts w:hint="default"/>
      </w:rPr>
    </w:lvl>
    <w:lvl w:ilvl="2" w:tplc="AF585322">
      <w:numFmt w:val="bullet"/>
      <w:lvlText w:val="•"/>
      <w:lvlJc w:val="left"/>
      <w:pPr>
        <w:ind w:left="737" w:hanging="142"/>
      </w:pPr>
      <w:rPr>
        <w:rFonts w:hint="default"/>
      </w:rPr>
    </w:lvl>
    <w:lvl w:ilvl="3" w:tplc="D99E3BBA">
      <w:numFmt w:val="bullet"/>
      <w:lvlText w:val="•"/>
      <w:lvlJc w:val="left"/>
      <w:pPr>
        <w:ind w:left="1015" w:hanging="142"/>
      </w:pPr>
      <w:rPr>
        <w:rFonts w:hint="default"/>
      </w:rPr>
    </w:lvl>
    <w:lvl w:ilvl="4" w:tplc="A5448E5E">
      <w:numFmt w:val="bullet"/>
      <w:lvlText w:val="•"/>
      <w:lvlJc w:val="left"/>
      <w:pPr>
        <w:ind w:left="1294" w:hanging="142"/>
      </w:pPr>
      <w:rPr>
        <w:rFonts w:hint="default"/>
      </w:rPr>
    </w:lvl>
    <w:lvl w:ilvl="5" w:tplc="317E1334">
      <w:numFmt w:val="bullet"/>
      <w:lvlText w:val="•"/>
      <w:lvlJc w:val="left"/>
      <w:pPr>
        <w:ind w:left="1573" w:hanging="142"/>
      </w:pPr>
      <w:rPr>
        <w:rFonts w:hint="default"/>
      </w:rPr>
    </w:lvl>
    <w:lvl w:ilvl="6" w:tplc="388EFDD4">
      <w:numFmt w:val="bullet"/>
      <w:lvlText w:val="•"/>
      <w:lvlJc w:val="left"/>
      <w:pPr>
        <w:ind w:left="1851" w:hanging="142"/>
      </w:pPr>
      <w:rPr>
        <w:rFonts w:hint="default"/>
      </w:rPr>
    </w:lvl>
    <w:lvl w:ilvl="7" w:tplc="43B61A10">
      <w:numFmt w:val="bullet"/>
      <w:lvlText w:val="•"/>
      <w:lvlJc w:val="left"/>
      <w:pPr>
        <w:ind w:left="2130" w:hanging="142"/>
      </w:pPr>
      <w:rPr>
        <w:rFonts w:hint="default"/>
      </w:rPr>
    </w:lvl>
    <w:lvl w:ilvl="8" w:tplc="33908660">
      <w:numFmt w:val="bullet"/>
      <w:lvlText w:val="•"/>
      <w:lvlJc w:val="left"/>
      <w:pPr>
        <w:ind w:left="2408" w:hanging="142"/>
      </w:pPr>
      <w:rPr>
        <w:rFonts w:hint="default"/>
      </w:rPr>
    </w:lvl>
  </w:abstractNum>
  <w:abstractNum w:abstractNumId="22" w15:restartNumberingAfterBreak="0">
    <w:nsid w:val="1544024B"/>
    <w:multiLevelType w:val="hybridMultilevel"/>
    <w:tmpl w:val="FFFFFFFF"/>
    <w:lvl w:ilvl="0" w:tplc="486A7D82">
      <w:numFmt w:val="bullet"/>
      <w:lvlText w:val="-"/>
      <w:lvlJc w:val="left"/>
      <w:pPr>
        <w:ind w:left="107" w:hanging="320"/>
      </w:pPr>
      <w:rPr>
        <w:rFonts w:ascii="Times New Roman" w:eastAsia="Times New Roman" w:hAnsi="Times New Roman" w:hint="default"/>
        <w:w w:val="100"/>
        <w:sz w:val="22"/>
        <w:szCs w:val="22"/>
      </w:rPr>
    </w:lvl>
    <w:lvl w:ilvl="1" w:tplc="5808B206">
      <w:numFmt w:val="bullet"/>
      <w:lvlText w:val="•"/>
      <w:lvlJc w:val="left"/>
      <w:pPr>
        <w:ind w:left="1038" w:hanging="320"/>
      </w:pPr>
      <w:rPr>
        <w:rFonts w:hint="default"/>
      </w:rPr>
    </w:lvl>
    <w:lvl w:ilvl="2" w:tplc="39AE5A04">
      <w:numFmt w:val="bullet"/>
      <w:lvlText w:val="•"/>
      <w:lvlJc w:val="left"/>
      <w:pPr>
        <w:ind w:left="1977" w:hanging="320"/>
      </w:pPr>
      <w:rPr>
        <w:rFonts w:hint="default"/>
      </w:rPr>
    </w:lvl>
    <w:lvl w:ilvl="3" w:tplc="E14CB4C2">
      <w:numFmt w:val="bullet"/>
      <w:lvlText w:val="•"/>
      <w:lvlJc w:val="left"/>
      <w:pPr>
        <w:ind w:left="2915" w:hanging="320"/>
      </w:pPr>
      <w:rPr>
        <w:rFonts w:hint="default"/>
      </w:rPr>
    </w:lvl>
    <w:lvl w:ilvl="4" w:tplc="237481AA">
      <w:numFmt w:val="bullet"/>
      <w:lvlText w:val="•"/>
      <w:lvlJc w:val="left"/>
      <w:pPr>
        <w:ind w:left="3854" w:hanging="320"/>
      </w:pPr>
      <w:rPr>
        <w:rFonts w:hint="default"/>
      </w:rPr>
    </w:lvl>
    <w:lvl w:ilvl="5" w:tplc="FEAE1D82">
      <w:numFmt w:val="bullet"/>
      <w:lvlText w:val="•"/>
      <w:lvlJc w:val="left"/>
      <w:pPr>
        <w:ind w:left="4793" w:hanging="320"/>
      </w:pPr>
      <w:rPr>
        <w:rFonts w:hint="default"/>
      </w:rPr>
    </w:lvl>
    <w:lvl w:ilvl="6" w:tplc="7E786064">
      <w:numFmt w:val="bullet"/>
      <w:lvlText w:val="•"/>
      <w:lvlJc w:val="left"/>
      <w:pPr>
        <w:ind w:left="5731" w:hanging="320"/>
      </w:pPr>
      <w:rPr>
        <w:rFonts w:hint="default"/>
      </w:rPr>
    </w:lvl>
    <w:lvl w:ilvl="7" w:tplc="68D8BAFA">
      <w:numFmt w:val="bullet"/>
      <w:lvlText w:val="•"/>
      <w:lvlJc w:val="left"/>
      <w:pPr>
        <w:ind w:left="6670" w:hanging="320"/>
      </w:pPr>
      <w:rPr>
        <w:rFonts w:hint="default"/>
      </w:rPr>
    </w:lvl>
    <w:lvl w:ilvl="8" w:tplc="8C02C492">
      <w:numFmt w:val="bullet"/>
      <w:lvlText w:val="•"/>
      <w:lvlJc w:val="left"/>
      <w:pPr>
        <w:ind w:left="7608" w:hanging="320"/>
      </w:pPr>
      <w:rPr>
        <w:rFonts w:hint="default"/>
      </w:rPr>
    </w:lvl>
  </w:abstractNum>
  <w:abstractNum w:abstractNumId="23" w15:restartNumberingAfterBreak="0">
    <w:nsid w:val="15547048"/>
    <w:multiLevelType w:val="hybridMultilevel"/>
    <w:tmpl w:val="FFFFFFFF"/>
    <w:lvl w:ilvl="0" w:tplc="A9C2E554">
      <w:numFmt w:val="bullet"/>
      <w:lvlText w:val=""/>
      <w:lvlJc w:val="left"/>
      <w:pPr>
        <w:ind w:left="139" w:hanging="143"/>
      </w:pPr>
      <w:rPr>
        <w:rFonts w:ascii="Symbol" w:eastAsia="Times New Roman" w:hAnsi="Symbol" w:hint="default"/>
        <w:w w:val="99"/>
        <w:sz w:val="20"/>
        <w:szCs w:val="20"/>
      </w:rPr>
    </w:lvl>
    <w:lvl w:ilvl="1" w:tplc="67E406F8">
      <w:numFmt w:val="bullet"/>
      <w:lvlText w:val="•"/>
      <w:lvlJc w:val="left"/>
      <w:pPr>
        <w:ind w:left="496" w:hanging="143"/>
      </w:pPr>
      <w:rPr>
        <w:rFonts w:hint="default"/>
      </w:rPr>
    </w:lvl>
    <w:lvl w:ilvl="2" w:tplc="B05C626A">
      <w:numFmt w:val="bullet"/>
      <w:lvlText w:val="•"/>
      <w:lvlJc w:val="left"/>
      <w:pPr>
        <w:ind w:left="853" w:hanging="143"/>
      </w:pPr>
      <w:rPr>
        <w:rFonts w:hint="default"/>
      </w:rPr>
    </w:lvl>
    <w:lvl w:ilvl="3" w:tplc="F5CAE526">
      <w:numFmt w:val="bullet"/>
      <w:lvlText w:val="•"/>
      <w:lvlJc w:val="left"/>
      <w:pPr>
        <w:ind w:left="1209" w:hanging="143"/>
      </w:pPr>
      <w:rPr>
        <w:rFonts w:hint="default"/>
      </w:rPr>
    </w:lvl>
    <w:lvl w:ilvl="4" w:tplc="A2F62E8A">
      <w:numFmt w:val="bullet"/>
      <w:lvlText w:val="•"/>
      <w:lvlJc w:val="left"/>
      <w:pPr>
        <w:ind w:left="1566" w:hanging="143"/>
      </w:pPr>
      <w:rPr>
        <w:rFonts w:hint="default"/>
      </w:rPr>
    </w:lvl>
    <w:lvl w:ilvl="5" w:tplc="ED8CB72C">
      <w:numFmt w:val="bullet"/>
      <w:lvlText w:val="•"/>
      <w:lvlJc w:val="left"/>
      <w:pPr>
        <w:ind w:left="1923" w:hanging="143"/>
      </w:pPr>
      <w:rPr>
        <w:rFonts w:hint="default"/>
      </w:rPr>
    </w:lvl>
    <w:lvl w:ilvl="6" w:tplc="AA480E10">
      <w:numFmt w:val="bullet"/>
      <w:lvlText w:val="•"/>
      <w:lvlJc w:val="left"/>
      <w:pPr>
        <w:ind w:left="2279" w:hanging="143"/>
      </w:pPr>
      <w:rPr>
        <w:rFonts w:hint="default"/>
      </w:rPr>
    </w:lvl>
    <w:lvl w:ilvl="7" w:tplc="DC16F102">
      <w:numFmt w:val="bullet"/>
      <w:lvlText w:val="•"/>
      <w:lvlJc w:val="left"/>
      <w:pPr>
        <w:ind w:left="2636" w:hanging="143"/>
      </w:pPr>
      <w:rPr>
        <w:rFonts w:hint="default"/>
      </w:rPr>
    </w:lvl>
    <w:lvl w:ilvl="8" w:tplc="6F580C66">
      <w:numFmt w:val="bullet"/>
      <w:lvlText w:val="•"/>
      <w:lvlJc w:val="left"/>
      <w:pPr>
        <w:ind w:left="2992" w:hanging="143"/>
      </w:pPr>
      <w:rPr>
        <w:rFonts w:hint="default"/>
      </w:rPr>
    </w:lvl>
  </w:abstractNum>
  <w:abstractNum w:abstractNumId="24" w15:restartNumberingAfterBreak="0">
    <w:nsid w:val="1645134E"/>
    <w:multiLevelType w:val="hybridMultilevel"/>
    <w:tmpl w:val="FFFFFFFF"/>
    <w:lvl w:ilvl="0" w:tplc="98928372">
      <w:numFmt w:val="bullet"/>
      <w:lvlText w:val="-"/>
      <w:lvlJc w:val="left"/>
      <w:pPr>
        <w:ind w:left="221" w:hanging="116"/>
      </w:pPr>
      <w:rPr>
        <w:rFonts w:ascii="Times New Roman" w:eastAsia="Times New Roman" w:hAnsi="Times New Roman" w:hint="default"/>
        <w:w w:val="99"/>
        <w:sz w:val="20"/>
        <w:szCs w:val="20"/>
      </w:rPr>
    </w:lvl>
    <w:lvl w:ilvl="1" w:tplc="19287746">
      <w:numFmt w:val="bullet"/>
      <w:lvlText w:val="•"/>
      <w:lvlJc w:val="left"/>
      <w:pPr>
        <w:ind w:left="1220" w:hanging="116"/>
      </w:pPr>
      <w:rPr>
        <w:rFonts w:hint="default"/>
      </w:rPr>
    </w:lvl>
    <w:lvl w:ilvl="2" w:tplc="5616E7E0">
      <w:numFmt w:val="bullet"/>
      <w:lvlText w:val="•"/>
      <w:lvlJc w:val="left"/>
      <w:pPr>
        <w:ind w:left="2221" w:hanging="116"/>
      </w:pPr>
      <w:rPr>
        <w:rFonts w:hint="default"/>
      </w:rPr>
    </w:lvl>
    <w:lvl w:ilvl="3" w:tplc="3AA42AD2">
      <w:numFmt w:val="bullet"/>
      <w:lvlText w:val="•"/>
      <w:lvlJc w:val="left"/>
      <w:pPr>
        <w:ind w:left="3221" w:hanging="116"/>
      </w:pPr>
      <w:rPr>
        <w:rFonts w:hint="default"/>
      </w:rPr>
    </w:lvl>
    <w:lvl w:ilvl="4" w:tplc="0A1AF362">
      <w:numFmt w:val="bullet"/>
      <w:lvlText w:val="•"/>
      <w:lvlJc w:val="left"/>
      <w:pPr>
        <w:ind w:left="4222" w:hanging="116"/>
      </w:pPr>
      <w:rPr>
        <w:rFonts w:hint="default"/>
      </w:rPr>
    </w:lvl>
    <w:lvl w:ilvl="5" w:tplc="B4F49B0E">
      <w:numFmt w:val="bullet"/>
      <w:lvlText w:val="•"/>
      <w:lvlJc w:val="left"/>
      <w:pPr>
        <w:ind w:left="5223" w:hanging="116"/>
      </w:pPr>
      <w:rPr>
        <w:rFonts w:hint="default"/>
      </w:rPr>
    </w:lvl>
    <w:lvl w:ilvl="6" w:tplc="F2CC1600">
      <w:numFmt w:val="bullet"/>
      <w:lvlText w:val="•"/>
      <w:lvlJc w:val="left"/>
      <w:pPr>
        <w:ind w:left="6223" w:hanging="116"/>
      </w:pPr>
      <w:rPr>
        <w:rFonts w:hint="default"/>
      </w:rPr>
    </w:lvl>
    <w:lvl w:ilvl="7" w:tplc="7E088076">
      <w:numFmt w:val="bullet"/>
      <w:lvlText w:val="•"/>
      <w:lvlJc w:val="left"/>
      <w:pPr>
        <w:ind w:left="7224" w:hanging="116"/>
      </w:pPr>
      <w:rPr>
        <w:rFonts w:hint="default"/>
      </w:rPr>
    </w:lvl>
    <w:lvl w:ilvl="8" w:tplc="D33070D4">
      <w:numFmt w:val="bullet"/>
      <w:lvlText w:val="•"/>
      <w:lvlJc w:val="left"/>
      <w:pPr>
        <w:ind w:left="8224" w:hanging="116"/>
      </w:pPr>
      <w:rPr>
        <w:rFonts w:hint="default"/>
      </w:rPr>
    </w:lvl>
  </w:abstractNum>
  <w:abstractNum w:abstractNumId="25" w15:restartNumberingAfterBreak="0">
    <w:nsid w:val="16A577F3"/>
    <w:multiLevelType w:val="hybridMultilevel"/>
    <w:tmpl w:val="FFFFFFFF"/>
    <w:lvl w:ilvl="0" w:tplc="FE8864DE">
      <w:numFmt w:val="bullet"/>
      <w:lvlText w:val=""/>
      <w:lvlJc w:val="left"/>
      <w:pPr>
        <w:ind w:left="-3" w:hanging="108"/>
      </w:pPr>
      <w:rPr>
        <w:rFonts w:ascii="Symbol" w:eastAsia="Times New Roman" w:hAnsi="Symbol" w:hint="default"/>
        <w:spacing w:val="16"/>
        <w:w w:val="99"/>
        <w:sz w:val="18"/>
        <w:szCs w:val="18"/>
      </w:rPr>
    </w:lvl>
    <w:lvl w:ilvl="1" w:tplc="21BA317C">
      <w:numFmt w:val="bullet"/>
      <w:lvlText w:val="•"/>
      <w:lvlJc w:val="left"/>
      <w:pPr>
        <w:ind w:left="296" w:hanging="108"/>
      </w:pPr>
      <w:rPr>
        <w:rFonts w:hint="default"/>
      </w:rPr>
    </w:lvl>
    <w:lvl w:ilvl="2" w:tplc="DB26CF84">
      <w:numFmt w:val="bullet"/>
      <w:lvlText w:val="•"/>
      <w:lvlJc w:val="left"/>
      <w:pPr>
        <w:ind w:left="593" w:hanging="108"/>
      </w:pPr>
      <w:rPr>
        <w:rFonts w:hint="default"/>
      </w:rPr>
    </w:lvl>
    <w:lvl w:ilvl="3" w:tplc="7C844794">
      <w:numFmt w:val="bullet"/>
      <w:lvlText w:val="•"/>
      <w:lvlJc w:val="left"/>
      <w:pPr>
        <w:ind w:left="889" w:hanging="108"/>
      </w:pPr>
      <w:rPr>
        <w:rFonts w:hint="default"/>
      </w:rPr>
    </w:lvl>
    <w:lvl w:ilvl="4" w:tplc="6F50B244">
      <w:numFmt w:val="bullet"/>
      <w:lvlText w:val="•"/>
      <w:lvlJc w:val="left"/>
      <w:pPr>
        <w:ind w:left="1186" w:hanging="108"/>
      </w:pPr>
      <w:rPr>
        <w:rFonts w:hint="default"/>
      </w:rPr>
    </w:lvl>
    <w:lvl w:ilvl="5" w:tplc="8E42F6D0">
      <w:numFmt w:val="bullet"/>
      <w:lvlText w:val="•"/>
      <w:lvlJc w:val="left"/>
      <w:pPr>
        <w:ind w:left="1483" w:hanging="108"/>
      </w:pPr>
      <w:rPr>
        <w:rFonts w:hint="default"/>
      </w:rPr>
    </w:lvl>
    <w:lvl w:ilvl="6" w:tplc="31E0E1B8">
      <w:numFmt w:val="bullet"/>
      <w:lvlText w:val="•"/>
      <w:lvlJc w:val="left"/>
      <w:pPr>
        <w:ind w:left="1779" w:hanging="108"/>
      </w:pPr>
      <w:rPr>
        <w:rFonts w:hint="default"/>
      </w:rPr>
    </w:lvl>
    <w:lvl w:ilvl="7" w:tplc="10085328">
      <w:numFmt w:val="bullet"/>
      <w:lvlText w:val="•"/>
      <w:lvlJc w:val="left"/>
      <w:pPr>
        <w:ind w:left="2076" w:hanging="108"/>
      </w:pPr>
      <w:rPr>
        <w:rFonts w:hint="default"/>
      </w:rPr>
    </w:lvl>
    <w:lvl w:ilvl="8" w:tplc="7CCC4440">
      <w:numFmt w:val="bullet"/>
      <w:lvlText w:val="•"/>
      <w:lvlJc w:val="left"/>
      <w:pPr>
        <w:ind w:left="2372" w:hanging="108"/>
      </w:pPr>
      <w:rPr>
        <w:rFonts w:hint="default"/>
      </w:rPr>
    </w:lvl>
  </w:abstractNum>
  <w:abstractNum w:abstractNumId="26" w15:restartNumberingAfterBreak="0">
    <w:nsid w:val="181D3F8E"/>
    <w:multiLevelType w:val="hybridMultilevel"/>
    <w:tmpl w:val="FFFFFFFF"/>
    <w:lvl w:ilvl="0" w:tplc="C8FE3FCC">
      <w:numFmt w:val="bullet"/>
      <w:lvlText w:val="-"/>
      <w:lvlJc w:val="left"/>
      <w:pPr>
        <w:ind w:left="105" w:hanging="116"/>
      </w:pPr>
      <w:rPr>
        <w:rFonts w:ascii="Times New Roman" w:eastAsia="Times New Roman" w:hAnsi="Times New Roman" w:hint="default"/>
        <w:w w:val="99"/>
        <w:sz w:val="20"/>
        <w:szCs w:val="20"/>
      </w:rPr>
    </w:lvl>
    <w:lvl w:ilvl="1" w:tplc="DE78254C">
      <w:numFmt w:val="bullet"/>
      <w:lvlText w:val="•"/>
      <w:lvlJc w:val="left"/>
      <w:pPr>
        <w:ind w:left="1112" w:hanging="116"/>
      </w:pPr>
      <w:rPr>
        <w:rFonts w:hint="default"/>
      </w:rPr>
    </w:lvl>
    <w:lvl w:ilvl="2" w:tplc="39A60E3A">
      <w:numFmt w:val="bullet"/>
      <w:lvlText w:val="•"/>
      <w:lvlJc w:val="left"/>
      <w:pPr>
        <w:ind w:left="2125" w:hanging="116"/>
      </w:pPr>
      <w:rPr>
        <w:rFonts w:hint="default"/>
      </w:rPr>
    </w:lvl>
    <w:lvl w:ilvl="3" w:tplc="3CD409B2">
      <w:numFmt w:val="bullet"/>
      <w:lvlText w:val="•"/>
      <w:lvlJc w:val="left"/>
      <w:pPr>
        <w:ind w:left="3137" w:hanging="116"/>
      </w:pPr>
      <w:rPr>
        <w:rFonts w:hint="default"/>
      </w:rPr>
    </w:lvl>
    <w:lvl w:ilvl="4" w:tplc="710C550E">
      <w:numFmt w:val="bullet"/>
      <w:lvlText w:val="•"/>
      <w:lvlJc w:val="left"/>
      <w:pPr>
        <w:ind w:left="4150" w:hanging="116"/>
      </w:pPr>
      <w:rPr>
        <w:rFonts w:hint="default"/>
      </w:rPr>
    </w:lvl>
    <w:lvl w:ilvl="5" w:tplc="8D1A9FD4">
      <w:numFmt w:val="bullet"/>
      <w:lvlText w:val="•"/>
      <w:lvlJc w:val="left"/>
      <w:pPr>
        <w:ind w:left="5163" w:hanging="116"/>
      </w:pPr>
      <w:rPr>
        <w:rFonts w:hint="default"/>
      </w:rPr>
    </w:lvl>
    <w:lvl w:ilvl="6" w:tplc="2A0ED3D6">
      <w:numFmt w:val="bullet"/>
      <w:lvlText w:val="•"/>
      <w:lvlJc w:val="left"/>
      <w:pPr>
        <w:ind w:left="6175" w:hanging="116"/>
      </w:pPr>
      <w:rPr>
        <w:rFonts w:hint="default"/>
      </w:rPr>
    </w:lvl>
    <w:lvl w:ilvl="7" w:tplc="4FAC037A">
      <w:numFmt w:val="bullet"/>
      <w:lvlText w:val="•"/>
      <w:lvlJc w:val="left"/>
      <w:pPr>
        <w:ind w:left="7188" w:hanging="116"/>
      </w:pPr>
      <w:rPr>
        <w:rFonts w:hint="default"/>
      </w:rPr>
    </w:lvl>
    <w:lvl w:ilvl="8" w:tplc="E1587306">
      <w:numFmt w:val="bullet"/>
      <w:lvlText w:val="•"/>
      <w:lvlJc w:val="left"/>
      <w:pPr>
        <w:ind w:left="8200" w:hanging="116"/>
      </w:pPr>
      <w:rPr>
        <w:rFonts w:hint="default"/>
      </w:rPr>
    </w:lvl>
  </w:abstractNum>
  <w:abstractNum w:abstractNumId="27" w15:restartNumberingAfterBreak="0">
    <w:nsid w:val="185653F1"/>
    <w:multiLevelType w:val="hybridMultilevel"/>
    <w:tmpl w:val="FFFFFFFF"/>
    <w:lvl w:ilvl="0" w:tplc="F7285A3A">
      <w:numFmt w:val="bullet"/>
      <w:lvlText w:val="-"/>
      <w:lvlJc w:val="left"/>
      <w:pPr>
        <w:ind w:left="221" w:hanging="116"/>
      </w:pPr>
      <w:rPr>
        <w:rFonts w:ascii="Times New Roman" w:eastAsia="Times New Roman" w:hAnsi="Times New Roman" w:hint="default"/>
        <w:w w:val="99"/>
        <w:sz w:val="20"/>
        <w:szCs w:val="20"/>
      </w:rPr>
    </w:lvl>
    <w:lvl w:ilvl="1" w:tplc="F05A464E">
      <w:numFmt w:val="bullet"/>
      <w:lvlText w:val="•"/>
      <w:lvlJc w:val="left"/>
      <w:pPr>
        <w:ind w:left="1220" w:hanging="116"/>
      </w:pPr>
      <w:rPr>
        <w:rFonts w:hint="default"/>
      </w:rPr>
    </w:lvl>
    <w:lvl w:ilvl="2" w:tplc="A094F8B6">
      <w:numFmt w:val="bullet"/>
      <w:lvlText w:val="•"/>
      <w:lvlJc w:val="left"/>
      <w:pPr>
        <w:ind w:left="2221" w:hanging="116"/>
      </w:pPr>
      <w:rPr>
        <w:rFonts w:hint="default"/>
      </w:rPr>
    </w:lvl>
    <w:lvl w:ilvl="3" w:tplc="28965860">
      <w:numFmt w:val="bullet"/>
      <w:lvlText w:val="•"/>
      <w:lvlJc w:val="left"/>
      <w:pPr>
        <w:ind w:left="3221" w:hanging="116"/>
      </w:pPr>
      <w:rPr>
        <w:rFonts w:hint="default"/>
      </w:rPr>
    </w:lvl>
    <w:lvl w:ilvl="4" w:tplc="CC209EDA">
      <w:numFmt w:val="bullet"/>
      <w:lvlText w:val="•"/>
      <w:lvlJc w:val="left"/>
      <w:pPr>
        <w:ind w:left="4222" w:hanging="116"/>
      </w:pPr>
      <w:rPr>
        <w:rFonts w:hint="default"/>
      </w:rPr>
    </w:lvl>
    <w:lvl w:ilvl="5" w:tplc="BFEE9BAC">
      <w:numFmt w:val="bullet"/>
      <w:lvlText w:val="•"/>
      <w:lvlJc w:val="left"/>
      <w:pPr>
        <w:ind w:left="5223" w:hanging="116"/>
      </w:pPr>
      <w:rPr>
        <w:rFonts w:hint="default"/>
      </w:rPr>
    </w:lvl>
    <w:lvl w:ilvl="6" w:tplc="7E60A77A">
      <w:numFmt w:val="bullet"/>
      <w:lvlText w:val="•"/>
      <w:lvlJc w:val="left"/>
      <w:pPr>
        <w:ind w:left="6223" w:hanging="116"/>
      </w:pPr>
      <w:rPr>
        <w:rFonts w:hint="default"/>
      </w:rPr>
    </w:lvl>
    <w:lvl w:ilvl="7" w:tplc="8282549A">
      <w:numFmt w:val="bullet"/>
      <w:lvlText w:val="•"/>
      <w:lvlJc w:val="left"/>
      <w:pPr>
        <w:ind w:left="7224" w:hanging="116"/>
      </w:pPr>
      <w:rPr>
        <w:rFonts w:hint="default"/>
      </w:rPr>
    </w:lvl>
    <w:lvl w:ilvl="8" w:tplc="E8849146">
      <w:numFmt w:val="bullet"/>
      <w:lvlText w:val="•"/>
      <w:lvlJc w:val="left"/>
      <w:pPr>
        <w:ind w:left="8224" w:hanging="116"/>
      </w:pPr>
      <w:rPr>
        <w:rFonts w:hint="default"/>
      </w:rPr>
    </w:lvl>
  </w:abstractNum>
  <w:abstractNum w:abstractNumId="28" w15:restartNumberingAfterBreak="0">
    <w:nsid w:val="193C5414"/>
    <w:multiLevelType w:val="hybridMultilevel"/>
    <w:tmpl w:val="FFFFFFFF"/>
    <w:lvl w:ilvl="0" w:tplc="901A9EDE">
      <w:numFmt w:val="bullet"/>
      <w:lvlText w:val=""/>
      <w:lvlJc w:val="left"/>
      <w:pPr>
        <w:ind w:left="105" w:hanging="109"/>
      </w:pPr>
      <w:rPr>
        <w:rFonts w:ascii="Symbol" w:eastAsia="Times New Roman" w:hAnsi="Symbol" w:hint="default"/>
        <w:spacing w:val="16"/>
        <w:w w:val="99"/>
        <w:sz w:val="18"/>
        <w:szCs w:val="18"/>
      </w:rPr>
    </w:lvl>
    <w:lvl w:ilvl="1" w:tplc="1E142868">
      <w:numFmt w:val="bullet"/>
      <w:lvlText w:val="•"/>
      <w:lvlJc w:val="left"/>
      <w:pPr>
        <w:ind w:left="460" w:hanging="109"/>
      </w:pPr>
      <w:rPr>
        <w:rFonts w:hint="default"/>
      </w:rPr>
    </w:lvl>
    <w:lvl w:ilvl="2" w:tplc="977CFED0">
      <w:numFmt w:val="bullet"/>
      <w:lvlText w:val="•"/>
      <w:lvlJc w:val="left"/>
      <w:pPr>
        <w:ind w:left="821" w:hanging="109"/>
      </w:pPr>
      <w:rPr>
        <w:rFonts w:hint="default"/>
      </w:rPr>
    </w:lvl>
    <w:lvl w:ilvl="3" w:tplc="3DB47876">
      <w:numFmt w:val="bullet"/>
      <w:lvlText w:val="•"/>
      <w:lvlJc w:val="left"/>
      <w:pPr>
        <w:ind w:left="1181" w:hanging="109"/>
      </w:pPr>
      <w:rPr>
        <w:rFonts w:hint="default"/>
      </w:rPr>
    </w:lvl>
    <w:lvl w:ilvl="4" w:tplc="DF184F10">
      <w:numFmt w:val="bullet"/>
      <w:lvlText w:val="•"/>
      <w:lvlJc w:val="left"/>
      <w:pPr>
        <w:ind w:left="1542" w:hanging="109"/>
      </w:pPr>
      <w:rPr>
        <w:rFonts w:hint="default"/>
      </w:rPr>
    </w:lvl>
    <w:lvl w:ilvl="5" w:tplc="956E3A50">
      <w:numFmt w:val="bullet"/>
      <w:lvlText w:val="•"/>
      <w:lvlJc w:val="left"/>
      <w:pPr>
        <w:ind w:left="1903" w:hanging="109"/>
      </w:pPr>
      <w:rPr>
        <w:rFonts w:hint="default"/>
      </w:rPr>
    </w:lvl>
    <w:lvl w:ilvl="6" w:tplc="7B5CD5FE">
      <w:numFmt w:val="bullet"/>
      <w:lvlText w:val="•"/>
      <w:lvlJc w:val="left"/>
      <w:pPr>
        <w:ind w:left="2263" w:hanging="109"/>
      </w:pPr>
      <w:rPr>
        <w:rFonts w:hint="default"/>
      </w:rPr>
    </w:lvl>
    <w:lvl w:ilvl="7" w:tplc="1A188812">
      <w:numFmt w:val="bullet"/>
      <w:lvlText w:val="•"/>
      <w:lvlJc w:val="left"/>
      <w:pPr>
        <w:ind w:left="2624" w:hanging="109"/>
      </w:pPr>
      <w:rPr>
        <w:rFonts w:hint="default"/>
      </w:rPr>
    </w:lvl>
    <w:lvl w:ilvl="8" w:tplc="B026557E">
      <w:numFmt w:val="bullet"/>
      <w:lvlText w:val="•"/>
      <w:lvlJc w:val="left"/>
      <w:pPr>
        <w:ind w:left="2984" w:hanging="109"/>
      </w:pPr>
      <w:rPr>
        <w:rFonts w:hint="default"/>
      </w:rPr>
    </w:lvl>
  </w:abstractNum>
  <w:abstractNum w:abstractNumId="29" w15:restartNumberingAfterBreak="0">
    <w:nsid w:val="1994681D"/>
    <w:multiLevelType w:val="hybridMultilevel"/>
    <w:tmpl w:val="FFFFFFFF"/>
    <w:lvl w:ilvl="0" w:tplc="C1B8694A">
      <w:numFmt w:val="bullet"/>
      <w:lvlText w:val=""/>
      <w:lvlJc w:val="left"/>
      <w:pPr>
        <w:ind w:left="469" w:hanging="361"/>
      </w:pPr>
      <w:rPr>
        <w:rFonts w:ascii="Symbol" w:eastAsia="Times New Roman" w:hAnsi="Symbol" w:hint="default"/>
        <w:w w:val="100"/>
        <w:sz w:val="18"/>
        <w:szCs w:val="18"/>
      </w:rPr>
    </w:lvl>
    <w:lvl w:ilvl="1" w:tplc="D876B336">
      <w:numFmt w:val="bullet"/>
      <w:lvlText w:val="•"/>
      <w:lvlJc w:val="left"/>
      <w:pPr>
        <w:ind w:left="708" w:hanging="361"/>
      </w:pPr>
      <w:rPr>
        <w:rFonts w:hint="default"/>
      </w:rPr>
    </w:lvl>
    <w:lvl w:ilvl="2" w:tplc="D49C0BD6">
      <w:numFmt w:val="bullet"/>
      <w:lvlText w:val="•"/>
      <w:lvlJc w:val="left"/>
      <w:pPr>
        <w:ind w:left="956" w:hanging="361"/>
      </w:pPr>
      <w:rPr>
        <w:rFonts w:hint="default"/>
      </w:rPr>
    </w:lvl>
    <w:lvl w:ilvl="3" w:tplc="958E0740">
      <w:numFmt w:val="bullet"/>
      <w:lvlText w:val="•"/>
      <w:lvlJc w:val="left"/>
      <w:pPr>
        <w:ind w:left="1204" w:hanging="361"/>
      </w:pPr>
      <w:rPr>
        <w:rFonts w:hint="default"/>
      </w:rPr>
    </w:lvl>
    <w:lvl w:ilvl="4" w:tplc="60A03CC0">
      <w:numFmt w:val="bullet"/>
      <w:lvlText w:val="•"/>
      <w:lvlJc w:val="left"/>
      <w:pPr>
        <w:ind w:left="1452" w:hanging="361"/>
      </w:pPr>
      <w:rPr>
        <w:rFonts w:hint="default"/>
      </w:rPr>
    </w:lvl>
    <w:lvl w:ilvl="5" w:tplc="03DC66D2">
      <w:numFmt w:val="bullet"/>
      <w:lvlText w:val="•"/>
      <w:lvlJc w:val="left"/>
      <w:pPr>
        <w:ind w:left="1700" w:hanging="361"/>
      </w:pPr>
      <w:rPr>
        <w:rFonts w:hint="default"/>
      </w:rPr>
    </w:lvl>
    <w:lvl w:ilvl="6" w:tplc="1AF2FBBE">
      <w:numFmt w:val="bullet"/>
      <w:lvlText w:val="•"/>
      <w:lvlJc w:val="left"/>
      <w:pPr>
        <w:ind w:left="1948" w:hanging="361"/>
      </w:pPr>
      <w:rPr>
        <w:rFonts w:hint="default"/>
      </w:rPr>
    </w:lvl>
    <w:lvl w:ilvl="7" w:tplc="34A0600C">
      <w:numFmt w:val="bullet"/>
      <w:lvlText w:val="•"/>
      <w:lvlJc w:val="left"/>
      <w:pPr>
        <w:ind w:left="2196" w:hanging="361"/>
      </w:pPr>
      <w:rPr>
        <w:rFonts w:hint="default"/>
      </w:rPr>
    </w:lvl>
    <w:lvl w:ilvl="8" w:tplc="33F0DA4A">
      <w:numFmt w:val="bullet"/>
      <w:lvlText w:val="•"/>
      <w:lvlJc w:val="left"/>
      <w:pPr>
        <w:ind w:left="2444" w:hanging="361"/>
      </w:pPr>
      <w:rPr>
        <w:rFonts w:hint="default"/>
      </w:rPr>
    </w:lvl>
  </w:abstractNum>
  <w:abstractNum w:abstractNumId="30" w15:restartNumberingAfterBreak="0">
    <w:nsid w:val="19EF28D3"/>
    <w:multiLevelType w:val="hybridMultilevel"/>
    <w:tmpl w:val="FFFFFFFF"/>
    <w:lvl w:ilvl="0" w:tplc="D3C4B348">
      <w:numFmt w:val="bullet"/>
      <w:lvlText w:val="-"/>
      <w:lvlJc w:val="left"/>
      <w:pPr>
        <w:ind w:left="232" w:hanging="125"/>
      </w:pPr>
      <w:rPr>
        <w:rFonts w:ascii="Times New Roman" w:eastAsia="Times New Roman" w:hAnsi="Times New Roman" w:hint="default"/>
        <w:w w:val="100"/>
        <w:sz w:val="22"/>
        <w:szCs w:val="22"/>
      </w:rPr>
    </w:lvl>
    <w:lvl w:ilvl="1" w:tplc="784C88F4">
      <w:numFmt w:val="bullet"/>
      <w:lvlText w:val="•"/>
      <w:lvlJc w:val="left"/>
      <w:pPr>
        <w:ind w:left="1149" w:hanging="125"/>
      </w:pPr>
      <w:rPr>
        <w:rFonts w:hint="default"/>
      </w:rPr>
    </w:lvl>
    <w:lvl w:ilvl="2" w:tplc="830E0E94">
      <w:numFmt w:val="bullet"/>
      <w:lvlText w:val="•"/>
      <w:lvlJc w:val="left"/>
      <w:pPr>
        <w:ind w:left="2059" w:hanging="125"/>
      </w:pPr>
      <w:rPr>
        <w:rFonts w:hint="default"/>
      </w:rPr>
    </w:lvl>
    <w:lvl w:ilvl="3" w:tplc="979CD558">
      <w:numFmt w:val="bullet"/>
      <w:lvlText w:val="•"/>
      <w:lvlJc w:val="left"/>
      <w:pPr>
        <w:ind w:left="2969" w:hanging="125"/>
      </w:pPr>
      <w:rPr>
        <w:rFonts w:hint="default"/>
      </w:rPr>
    </w:lvl>
    <w:lvl w:ilvl="4" w:tplc="0ADE5862">
      <w:numFmt w:val="bullet"/>
      <w:lvlText w:val="•"/>
      <w:lvlJc w:val="left"/>
      <w:pPr>
        <w:ind w:left="3878" w:hanging="125"/>
      </w:pPr>
      <w:rPr>
        <w:rFonts w:hint="default"/>
      </w:rPr>
    </w:lvl>
    <w:lvl w:ilvl="5" w:tplc="3A74BDBC">
      <w:numFmt w:val="bullet"/>
      <w:lvlText w:val="•"/>
      <w:lvlJc w:val="left"/>
      <w:pPr>
        <w:ind w:left="4788" w:hanging="125"/>
      </w:pPr>
      <w:rPr>
        <w:rFonts w:hint="default"/>
      </w:rPr>
    </w:lvl>
    <w:lvl w:ilvl="6" w:tplc="5AA49FE2">
      <w:numFmt w:val="bullet"/>
      <w:lvlText w:val="•"/>
      <w:lvlJc w:val="left"/>
      <w:pPr>
        <w:ind w:left="5698" w:hanging="125"/>
      </w:pPr>
      <w:rPr>
        <w:rFonts w:hint="default"/>
      </w:rPr>
    </w:lvl>
    <w:lvl w:ilvl="7" w:tplc="094ADCB0">
      <w:numFmt w:val="bullet"/>
      <w:lvlText w:val="•"/>
      <w:lvlJc w:val="left"/>
      <w:pPr>
        <w:ind w:left="6607" w:hanging="125"/>
      </w:pPr>
      <w:rPr>
        <w:rFonts w:hint="default"/>
      </w:rPr>
    </w:lvl>
    <w:lvl w:ilvl="8" w:tplc="CB0401EE">
      <w:numFmt w:val="bullet"/>
      <w:lvlText w:val="•"/>
      <w:lvlJc w:val="left"/>
      <w:pPr>
        <w:ind w:left="7517" w:hanging="125"/>
      </w:pPr>
      <w:rPr>
        <w:rFonts w:hint="default"/>
      </w:rPr>
    </w:lvl>
  </w:abstractNum>
  <w:abstractNum w:abstractNumId="31" w15:restartNumberingAfterBreak="0">
    <w:nsid w:val="19F50D24"/>
    <w:multiLevelType w:val="hybridMultilevel"/>
    <w:tmpl w:val="FFFFFFFF"/>
    <w:lvl w:ilvl="0" w:tplc="A3AEF6F6">
      <w:numFmt w:val="bullet"/>
      <w:lvlText w:val="-"/>
      <w:lvlJc w:val="left"/>
      <w:pPr>
        <w:ind w:left="108" w:hanging="120"/>
      </w:pPr>
      <w:rPr>
        <w:rFonts w:ascii="Times New Roman" w:eastAsia="Times New Roman" w:hAnsi="Times New Roman" w:hint="default"/>
        <w:w w:val="100"/>
        <w:sz w:val="21"/>
        <w:szCs w:val="21"/>
      </w:rPr>
    </w:lvl>
    <w:lvl w:ilvl="1" w:tplc="DE948D9E">
      <w:numFmt w:val="bullet"/>
      <w:lvlText w:val="•"/>
      <w:lvlJc w:val="left"/>
      <w:pPr>
        <w:ind w:left="607" w:hanging="120"/>
      </w:pPr>
      <w:rPr>
        <w:rFonts w:hint="default"/>
      </w:rPr>
    </w:lvl>
    <w:lvl w:ilvl="2" w:tplc="7E308BF0">
      <w:numFmt w:val="bullet"/>
      <w:lvlText w:val="•"/>
      <w:lvlJc w:val="left"/>
      <w:pPr>
        <w:ind w:left="1115" w:hanging="120"/>
      </w:pPr>
      <w:rPr>
        <w:rFonts w:hint="default"/>
      </w:rPr>
    </w:lvl>
    <w:lvl w:ilvl="3" w:tplc="040A54E2">
      <w:numFmt w:val="bullet"/>
      <w:lvlText w:val="•"/>
      <w:lvlJc w:val="left"/>
      <w:pPr>
        <w:ind w:left="1623" w:hanging="120"/>
      </w:pPr>
      <w:rPr>
        <w:rFonts w:hint="default"/>
      </w:rPr>
    </w:lvl>
    <w:lvl w:ilvl="4" w:tplc="BF8A8EA4">
      <w:numFmt w:val="bullet"/>
      <w:lvlText w:val="•"/>
      <w:lvlJc w:val="left"/>
      <w:pPr>
        <w:ind w:left="2130" w:hanging="120"/>
      </w:pPr>
      <w:rPr>
        <w:rFonts w:hint="default"/>
      </w:rPr>
    </w:lvl>
    <w:lvl w:ilvl="5" w:tplc="96246900">
      <w:numFmt w:val="bullet"/>
      <w:lvlText w:val="•"/>
      <w:lvlJc w:val="left"/>
      <w:pPr>
        <w:ind w:left="2638" w:hanging="120"/>
      </w:pPr>
      <w:rPr>
        <w:rFonts w:hint="default"/>
      </w:rPr>
    </w:lvl>
    <w:lvl w:ilvl="6" w:tplc="96DA9AB6">
      <w:numFmt w:val="bullet"/>
      <w:lvlText w:val="•"/>
      <w:lvlJc w:val="left"/>
      <w:pPr>
        <w:ind w:left="3146" w:hanging="120"/>
      </w:pPr>
      <w:rPr>
        <w:rFonts w:hint="default"/>
      </w:rPr>
    </w:lvl>
    <w:lvl w:ilvl="7" w:tplc="E072262C">
      <w:numFmt w:val="bullet"/>
      <w:lvlText w:val="•"/>
      <w:lvlJc w:val="left"/>
      <w:pPr>
        <w:ind w:left="3653" w:hanging="120"/>
      </w:pPr>
      <w:rPr>
        <w:rFonts w:hint="default"/>
      </w:rPr>
    </w:lvl>
    <w:lvl w:ilvl="8" w:tplc="BEB0F8BA">
      <w:numFmt w:val="bullet"/>
      <w:lvlText w:val="•"/>
      <w:lvlJc w:val="left"/>
      <w:pPr>
        <w:ind w:left="4161" w:hanging="120"/>
      </w:pPr>
      <w:rPr>
        <w:rFonts w:hint="default"/>
      </w:rPr>
    </w:lvl>
  </w:abstractNum>
  <w:abstractNum w:abstractNumId="32" w15:restartNumberingAfterBreak="0">
    <w:nsid w:val="1A2B0E5F"/>
    <w:multiLevelType w:val="hybridMultilevel"/>
    <w:tmpl w:val="FFFFFFFF"/>
    <w:lvl w:ilvl="0" w:tplc="114E4C80">
      <w:numFmt w:val="bullet"/>
      <w:lvlText w:val=""/>
      <w:lvlJc w:val="left"/>
      <w:pPr>
        <w:ind w:left="468" w:hanging="360"/>
      </w:pPr>
      <w:rPr>
        <w:rFonts w:ascii="Symbol" w:eastAsia="Times New Roman" w:hAnsi="Symbol" w:hint="default"/>
        <w:w w:val="100"/>
        <w:sz w:val="18"/>
        <w:szCs w:val="18"/>
      </w:rPr>
    </w:lvl>
    <w:lvl w:ilvl="1" w:tplc="3E1AC2E2">
      <w:numFmt w:val="bullet"/>
      <w:lvlText w:val="•"/>
      <w:lvlJc w:val="left"/>
      <w:pPr>
        <w:ind w:left="738" w:hanging="360"/>
      </w:pPr>
      <w:rPr>
        <w:rFonts w:hint="default"/>
      </w:rPr>
    </w:lvl>
    <w:lvl w:ilvl="2" w:tplc="CDB4F43A">
      <w:numFmt w:val="bullet"/>
      <w:lvlText w:val="•"/>
      <w:lvlJc w:val="left"/>
      <w:pPr>
        <w:ind w:left="1017" w:hanging="360"/>
      </w:pPr>
      <w:rPr>
        <w:rFonts w:hint="default"/>
      </w:rPr>
    </w:lvl>
    <w:lvl w:ilvl="3" w:tplc="12E64216">
      <w:numFmt w:val="bullet"/>
      <w:lvlText w:val="•"/>
      <w:lvlJc w:val="left"/>
      <w:pPr>
        <w:ind w:left="1296" w:hanging="360"/>
      </w:pPr>
      <w:rPr>
        <w:rFonts w:hint="default"/>
      </w:rPr>
    </w:lvl>
    <w:lvl w:ilvl="4" w:tplc="D538672A">
      <w:numFmt w:val="bullet"/>
      <w:lvlText w:val="•"/>
      <w:lvlJc w:val="left"/>
      <w:pPr>
        <w:ind w:left="1575" w:hanging="360"/>
      </w:pPr>
      <w:rPr>
        <w:rFonts w:hint="default"/>
      </w:rPr>
    </w:lvl>
    <w:lvl w:ilvl="5" w:tplc="1F008876">
      <w:numFmt w:val="bullet"/>
      <w:lvlText w:val="•"/>
      <w:lvlJc w:val="left"/>
      <w:pPr>
        <w:ind w:left="1854" w:hanging="360"/>
      </w:pPr>
      <w:rPr>
        <w:rFonts w:hint="default"/>
      </w:rPr>
    </w:lvl>
    <w:lvl w:ilvl="6" w:tplc="85CAF4F8">
      <w:numFmt w:val="bullet"/>
      <w:lvlText w:val="•"/>
      <w:lvlJc w:val="left"/>
      <w:pPr>
        <w:ind w:left="2133" w:hanging="360"/>
      </w:pPr>
      <w:rPr>
        <w:rFonts w:hint="default"/>
      </w:rPr>
    </w:lvl>
    <w:lvl w:ilvl="7" w:tplc="83C809A6">
      <w:numFmt w:val="bullet"/>
      <w:lvlText w:val="•"/>
      <w:lvlJc w:val="left"/>
      <w:pPr>
        <w:ind w:left="2412" w:hanging="360"/>
      </w:pPr>
      <w:rPr>
        <w:rFonts w:hint="default"/>
      </w:rPr>
    </w:lvl>
    <w:lvl w:ilvl="8" w:tplc="937CA188">
      <w:numFmt w:val="bullet"/>
      <w:lvlText w:val="•"/>
      <w:lvlJc w:val="left"/>
      <w:pPr>
        <w:ind w:left="2691" w:hanging="360"/>
      </w:pPr>
      <w:rPr>
        <w:rFonts w:hint="default"/>
      </w:rPr>
    </w:lvl>
  </w:abstractNum>
  <w:abstractNum w:abstractNumId="33" w15:restartNumberingAfterBreak="0">
    <w:nsid w:val="1A2E12E5"/>
    <w:multiLevelType w:val="hybridMultilevel"/>
    <w:tmpl w:val="FFFFFFFF"/>
    <w:lvl w:ilvl="0" w:tplc="11368F62">
      <w:numFmt w:val="bullet"/>
      <w:lvlText w:val="-"/>
      <w:lvlJc w:val="left"/>
      <w:pPr>
        <w:ind w:left="113" w:hanging="221"/>
      </w:pPr>
      <w:rPr>
        <w:rFonts w:ascii="Times New Roman" w:eastAsia="Times New Roman" w:hAnsi="Times New Roman" w:hint="default"/>
        <w:w w:val="100"/>
        <w:sz w:val="21"/>
        <w:szCs w:val="21"/>
      </w:rPr>
    </w:lvl>
    <w:lvl w:ilvl="1" w:tplc="11C86ACE">
      <w:numFmt w:val="bullet"/>
      <w:lvlText w:val="•"/>
      <w:lvlJc w:val="left"/>
      <w:pPr>
        <w:ind w:left="625" w:hanging="221"/>
      </w:pPr>
      <w:rPr>
        <w:rFonts w:hint="default"/>
      </w:rPr>
    </w:lvl>
    <w:lvl w:ilvl="2" w:tplc="02888EEA">
      <w:numFmt w:val="bullet"/>
      <w:lvlText w:val="•"/>
      <w:lvlJc w:val="left"/>
      <w:pPr>
        <w:ind w:left="1131" w:hanging="221"/>
      </w:pPr>
      <w:rPr>
        <w:rFonts w:hint="default"/>
      </w:rPr>
    </w:lvl>
    <w:lvl w:ilvl="3" w:tplc="1C52D1AE">
      <w:numFmt w:val="bullet"/>
      <w:lvlText w:val="•"/>
      <w:lvlJc w:val="left"/>
      <w:pPr>
        <w:ind w:left="1637" w:hanging="221"/>
      </w:pPr>
      <w:rPr>
        <w:rFonts w:hint="default"/>
      </w:rPr>
    </w:lvl>
    <w:lvl w:ilvl="4" w:tplc="ABA2157E">
      <w:numFmt w:val="bullet"/>
      <w:lvlText w:val="•"/>
      <w:lvlJc w:val="left"/>
      <w:pPr>
        <w:ind w:left="2142" w:hanging="221"/>
      </w:pPr>
      <w:rPr>
        <w:rFonts w:hint="default"/>
      </w:rPr>
    </w:lvl>
    <w:lvl w:ilvl="5" w:tplc="DDDA9B34">
      <w:numFmt w:val="bullet"/>
      <w:lvlText w:val="•"/>
      <w:lvlJc w:val="left"/>
      <w:pPr>
        <w:ind w:left="2648" w:hanging="221"/>
      </w:pPr>
      <w:rPr>
        <w:rFonts w:hint="default"/>
      </w:rPr>
    </w:lvl>
    <w:lvl w:ilvl="6" w:tplc="C7D272D8">
      <w:numFmt w:val="bullet"/>
      <w:lvlText w:val="•"/>
      <w:lvlJc w:val="left"/>
      <w:pPr>
        <w:ind w:left="3154" w:hanging="221"/>
      </w:pPr>
      <w:rPr>
        <w:rFonts w:hint="default"/>
      </w:rPr>
    </w:lvl>
    <w:lvl w:ilvl="7" w:tplc="3D0EB26A">
      <w:numFmt w:val="bullet"/>
      <w:lvlText w:val="•"/>
      <w:lvlJc w:val="left"/>
      <w:pPr>
        <w:ind w:left="3659" w:hanging="221"/>
      </w:pPr>
      <w:rPr>
        <w:rFonts w:hint="default"/>
      </w:rPr>
    </w:lvl>
    <w:lvl w:ilvl="8" w:tplc="FF6670F6">
      <w:numFmt w:val="bullet"/>
      <w:lvlText w:val="•"/>
      <w:lvlJc w:val="left"/>
      <w:pPr>
        <w:ind w:left="4165" w:hanging="221"/>
      </w:pPr>
      <w:rPr>
        <w:rFonts w:hint="default"/>
      </w:rPr>
    </w:lvl>
  </w:abstractNum>
  <w:abstractNum w:abstractNumId="34" w15:restartNumberingAfterBreak="0">
    <w:nsid w:val="1D4473CD"/>
    <w:multiLevelType w:val="hybridMultilevel"/>
    <w:tmpl w:val="FFFFFFFF"/>
    <w:lvl w:ilvl="0" w:tplc="8A44D45E">
      <w:numFmt w:val="bullet"/>
      <w:lvlText w:val="-"/>
      <w:lvlJc w:val="left"/>
      <w:pPr>
        <w:ind w:left="107" w:hanging="161"/>
      </w:pPr>
      <w:rPr>
        <w:rFonts w:ascii="Times New Roman" w:eastAsia="Times New Roman" w:hAnsi="Times New Roman" w:hint="default"/>
        <w:w w:val="100"/>
        <w:sz w:val="22"/>
        <w:szCs w:val="22"/>
      </w:rPr>
    </w:lvl>
    <w:lvl w:ilvl="1" w:tplc="93E2DC38">
      <w:numFmt w:val="bullet"/>
      <w:lvlText w:val="•"/>
      <w:lvlJc w:val="left"/>
      <w:pPr>
        <w:ind w:left="676" w:hanging="161"/>
      </w:pPr>
      <w:rPr>
        <w:rFonts w:hint="default"/>
      </w:rPr>
    </w:lvl>
    <w:lvl w:ilvl="2" w:tplc="DBE68BB8">
      <w:numFmt w:val="bullet"/>
      <w:lvlText w:val="•"/>
      <w:lvlJc w:val="left"/>
      <w:pPr>
        <w:ind w:left="1252" w:hanging="161"/>
      </w:pPr>
      <w:rPr>
        <w:rFonts w:hint="default"/>
      </w:rPr>
    </w:lvl>
    <w:lvl w:ilvl="3" w:tplc="A9907034">
      <w:numFmt w:val="bullet"/>
      <w:lvlText w:val="•"/>
      <w:lvlJc w:val="left"/>
      <w:pPr>
        <w:ind w:left="1828" w:hanging="161"/>
      </w:pPr>
      <w:rPr>
        <w:rFonts w:hint="default"/>
      </w:rPr>
    </w:lvl>
    <w:lvl w:ilvl="4" w:tplc="F1BAF73C">
      <w:numFmt w:val="bullet"/>
      <w:lvlText w:val="•"/>
      <w:lvlJc w:val="left"/>
      <w:pPr>
        <w:ind w:left="2404" w:hanging="161"/>
      </w:pPr>
      <w:rPr>
        <w:rFonts w:hint="default"/>
      </w:rPr>
    </w:lvl>
    <w:lvl w:ilvl="5" w:tplc="7DD82B84">
      <w:numFmt w:val="bullet"/>
      <w:lvlText w:val="•"/>
      <w:lvlJc w:val="left"/>
      <w:pPr>
        <w:ind w:left="2981" w:hanging="161"/>
      </w:pPr>
      <w:rPr>
        <w:rFonts w:hint="default"/>
      </w:rPr>
    </w:lvl>
    <w:lvl w:ilvl="6" w:tplc="C6BA57D2">
      <w:numFmt w:val="bullet"/>
      <w:lvlText w:val="•"/>
      <w:lvlJc w:val="left"/>
      <w:pPr>
        <w:ind w:left="3557" w:hanging="161"/>
      </w:pPr>
      <w:rPr>
        <w:rFonts w:hint="default"/>
      </w:rPr>
    </w:lvl>
    <w:lvl w:ilvl="7" w:tplc="8D58F66A">
      <w:numFmt w:val="bullet"/>
      <w:lvlText w:val="•"/>
      <w:lvlJc w:val="left"/>
      <w:pPr>
        <w:ind w:left="4133" w:hanging="161"/>
      </w:pPr>
      <w:rPr>
        <w:rFonts w:hint="default"/>
      </w:rPr>
    </w:lvl>
    <w:lvl w:ilvl="8" w:tplc="DB8AD06A">
      <w:numFmt w:val="bullet"/>
      <w:lvlText w:val="•"/>
      <w:lvlJc w:val="left"/>
      <w:pPr>
        <w:ind w:left="4709" w:hanging="161"/>
      </w:pPr>
      <w:rPr>
        <w:rFonts w:hint="default"/>
      </w:rPr>
    </w:lvl>
  </w:abstractNum>
  <w:abstractNum w:abstractNumId="35" w15:restartNumberingAfterBreak="0">
    <w:nsid w:val="1D5873C3"/>
    <w:multiLevelType w:val="hybridMultilevel"/>
    <w:tmpl w:val="FFFFFFFF"/>
    <w:lvl w:ilvl="0" w:tplc="863E7A90">
      <w:numFmt w:val="bullet"/>
      <w:lvlText w:val=""/>
      <w:lvlJc w:val="left"/>
      <w:pPr>
        <w:ind w:left="139" w:hanging="143"/>
      </w:pPr>
      <w:rPr>
        <w:rFonts w:ascii="Symbol" w:eastAsia="Times New Roman" w:hAnsi="Symbol" w:hint="default"/>
        <w:w w:val="99"/>
        <w:sz w:val="20"/>
        <w:szCs w:val="20"/>
      </w:rPr>
    </w:lvl>
    <w:lvl w:ilvl="1" w:tplc="4CACED2E">
      <w:numFmt w:val="bullet"/>
      <w:lvlText w:val="•"/>
      <w:lvlJc w:val="left"/>
      <w:pPr>
        <w:ind w:left="496" w:hanging="143"/>
      </w:pPr>
      <w:rPr>
        <w:rFonts w:hint="default"/>
      </w:rPr>
    </w:lvl>
    <w:lvl w:ilvl="2" w:tplc="891A0FE0">
      <w:numFmt w:val="bullet"/>
      <w:lvlText w:val="•"/>
      <w:lvlJc w:val="left"/>
      <w:pPr>
        <w:ind w:left="853" w:hanging="143"/>
      </w:pPr>
      <w:rPr>
        <w:rFonts w:hint="default"/>
      </w:rPr>
    </w:lvl>
    <w:lvl w:ilvl="3" w:tplc="5F84DD1A">
      <w:numFmt w:val="bullet"/>
      <w:lvlText w:val="•"/>
      <w:lvlJc w:val="left"/>
      <w:pPr>
        <w:ind w:left="1209" w:hanging="143"/>
      </w:pPr>
      <w:rPr>
        <w:rFonts w:hint="default"/>
      </w:rPr>
    </w:lvl>
    <w:lvl w:ilvl="4" w:tplc="E8C0A0D4">
      <w:numFmt w:val="bullet"/>
      <w:lvlText w:val="•"/>
      <w:lvlJc w:val="left"/>
      <w:pPr>
        <w:ind w:left="1566" w:hanging="143"/>
      </w:pPr>
      <w:rPr>
        <w:rFonts w:hint="default"/>
      </w:rPr>
    </w:lvl>
    <w:lvl w:ilvl="5" w:tplc="6FC66602">
      <w:numFmt w:val="bullet"/>
      <w:lvlText w:val="•"/>
      <w:lvlJc w:val="left"/>
      <w:pPr>
        <w:ind w:left="1923" w:hanging="143"/>
      </w:pPr>
      <w:rPr>
        <w:rFonts w:hint="default"/>
      </w:rPr>
    </w:lvl>
    <w:lvl w:ilvl="6" w:tplc="E730C7F2">
      <w:numFmt w:val="bullet"/>
      <w:lvlText w:val="•"/>
      <w:lvlJc w:val="left"/>
      <w:pPr>
        <w:ind w:left="2279" w:hanging="143"/>
      </w:pPr>
      <w:rPr>
        <w:rFonts w:hint="default"/>
      </w:rPr>
    </w:lvl>
    <w:lvl w:ilvl="7" w:tplc="1710146A">
      <w:numFmt w:val="bullet"/>
      <w:lvlText w:val="•"/>
      <w:lvlJc w:val="left"/>
      <w:pPr>
        <w:ind w:left="2636" w:hanging="143"/>
      </w:pPr>
      <w:rPr>
        <w:rFonts w:hint="default"/>
      </w:rPr>
    </w:lvl>
    <w:lvl w:ilvl="8" w:tplc="868640A2">
      <w:numFmt w:val="bullet"/>
      <w:lvlText w:val="•"/>
      <w:lvlJc w:val="left"/>
      <w:pPr>
        <w:ind w:left="2992" w:hanging="143"/>
      </w:pPr>
      <w:rPr>
        <w:rFonts w:hint="default"/>
      </w:rPr>
    </w:lvl>
  </w:abstractNum>
  <w:abstractNum w:abstractNumId="36" w15:restartNumberingAfterBreak="0">
    <w:nsid w:val="20521FBD"/>
    <w:multiLevelType w:val="hybridMultilevel"/>
    <w:tmpl w:val="FFFFFFFF"/>
    <w:lvl w:ilvl="0" w:tplc="9A729D82">
      <w:numFmt w:val="bullet"/>
      <w:lvlText w:val="-"/>
      <w:lvlJc w:val="left"/>
      <w:pPr>
        <w:ind w:left="105" w:hanging="116"/>
      </w:pPr>
      <w:rPr>
        <w:rFonts w:ascii="Times New Roman" w:eastAsia="Times New Roman" w:hAnsi="Times New Roman" w:hint="default"/>
        <w:w w:val="99"/>
        <w:sz w:val="20"/>
        <w:szCs w:val="20"/>
      </w:rPr>
    </w:lvl>
    <w:lvl w:ilvl="1" w:tplc="ED3C9C8A">
      <w:numFmt w:val="bullet"/>
      <w:lvlText w:val="•"/>
      <w:lvlJc w:val="left"/>
      <w:pPr>
        <w:ind w:left="1112" w:hanging="116"/>
      </w:pPr>
      <w:rPr>
        <w:rFonts w:hint="default"/>
      </w:rPr>
    </w:lvl>
    <w:lvl w:ilvl="2" w:tplc="EF08A078">
      <w:numFmt w:val="bullet"/>
      <w:lvlText w:val="•"/>
      <w:lvlJc w:val="left"/>
      <w:pPr>
        <w:ind w:left="2125" w:hanging="116"/>
      </w:pPr>
      <w:rPr>
        <w:rFonts w:hint="default"/>
      </w:rPr>
    </w:lvl>
    <w:lvl w:ilvl="3" w:tplc="CE680A28">
      <w:numFmt w:val="bullet"/>
      <w:lvlText w:val="•"/>
      <w:lvlJc w:val="left"/>
      <w:pPr>
        <w:ind w:left="3137" w:hanging="116"/>
      </w:pPr>
      <w:rPr>
        <w:rFonts w:hint="default"/>
      </w:rPr>
    </w:lvl>
    <w:lvl w:ilvl="4" w:tplc="E6469046">
      <w:numFmt w:val="bullet"/>
      <w:lvlText w:val="•"/>
      <w:lvlJc w:val="left"/>
      <w:pPr>
        <w:ind w:left="4150" w:hanging="116"/>
      </w:pPr>
      <w:rPr>
        <w:rFonts w:hint="default"/>
      </w:rPr>
    </w:lvl>
    <w:lvl w:ilvl="5" w:tplc="5BAAF46E">
      <w:numFmt w:val="bullet"/>
      <w:lvlText w:val="•"/>
      <w:lvlJc w:val="left"/>
      <w:pPr>
        <w:ind w:left="5163" w:hanging="116"/>
      </w:pPr>
      <w:rPr>
        <w:rFonts w:hint="default"/>
      </w:rPr>
    </w:lvl>
    <w:lvl w:ilvl="6" w:tplc="EC004F50">
      <w:numFmt w:val="bullet"/>
      <w:lvlText w:val="•"/>
      <w:lvlJc w:val="left"/>
      <w:pPr>
        <w:ind w:left="6175" w:hanging="116"/>
      </w:pPr>
      <w:rPr>
        <w:rFonts w:hint="default"/>
      </w:rPr>
    </w:lvl>
    <w:lvl w:ilvl="7" w:tplc="09C65DA6">
      <w:numFmt w:val="bullet"/>
      <w:lvlText w:val="•"/>
      <w:lvlJc w:val="left"/>
      <w:pPr>
        <w:ind w:left="7188" w:hanging="116"/>
      </w:pPr>
      <w:rPr>
        <w:rFonts w:hint="default"/>
      </w:rPr>
    </w:lvl>
    <w:lvl w:ilvl="8" w:tplc="096A6604">
      <w:numFmt w:val="bullet"/>
      <w:lvlText w:val="•"/>
      <w:lvlJc w:val="left"/>
      <w:pPr>
        <w:ind w:left="8200" w:hanging="116"/>
      </w:pPr>
      <w:rPr>
        <w:rFonts w:hint="default"/>
      </w:rPr>
    </w:lvl>
  </w:abstractNum>
  <w:abstractNum w:abstractNumId="37" w15:restartNumberingAfterBreak="0">
    <w:nsid w:val="217C5410"/>
    <w:multiLevelType w:val="hybridMultilevel"/>
    <w:tmpl w:val="FFFFFFFF"/>
    <w:lvl w:ilvl="0" w:tplc="872AFE7C">
      <w:numFmt w:val="bullet"/>
      <w:lvlText w:val=""/>
      <w:lvlJc w:val="left"/>
      <w:pPr>
        <w:ind w:left="233" w:hanging="140"/>
      </w:pPr>
      <w:rPr>
        <w:rFonts w:ascii="Symbol" w:eastAsia="Times New Roman" w:hAnsi="Symbol" w:hint="default"/>
        <w:w w:val="99"/>
        <w:sz w:val="20"/>
        <w:szCs w:val="20"/>
      </w:rPr>
    </w:lvl>
    <w:lvl w:ilvl="1" w:tplc="8B1AD65E">
      <w:numFmt w:val="bullet"/>
      <w:lvlText w:val="•"/>
      <w:lvlJc w:val="left"/>
      <w:pPr>
        <w:ind w:left="566" w:hanging="140"/>
      </w:pPr>
      <w:rPr>
        <w:rFonts w:hint="default"/>
      </w:rPr>
    </w:lvl>
    <w:lvl w:ilvl="2" w:tplc="72361D9A">
      <w:numFmt w:val="bullet"/>
      <w:lvlText w:val="•"/>
      <w:lvlJc w:val="left"/>
      <w:pPr>
        <w:ind w:left="892" w:hanging="140"/>
      </w:pPr>
      <w:rPr>
        <w:rFonts w:hint="default"/>
      </w:rPr>
    </w:lvl>
    <w:lvl w:ilvl="3" w:tplc="DCC62940">
      <w:numFmt w:val="bullet"/>
      <w:lvlText w:val="•"/>
      <w:lvlJc w:val="left"/>
      <w:pPr>
        <w:ind w:left="1219" w:hanging="140"/>
      </w:pPr>
      <w:rPr>
        <w:rFonts w:hint="default"/>
      </w:rPr>
    </w:lvl>
    <w:lvl w:ilvl="4" w:tplc="F160AA3C">
      <w:numFmt w:val="bullet"/>
      <w:lvlText w:val="•"/>
      <w:lvlJc w:val="left"/>
      <w:pPr>
        <w:ind w:left="1545" w:hanging="140"/>
      </w:pPr>
      <w:rPr>
        <w:rFonts w:hint="default"/>
      </w:rPr>
    </w:lvl>
    <w:lvl w:ilvl="5" w:tplc="32007422">
      <w:numFmt w:val="bullet"/>
      <w:lvlText w:val="•"/>
      <w:lvlJc w:val="left"/>
      <w:pPr>
        <w:ind w:left="1872" w:hanging="140"/>
      </w:pPr>
      <w:rPr>
        <w:rFonts w:hint="default"/>
      </w:rPr>
    </w:lvl>
    <w:lvl w:ilvl="6" w:tplc="9EF6DC02">
      <w:numFmt w:val="bullet"/>
      <w:lvlText w:val="•"/>
      <w:lvlJc w:val="left"/>
      <w:pPr>
        <w:ind w:left="2198" w:hanging="140"/>
      </w:pPr>
      <w:rPr>
        <w:rFonts w:hint="default"/>
      </w:rPr>
    </w:lvl>
    <w:lvl w:ilvl="7" w:tplc="ED767D54">
      <w:numFmt w:val="bullet"/>
      <w:lvlText w:val="•"/>
      <w:lvlJc w:val="left"/>
      <w:pPr>
        <w:ind w:left="2524" w:hanging="140"/>
      </w:pPr>
      <w:rPr>
        <w:rFonts w:hint="default"/>
      </w:rPr>
    </w:lvl>
    <w:lvl w:ilvl="8" w:tplc="893C49F2">
      <w:numFmt w:val="bullet"/>
      <w:lvlText w:val="•"/>
      <w:lvlJc w:val="left"/>
      <w:pPr>
        <w:ind w:left="2851" w:hanging="140"/>
      </w:pPr>
      <w:rPr>
        <w:rFonts w:hint="default"/>
      </w:rPr>
    </w:lvl>
  </w:abstractNum>
  <w:abstractNum w:abstractNumId="38" w15:restartNumberingAfterBreak="0">
    <w:nsid w:val="218B196F"/>
    <w:multiLevelType w:val="hybridMultilevel"/>
    <w:tmpl w:val="FFFFFFFF"/>
    <w:lvl w:ilvl="0" w:tplc="D916D58A">
      <w:numFmt w:val="bullet"/>
      <w:lvlText w:val=""/>
      <w:lvlJc w:val="left"/>
      <w:pPr>
        <w:ind w:left="465" w:hanging="360"/>
      </w:pPr>
      <w:rPr>
        <w:rFonts w:ascii="Symbol" w:eastAsia="Times New Roman" w:hAnsi="Symbol" w:hint="default"/>
        <w:w w:val="100"/>
        <w:sz w:val="18"/>
        <w:szCs w:val="18"/>
      </w:rPr>
    </w:lvl>
    <w:lvl w:ilvl="1" w:tplc="97C26868">
      <w:numFmt w:val="bullet"/>
      <w:lvlText w:val="•"/>
      <w:lvlJc w:val="left"/>
      <w:pPr>
        <w:ind w:left="883" w:hanging="360"/>
      </w:pPr>
      <w:rPr>
        <w:rFonts w:hint="default"/>
      </w:rPr>
    </w:lvl>
    <w:lvl w:ilvl="2" w:tplc="D71A898C">
      <w:numFmt w:val="bullet"/>
      <w:lvlText w:val="•"/>
      <w:lvlJc w:val="left"/>
      <w:pPr>
        <w:ind w:left="1307" w:hanging="360"/>
      </w:pPr>
      <w:rPr>
        <w:rFonts w:hint="default"/>
      </w:rPr>
    </w:lvl>
    <w:lvl w:ilvl="3" w:tplc="3B8A926C">
      <w:numFmt w:val="bullet"/>
      <w:lvlText w:val="•"/>
      <w:lvlJc w:val="left"/>
      <w:pPr>
        <w:ind w:left="1731" w:hanging="360"/>
      </w:pPr>
      <w:rPr>
        <w:rFonts w:hint="default"/>
      </w:rPr>
    </w:lvl>
    <w:lvl w:ilvl="4" w:tplc="A71C7D5E">
      <w:numFmt w:val="bullet"/>
      <w:lvlText w:val="•"/>
      <w:lvlJc w:val="left"/>
      <w:pPr>
        <w:ind w:left="2154" w:hanging="360"/>
      </w:pPr>
      <w:rPr>
        <w:rFonts w:hint="default"/>
      </w:rPr>
    </w:lvl>
    <w:lvl w:ilvl="5" w:tplc="1C7AEF68">
      <w:numFmt w:val="bullet"/>
      <w:lvlText w:val="•"/>
      <w:lvlJc w:val="left"/>
      <w:pPr>
        <w:ind w:left="2578" w:hanging="360"/>
      </w:pPr>
      <w:rPr>
        <w:rFonts w:hint="default"/>
      </w:rPr>
    </w:lvl>
    <w:lvl w:ilvl="6" w:tplc="FD9CE4E6">
      <w:numFmt w:val="bullet"/>
      <w:lvlText w:val="•"/>
      <w:lvlJc w:val="left"/>
      <w:pPr>
        <w:ind w:left="3002" w:hanging="360"/>
      </w:pPr>
      <w:rPr>
        <w:rFonts w:hint="default"/>
      </w:rPr>
    </w:lvl>
    <w:lvl w:ilvl="7" w:tplc="D97E54BC">
      <w:numFmt w:val="bullet"/>
      <w:lvlText w:val="•"/>
      <w:lvlJc w:val="left"/>
      <w:pPr>
        <w:ind w:left="3425" w:hanging="360"/>
      </w:pPr>
      <w:rPr>
        <w:rFonts w:hint="default"/>
      </w:rPr>
    </w:lvl>
    <w:lvl w:ilvl="8" w:tplc="05F60C78">
      <w:numFmt w:val="bullet"/>
      <w:lvlText w:val="•"/>
      <w:lvlJc w:val="left"/>
      <w:pPr>
        <w:ind w:left="3849" w:hanging="360"/>
      </w:pPr>
      <w:rPr>
        <w:rFonts w:hint="default"/>
      </w:rPr>
    </w:lvl>
  </w:abstractNum>
  <w:abstractNum w:abstractNumId="39" w15:restartNumberingAfterBreak="0">
    <w:nsid w:val="2586359E"/>
    <w:multiLevelType w:val="hybridMultilevel"/>
    <w:tmpl w:val="FFFFFFFF"/>
    <w:lvl w:ilvl="0" w:tplc="3E129496">
      <w:numFmt w:val="bullet"/>
      <w:lvlText w:val=""/>
      <w:lvlJc w:val="left"/>
      <w:pPr>
        <w:ind w:left="465" w:hanging="360"/>
      </w:pPr>
      <w:rPr>
        <w:rFonts w:ascii="Symbol" w:eastAsia="Times New Roman" w:hAnsi="Symbol" w:hint="default"/>
        <w:w w:val="100"/>
        <w:sz w:val="18"/>
        <w:szCs w:val="18"/>
      </w:rPr>
    </w:lvl>
    <w:lvl w:ilvl="1" w:tplc="D7186F20">
      <w:numFmt w:val="bullet"/>
      <w:lvlText w:val="•"/>
      <w:lvlJc w:val="left"/>
      <w:pPr>
        <w:ind w:left="1504" w:hanging="360"/>
      </w:pPr>
      <w:rPr>
        <w:rFonts w:hint="default"/>
      </w:rPr>
    </w:lvl>
    <w:lvl w:ilvl="2" w:tplc="BF5EED16">
      <w:numFmt w:val="bullet"/>
      <w:lvlText w:val="•"/>
      <w:lvlJc w:val="left"/>
      <w:pPr>
        <w:ind w:left="2549" w:hanging="360"/>
      </w:pPr>
      <w:rPr>
        <w:rFonts w:hint="default"/>
      </w:rPr>
    </w:lvl>
    <w:lvl w:ilvl="3" w:tplc="F236BFE4">
      <w:numFmt w:val="bullet"/>
      <w:lvlText w:val="•"/>
      <w:lvlJc w:val="left"/>
      <w:pPr>
        <w:ind w:left="3593" w:hanging="360"/>
      </w:pPr>
      <w:rPr>
        <w:rFonts w:hint="default"/>
      </w:rPr>
    </w:lvl>
    <w:lvl w:ilvl="4" w:tplc="352A0C94">
      <w:numFmt w:val="bullet"/>
      <w:lvlText w:val="•"/>
      <w:lvlJc w:val="left"/>
      <w:pPr>
        <w:ind w:left="4638" w:hanging="360"/>
      </w:pPr>
      <w:rPr>
        <w:rFonts w:hint="default"/>
      </w:rPr>
    </w:lvl>
    <w:lvl w:ilvl="5" w:tplc="0264025C">
      <w:numFmt w:val="bullet"/>
      <w:lvlText w:val="•"/>
      <w:lvlJc w:val="left"/>
      <w:pPr>
        <w:ind w:left="5683" w:hanging="360"/>
      </w:pPr>
      <w:rPr>
        <w:rFonts w:hint="default"/>
      </w:rPr>
    </w:lvl>
    <w:lvl w:ilvl="6" w:tplc="E15C40B0">
      <w:numFmt w:val="bullet"/>
      <w:lvlText w:val="•"/>
      <w:lvlJc w:val="left"/>
      <w:pPr>
        <w:ind w:left="6727" w:hanging="360"/>
      </w:pPr>
      <w:rPr>
        <w:rFonts w:hint="default"/>
      </w:rPr>
    </w:lvl>
    <w:lvl w:ilvl="7" w:tplc="1610B55E">
      <w:numFmt w:val="bullet"/>
      <w:lvlText w:val="•"/>
      <w:lvlJc w:val="left"/>
      <w:pPr>
        <w:ind w:left="7772" w:hanging="360"/>
      </w:pPr>
      <w:rPr>
        <w:rFonts w:hint="default"/>
      </w:rPr>
    </w:lvl>
    <w:lvl w:ilvl="8" w:tplc="572CB03A">
      <w:numFmt w:val="bullet"/>
      <w:lvlText w:val="•"/>
      <w:lvlJc w:val="left"/>
      <w:pPr>
        <w:ind w:left="8816" w:hanging="360"/>
      </w:pPr>
      <w:rPr>
        <w:rFonts w:hint="default"/>
      </w:rPr>
    </w:lvl>
  </w:abstractNum>
  <w:abstractNum w:abstractNumId="40" w15:restartNumberingAfterBreak="0">
    <w:nsid w:val="26AB3A68"/>
    <w:multiLevelType w:val="hybridMultilevel"/>
    <w:tmpl w:val="FFFFFFFF"/>
    <w:lvl w:ilvl="0" w:tplc="F2F8CD4C">
      <w:start w:val="1"/>
      <w:numFmt w:val="decimal"/>
      <w:lvlText w:val="%1."/>
      <w:lvlJc w:val="left"/>
      <w:pPr>
        <w:ind w:left="259" w:hanging="152"/>
      </w:pPr>
      <w:rPr>
        <w:rFonts w:ascii="Times New Roman" w:eastAsia="Times New Roman" w:hAnsi="Times New Roman" w:hint="default"/>
        <w:spacing w:val="0"/>
        <w:w w:val="99"/>
        <w:sz w:val="18"/>
        <w:szCs w:val="18"/>
      </w:rPr>
    </w:lvl>
    <w:lvl w:ilvl="1" w:tplc="56D817D8">
      <w:numFmt w:val="bullet"/>
      <w:lvlText w:val="•"/>
      <w:lvlJc w:val="left"/>
      <w:pPr>
        <w:ind w:left="558" w:hanging="152"/>
      </w:pPr>
      <w:rPr>
        <w:rFonts w:hint="default"/>
      </w:rPr>
    </w:lvl>
    <w:lvl w:ilvl="2" w:tplc="3490D77A">
      <w:numFmt w:val="bullet"/>
      <w:lvlText w:val="•"/>
      <w:lvlJc w:val="left"/>
      <w:pPr>
        <w:ind w:left="857" w:hanging="152"/>
      </w:pPr>
      <w:rPr>
        <w:rFonts w:hint="default"/>
      </w:rPr>
    </w:lvl>
    <w:lvl w:ilvl="3" w:tplc="06B25982">
      <w:numFmt w:val="bullet"/>
      <w:lvlText w:val="•"/>
      <w:lvlJc w:val="left"/>
      <w:pPr>
        <w:ind w:left="1156" w:hanging="152"/>
      </w:pPr>
      <w:rPr>
        <w:rFonts w:hint="default"/>
      </w:rPr>
    </w:lvl>
    <w:lvl w:ilvl="4" w:tplc="64B4D000">
      <w:numFmt w:val="bullet"/>
      <w:lvlText w:val="•"/>
      <w:lvlJc w:val="left"/>
      <w:pPr>
        <w:ind w:left="1455" w:hanging="152"/>
      </w:pPr>
      <w:rPr>
        <w:rFonts w:hint="default"/>
      </w:rPr>
    </w:lvl>
    <w:lvl w:ilvl="5" w:tplc="4BD6CE5C">
      <w:numFmt w:val="bullet"/>
      <w:lvlText w:val="•"/>
      <w:lvlJc w:val="left"/>
      <w:pPr>
        <w:ind w:left="1754" w:hanging="152"/>
      </w:pPr>
      <w:rPr>
        <w:rFonts w:hint="default"/>
      </w:rPr>
    </w:lvl>
    <w:lvl w:ilvl="6" w:tplc="25662DE6">
      <w:numFmt w:val="bullet"/>
      <w:lvlText w:val="•"/>
      <w:lvlJc w:val="left"/>
      <w:pPr>
        <w:ind w:left="2053" w:hanging="152"/>
      </w:pPr>
      <w:rPr>
        <w:rFonts w:hint="default"/>
      </w:rPr>
    </w:lvl>
    <w:lvl w:ilvl="7" w:tplc="551ED3E4">
      <w:numFmt w:val="bullet"/>
      <w:lvlText w:val="•"/>
      <w:lvlJc w:val="left"/>
      <w:pPr>
        <w:ind w:left="2352" w:hanging="152"/>
      </w:pPr>
      <w:rPr>
        <w:rFonts w:hint="default"/>
      </w:rPr>
    </w:lvl>
    <w:lvl w:ilvl="8" w:tplc="620A7628">
      <w:numFmt w:val="bullet"/>
      <w:lvlText w:val="•"/>
      <w:lvlJc w:val="left"/>
      <w:pPr>
        <w:ind w:left="2651" w:hanging="152"/>
      </w:pPr>
      <w:rPr>
        <w:rFonts w:hint="default"/>
      </w:rPr>
    </w:lvl>
  </w:abstractNum>
  <w:abstractNum w:abstractNumId="41" w15:restartNumberingAfterBreak="0">
    <w:nsid w:val="26C46C54"/>
    <w:multiLevelType w:val="hybridMultilevel"/>
    <w:tmpl w:val="0684442A"/>
    <w:lvl w:ilvl="0" w:tplc="359878B4">
      <w:numFmt w:val="bullet"/>
      <w:lvlText w:val=""/>
      <w:lvlJc w:val="left"/>
      <w:pPr>
        <w:ind w:left="105" w:hanging="360"/>
      </w:pPr>
      <w:rPr>
        <w:rFonts w:ascii="Symbol" w:eastAsia="Times New Roman" w:hAnsi="Symbol" w:hint="default"/>
        <w:w w:val="100"/>
        <w:sz w:val="18"/>
        <w:szCs w:val="18"/>
      </w:rPr>
    </w:lvl>
    <w:lvl w:ilvl="1" w:tplc="30F453B2">
      <w:numFmt w:val="bullet"/>
      <w:lvlText w:val="•"/>
      <w:lvlJc w:val="left"/>
      <w:pPr>
        <w:ind w:left="318" w:hanging="360"/>
      </w:pPr>
      <w:rPr>
        <w:rFonts w:hint="default"/>
      </w:rPr>
    </w:lvl>
    <w:lvl w:ilvl="2" w:tplc="4CF25460">
      <w:numFmt w:val="bullet"/>
      <w:lvlText w:val="•"/>
      <w:lvlJc w:val="left"/>
      <w:pPr>
        <w:ind w:left="537" w:hanging="360"/>
      </w:pPr>
      <w:rPr>
        <w:rFonts w:hint="default"/>
      </w:rPr>
    </w:lvl>
    <w:lvl w:ilvl="3" w:tplc="7CF89710">
      <w:numFmt w:val="bullet"/>
      <w:lvlText w:val="•"/>
      <w:lvlJc w:val="left"/>
      <w:pPr>
        <w:ind w:left="756" w:hanging="360"/>
      </w:pPr>
      <w:rPr>
        <w:rFonts w:hint="default"/>
      </w:rPr>
    </w:lvl>
    <w:lvl w:ilvl="4" w:tplc="C14042E6">
      <w:numFmt w:val="bullet"/>
      <w:lvlText w:val="•"/>
      <w:lvlJc w:val="left"/>
      <w:pPr>
        <w:ind w:left="975" w:hanging="360"/>
      </w:pPr>
      <w:rPr>
        <w:rFonts w:hint="default"/>
      </w:rPr>
    </w:lvl>
    <w:lvl w:ilvl="5" w:tplc="FFE81F8A">
      <w:numFmt w:val="bullet"/>
      <w:lvlText w:val="•"/>
      <w:lvlJc w:val="left"/>
      <w:pPr>
        <w:ind w:left="1194" w:hanging="360"/>
      </w:pPr>
      <w:rPr>
        <w:rFonts w:hint="default"/>
      </w:rPr>
    </w:lvl>
    <w:lvl w:ilvl="6" w:tplc="7166E184">
      <w:numFmt w:val="bullet"/>
      <w:lvlText w:val="•"/>
      <w:lvlJc w:val="left"/>
      <w:pPr>
        <w:ind w:left="1413" w:hanging="360"/>
      </w:pPr>
      <w:rPr>
        <w:rFonts w:hint="default"/>
      </w:rPr>
    </w:lvl>
    <w:lvl w:ilvl="7" w:tplc="336C3D4A">
      <w:numFmt w:val="bullet"/>
      <w:lvlText w:val="•"/>
      <w:lvlJc w:val="left"/>
      <w:pPr>
        <w:ind w:left="1632" w:hanging="360"/>
      </w:pPr>
      <w:rPr>
        <w:rFonts w:hint="default"/>
      </w:rPr>
    </w:lvl>
    <w:lvl w:ilvl="8" w:tplc="B9A8FDEE">
      <w:numFmt w:val="bullet"/>
      <w:lvlText w:val="•"/>
      <w:lvlJc w:val="left"/>
      <w:pPr>
        <w:ind w:left="1851" w:hanging="360"/>
      </w:pPr>
      <w:rPr>
        <w:rFonts w:hint="default"/>
      </w:rPr>
    </w:lvl>
  </w:abstractNum>
  <w:abstractNum w:abstractNumId="42" w15:restartNumberingAfterBreak="0">
    <w:nsid w:val="2703488C"/>
    <w:multiLevelType w:val="hybridMultilevel"/>
    <w:tmpl w:val="FFFFFFFF"/>
    <w:lvl w:ilvl="0" w:tplc="C27A7AAA">
      <w:numFmt w:val="bullet"/>
      <w:lvlText w:val="-"/>
      <w:lvlJc w:val="left"/>
      <w:pPr>
        <w:ind w:left="221" w:hanging="116"/>
      </w:pPr>
      <w:rPr>
        <w:rFonts w:ascii="Times New Roman" w:eastAsia="Times New Roman" w:hAnsi="Times New Roman" w:hint="default"/>
        <w:w w:val="99"/>
        <w:sz w:val="20"/>
        <w:szCs w:val="20"/>
      </w:rPr>
    </w:lvl>
    <w:lvl w:ilvl="1" w:tplc="6DBE8AB6">
      <w:numFmt w:val="bullet"/>
      <w:lvlText w:val="•"/>
      <w:lvlJc w:val="left"/>
      <w:pPr>
        <w:ind w:left="1220" w:hanging="116"/>
      </w:pPr>
      <w:rPr>
        <w:rFonts w:hint="default"/>
      </w:rPr>
    </w:lvl>
    <w:lvl w:ilvl="2" w:tplc="FBDA77BC">
      <w:numFmt w:val="bullet"/>
      <w:lvlText w:val="•"/>
      <w:lvlJc w:val="left"/>
      <w:pPr>
        <w:ind w:left="2221" w:hanging="116"/>
      </w:pPr>
      <w:rPr>
        <w:rFonts w:hint="default"/>
      </w:rPr>
    </w:lvl>
    <w:lvl w:ilvl="3" w:tplc="05829CA6">
      <w:numFmt w:val="bullet"/>
      <w:lvlText w:val="•"/>
      <w:lvlJc w:val="left"/>
      <w:pPr>
        <w:ind w:left="3221" w:hanging="116"/>
      </w:pPr>
      <w:rPr>
        <w:rFonts w:hint="default"/>
      </w:rPr>
    </w:lvl>
    <w:lvl w:ilvl="4" w:tplc="1B2EF272">
      <w:numFmt w:val="bullet"/>
      <w:lvlText w:val="•"/>
      <w:lvlJc w:val="left"/>
      <w:pPr>
        <w:ind w:left="4222" w:hanging="116"/>
      </w:pPr>
      <w:rPr>
        <w:rFonts w:hint="default"/>
      </w:rPr>
    </w:lvl>
    <w:lvl w:ilvl="5" w:tplc="AA66B4E4">
      <w:numFmt w:val="bullet"/>
      <w:lvlText w:val="•"/>
      <w:lvlJc w:val="left"/>
      <w:pPr>
        <w:ind w:left="5223" w:hanging="116"/>
      </w:pPr>
      <w:rPr>
        <w:rFonts w:hint="default"/>
      </w:rPr>
    </w:lvl>
    <w:lvl w:ilvl="6" w:tplc="FFDEAEEA">
      <w:numFmt w:val="bullet"/>
      <w:lvlText w:val="•"/>
      <w:lvlJc w:val="left"/>
      <w:pPr>
        <w:ind w:left="6223" w:hanging="116"/>
      </w:pPr>
      <w:rPr>
        <w:rFonts w:hint="default"/>
      </w:rPr>
    </w:lvl>
    <w:lvl w:ilvl="7" w:tplc="F50EBF1A">
      <w:numFmt w:val="bullet"/>
      <w:lvlText w:val="•"/>
      <w:lvlJc w:val="left"/>
      <w:pPr>
        <w:ind w:left="7224" w:hanging="116"/>
      </w:pPr>
      <w:rPr>
        <w:rFonts w:hint="default"/>
      </w:rPr>
    </w:lvl>
    <w:lvl w:ilvl="8" w:tplc="FE046EEA">
      <w:numFmt w:val="bullet"/>
      <w:lvlText w:val="•"/>
      <w:lvlJc w:val="left"/>
      <w:pPr>
        <w:ind w:left="8224" w:hanging="116"/>
      </w:pPr>
      <w:rPr>
        <w:rFonts w:hint="default"/>
      </w:rPr>
    </w:lvl>
  </w:abstractNum>
  <w:abstractNum w:abstractNumId="43" w15:restartNumberingAfterBreak="0">
    <w:nsid w:val="2EFC1504"/>
    <w:multiLevelType w:val="multilevel"/>
    <w:tmpl w:val="2EFC1504"/>
    <w:lvl w:ilvl="0">
      <w:start w:val="1"/>
      <w:numFmt w:val="decimal"/>
      <w:lvlText w:val="%1."/>
      <w:lvlJc w:val="left"/>
      <w:pPr>
        <w:tabs>
          <w:tab w:val="left" w:pos="210"/>
        </w:tabs>
        <w:ind w:left="210" w:hanging="210"/>
      </w:pPr>
      <w:rPr>
        <w:rFonts w:ascii="Arial" w:hAnsi="Arial" w:cs="Arial"/>
        <w:sz w:val="20"/>
        <w:szCs w:val="20"/>
      </w:rPr>
    </w:lvl>
    <w:lvl w:ilvl="1">
      <w:start w:val="1"/>
      <w:numFmt w:val="decimal"/>
      <w:lvlText w:val="%2."/>
      <w:lvlJc w:val="left"/>
      <w:pPr>
        <w:tabs>
          <w:tab w:val="left" w:pos="1080"/>
        </w:tabs>
        <w:ind w:left="1080" w:hanging="360"/>
      </w:pPr>
      <w:rPr>
        <w:rFonts w:ascii="Arial" w:hAnsi="Arial" w:cs="Arial"/>
        <w:sz w:val="20"/>
        <w:szCs w:val="20"/>
      </w:rPr>
    </w:lvl>
    <w:lvl w:ilvl="2">
      <w:start w:val="1"/>
      <w:numFmt w:val="decimal"/>
      <w:lvlText w:val="%3."/>
      <w:lvlJc w:val="left"/>
      <w:pPr>
        <w:tabs>
          <w:tab w:val="left" w:pos="1800"/>
        </w:tabs>
        <w:ind w:left="1800" w:hanging="360"/>
      </w:pPr>
      <w:rPr>
        <w:rFonts w:ascii="Arial" w:hAnsi="Arial" w:cs="Arial"/>
        <w:sz w:val="20"/>
        <w:szCs w:val="20"/>
      </w:rPr>
    </w:lvl>
    <w:lvl w:ilvl="3">
      <w:start w:val="1"/>
      <w:numFmt w:val="decimal"/>
      <w:lvlText w:val="%4."/>
      <w:lvlJc w:val="left"/>
      <w:pPr>
        <w:tabs>
          <w:tab w:val="left" w:pos="2520"/>
        </w:tabs>
        <w:ind w:left="2520" w:hanging="360"/>
      </w:pPr>
      <w:rPr>
        <w:rFonts w:ascii="Arial" w:hAnsi="Arial" w:cs="Arial"/>
        <w:sz w:val="20"/>
        <w:szCs w:val="20"/>
      </w:rPr>
    </w:lvl>
    <w:lvl w:ilvl="4">
      <w:start w:val="1"/>
      <w:numFmt w:val="decimal"/>
      <w:lvlText w:val="%5."/>
      <w:lvlJc w:val="left"/>
      <w:pPr>
        <w:tabs>
          <w:tab w:val="left" w:pos="3240"/>
        </w:tabs>
        <w:ind w:left="3240" w:hanging="360"/>
      </w:pPr>
      <w:rPr>
        <w:rFonts w:ascii="Arial" w:hAnsi="Arial" w:cs="Arial"/>
        <w:sz w:val="20"/>
        <w:szCs w:val="20"/>
      </w:rPr>
    </w:lvl>
    <w:lvl w:ilvl="5">
      <w:start w:val="1"/>
      <w:numFmt w:val="decimal"/>
      <w:lvlText w:val="%6."/>
      <w:lvlJc w:val="left"/>
      <w:pPr>
        <w:tabs>
          <w:tab w:val="left" w:pos="3960"/>
        </w:tabs>
        <w:ind w:left="3960" w:hanging="360"/>
      </w:pPr>
      <w:rPr>
        <w:rFonts w:ascii="Arial" w:hAnsi="Arial" w:cs="Arial"/>
        <w:sz w:val="20"/>
        <w:szCs w:val="20"/>
      </w:rPr>
    </w:lvl>
    <w:lvl w:ilvl="6">
      <w:start w:val="1"/>
      <w:numFmt w:val="decimal"/>
      <w:lvlText w:val="%7."/>
      <w:lvlJc w:val="left"/>
      <w:pPr>
        <w:tabs>
          <w:tab w:val="left" w:pos="4680"/>
        </w:tabs>
        <w:ind w:left="4680" w:hanging="360"/>
      </w:pPr>
      <w:rPr>
        <w:rFonts w:ascii="Arial" w:hAnsi="Arial" w:cs="Arial"/>
        <w:sz w:val="20"/>
        <w:szCs w:val="20"/>
      </w:rPr>
    </w:lvl>
    <w:lvl w:ilvl="7">
      <w:start w:val="1"/>
      <w:numFmt w:val="decimal"/>
      <w:lvlText w:val="%8."/>
      <w:lvlJc w:val="left"/>
      <w:pPr>
        <w:tabs>
          <w:tab w:val="left" w:pos="5400"/>
        </w:tabs>
        <w:ind w:left="5400" w:hanging="360"/>
      </w:pPr>
      <w:rPr>
        <w:rFonts w:ascii="Arial" w:hAnsi="Arial" w:cs="Arial"/>
        <w:sz w:val="20"/>
        <w:szCs w:val="20"/>
      </w:rPr>
    </w:lvl>
    <w:lvl w:ilvl="8">
      <w:start w:val="1"/>
      <w:numFmt w:val="decimal"/>
      <w:lvlText w:val="%9."/>
      <w:lvlJc w:val="left"/>
      <w:pPr>
        <w:tabs>
          <w:tab w:val="left" w:pos="6120"/>
        </w:tabs>
        <w:ind w:left="6120" w:hanging="360"/>
      </w:pPr>
      <w:rPr>
        <w:rFonts w:ascii="Arial" w:hAnsi="Arial" w:cs="Arial"/>
        <w:sz w:val="20"/>
        <w:szCs w:val="20"/>
      </w:rPr>
    </w:lvl>
  </w:abstractNum>
  <w:abstractNum w:abstractNumId="44" w15:restartNumberingAfterBreak="0">
    <w:nsid w:val="2F6D1509"/>
    <w:multiLevelType w:val="hybridMultilevel"/>
    <w:tmpl w:val="FFFFFFFF"/>
    <w:lvl w:ilvl="0" w:tplc="5C2447F0">
      <w:start w:val="1"/>
      <w:numFmt w:val="decimal"/>
      <w:lvlText w:val="%1."/>
      <w:lvlJc w:val="left"/>
      <w:pPr>
        <w:ind w:left="256" w:hanging="152"/>
      </w:pPr>
      <w:rPr>
        <w:rFonts w:hint="default"/>
        <w:spacing w:val="-2"/>
        <w:w w:val="99"/>
      </w:rPr>
    </w:lvl>
    <w:lvl w:ilvl="1" w:tplc="2838365A">
      <w:numFmt w:val="bullet"/>
      <w:lvlText w:val="•"/>
      <w:lvlJc w:val="left"/>
      <w:pPr>
        <w:ind w:left="703" w:hanging="152"/>
      </w:pPr>
      <w:rPr>
        <w:rFonts w:hint="default"/>
      </w:rPr>
    </w:lvl>
    <w:lvl w:ilvl="2" w:tplc="687CB908">
      <w:numFmt w:val="bullet"/>
      <w:lvlText w:val="•"/>
      <w:lvlJc w:val="left"/>
      <w:pPr>
        <w:ind w:left="1147" w:hanging="152"/>
      </w:pPr>
      <w:rPr>
        <w:rFonts w:hint="default"/>
      </w:rPr>
    </w:lvl>
    <w:lvl w:ilvl="3" w:tplc="0AC6C288">
      <w:numFmt w:val="bullet"/>
      <w:lvlText w:val="•"/>
      <w:lvlJc w:val="left"/>
      <w:pPr>
        <w:ind w:left="1591" w:hanging="152"/>
      </w:pPr>
      <w:rPr>
        <w:rFonts w:hint="default"/>
      </w:rPr>
    </w:lvl>
    <w:lvl w:ilvl="4" w:tplc="86804D8E">
      <w:numFmt w:val="bullet"/>
      <w:lvlText w:val="•"/>
      <w:lvlJc w:val="left"/>
      <w:pPr>
        <w:ind w:left="2034" w:hanging="152"/>
      </w:pPr>
      <w:rPr>
        <w:rFonts w:hint="default"/>
      </w:rPr>
    </w:lvl>
    <w:lvl w:ilvl="5" w:tplc="BA54BD04">
      <w:numFmt w:val="bullet"/>
      <w:lvlText w:val="•"/>
      <w:lvlJc w:val="left"/>
      <w:pPr>
        <w:ind w:left="2478" w:hanging="152"/>
      </w:pPr>
      <w:rPr>
        <w:rFonts w:hint="default"/>
      </w:rPr>
    </w:lvl>
    <w:lvl w:ilvl="6" w:tplc="C130D35C">
      <w:numFmt w:val="bullet"/>
      <w:lvlText w:val="•"/>
      <w:lvlJc w:val="left"/>
      <w:pPr>
        <w:ind w:left="2922" w:hanging="152"/>
      </w:pPr>
      <w:rPr>
        <w:rFonts w:hint="default"/>
      </w:rPr>
    </w:lvl>
    <w:lvl w:ilvl="7" w:tplc="FDB0D24A">
      <w:numFmt w:val="bullet"/>
      <w:lvlText w:val="•"/>
      <w:lvlJc w:val="left"/>
      <w:pPr>
        <w:ind w:left="3365" w:hanging="152"/>
      </w:pPr>
      <w:rPr>
        <w:rFonts w:hint="default"/>
      </w:rPr>
    </w:lvl>
    <w:lvl w:ilvl="8" w:tplc="0518D3FC">
      <w:numFmt w:val="bullet"/>
      <w:lvlText w:val="•"/>
      <w:lvlJc w:val="left"/>
      <w:pPr>
        <w:ind w:left="3809" w:hanging="152"/>
      </w:pPr>
      <w:rPr>
        <w:rFonts w:hint="default"/>
      </w:rPr>
    </w:lvl>
  </w:abstractNum>
  <w:abstractNum w:abstractNumId="45" w15:restartNumberingAfterBreak="0">
    <w:nsid w:val="31A00EED"/>
    <w:multiLevelType w:val="hybridMultilevel"/>
    <w:tmpl w:val="FFFFFFFF"/>
    <w:lvl w:ilvl="0" w:tplc="95963262">
      <w:numFmt w:val="bullet"/>
      <w:lvlText w:val="-"/>
      <w:lvlJc w:val="left"/>
      <w:pPr>
        <w:ind w:left="107" w:hanging="120"/>
      </w:pPr>
      <w:rPr>
        <w:rFonts w:ascii="Times New Roman" w:eastAsia="Times New Roman" w:hAnsi="Times New Roman" w:hint="default"/>
        <w:w w:val="100"/>
        <w:sz w:val="22"/>
        <w:szCs w:val="22"/>
      </w:rPr>
    </w:lvl>
    <w:lvl w:ilvl="1" w:tplc="31E0D6B0">
      <w:numFmt w:val="bullet"/>
      <w:lvlText w:val="•"/>
      <w:lvlJc w:val="left"/>
      <w:pPr>
        <w:ind w:left="1023" w:hanging="120"/>
      </w:pPr>
      <w:rPr>
        <w:rFonts w:hint="default"/>
      </w:rPr>
    </w:lvl>
    <w:lvl w:ilvl="2" w:tplc="A9F22B58">
      <w:numFmt w:val="bullet"/>
      <w:lvlText w:val="•"/>
      <w:lvlJc w:val="left"/>
      <w:pPr>
        <w:ind w:left="1947" w:hanging="120"/>
      </w:pPr>
      <w:rPr>
        <w:rFonts w:hint="default"/>
      </w:rPr>
    </w:lvl>
    <w:lvl w:ilvl="3" w:tplc="5994DE44">
      <w:numFmt w:val="bullet"/>
      <w:lvlText w:val="•"/>
      <w:lvlJc w:val="left"/>
      <w:pPr>
        <w:ind w:left="2871" w:hanging="120"/>
      </w:pPr>
      <w:rPr>
        <w:rFonts w:hint="default"/>
      </w:rPr>
    </w:lvl>
    <w:lvl w:ilvl="4" w:tplc="5DC00DEA">
      <w:numFmt w:val="bullet"/>
      <w:lvlText w:val="•"/>
      <w:lvlJc w:val="left"/>
      <w:pPr>
        <w:ind w:left="3794" w:hanging="120"/>
      </w:pPr>
      <w:rPr>
        <w:rFonts w:hint="default"/>
      </w:rPr>
    </w:lvl>
    <w:lvl w:ilvl="5" w:tplc="0482727A">
      <w:numFmt w:val="bullet"/>
      <w:lvlText w:val="•"/>
      <w:lvlJc w:val="left"/>
      <w:pPr>
        <w:ind w:left="4718" w:hanging="120"/>
      </w:pPr>
      <w:rPr>
        <w:rFonts w:hint="default"/>
      </w:rPr>
    </w:lvl>
    <w:lvl w:ilvl="6" w:tplc="2342112E">
      <w:numFmt w:val="bullet"/>
      <w:lvlText w:val="•"/>
      <w:lvlJc w:val="left"/>
      <w:pPr>
        <w:ind w:left="5642" w:hanging="120"/>
      </w:pPr>
      <w:rPr>
        <w:rFonts w:hint="default"/>
      </w:rPr>
    </w:lvl>
    <w:lvl w:ilvl="7" w:tplc="5478E870">
      <w:numFmt w:val="bullet"/>
      <w:lvlText w:val="•"/>
      <w:lvlJc w:val="left"/>
      <w:pPr>
        <w:ind w:left="6565" w:hanging="120"/>
      </w:pPr>
      <w:rPr>
        <w:rFonts w:hint="default"/>
      </w:rPr>
    </w:lvl>
    <w:lvl w:ilvl="8" w:tplc="C23630F4">
      <w:numFmt w:val="bullet"/>
      <w:lvlText w:val="•"/>
      <w:lvlJc w:val="left"/>
      <w:pPr>
        <w:ind w:left="7489" w:hanging="120"/>
      </w:pPr>
      <w:rPr>
        <w:rFonts w:hint="default"/>
      </w:rPr>
    </w:lvl>
  </w:abstractNum>
  <w:abstractNum w:abstractNumId="46" w15:restartNumberingAfterBreak="0">
    <w:nsid w:val="322028A5"/>
    <w:multiLevelType w:val="hybridMultilevel"/>
    <w:tmpl w:val="FFFFFFFF"/>
    <w:lvl w:ilvl="0" w:tplc="EA2AF256">
      <w:numFmt w:val="bullet"/>
      <w:lvlText w:val="-"/>
      <w:lvlJc w:val="left"/>
      <w:pPr>
        <w:ind w:left="107" w:hanging="125"/>
      </w:pPr>
      <w:rPr>
        <w:rFonts w:ascii="Times New Roman" w:eastAsia="Times New Roman" w:hAnsi="Times New Roman" w:hint="default"/>
        <w:w w:val="100"/>
        <w:sz w:val="22"/>
        <w:szCs w:val="22"/>
      </w:rPr>
    </w:lvl>
    <w:lvl w:ilvl="1" w:tplc="822A2492">
      <w:numFmt w:val="bullet"/>
      <w:lvlText w:val="•"/>
      <w:lvlJc w:val="left"/>
      <w:pPr>
        <w:ind w:left="769" w:hanging="125"/>
      </w:pPr>
      <w:rPr>
        <w:rFonts w:hint="default"/>
      </w:rPr>
    </w:lvl>
    <w:lvl w:ilvl="2" w:tplc="5E1CB3A8">
      <w:numFmt w:val="bullet"/>
      <w:lvlText w:val="•"/>
      <w:lvlJc w:val="left"/>
      <w:pPr>
        <w:ind w:left="1439" w:hanging="125"/>
      </w:pPr>
      <w:rPr>
        <w:rFonts w:hint="default"/>
      </w:rPr>
    </w:lvl>
    <w:lvl w:ilvl="3" w:tplc="B71C1C52">
      <w:numFmt w:val="bullet"/>
      <w:lvlText w:val="•"/>
      <w:lvlJc w:val="left"/>
      <w:pPr>
        <w:ind w:left="2108" w:hanging="125"/>
      </w:pPr>
      <w:rPr>
        <w:rFonts w:hint="default"/>
      </w:rPr>
    </w:lvl>
    <w:lvl w:ilvl="4" w:tplc="D026CAB4">
      <w:numFmt w:val="bullet"/>
      <w:lvlText w:val="•"/>
      <w:lvlJc w:val="left"/>
      <w:pPr>
        <w:ind w:left="2778" w:hanging="125"/>
      </w:pPr>
      <w:rPr>
        <w:rFonts w:hint="default"/>
      </w:rPr>
    </w:lvl>
    <w:lvl w:ilvl="5" w:tplc="06F2B164">
      <w:numFmt w:val="bullet"/>
      <w:lvlText w:val="•"/>
      <w:lvlJc w:val="left"/>
      <w:pPr>
        <w:ind w:left="3447" w:hanging="125"/>
      </w:pPr>
      <w:rPr>
        <w:rFonts w:hint="default"/>
      </w:rPr>
    </w:lvl>
    <w:lvl w:ilvl="6" w:tplc="FF06360C">
      <w:numFmt w:val="bullet"/>
      <w:lvlText w:val="•"/>
      <w:lvlJc w:val="left"/>
      <w:pPr>
        <w:ind w:left="4117" w:hanging="125"/>
      </w:pPr>
      <w:rPr>
        <w:rFonts w:hint="default"/>
      </w:rPr>
    </w:lvl>
    <w:lvl w:ilvl="7" w:tplc="CF4C5154">
      <w:numFmt w:val="bullet"/>
      <w:lvlText w:val="•"/>
      <w:lvlJc w:val="left"/>
      <w:pPr>
        <w:ind w:left="4786" w:hanging="125"/>
      </w:pPr>
      <w:rPr>
        <w:rFonts w:hint="default"/>
      </w:rPr>
    </w:lvl>
    <w:lvl w:ilvl="8" w:tplc="62DC0498">
      <w:numFmt w:val="bullet"/>
      <w:lvlText w:val="•"/>
      <w:lvlJc w:val="left"/>
      <w:pPr>
        <w:ind w:left="5456" w:hanging="125"/>
      </w:pPr>
      <w:rPr>
        <w:rFonts w:hint="default"/>
      </w:rPr>
    </w:lvl>
  </w:abstractNum>
  <w:abstractNum w:abstractNumId="47" w15:restartNumberingAfterBreak="0">
    <w:nsid w:val="33F571DD"/>
    <w:multiLevelType w:val="hybridMultilevel"/>
    <w:tmpl w:val="FFFFFFFF"/>
    <w:lvl w:ilvl="0" w:tplc="F0C663B6">
      <w:numFmt w:val="bullet"/>
      <w:lvlText w:val=""/>
      <w:lvlJc w:val="left"/>
      <w:pPr>
        <w:ind w:left="455" w:hanging="284"/>
      </w:pPr>
      <w:rPr>
        <w:rFonts w:ascii="Wingdings" w:eastAsia="Times New Roman" w:hAnsi="Wingdings" w:hint="default"/>
        <w:w w:val="100"/>
        <w:sz w:val="24"/>
        <w:szCs w:val="24"/>
      </w:rPr>
    </w:lvl>
    <w:lvl w:ilvl="1" w:tplc="AAAE5E82">
      <w:numFmt w:val="bullet"/>
      <w:lvlText w:val="•"/>
      <w:lvlJc w:val="left"/>
      <w:pPr>
        <w:ind w:left="1082" w:hanging="284"/>
      </w:pPr>
      <w:rPr>
        <w:rFonts w:hint="default"/>
      </w:rPr>
    </w:lvl>
    <w:lvl w:ilvl="2" w:tplc="F60CF3F2">
      <w:numFmt w:val="bullet"/>
      <w:lvlText w:val="•"/>
      <w:lvlJc w:val="left"/>
      <w:pPr>
        <w:ind w:left="1705" w:hanging="284"/>
      </w:pPr>
      <w:rPr>
        <w:rFonts w:hint="default"/>
      </w:rPr>
    </w:lvl>
    <w:lvl w:ilvl="3" w:tplc="55308710">
      <w:numFmt w:val="bullet"/>
      <w:lvlText w:val="•"/>
      <w:lvlJc w:val="left"/>
      <w:pPr>
        <w:ind w:left="2328" w:hanging="284"/>
      </w:pPr>
      <w:rPr>
        <w:rFonts w:hint="default"/>
      </w:rPr>
    </w:lvl>
    <w:lvl w:ilvl="4" w:tplc="F20C4ED2">
      <w:numFmt w:val="bullet"/>
      <w:lvlText w:val="•"/>
      <w:lvlJc w:val="left"/>
      <w:pPr>
        <w:ind w:left="2951" w:hanging="284"/>
      </w:pPr>
      <w:rPr>
        <w:rFonts w:hint="default"/>
      </w:rPr>
    </w:lvl>
    <w:lvl w:ilvl="5" w:tplc="3496BACA">
      <w:numFmt w:val="bullet"/>
      <w:lvlText w:val="•"/>
      <w:lvlJc w:val="left"/>
      <w:pPr>
        <w:ind w:left="3574" w:hanging="284"/>
      </w:pPr>
      <w:rPr>
        <w:rFonts w:hint="default"/>
      </w:rPr>
    </w:lvl>
    <w:lvl w:ilvl="6" w:tplc="4DCE6624">
      <w:numFmt w:val="bullet"/>
      <w:lvlText w:val="•"/>
      <w:lvlJc w:val="left"/>
      <w:pPr>
        <w:ind w:left="4196" w:hanging="284"/>
      </w:pPr>
      <w:rPr>
        <w:rFonts w:hint="default"/>
      </w:rPr>
    </w:lvl>
    <w:lvl w:ilvl="7" w:tplc="F698CF18">
      <w:numFmt w:val="bullet"/>
      <w:lvlText w:val="•"/>
      <w:lvlJc w:val="left"/>
      <w:pPr>
        <w:ind w:left="4819" w:hanging="284"/>
      </w:pPr>
      <w:rPr>
        <w:rFonts w:hint="default"/>
      </w:rPr>
    </w:lvl>
    <w:lvl w:ilvl="8" w:tplc="6AFCA97C">
      <w:numFmt w:val="bullet"/>
      <w:lvlText w:val="•"/>
      <w:lvlJc w:val="left"/>
      <w:pPr>
        <w:ind w:left="5442" w:hanging="284"/>
      </w:pPr>
      <w:rPr>
        <w:rFonts w:hint="default"/>
      </w:rPr>
    </w:lvl>
  </w:abstractNum>
  <w:abstractNum w:abstractNumId="48" w15:restartNumberingAfterBreak="0">
    <w:nsid w:val="369701E8"/>
    <w:multiLevelType w:val="hybridMultilevel"/>
    <w:tmpl w:val="FFFFFFFF"/>
    <w:lvl w:ilvl="0" w:tplc="9EC46384">
      <w:numFmt w:val="bullet"/>
      <w:lvlText w:val="-"/>
      <w:lvlJc w:val="left"/>
      <w:pPr>
        <w:ind w:left="107" w:hanging="140"/>
      </w:pPr>
      <w:rPr>
        <w:rFonts w:ascii="Times New Roman" w:eastAsia="Times New Roman" w:hAnsi="Times New Roman" w:hint="default"/>
        <w:w w:val="100"/>
        <w:sz w:val="22"/>
        <w:szCs w:val="22"/>
      </w:rPr>
    </w:lvl>
    <w:lvl w:ilvl="1" w:tplc="3572DF2E">
      <w:numFmt w:val="bullet"/>
      <w:lvlText w:val="•"/>
      <w:lvlJc w:val="left"/>
      <w:pPr>
        <w:ind w:left="1023" w:hanging="140"/>
      </w:pPr>
      <w:rPr>
        <w:rFonts w:hint="default"/>
      </w:rPr>
    </w:lvl>
    <w:lvl w:ilvl="2" w:tplc="A22058C4">
      <w:numFmt w:val="bullet"/>
      <w:lvlText w:val="•"/>
      <w:lvlJc w:val="left"/>
      <w:pPr>
        <w:ind w:left="1947" w:hanging="140"/>
      </w:pPr>
      <w:rPr>
        <w:rFonts w:hint="default"/>
      </w:rPr>
    </w:lvl>
    <w:lvl w:ilvl="3" w:tplc="C4686502">
      <w:numFmt w:val="bullet"/>
      <w:lvlText w:val="•"/>
      <w:lvlJc w:val="left"/>
      <w:pPr>
        <w:ind w:left="2871" w:hanging="140"/>
      </w:pPr>
      <w:rPr>
        <w:rFonts w:hint="default"/>
      </w:rPr>
    </w:lvl>
    <w:lvl w:ilvl="4" w:tplc="81ECAFF2">
      <w:numFmt w:val="bullet"/>
      <w:lvlText w:val="•"/>
      <w:lvlJc w:val="left"/>
      <w:pPr>
        <w:ind w:left="3794" w:hanging="140"/>
      </w:pPr>
      <w:rPr>
        <w:rFonts w:hint="default"/>
      </w:rPr>
    </w:lvl>
    <w:lvl w:ilvl="5" w:tplc="5B2E8ACC">
      <w:numFmt w:val="bullet"/>
      <w:lvlText w:val="•"/>
      <w:lvlJc w:val="left"/>
      <w:pPr>
        <w:ind w:left="4718" w:hanging="140"/>
      </w:pPr>
      <w:rPr>
        <w:rFonts w:hint="default"/>
      </w:rPr>
    </w:lvl>
    <w:lvl w:ilvl="6" w:tplc="5B3474E2">
      <w:numFmt w:val="bullet"/>
      <w:lvlText w:val="•"/>
      <w:lvlJc w:val="left"/>
      <w:pPr>
        <w:ind w:left="5642" w:hanging="140"/>
      </w:pPr>
      <w:rPr>
        <w:rFonts w:hint="default"/>
      </w:rPr>
    </w:lvl>
    <w:lvl w:ilvl="7" w:tplc="69EA91C6">
      <w:numFmt w:val="bullet"/>
      <w:lvlText w:val="•"/>
      <w:lvlJc w:val="left"/>
      <w:pPr>
        <w:ind w:left="6565" w:hanging="140"/>
      </w:pPr>
      <w:rPr>
        <w:rFonts w:hint="default"/>
      </w:rPr>
    </w:lvl>
    <w:lvl w:ilvl="8" w:tplc="F912CD2E">
      <w:numFmt w:val="bullet"/>
      <w:lvlText w:val="•"/>
      <w:lvlJc w:val="left"/>
      <w:pPr>
        <w:ind w:left="7489" w:hanging="140"/>
      </w:pPr>
      <w:rPr>
        <w:rFonts w:hint="default"/>
      </w:rPr>
    </w:lvl>
  </w:abstractNum>
  <w:abstractNum w:abstractNumId="49" w15:restartNumberingAfterBreak="0">
    <w:nsid w:val="38BF40FF"/>
    <w:multiLevelType w:val="hybridMultilevel"/>
    <w:tmpl w:val="FFFFFFFF"/>
    <w:lvl w:ilvl="0" w:tplc="956E18CA">
      <w:start w:val="1"/>
      <w:numFmt w:val="decimal"/>
      <w:lvlText w:val="%1."/>
      <w:lvlJc w:val="left"/>
      <w:pPr>
        <w:ind w:left="311" w:hanging="203"/>
      </w:pPr>
      <w:rPr>
        <w:rFonts w:hint="default"/>
        <w:spacing w:val="0"/>
        <w:w w:val="99"/>
      </w:rPr>
    </w:lvl>
    <w:lvl w:ilvl="1" w:tplc="75BC4C0E">
      <w:numFmt w:val="bullet"/>
      <w:lvlText w:val="•"/>
      <w:lvlJc w:val="left"/>
      <w:pPr>
        <w:ind w:left="582" w:hanging="203"/>
      </w:pPr>
      <w:rPr>
        <w:rFonts w:hint="default"/>
      </w:rPr>
    </w:lvl>
    <w:lvl w:ilvl="2" w:tplc="46BAB342">
      <w:numFmt w:val="bullet"/>
      <w:lvlText w:val="•"/>
      <w:lvlJc w:val="left"/>
      <w:pPr>
        <w:ind w:left="844" w:hanging="203"/>
      </w:pPr>
      <w:rPr>
        <w:rFonts w:hint="default"/>
      </w:rPr>
    </w:lvl>
    <w:lvl w:ilvl="3" w:tplc="7B9ECEFE">
      <w:numFmt w:val="bullet"/>
      <w:lvlText w:val="•"/>
      <w:lvlJc w:val="left"/>
      <w:pPr>
        <w:ind w:left="1106" w:hanging="203"/>
      </w:pPr>
      <w:rPr>
        <w:rFonts w:hint="default"/>
      </w:rPr>
    </w:lvl>
    <w:lvl w:ilvl="4" w:tplc="949A8326">
      <w:numFmt w:val="bullet"/>
      <w:lvlText w:val="•"/>
      <w:lvlJc w:val="left"/>
      <w:pPr>
        <w:ind w:left="1368" w:hanging="203"/>
      </w:pPr>
      <w:rPr>
        <w:rFonts w:hint="default"/>
      </w:rPr>
    </w:lvl>
    <w:lvl w:ilvl="5" w:tplc="DFB0F84E">
      <w:numFmt w:val="bullet"/>
      <w:lvlText w:val="•"/>
      <w:lvlJc w:val="left"/>
      <w:pPr>
        <w:ind w:left="1630" w:hanging="203"/>
      </w:pPr>
      <w:rPr>
        <w:rFonts w:hint="default"/>
      </w:rPr>
    </w:lvl>
    <w:lvl w:ilvl="6" w:tplc="5BA09D94">
      <w:numFmt w:val="bullet"/>
      <w:lvlText w:val="•"/>
      <w:lvlJc w:val="left"/>
      <w:pPr>
        <w:ind w:left="1892" w:hanging="203"/>
      </w:pPr>
      <w:rPr>
        <w:rFonts w:hint="default"/>
      </w:rPr>
    </w:lvl>
    <w:lvl w:ilvl="7" w:tplc="ABA8C3B6">
      <w:numFmt w:val="bullet"/>
      <w:lvlText w:val="•"/>
      <w:lvlJc w:val="left"/>
      <w:pPr>
        <w:ind w:left="2154" w:hanging="203"/>
      </w:pPr>
      <w:rPr>
        <w:rFonts w:hint="default"/>
      </w:rPr>
    </w:lvl>
    <w:lvl w:ilvl="8" w:tplc="C18CB788">
      <w:numFmt w:val="bullet"/>
      <w:lvlText w:val="•"/>
      <w:lvlJc w:val="left"/>
      <w:pPr>
        <w:ind w:left="2416" w:hanging="203"/>
      </w:pPr>
      <w:rPr>
        <w:rFonts w:hint="default"/>
      </w:rPr>
    </w:lvl>
  </w:abstractNum>
  <w:abstractNum w:abstractNumId="50" w15:restartNumberingAfterBreak="0">
    <w:nsid w:val="394421E4"/>
    <w:multiLevelType w:val="hybridMultilevel"/>
    <w:tmpl w:val="FFFFFFFF"/>
    <w:lvl w:ilvl="0" w:tplc="D42AF6F2">
      <w:numFmt w:val="bullet"/>
      <w:lvlText w:val="-"/>
      <w:lvlJc w:val="left"/>
      <w:pPr>
        <w:ind w:left="105" w:hanging="116"/>
      </w:pPr>
      <w:rPr>
        <w:rFonts w:ascii="Times New Roman" w:eastAsia="Times New Roman" w:hAnsi="Times New Roman" w:hint="default"/>
        <w:w w:val="99"/>
        <w:sz w:val="20"/>
        <w:szCs w:val="20"/>
      </w:rPr>
    </w:lvl>
    <w:lvl w:ilvl="1" w:tplc="65725774">
      <w:numFmt w:val="bullet"/>
      <w:lvlText w:val="•"/>
      <w:lvlJc w:val="left"/>
      <w:pPr>
        <w:ind w:left="1112" w:hanging="116"/>
      </w:pPr>
      <w:rPr>
        <w:rFonts w:hint="default"/>
      </w:rPr>
    </w:lvl>
    <w:lvl w:ilvl="2" w:tplc="59905274">
      <w:numFmt w:val="bullet"/>
      <w:lvlText w:val="•"/>
      <w:lvlJc w:val="left"/>
      <w:pPr>
        <w:ind w:left="2125" w:hanging="116"/>
      </w:pPr>
      <w:rPr>
        <w:rFonts w:hint="default"/>
      </w:rPr>
    </w:lvl>
    <w:lvl w:ilvl="3" w:tplc="8EF00AA2">
      <w:numFmt w:val="bullet"/>
      <w:lvlText w:val="•"/>
      <w:lvlJc w:val="left"/>
      <w:pPr>
        <w:ind w:left="3137" w:hanging="116"/>
      </w:pPr>
      <w:rPr>
        <w:rFonts w:hint="default"/>
      </w:rPr>
    </w:lvl>
    <w:lvl w:ilvl="4" w:tplc="4286934A">
      <w:numFmt w:val="bullet"/>
      <w:lvlText w:val="•"/>
      <w:lvlJc w:val="left"/>
      <w:pPr>
        <w:ind w:left="4150" w:hanging="116"/>
      </w:pPr>
      <w:rPr>
        <w:rFonts w:hint="default"/>
      </w:rPr>
    </w:lvl>
    <w:lvl w:ilvl="5" w:tplc="01DC9178">
      <w:numFmt w:val="bullet"/>
      <w:lvlText w:val="•"/>
      <w:lvlJc w:val="left"/>
      <w:pPr>
        <w:ind w:left="5163" w:hanging="116"/>
      </w:pPr>
      <w:rPr>
        <w:rFonts w:hint="default"/>
      </w:rPr>
    </w:lvl>
    <w:lvl w:ilvl="6" w:tplc="34BC5822">
      <w:numFmt w:val="bullet"/>
      <w:lvlText w:val="•"/>
      <w:lvlJc w:val="left"/>
      <w:pPr>
        <w:ind w:left="6175" w:hanging="116"/>
      </w:pPr>
      <w:rPr>
        <w:rFonts w:hint="default"/>
      </w:rPr>
    </w:lvl>
    <w:lvl w:ilvl="7" w:tplc="92F41E0A">
      <w:numFmt w:val="bullet"/>
      <w:lvlText w:val="•"/>
      <w:lvlJc w:val="left"/>
      <w:pPr>
        <w:ind w:left="7188" w:hanging="116"/>
      </w:pPr>
      <w:rPr>
        <w:rFonts w:hint="default"/>
      </w:rPr>
    </w:lvl>
    <w:lvl w:ilvl="8" w:tplc="A96058C0">
      <w:numFmt w:val="bullet"/>
      <w:lvlText w:val="•"/>
      <w:lvlJc w:val="left"/>
      <w:pPr>
        <w:ind w:left="8200" w:hanging="116"/>
      </w:pPr>
      <w:rPr>
        <w:rFonts w:hint="default"/>
      </w:rPr>
    </w:lvl>
  </w:abstractNum>
  <w:abstractNum w:abstractNumId="51" w15:restartNumberingAfterBreak="0">
    <w:nsid w:val="3A534540"/>
    <w:multiLevelType w:val="hybridMultilevel"/>
    <w:tmpl w:val="FFFFFFFF"/>
    <w:lvl w:ilvl="0" w:tplc="BC884312">
      <w:numFmt w:val="bullet"/>
      <w:lvlText w:val=""/>
      <w:lvlJc w:val="left"/>
      <w:pPr>
        <w:ind w:left="469" w:hanging="361"/>
      </w:pPr>
      <w:rPr>
        <w:rFonts w:ascii="Symbol" w:eastAsia="Times New Roman" w:hAnsi="Symbol" w:hint="default"/>
        <w:w w:val="100"/>
        <w:sz w:val="18"/>
        <w:szCs w:val="18"/>
      </w:rPr>
    </w:lvl>
    <w:lvl w:ilvl="1" w:tplc="56128544">
      <w:numFmt w:val="bullet"/>
      <w:lvlText w:val="•"/>
      <w:lvlJc w:val="left"/>
      <w:pPr>
        <w:ind w:left="708" w:hanging="361"/>
      </w:pPr>
      <w:rPr>
        <w:rFonts w:hint="default"/>
      </w:rPr>
    </w:lvl>
    <w:lvl w:ilvl="2" w:tplc="19BEE324">
      <w:numFmt w:val="bullet"/>
      <w:lvlText w:val="•"/>
      <w:lvlJc w:val="left"/>
      <w:pPr>
        <w:ind w:left="956" w:hanging="361"/>
      </w:pPr>
      <w:rPr>
        <w:rFonts w:hint="default"/>
      </w:rPr>
    </w:lvl>
    <w:lvl w:ilvl="3" w:tplc="9592A7D0">
      <w:numFmt w:val="bullet"/>
      <w:lvlText w:val="•"/>
      <w:lvlJc w:val="left"/>
      <w:pPr>
        <w:ind w:left="1204" w:hanging="361"/>
      </w:pPr>
      <w:rPr>
        <w:rFonts w:hint="default"/>
      </w:rPr>
    </w:lvl>
    <w:lvl w:ilvl="4" w:tplc="548C0AC8">
      <w:numFmt w:val="bullet"/>
      <w:lvlText w:val="•"/>
      <w:lvlJc w:val="left"/>
      <w:pPr>
        <w:ind w:left="1452" w:hanging="361"/>
      </w:pPr>
      <w:rPr>
        <w:rFonts w:hint="default"/>
      </w:rPr>
    </w:lvl>
    <w:lvl w:ilvl="5" w:tplc="17AC679E">
      <w:numFmt w:val="bullet"/>
      <w:lvlText w:val="•"/>
      <w:lvlJc w:val="left"/>
      <w:pPr>
        <w:ind w:left="1700" w:hanging="361"/>
      </w:pPr>
      <w:rPr>
        <w:rFonts w:hint="default"/>
      </w:rPr>
    </w:lvl>
    <w:lvl w:ilvl="6" w:tplc="AFBEC33A">
      <w:numFmt w:val="bullet"/>
      <w:lvlText w:val="•"/>
      <w:lvlJc w:val="left"/>
      <w:pPr>
        <w:ind w:left="1948" w:hanging="361"/>
      </w:pPr>
      <w:rPr>
        <w:rFonts w:hint="default"/>
      </w:rPr>
    </w:lvl>
    <w:lvl w:ilvl="7" w:tplc="00E836E8">
      <w:numFmt w:val="bullet"/>
      <w:lvlText w:val="•"/>
      <w:lvlJc w:val="left"/>
      <w:pPr>
        <w:ind w:left="2196" w:hanging="361"/>
      </w:pPr>
      <w:rPr>
        <w:rFonts w:hint="default"/>
      </w:rPr>
    </w:lvl>
    <w:lvl w:ilvl="8" w:tplc="F276591C">
      <w:numFmt w:val="bullet"/>
      <w:lvlText w:val="•"/>
      <w:lvlJc w:val="left"/>
      <w:pPr>
        <w:ind w:left="2444" w:hanging="361"/>
      </w:pPr>
      <w:rPr>
        <w:rFonts w:hint="default"/>
      </w:rPr>
    </w:lvl>
  </w:abstractNum>
  <w:abstractNum w:abstractNumId="52" w15:restartNumberingAfterBreak="0">
    <w:nsid w:val="3BD33B63"/>
    <w:multiLevelType w:val="hybridMultilevel"/>
    <w:tmpl w:val="FFFFFFFF"/>
    <w:lvl w:ilvl="0" w:tplc="0442A298">
      <w:numFmt w:val="bullet"/>
      <w:lvlText w:val="-"/>
      <w:lvlJc w:val="left"/>
      <w:pPr>
        <w:ind w:left="105" w:hanging="195"/>
      </w:pPr>
      <w:rPr>
        <w:rFonts w:ascii="Times New Roman" w:eastAsia="Times New Roman" w:hAnsi="Times New Roman" w:hint="default"/>
        <w:w w:val="99"/>
        <w:sz w:val="20"/>
        <w:szCs w:val="20"/>
      </w:rPr>
    </w:lvl>
    <w:lvl w:ilvl="1" w:tplc="137CBF3E">
      <w:numFmt w:val="bullet"/>
      <w:lvlText w:val="•"/>
      <w:lvlJc w:val="left"/>
      <w:pPr>
        <w:ind w:left="1112" w:hanging="195"/>
      </w:pPr>
      <w:rPr>
        <w:rFonts w:hint="default"/>
      </w:rPr>
    </w:lvl>
    <w:lvl w:ilvl="2" w:tplc="31BC6FA6">
      <w:numFmt w:val="bullet"/>
      <w:lvlText w:val="•"/>
      <w:lvlJc w:val="left"/>
      <w:pPr>
        <w:ind w:left="2125" w:hanging="195"/>
      </w:pPr>
      <w:rPr>
        <w:rFonts w:hint="default"/>
      </w:rPr>
    </w:lvl>
    <w:lvl w:ilvl="3" w:tplc="B94ABA02">
      <w:numFmt w:val="bullet"/>
      <w:lvlText w:val="•"/>
      <w:lvlJc w:val="left"/>
      <w:pPr>
        <w:ind w:left="3137" w:hanging="195"/>
      </w:pPr>
      <w:rPr>
        <w:rFonts w:hint="default"/>
      </w:rPr>
    </w:lvl>
    <w:lvl w:ilvl="4" w:tplc="6F00C07C">
      <w:numFmt w:val="bullet"/>
      <w:lvlText w:val="•"/>
      <w:lvlJc w:val="left"/>
      <w:pPr>
        <w:ind w:left="4150" w:hanging="195"/>
      </w:pPr>
      <w:rPr>
        <w:rFonts w:hint="default"/>
      </w:rPr>
    </w:lvl>
    <w:lvl w:ilvl="5" w:tplc="C8D2D48E">
      <w:numFmt w:val="bullet"/>
      <w:lvlText w:val="•"/>
      <w:lvlJc w:val="left"/>
      <w:pPr>
        <w:ind w:left="5163" w:hanging="195"/>
      </w:pPr>
      <w:rPr>
        <w:rFonts w:hint="default"/>
      </w:rPr>
    </w:lvl>
    <w:lvl w:ilvl="6" w:tplc="EC8448D8">
      <w:numFmt w:val="bullet"/>
      <w:lvlText w:val="•"/>
      <w:lvlJc w:val="left"/>
      <w:pPr>
        <w:ind w:left="6175" w:hanging="195"/>
      </w:pPr>
      <w:rPr>
        <w:rFonts w:hint="default"/>
      </w:rPr>
    </w:lvl>
    <w:lvl w:ilvl="7" w:tplc="E4227F06">
      <w:numFmt w:val="bullet"/>
      <w:lvlText w:val="•"/>
      <w:lvlJc w:val="left"/>
      <w:pPr>
        <w:ind w:left="7188" w:hanging="195"/>
      </w:pPr>
      <w:rPr>
        <w:rFonts w:hint="default"/>
      </w:rPr>
    </w:lvl>
    <w:lvl w:ilvl="8" w:tplc="92E85410">
      <w:numFmt w:val="bullet"/>
      <w:lvlText w:val="•"/>
      <w:lvlJc w:val="left"/>
      <w:pPr>
        <w:ind w:left="8200" w:hanging="195"/>
      </w:pPr>
      <w:rPr>
        <w:rFonts w:hint="default"/>
      </w:rPr>
    </w:lvl>
  </w:abstractNum>
  <w:abstractNum w:abstractNumId="53" w15:restartNumberingAfterBreak="0">
    <w:nsid w:val="3CD918B7"/>
    <w:multiLevelType w:val="hybridMultilevel"/>
    <w:tmpl w:val="FFFFFFFF"/>
    <w:lvl w:ilvl="0" w:tplc="BE6A8372">
      <w:numFmt w:val="bullet"/>
      <w:lvlText w:val="-"/>
      <w:lvlJc w:val="left"/>
      <w:pPr>
        <w:ind w:left="234" w:hanging="128"/>
      </w:pPr>
      <w:rPr>
        <w:rFonts w:ascii="Times New Roman" w:eastAsia="Times New Roman" w:hAnsi="Times New Roman" w:hint="default"/>
        <w:w w:val="100"/>
        <w:sz w:val="22"/>
        <w:szCs w:val="22"/>
      </w:rPr>
    </w:lvl>
    <w:lvl w:ilvl="1" w:tplc="1BEEFE2A">
      <w:numFmt w:val="bullet"/>
      <w:lvlText w:val="•"/>
      <w:lvlJc w:val="left"/>
      <w:pPr>
        <w:ind w:left="895" w:hanging="128"/>
      </w:pPr>
      <w:rPr>
        <w:rFonts w:hint="default"/>
      </w:rPr>
    </w:lvl>
    <w:lvl w:ilvl="2" w:tplc="4DFE9CFC">
      <w:numFmt w:val="bullet"/>
      <w:lvlText w:val="•"/>
      <w:lvlJc w:val="left"/>
      <w:pPr>
        <w:ind w:left="1551" w:hanging="128"/>
      </w:pPr>
      <w:rPr>
        <w:rFonts w:hint="default"/>
      </w:rPr>
    </w:lvl>
    <w:lvl w:ilvl="3" w:tplc="135AD4CC">
      <w:numFmt w:val="bullet"/>
      <w:lvlText w:val="•"/>
      <w:lvlJc w:val="left"/>
      <w:pPr>
        <w:ind w:left="2206" w:hanging="128"/>
      </w:pPr>
      <w:rPr>
        <w:rFonts w:hint="default"/>
      </w:rPr>
    </w:lvl>
    <w:lvl w:ilvl="4" w:tplc="17BA92FE">
      <w:numFmt w:val="bullet"/>
      <w:lvlText w:val="•"/>
      <w:lvlJc w:val="left"/>
      <w:pPr>
        <w:ind w:left="2862" w:hanging="128"/>
      </w:pPr>
      <w:rPr>
        <w:rFonts w:hint="default"/>
      </w:rPr>
    </w:lvl>
    <w:lvl w:ilvl="5" w:tplc="AFE200B8">
      <w:numFmt w:val="bullet"/>
      <w:lvlText w:val="•"/>
      <w:lvlJc w:val="left"/>
      <w:pPr>
        <w:ind w:left="3517" w:hanging="128"/>
      </w:pPr>
      <w:rPr>
        <w:rFonts w:hint="default"/>
      </w:rPr>
    </w:lvl>
    <w:lvl w:ilvl="6" w:tplc="10666642">
      <w:numFmt w:val="bullet"/>
      <w:lvlText w:val="•"/>
      <w:lvlJc w:val="left"/>
      <w:pPr>
        <w:ind w:left="4173" w:hanging="128"/>
      </w:pPr>
      <w:rPr>
        <w:rFonts w:hint="default"/>
      </w:rPr>
    </w:lvl>
    <w:lvl w:ilvl="7" w:tplc="4F968AE0">
      <w:numFmt w:val="bullet"/>
      <w:lvlText w:val="•"/>
      <w:lvlJc w:val="left"/>
      <w:pPr>
        <w:ind w:left="4828" w:hanging="128"/>
      </w:pPr>
      <w:rPr>
        <w:rFonts w:hint="default"/>
      </w:rPr>
    </w:lvl>
    <w:lvl w:ilvl="8" w:tplc="40AA18DE">
      <w:numFmt w:val="bullet"/>
      <w:lvlText w:val="•"/>
      <w:lvlJc w:val="left"/>
      <w:pPr>
        <w:ind w:left="5484" w:hanging="128"/>
      </w:pPr>
      <w:rPr>
        <w:rFonts w:hint="default"/>
      </w:rPr>
    </w:lvl>
  </w:abstractNum>
  <w:abstractNum w:abstractNumId="54" w15:restartNumberingAfterBreak="0">
    <w:nsid w:val="3F475213"/>
    <w:multiLevelType w:val="hybridMultilevel"/>
    <w:tmpl w:val="FFFFFFFF"/>
    <w:lvl w:ilvl="0" w:tplc="B212CE7E">
      <w:numFmt w:val="bullet"/>
      <w:lvlText w:val="-"/>
      <w:lvlJc w:val="left"/>
      <w:pPr>
        <w:ind w:left="105" w:hanging="116"/>
      </w:pPr>
      <w:rPr>
        <w:rFonts w:ascii="Times New Roman" w:eastAsia="Times New Roman" w:hAnsi="Times New Roman" w:hint="default"/>
        <w:w w:val="99"/>
        <w:sz w:val="20"/>
        <w:szCs w:val="20"/>
      </w:rPr>
    </w:lvl>
    <w:lvl w:ilvl="1" w:tplc="2C7848E6">
      <w:numFmt w:val="bullet"/>
      <w:lvlText w:val="•"/>
      <w:lvlJc w:val="left"/>
      <w:pPr>
        <w:ind w:left="1112" w:hanging="116"/>
      </w:pPr>
      <w:rPr>
        <w:rFonts w:hint="default"/>
      </w:rPr>
    </w:lvl>
    <w:lvl w:ilvl="2" w:tplc="1EA4ED74">
      <w:numFmt w:val="bullet"/>
      <w:lvlText w:val="•"/>
      <w:lvlJc w:val="left"/>
      <w:pPr>
        <w:ind w:left="2125" w:hanging="116"/>
      </w:pPr>
      <w:rPr>
        <w:rFonts w:hint="default"/>
      </w:rPr>
    </w:lvl>
    <w:lvl w:ilvl="3" w:tplc="18CEE6E0">
      <w:numFmt w:val="bullet"/>
      <w:lvlText w:val="•"/>
      <w:lvlJc w:val="left"/>
      <w:pPr>
        <w:ind w:left="3137" w:hanging="116"/>
      </w:pPr>
      <w:rPr>
        <w:rFonts w:hint="default"/>
      </w:rPr>
    </w:lvl>
    <w:lvl w:ilvl="4" w:tplc="BDE206D4">
      <w:numFmt w:val="bullet"/>
      <w:lvlText w:val="•"/>
      <w:lvlJc w:val="left"/>
      <w:pPr>
        <w:ind w:left="4150" w:hanging="116"/>
      </w:pPr>
      <w:rPr>
        <w:rFonts w:hint="default"/>
      </w:rPr>
    </w:lvl>
    <w:lvl w:ilvl="5" w:tplc="46546E76">
      <w:numFmt w:val="bullet"/>
      <w:lvlText w:val="•"/>
      <w:lvlJc w:val="left"/>
      <w:pPr>
        <w:ind w:left="5163" w:hanging="116"/>
      </w:pPr>
      <w:rPr>
        <w:rFonts w:hint="default"/>
      </w:rPr>
    </w:lvl>
    <w:lvl w:ilvl="6" w:tplc="2D72BBB8">
      <w:numFmt w:val="bullet"/>
      <w:lvlText w:val="•"/>
      <w:lvlJc w:val="left"/>
      <w:pPr>
        <w:ind w:left="6175" w:hanging="116"/>
      </w:pPr>
      <w:rPr>
        <w:rFonts w:hint="default"/>
      </w:rPr>
    </w:lvl>
    <w:lvl w:ilvl="7" w:tplc="353EEEBC">
      <w:numFmt w:val="bullet"/>
      <w:lvlText w:val="•"/>
      <w:lvlJc w:val="left"/>
      <w:pPr>
        <w:ind w:left="7188" w:hanging="116"/>
      </w:pPr>
      <w:rPr>
        <w:rFonts w:hint="default"/>
      </w:rPr>
    </w:lvl>
    <w:lvl w:ilvl="8" w:tplc="5B9833CC">
      <w:numFmt w:val="bullet"/>
      <w:lvlText w:val="•"/>
      <w:lvlJc w:val="left"/>
      <w:pPr>
        <w:ind w:left="8200" w:hanging="116"/>
      </w:pPr>
      <w:rPr>
        <w:rFonts w:hint="default"/>
      </w:rPr>
    </w:lvl>
  </w:abstractNum>
  <w:abstractNum w:abstractNumId="55" w15:restartNumberingAfterBreak="0">
    <w:nsid w:val="3F4C01DC"/>
    <w:multiLevelType w:val="hybridMultilevel"/>
    <w:tmpl w:val="FFFFFFFF"/>
    <w:lvl w:ilvl="0" w:tplc="00D2C118">
      <w:numFmt w:val="bullet"/>
      <w:lvlText w:val=""/>
      <w:lvlJc w:val="left"/>
      <w:pPr>
        <w:ind w:left="139" w:hanging="143"/>
      </w:pPr>
      <w:rPr>
        <w:rFonts w:ascii="Symbol" w:eastAsia="Times New Roman" w:hAnsi="Symbol" w:hint="default"/>
        <w:w w:val="99"/>
        <w:sz w:val="20"/>
        <w:szCs w:val="20"/>
      </w:rPr>
    </w:lvl>
    <w:lvl w:ilvl="1" w:tplc="64F0A372">
      <w:numFmt w:val="bullet"/>
      <w:lvlText w:val="•"/>
      <w:lvlJc w:val="left"/>
      <w:pPr>
        <w:ind w:left="496" w:hanging="143"/>
      </w:pPr>
      <w:rPr>
        <w:rFonts w:hint="default"/>
      </w:rPr>
    </w:lvl>
    <w:lvl w:ilvl="2" w:tplc="E45EAEF0">
      <w:numFmt w:val="bullet"/>
      <w:lvlText w:val="•"/>
      <w:lvlJc w:val="left"/>
      <w:pPr>
        <w:ind w:left="853" w:hanging="143"/>
      </w:pPr>
      <w:rPr>
        <w:rFonts w:hint="default"/>
      </w:rPr>
    </w:lvl>
    <w:lvl w:ilvl="3" w:tplc="D17E8F62">
      <w:numFmt w:val="bullet"/>
      <w:lvlText w:val="•"/>
      <w:lvlJc w:val="left"/>
      <w:pPr>
        <w:ind w:left="1209" w:hanging="143"/>
      </w:pPr>
      <w:rPr>
        <w:rFonts w:hint="default"/>
      </w:rPr>
    </w:lvl>
    <w:lvl w:ilvl="4" w:tplc="40D0C616">
      <w:numFmt w:val="bullet"/>
      <w:lvlText w:val="•"/>
      <w:lvlJc w:val="left"/>
      <w:pPr>
        <w:ind w:left="1566" w:hanging="143"/>
      </w:pPr>
      <w:rPr>
        <w:rFonts w:hint="default"/>
      </w:rPr>
    </w:lvl>
    <w:lvl w:ilvl="5" w:tplc="F0F6A342">
      <w:numFmt w:val="bullet"/>
      <w:lvlText w:val="•"/>
      <w:lvlJc w:val="left"/>
      <w:pPr>
        <w:ind w:left="1923" w:hanging="143"/>
      </w:pPr>
      <w:rPr>
        <w:rFonts w:hint="default"/>
      </w:rPr>
    </w:lvl>
    <w:lvl w:ilvl="6" w:tplc="BDA4EEBA">
      <w:numFmt w:val="bullet"/>
      <w:lvlText w:val="•"/>
      <w:lvlJc w:val="left"/>
      <w:pPr>
        <w:ind w:left="2279" w:hanging="143"/>
      </w:pPr>
      <w:rPr>
        <w:rFonts w:hint="default"/>
      </w:rPr>
    </w:lvl>
    <w:lvl w:ilvl="7" w:tplc="F6689BA8">
      <w:numFmt w:val="bullet"/>
      <w:lvlText w:val="•"/>
      <w:lvlJc w:val="left"/>
      <w:pPr>
        <w:ind w:left="2636" w:hanging="143"/>
      </w:pPr>
      <w:rPr>
        <w:rFonts w:hint="default"/>
      </w:rPr>
    </w:lvl>
    <w:lvl w:ilvl="8" w:tplc="1276BDB4">
      <w:numFmt w:val="bullet"/>
      <w:lvlText w:val="•"/>
      <w:lvlJc w:val="left"/>
      <w:pPr>
        <w:ind w:left="2992" w:hanging="143"/>
      </w:pPr>
      <w:rPr>
        <w:rFonts w:hint="default"/>
      </w:rPr>
    </w:lvl>
  </w:abstractNum>
  <w:abstractNum w:abstractNumId="56" w15:restartNumberingAfterBreak="0">
    <w:nsid w:val="4020BCA6"/>
    <w:multiLevelType w:val="multilevel"/>
    <w:tmpl w:val="4020BCA6"/>
    <w:lvl w:ilvl="0">
      <w:start w:val="1"/>
      <w:numFmt w:val="decimal"/>
      <w:lvlText w:val="%1."/>
      <w:lvlJc w:val="left"/>
      <w:pPr>
        <w:tabs>
          <w:tab w:val="left" w:pos="210"/>
        </w:tabs>
        <w:ind w:left="210" w:hanging="210"/>
      </w:pPr>
      <w:rPr>
        <w:rFonts w:ascii="Arial" w:hAnsi="Arial" w:cs="Arial"/>
        <w:sz w:val="20"/>
        <w:szCs w:val="20"/>
      </w:rPr>
    </w:lvl>
    <w:lvl w:ilvl="1">
      <w:start w:val="1"/>
      <w:numFmt w:val="decimal"/>
      <w:lvlText w:val="%2."/>
      <w:lvlJc w:val="left"/>
      <w:pPr>
        <w:tabs>
          <w:tab w:val="left" w:pos="1080"/>
        </w:tabs>
        <w:ind w:left="1080" w:hanging="360"/>
      </w:pPr>
      <w:rPr>
        <w:rFonts w:ascii="Arial" w:hAnsi="Arial" w:cs="Arial"/>
        <w:sz w:val="20"/>
        <w:szCs w:val="20"/>
      </w:rPr>
    </w:lvl>
    <w:lvl w:ilvl="2">
      <w:start w:val="1"/>
      <w:numFmt w:val="decimal"/>
      <w:lvlText w:val="%3."/>
      <w:lvlJc w:val="left"/>
      <w:pPr>
        <w:tabs>
          <w:tab w:val="left" w:pos="1800"/>
        </w:tabs>
        <w:ind w:left="1800" w:hanging="360"/>
      </w:pPr>
      <w:rPr>
        <w:rFonts w:ascii="Arial" w:hAnsi="Arial" w:cs="Arial"/>
        <w:sz w:val="20"/>
        <w:szCs w:val="20"/>
      </w:rPr>
    </w:lvl>
    <w:lvl w:ilvl="3">
      <w:start w:val="1"/>
      <w:numFmt w:val="decimal"/>
      <w:lvlText w:val="%4."/>
      <w:lvlJc w:val="left"/>
      <w:pPr>
        <w:tabs>
          <w:tab w:val="left" w:pos="2520"/>
        </w:tabs>
        <w:ind w:left="2520" w:hanging="360"/>
      </w:pPr>
      <w:rPr>
        <w:rFonts w:ascii="Arial" w:hAnsi="Arial" w:cs="Arial"/>
        <w:sz w:val="20"/>
        <w:szCs w:val="20"/>
      </w:rPr>
    </w:lvl>
    <w:lvl w:ilvl="4">
      <w:start w:val="1"/>
      <w:numFmt w:val="decimal"/>
      <w:lvlText w:val="%5."/>
      <w:lvlJc w:val="left"/>
      <w:pPr>
        <w:tabs>
          <w:tab w:val="left" w:pos="3240"/>
        </w:tabs>
        <w:ind w:left="3240" w:hanging="360"/>
      </w:pPr>
      <w:rPr>
        <w:rFonts w:ascii="Arial" w:hAnsi="Arial" w:cs="Arial"/>
        <w:sz w:val="20"/>
        <w:szCs w:val="20"/>
      </w:rPr>
    </w:lvl>
    <w:lvl w:ilvl="5">
      <w:start w:val="1"/>
      <w:numFmt w:val="decimal"/>
      <w:lvlText w:val="%6."/>
      <w:lvlJc w:val="left"/>
      <w:pPr>
        <w:tabs>
          <w:tab w:val="left" w:pos="3960"/>
        </w:tabs>
        <w:ind w:left="3960" w:hanging="360"/>
      </w:pPr>
      <w:rPr>
        <w:rFonts w:ascii="Arial" w:hAnsi="Arial" w:cs="Arial"/>
        <w:sz w:val="20"/>
        <w:szCs w:val="20"/>
      </w:rPr>
    </w:lvl>
    <w:lvl w:ilvl="6">
      <w:start w:val="1"/>
      <w:numFmt w:val="decimal"/>
      <w:lvlText w:val="%7."/>
      <w:lvlJc w:val="left"/>
      <w:pPr>
        <w:tabs>
          <w:tab w:val="left" w:pos="4680"/>
        </w:tabs>
        <w:ind w:left="4680" w:hanging="360"/>
      </w:pPr>
      <w:rPr>
        <w:rFonts w:ascii="Arial" w:hAnsi="Arial" w:cs="Arial"/>
        <w:sz w:val="20"/>
        <w:szCs w:val="20"/>
      </w:rPr>
    </w:lvl>
    <w:lvl w:ilvl="7">
      <w:start w:val="1"/>
      <w:numFmt w:val="decimal"/>
      <w:lvlText w:val="%8."/>
      <w:lvlJc w:val="left"/>
      <w:pPr>
        <w:tabs>
          <w:tab w:val="left" w:pos="5400"/>
        </w:tabs>
        <w:ind w:left="5400" w:hanging="360"/>
      </w:pPr>
      <w:rPr>
        <w:rFonts w:ascii="Arial" w:hAnsi="Arial" w:cs="Arial"/>
        <w:sz w:val="20"/>
        <w:szCs w:val="20"/>
      </w:rPr>
    </w:lvl>
    <w:lvl w:ilvl="8">
      <w:start w:val="1"/>
      <w:numFmt w:val="decimal"/>
      <w:lvlText w:val="%9."/>
      <w:lvlJc w:val="left"/>
      <w:pPr>
        <w:tabs>
          <w:tab w:val="left" w:pos="6120"/>
        </w:tabs>
        <w:ind w:left="6120" w:hanging="360"/>
      </w:pPr>
      <w:rPr>
        <w:rFonts w:ascii="Arial" w:hAnsi="Arial" w:cs="Arial"/>
        <w:sz w:val="20"/>
        <w:szCs w:val="20"/>
      </w:rPr>
    </w:lvl>
  </w:abstractNum>
  <w:abstractNum w:abstractNumId="57" w15:restartNumberingAfterBreak="0">
    <w:nsid w:val="40890E03"/>
    <w:multiLevelType w:val="hybridMultilevel"/>
    <w:tmpl w:val="FFFFFFFF"/>
    <w:lvl w:ilvl="0" w:tplc="6A2CBB1E">
      <w:numFmt w:val="bullet"/>
      <w:lvlText w:val="-"/>
      <w:lvlJc w:val="left"/>
      <w:pPr>
        <w:ind w:left="105" w:hanging="123"/>
      </w:pPr>
      <w:rPr>
        <w:rFonts w:ascii="Times New Roman" w:eastAsia="Times New Roman" w:hAnsi="Times New Roman" w:hint="default"/>
        <w:w w:val="99"/>
        <w:sz w:val="20"/>
        <w:szCs w:val="20"/>
      </w:rPr>
    </w:lvl>
    <w:lvl w:ilvl="1" w:tplc="E43C8702">
      <w:numFmt w:val="bullet"/>
      <w:lvlText w:val="•"/>
      <w:lvlJc w:val="left"/>
      <w:pPr>
        <w:ind w:left="1112" w:hanging="123"/>
      </w:pPr>
      <w:rPr>
        <w:rFonts w:hint="default"/>
      </w:rPr>
    </w:lvl>
    <w:lvl w:ilvl="2" w:tplc="F6EA25FE">
      <w:numFmt w:val="bullet"/>
      <w:lvlText w:val="•"/>
      <w:lvlJc w:val="left"/>
      <w:pPr>
        <w:ind w:left="2125" w:hanging="123"/>
      </w:pPr>
      <w:rPr>
        <w:rFonts w:hint="default"/>
      </w:rPr>
    </w:lvl>
    <w:lvl w:ilvl="3" w:tplc="F89E7090">
      <w:numFmt w:val="bullet"/>
      <w:lvlText w:val="•"/>
      <w:lvlJc w:val="left"/>
      <w:pPr>
        <w:ind w:left="3137" w:hanging="123"/>
      </w:pPr>
      <w:rPr>
        <w:rFonts w:hint="default"/>
      </w:rPr>
    </w:lvl>
    <w:lvl w:ilvl="4" w:tplc="D5E65122">
      <w:numFmt w:val="bullet"/>
      <w:lvlText w:val="•"/>
      <w:lvlJc w:val="left"/>
      <w:pPr>
        <w:ind w:left="4150" w:hanging="123"/>
      </w:pPr>
      <w:rPr>
        <w:rFonts w:hint="default"/>
      </w:rPr>
    </w:lvl>
    <w:lvl w:ilvl="5" w:tplc="18745BEA">
      <w:numFmt w:val="bullet"/>
      <w:lvlText w:val="•"/>
      <w:lvlJc w:val="left"/>
      <w:pPr>
        <w:ind w:left="5163" w:hanging="123"/>
      </w:pPr>
      <w:rPr>
        <w:rFonts w:hint="default"/>
      </w:rPr>
    </w:lvl>
    <w:lvl w:ilvl="6" w:tplc="AAA60E0A">
      <w:numFmt w:val="bullet"/>
      <w:lvlText w:val="•"/>
      <w:lvlJc w:val="left"/>
      <w:pPr>
        <w:ind w:left="6175" w:hanging="123"/>
      </w:pPr>
      <w:rPr>
        <w:rFonts w:hint="default"/>
      </w:rPr>
    </w:lvl>
    <w:lvl w:ilvl="7" w:tplc="D81433CA">
      <w:numFmt w:val="bullet"/>
      <w:lvlText w:val="•"/>
      <w:lvlJc w:val="left"/>
      <w:pPr>
        <w:ind w:left="7188" w:hanging="123"/>
      </w:pPr>
      <w:rPr>
        <w:rFonts w:hint="default"/>
      </w:rPr>
    </w:lvl>
    <w:lvl w:ilvl="8" w:tplc="5074CF4A">
      <w:numFmt w:val="bullet"/>
      <w:lvlText w:val="•"/>
      <w:lvlJc w:val="left"/>
      <w:pPr>
        <w:ind w:left="8200" w:hanging="123"/>
      </w:pPr>
      <w:rPr>
        <w:rFonts w:hint="default"/>
      </w:rPr>
    </w:lvl>
  </w:abstractNum>
  <w:abstractNum w:abstractNumId="58" w15:restartNumberingAfterBreak="0">
    <w:nsid w:val="40A5460C"/>
    <w:multiLevelType w:val="hybridMultilevel"/>
    <w:tmpl w:val="FFFFFFFF"/>
    <w:lvl w:ilvl="0" w:tplc="FDEE5EB2">
      <w:numFmt w:val="bullet"/>
      <w:lvlText w:val="-"/>
      <w:lvlJc w:val="left"/>
      <w:pPr>
        <w:ind w:left="107" w:hanging="125"/>
      </w:pPr>
      <w:rPr>
        <w:rFonts w:ascii="Times New Roman" w:eastAsia="Times New Roman" w:hAnsi="Times New Roman" w:hint="default"/>
        <w:w w:val="100"/>
        <w:sz w:val="22"/>
        <w:szCs w:val="22"/>
      </w:rPr>
    </w:lvl>
    <w:lvl w:ilvl="1" w:tplc="55167F9A">
      <w:numFmt w:val="bullet"/>
      <w:lvlText w:val="•"/>
      <w:lvlJc w:val="left"/>
      <w:pPr>
        <w:ind w:left="1023" w:hanging="125"/>
      </w:pPr>
      <w:rPr>
        <w:rFonts w:hint="default"/>
      </w:rPr>
    </w:lvl>
    <w:lvl w:ilvl="2" w:tplc="CAE2E6F8">
      <w:numFmt w:val="bullet"/>
      <w:lvlText w:val="•"/>
      <w:lvlJc w:val="left"/>
      <w:pPr>
        <w:ind w:left="1947" w:hanging="125"/>
      </w:pPr>
      <w:rPr>
        <w:rFonts w:hint="default"/>
      </w:rPr>
    </w:lvl>
    <w:lvl w:ilvl="3" w:tplc="5950D99C">
      <w:numFmt w:val="bullet"/>
      <w:lvlText w:val="•"/>
      <w:lvlJc w:val="left"/>
      <w:pPr>
        <w:ind w:left="2871" w:hanging="125"/>
      </w:pPr>
      <w:rPr>
        <w:rFonts w:hint="default"/>
      </w:rPr>
    </w:lvl>
    <w:lvl w:ilvl="4" w:tplc="EB0CE798">
      <w:numFmt w:val="bullet"/>
      <w:lvlText w:val="•"/>
      <w:lvlJc w:val="left"/>
      <w:pPr>
        <w:ind w:left="3794" w:hanging="125"/>
      </w:pPr>
      <w:rPr>
        <w:rFonts w:hint="default"/>
      </w:rPr>
    </w:lvl>
    <w:lvl w:ilvl="5" w:tplc="5DCAAC96">
      <w:numFmt w:val="bullet"/>
      <w:lvlText w:val="•"/>
      <w:lvlJc w:val="left"/>
      <w:pPr>
        <w:ind w:left="4718" w:hanging="125"/>
      </w:pPr>
      <w:rPr>
        <w:rFonts w:hint="default"/>
      </w:rPr>
    </w:lvl>
    <w:lvl w:ilvl="6" w:tplc="62BC2352">
      <w:numFmt w:val="bullet"/>
      <w:lvlText w:val="•"/>
      <w:lvlJc w:val="left"/>
      <w:pPr>
        <w:ind w:left="5642" w:hanging="125"/>
      </w:pPr>
      <w:rPr>
        <w:rFonts w:hint="default"/>
      </w:rPr>
    </w:lvl>
    <w:lvl w:ilvl="7" w:tplc="475C1DA8">
      <w:numFmt w:val="bullet"/>
      <w:lvlText w:val="•"/>
      <w:lvlJc w:val="left"/>
      <w:pPr>
        <w:ind w:left="6565" w:hanging="125"/>
      </w:pPr>
      <w:rPr>
        <w:rFonts w:hint="default"/>
      </w:rPr>
    </w:lvl>
    <w:lvl w:ilvl="8" w:tplc="2356FAE6">
      <w:numFmt w:val="bullet"/>
      <w:lvlText w:val="•"/>
      <w:lvlJc w:val="left"/>
      <w:pPr>
        <w:ind w:left="7489" w:hanging="125"/>
      </w:pPr>
      <w:rPr>
        <w:rFonts w:hint="default"/>
      </w:rPr>
    </w:lvl>
  </w:abstractNum>
  <w:abstractNum w:abstractNumId="59" w15:restartNumberingAfterBreak="0">
    <w:nsid w:val="40D158BA"/>
    <w:multiLevelType w:val="hybridMultilevel"/>
    <w:tmpl w:val="FFFFFFFF"/>
    <w:lvl w:ilvl="0" w:tplc="3B6629C6">
      <w:numFmt w:val="bullet"/>
      <w:lvlText w:val="•"/>
      <w:lvlJc w:val="left"/>
      <w:pPr>
        <w:ind w:left="239" w:hanging="127"/>
      </w:pPr>
      <w:rPr>
        <w:rFonts w:ascii="Times New Roman" w:eastAsia="Times New Roman" w:hAnsi="Times New Roman" w:hint="default"/>
        <w:w w:val="100"/>
        <w:sz w:val="21"/>
        <w:szCs w:val="21"/>
      </w:rPr>
    </w:lvl>
    <w:lvl w:ilvl="1" w:tplc="09CE5D0A">
      <w:numFmt w:val="bullet"/>
      <w:lvlText w:val="•"/>
      <w:lvlJc w:val="left"/>
      <w:pPr>
        <w:ind w:left="733" w:hanging="127"/>
      </w:pPr>
      <w:rPr>
        <w:rFonts w:hint="default"/>
      </w:rPr>
    </w:lvl>
    <w:lvl w:ilvl="2" w:tplc="D20CADC6">
      <w:numFmt w:val="bullet"/>
      <w:lvlText w:val="•"/>
      <w:lvlJc w:val="left"/>
      <w:pPr>
        <w:ind w:left="1227" w:hanging="127"/>
      </w:pPr>
      <w:rPr>
        <w:rFonts w:hint="default"/>
      </w:rPr>
    </w:lvl>
    <w:lvl w:ilvl="3" w:tplc="F738DC8C">
      <w:numFmt w:val="bullet"/>
      <w:lvlText w:val="•"/>
      <w:lvlJc w:val="left"/>
      <w:pPr>
        <w:ind w:left="1721" w:hanging="127"/>
      </w:pPr>
      <w:rPr>
        <w:rFonts w:hint="default"/>
      </w:rPr>
    </w:lvl>
    <w:lvl w:ilvl="4" w:tplc="9A0EAD82">
      <w:numFmt w:val="bullet"/>
      <w:lvlText w:val="•"/>
      <w:lvlJc w:val="left"/>
      <w:pPr>
        <w:ind w:left="2214" w:hanging="127"/>
      </w:pPr>
      <w:rPr>
        <w:rFonts w:hint="default"/>
      </w:rPr>
    </w:lvl>
    <w:lvl w:ilvl="5" w:tplc="ED3CD04A">
      <w:numFmt w:val="bullet"/>
      <w:lvlText w:val="•"/>
      <w:lvlJc w:val="left"/>
      <w:pPr>
        <w:ind w:left="2708" w:hanging="127"/>
      </w:pPr>
      <w:rPr>
        <w:rFonts w:hint="default"/>
      </w:rPr>
    </w:lvl>
    <w:lvl w:ilvl="6" w:tplc="4ACCC556">
      <w:numFmt w:val="bullet"/>
      <w:lvlText w:val="•"/>
      <w:lvlJc w:val="left"/>
      <w:pPr>
        <w:ind w:left="3202" w:hanging="127"/>
      </w:pPr>
      <w:rPr>
        <w:rFonts w:hint="default"/>
      </w:rPr>
    </w:lvl>
    <w:lvl w:ilvl="7" w:tplc="F056BCFE">
      <w:numFmt w:val="bullet"/>
      <w:lvlText w:val="•"/>
      <w:lvlJc w:val="left"/>
      <w:pPr>
        <w:ind w:left="3695" w:hanging="127"/>
      </w:pPr>
      <w:rPr>
        <w:rFonts w:hint="default"/>
      </w:rPr>
    </w:lvl>
    <w:lvl w:ilvl="8" w:tplc="E4648B76">
      <w:numFmt w:val="bullet"/>
      <w:lvlText w:val="•"/>
      <w:lvlJc w:val="left"/>
      <w:pPr>
        <w:ind w:left="4189" w:hanging="127"/>
      </w:pPr>
      <w:rPr>
        <w:rFonts w:hint="default"/>
      </w:rPr>
    </w:lvl>
  </w:abstractNum>
  <w:abstractNum w:abstractNumId="60" w15:restartNumberingAfterBreak="0">
    <w:nsid w:val="40E96D30"/>
    <w:multiLevelType w:val="hybridMultilevel"/>
    <w:tmpl w:val="FFFFFFFF"/>
    <w:lvl w:ilvl="0" w:tplc="124C62AC">
      <w:numFmt w:val="bullet"/>
      <w:lvlText w:val="-"/>
      <w:lvlJc w:val="left"/>
      <w:pPr>
        <w:ind w:left="105" w:hanging="123"/>
      </w:pPr>
      <w:rPr>
        <w:rFonts w:ascii="Times New Roman" w:eastAsia="Times New Roman" w:hAnsi="Times New Roman" w:hint="default"/>
        <w:w w:val="99"/>
        <w:sz w:val="20"/>
        <w:szCs w:val="20"/>
      </w:rPr>
    </w:lvl>
    <w:lvl w:ilvl="1" w:tplc="FD08D92C">
      <w:numFmt w:val="bullet"/>
      <w:lvlText w:val="•"/>
      <w:lvlJc w:val="left"/>
      <w:pPr>
        <w:ind w:left="1112" w:hanging="123"/>
      </w:pPr>
      <w:rPr>
        <w:rFonts w:hint="default"/>
      </w:rPr>
    </w:lvl>
    <w:lvl w:ilvl="2" w:tplc="13E811BA">
      <w:numFmt w:val="bullet"/>
      <w:lvlText w:val="•"/>
      <w:lvlJc w:val="left"/>
      <w:pPr>
        <w:ind w:left="2125" w:hanging="123"/>
      </w:pPr>
      <w:rPr>
        <w:rFonts w:hint="default"/>
      </w:rPr>
    </w:lvl>
    <w:lvl w:ilvl="3" w:tplc="89CE046A">
      <w:numFmt w:val="bullet"/>
      <w:lvlText w:val="•"/>
      <w:lvlJc w:val="left"/>
      <w:pPr>
        <w:ind w:left="3137" w:hanging="123"/>
      </w:pPr>
      <w:rPr>
        <w:rFonts w:hint="default"/>
      </w:rPr>
    </w:lvl>
    <w:lvl w:ilvl="4" w:tplc="93E411C4">
      <w:numFmt w:val="bullet"/>
      <w:lvlText w:val="•"/>
      <w:lvlJc w:val="left"/>
      <w:pPr>
        <w:ind w:left="4150" w:hanging="123"/>
      </w:pPr>
      <w:rPr>
        <w:rFonts w:hint="default"/>
      </w:rPr>
    </w:lvl>
    <w:lvl w:ilvl="5" w:tplc="F7F06424">
      <w:numFmt w:val="bullet"/>
      <w:lvlText w:val="•"/>
      <w:lvlJc w:val="left"/>
      <w:pPr>
        <w:ind w:left="5163" w:hanging="123"/>
      </w:pPr>
      <w:rPr>
        <w:rFonts w:hint="default"/>
      </w:rPr>
    </w:lvl>
    <w:lvl w:ilvl="6" w:tplc="1EA88010">
      <w:numFmt w:val="bullet"/>
      <w:lvlText w:val="•"/>
      <w:lvlJc w:val="left"/>
      <w:pPr>
        <w:ind w:left="6175" w:hanging="123"/>
      </w:pPr>
      <w:rPr>
        <w:rFonts w:hint="default"/>
      </w:rPr>
    </w:lvl>
    <w:lvl w:ilvl="7" w:tplc="68E8EB40">
      <w:numFmt w:val="bullet"/>
      <w:lvlText w:val="•"/>
      <w:lvlJc w:val="left"/>
      <w:pPr>
        <w:ind w:left="7188" w:hanging="123"/>
      </w:pPr>
      <w:rPr>
        <w:rFonts w:hint="default"/>
      </w:rPr>
    </w:lvl>
    <w:lvl w:ilvl="8" w:tplc="8CFC062C">
      <w:numFmt w:val="bullet"/>
      <w:lvlText w:val="•"/>
      <w:lvlJc w:val="left"/>
      <w:pPr>
        <w:ind w:left="8200" w:hanging="123"/>
      </w:pPr>
      <w:rPr>
        <w:rFonts w:hint="default"/>
      </w:rPr>
    </w:lvl>
  </w:abstractNum>
  <w:abstractNum w:abstractNumId="61" w15:restartNumberingAfterBreak="0">
    <w:nsid w:val="44DA2EAD"/>
    <w:multiLevelType w:val="hybridMultilevel"/>
    <w:tmpl w:val="FFFFFFFF"/>
    <w:lvl w:ilvl="0" w:tplc="D9A676D4">
      <w:numFmt w:val="bullet"/>
      <w:lvlText w:val=""/>
      <w:lvlJc w:val="left"/>
      <w:pPr>
        <w:ind w:left="105" w:hanging="109"/>
      </w:pPr>
      <w:rPr>
        <w:rFonts w:ascii="Symbol" w:eastAsia="Times New Roman" w:hAnsi="Symbol" w:hint="default"/>
        <w:spacing w:val="16"/>
        <w:w w:val="99"/>
        <w:sz w:val="18"/>
        <w:szCs w:val="18"/>
      </w:rPr>
    </w:lvl>
    <w:lvl w:ilvl="1" w:tplc="19ECC8DE">
      <w:numFmt w:val="bullet"/>
      <w:lvlText w:val="•"/>
      <w:lvlJc w:val="left"/>
      <w:pPr>
        <w:ind w:left="460" w:hanging="109"/>
      </w:pPr>
      <w:rPr>
        <w:rFonts w:hint="default"/>
      </w:rPr>
    </w:lvl>
    <w:lvl w:ilvl="2" w:tplc="837EFA1C">
      <w:numFmt w:val="bullet"/>
      <w:lvlText w:val="•"/>
      <w:lvlJc w:val="left"/>
      <w:pPr>
        <w:ind w:left="821" w:hanging="109"/>
      </w:pPr>
      <w:rPr>
        <w:rFonts w:hint="default"/>
      </w:rPr>
    </w:lvl>
    <w:lvl w:ilvl="3" w:tplc="940E6A20">
      <w:numFmt w:val="bullet"/>
      <w:lvlText w:val="•"/>
      <w:lvlJc w:val="left"/>
      <w:pPr>
        <w:ind w:left="1181" w:hanging="109"/>
      </w:pPr>
      <w:rPr>
        <w:rFonts w:hint="default"/>
      </w:rPr>
    </w:lvl>
    <w:lvl w:ilvl="4" w:tplc="AB8E0390">
      <w:numFmt w:val="bullet"/>
      <w:lvlText w:val="•"/>
      <w:lvlJc w:val="left"/>
      <w:pPr>
        <w:ind w:left="1542" w:hanging="109"/>
      </w:pPr>
      <w:rPr>
        <w:rFonts w:hint="default"/>
      </w:rPr>
    </w:lvl>
    <w:lvl w:ilvl="5" w:tplc="F8626C28">
      <w:numFmt w:val="bullet"/>
      <w:lvlText w:val="•"/>
      <w:lvlJc w:val="left"/>
      <w:pPr>
        <w:ind w:left="1903" w:hanging="109"/>
      </w:pPr>
      <w:rPr>
        <w:rFonts w:hint="default"/>
      </w:rPr>
    </w:lvl>
    <w:lvl w:ilvl="6" w:tplc="9CE239D4">
      <w:numFmt w:val="bullet"/>
      <w:lvlText w:val="•"/>
      <w:lvlJc w:val="left"/>
      <w:pPr>
        <w:ind w:left="2263" w:hanging="109"/>
      </w:pPr>
      <w:rPr>
        <w:rFonts w:hint="default"/>
      </w:rPr>
    </w:lvl>
    <w:lvl w:ilvl="7" w:tplc="03B0C508">
      <w:numFmt w:val="bullet"/>
      <w:lvlText w:val="•"/>
      <w:lvlJc w:val="left"/>
      <w:pPr>
        <w:ind w:left="2624" w:hanging="109"/>
      </w:pPr>
      <w:rPr>
        <w:rFonts w:hint="default"/>
      </w:rPr>
    </w:lvl>
    <w:lvl w:ilvl="8" w:tplc="4E7C5EF8">
      <w:numFmt w:val="bullet"/>
      <w:lvlText w:val="•"/>
      <w:lvlJc w:val="left"/>
      <w:pPr>
        <w:ind w:left="2984" w:hanging="109"/>
      </w:pPr>
      <w:rPr>
        <w:rFonts w:hint="default"/>
      </w:rPr>
    </w:lvl>
  </w:abstractNum>
  <w:abstractNum w:abstractNumId="62" w15:restartNumberingAfterBreak="0">
    <w:nsid w:val="453D7E00"/>
    <w:multiLevelType w:val="hybridMultilevel"/>
    <w:tmpl w:val="FFFFFFFF"/>
    <w:lvl w:ilvl="0" w:tplc="2D626B60">
      <w:numFmt w:val="bullet"/>
      <w:lvlText w:val=""/>
      <w:lvlJc w:val="left"/>
      <w:pPr>
        <w:ind w:left="465" w:hanging="360"/>
      </w:pPr>
      <w:rPr>
        <w:rFonts w:ascii="Symbol" w:eastAsia="Times New Roman" w:hAnsi="Symbol" w:hint="default"/>
        <w:w w:val="100"/>
        <w:sz w:val="18"/>
        <w:szCs w:val="18"/>
      </w:rPr>
    </w:lvl>
    <w:lvl w:ilvl="1" w:tplc="E0C0A9B0">
      <w:numFmt w:val="bullet"/>
      <w:lvlText w:val="•"/>
      <w:lvlJc w:val="left"/>
      <w:pPr>
        <w:ind w:left="883" w:hanging="360"/>
      </w:pPr>
      <w:rPr>
        <w:rFonts w:hint="default"/>
      </w:rPr>
    </w:lvl>
    <w:lvl w:ilvl="2" w:tplc="544ECB60">
      <w:numFmt w:val="bullet"/>
      <w:lvlText w:val="•"/>
      <w:lvlJc w:val="left"/>
      <w:pPr>
        <w:ind w:left="1307" w:hanging="360"/>
      </w:pPr>
      <w:rPr>
        <w:rFonts w:hint="default"/>
      </w:rPr>
    </w:lvl>
    <w:lvl w:ilvl="3" w:tplc="C7F45092">
      <w:numFmt w:val="bullet"/>
      <w:lvlText w:val="•"/>
      <w:lvlJc w:val="left"/>
      <w:pPr>
        <w:ind w:left="1731" w:hanging="360"/>
      </w:pPr>
      <w:rPr>
        <w:rFonts w:hint="default"/>
      </w:rPr>
    </w:lvl>
    <w:lvl w:ilvl="4" w:tplc="4E28D01E">
      <w:numFmt w:val="bullet"/>
      <w:lvlText w:val="•"/>
      <w:lvlJc w:val="left"/>
      <w:pPr>
        <w:ind w:left="2154" w:hanging="360"/>
      </w:pPr>
      <w:rPr>
        <w:rFonts w:hint="default"/>
      </w:rPr>
    </w:lvl>
    <w:lvl w:ilvl="5" w:tplc="9F74A42C">
      <w:numFmt w:val="bullet"/>
      <w:lvlText w:val="•"/>
      <w:lvlJc w:val="left"/>
      <w:pPr>
        <w:ind w:left="2578" w:hanging="360"/>
      </w:pPr>
      <w:rPr>
        <w:rFonts w:hint="default"/>
      </w:rPr>
    </w:lvl>
    <w:lvl w:ilvl="6" w:tplc="A7027C28">
      <w:numFmt w:val="bullet"/>
      <w:lvlText w:val="•"/>
      <w:lvlJc w:val="left"/>
      <w:pPr>
        <w:ind w:left="3002" w:hanging="360"/>
      </w:pPr>
      <w:rPr>
        <w:rFonts w:hint="default"/>
      </w:rPr>
    </w:lvl>
    <w:lvl w:ilvl="7" w:tplc="A9BC2AB4">
      <w:numFmt w:val="bullet"/>
      <w:lvlText w:val="•"/>
      <w:lvlJc w:val="left"/>
      <w:pPr>
        <w:ind w:left="3425" w:hanging="360"/>
      </w:pPr>
      <w:rPr>
        <w:rFonts w:hint="default"/>
      </w:rPr>
    </w:lvl>
    <w:lvl w:ilvl="8" w:tplc="9CC0FF2A">
      <w:numFmt w:val="bullet"/>
      <w:lvlText w:val="•"/>
      <w:lvlJc w:val="left"/>
      <w:pPr>
        <w:ind w:left="3849" w:hanging="360"/>
      </w:pPr>
      <w:rPr>
        <w:rFonts w:hint="default"/>
      </w:rPr>
    </w:lvl>
  </w:abstractNum>
  <w:abstractNum w:abstractNumId="63" w15:restartNumberingAfterBreak="0">
    <w:nsid w:val="45DF33CA"/>
    <w:multiLevelType w:val="hybridMultilevel"/>
    <w:tmpl w:val="FFFFFFFF"/>
    <w:lvl w:ilvl="0" w:tplc="2654B1B0">
      <w:numFmt w:val="bullet"/>
      <w:lvlText w:val="-"/>
      <w:lvlJc w:val="left"/>
      <w:pPr>
        <w:ind w:left="108" w:hanging="276"/>
      </w:pPr>
      <w:rPr>
        <w:rFonts w:ascii="Times New Roman" w:eastAsia="Times New Roman" w:hAnsi="Times New Roman" w:hint="default"/>
        <w:w w:val="100"/>
        <w:sz w:val="22"/>
        <w:szCs w:val="22"/>
      </w:rPr>
    </w:lvl>
    <w:lvl w:ilvl="1" w:tplc="48C896CE">
      <w:numFmt w:val="bullet"/>
      <w:lvlText w:val="•"/>
      <w:lvlJc w:val="left"/>
      <w:pPr>
        <w:ind w:left="386" w:hanging="276"/>
      </w:pPr>
      <w:rPr>
        <w:rFonts w:hint="default"/>
      </w:rPr>
    </w:lvl>
    <w:lvl w:ilvl="2" w:tplc="E25692A0">
      <w:numFmt w:val="bullet"/>
      <w:lvlText w:val="•"/>
      <w:lvlJc w:val="left"/>
      <w:pPr>
        <w:ind w:left="673" w:hanging="276"/>
      </w:pPr>
      <w:rPr>
        <w:rFonts w:hint="default"/>
      </w:rPr>
    </w:lvl>
    <w:lvl w:ilvl="3" w:tplc="A7DAC85A">
      <w:numFmt w:val="bullet"/>
      <w:lvlText w:val="•"/>
      <w:lvlJc w:val="left"/>
      <w:pPr>
        <w:ind w:left="960" w:hanging="276"/>
      </w:pPr>
      <w:rPr>
        <w:rFonts w:hint="default"/>
      </w:rPr>
    </w:lvl>
    <w:lvl w:ilvl="4" w:tplc="AED6FA38">
      <w:numFmt w:val="bullet"/>
      <w:lvlText w:val="•"/>
      <w:lvlJc w:val="left"/>
      <w:pPr>
        <w:ind w:left="1246" w:hanging="276"/>
      </w:pPr>
      <w:rPr>
        <w:rFonts w:hint="default"/>
      </w:rPr>
    </w:lvl>
    <w:lvl w:ilvl="5" w:tplc="BBB6D37C">
      <w:numFmt w:val="bullet"/>
      <w:lvlText w:val="•"/>
      <w:lvlJc w:val="left"/>
      <w:pPr>
        <w:ind w:left="1533" w:hanging="276"/>
      </w:pPr>
      <w:rPr>
        <w:rFonts w:hint="default"/>
      </w:rPr>
    </w:lvl>
    <w:lvl w:ilvl="6" w:tplc="FDB23292">
      <w:numFmt w:val="bullet"/>
      <w:lvlText w:val="•"/>
      <w:lvlJc w:val="left"/>
      <w:pPr>
        <w:ind w:left="1820" w:hanging="276"/>
      </w:pPr>
      <w:rPr>
        <w:rFonts w:hint="default"/>
      </w:rPr>
    </w:lvl>
    <w:lvl w:ilvl="7" w:tplc="9CF4B9BA">
      <w:numFmt w:val="bullet"/>
      <w:lvlText w:val="•"/>
      <w:lvlJc w:val="left"/>
      <w:pPr>
        <w:ind w:left="2106" w:hanging="276"/>
      </w:pPr>
      <w:rPr>
        <w:rFonts w:hint="default"/>
      </w:rPr>
    </w:lvl>
    <w:lvl w:ilvl="8" w:tplc="B3B221E8">
      <w:numFmt w:val="bullet"/>
      <w:lvlText w:val="•"/>
      <w:lvlJc w:val="left"/>
      <w:pPr>
        <w:ind w:left="2393" w:hanging="276"/>
      </w:pPr>
      <w:rPr>
        <w:rFonts w:hint="default"/>
      </w:rPr>
    </w:lvl>
  </w:abstractNum>
  <w:abstractNum w:abstractNumId="64" w15:restartNumberingAfterBreak="0">
    <w:nsid w:val="45F717B0"/>
    <w:multiLevelType w:val="multilevel"/>
    <w:tmpl w:val="45F717B0"/>
    <w:lvl w:ilvl="0">
      <w:start w:val="1"/>
      <w:numFmt w:val="decimal"/>
      <w:lvlText w:val="%1."/>
      <w:lvlJc w:val="left"/>
      <w:pPr>
        <w:tabs>
          <w:tab w:val="left" w:pos="225"/>
        </w:tabs>
        <w:ind w:left="225" w:hanging="225"/>
      </w:pPr>
      <w:rPr>
        <w:rFonts w:ascii="Arial" w:hAnsi="Arial" w:cs="Arial"/>
        <w:sz w:val="20"/>
        <w:szCs w:val="20"/>
      </w:rPr>
    </w:lvl>
    <w:lvl w:ilvl="1">
      <w:start w:val="1"/>
      <w:numFmt w:val="decimal"/>
      <w:lvlText w:val="%2."/>
      <w:lvlJc w:val="left"/>
      <w:pPr>
        <w:tabs>
          <w:tab w:val="left" w:pos="1080"/>
        </w:tabs>
        <w:ind w:left="1080" w:hanging="360"/>
      </w:pPr>
      <w:rPr>
        <w:rFonts w:ascii="Arial" w:hAnsi="Arial" w:cs="Arial"/>
        <w:sz w:val="20"/>
        <w:szCs w:val="20"/>
      </w:rPr>
    </w:lvl>
    <w:lvl w:ilvl="2">
      <w:start w:val="1"/>
      <w:numFmt w:val="decimal"/>
      <w:lvlText w:val="%3."/>
      <w:lvlJc w:val="left"/>
      <w:pPr>
        <w:tabs>
          <w:tab w:val="left" w:pos="1800"/>
        </w:tabs>
        <w:ind w:left="1800" w:hanging="360"/>
      </w:pPr>
      <w:rPr>
        <w:rFonts w:ascii="Arial" w:hAnsi="Arial" w:cs="Arial"/>
        <w:sz w:val="20"/>
        <w:szCs w:val="20"/>
      </w:rPr>
    </w:lvl>
    <w:lvl w:ilvl="3">
      <w:start w:val="1"/>
      <w:numFmt w:val="decimal"/>
      <w:lvlText w:val="%4."/>
      <w:lvlJc w:val="left"/>
      <w:pPr>
        <w:tabs>
          <w:tab w:val="left" w:pos="2520"/>
        </w:tabs>
        <w:ind w:left="2520" w:hanging="360"/>
      </w:pPr>
      <w:rPr>
        <w:rFonts w:ascii="Arial" w:hAnsi="Arial" w:cs="Arial"/>
        <w:sz w:val="20"/>
        <w:szCs w:val="20"/>
      </w:rPr>
    </w:lvl>
    <w:lvl w:ilvl="4">
      <w:start w:val="1"/>
      <w:numFmt w:val="decimal"/>
      <w:lvlText w:val="%5."/>
      <w:lvlJc w:val="left"/>
      <w:pPr>
        <w:tabs>
          <w:tab w:val="left" w:pos="3240"/>
        </w:tabs>
        <w:ind w:left="3240" w:hanging="360"/>
      </w:pPr>
      <w:rPr>
        <w:rFonts w:ascii="Arial" w:hAnsi="Arial" w:cs="Arial"/>
        <w:sz w:val="20"/>
        <w:szCs w:val="20"/>
      </w:rPr>
    </w:lvl>
    <w:lvl w:ilvl="5">
      <w:start w:val="1"/>
      <w:numFmt w:val="decimal"/>
      <w:lvlText w:val="%6."/>
      <w:lvlJc w:val="left"/>
      <w:pPr>
        <w:tabs>
          <w:tab w:val="left" w:pos="3960"/>
        </w:tabs>
        <w:ind w:left="3960" w:hanging="360"/>
      </w:pPr>
      <w:rPr>
        <w:rFonts w:ascii="Arial" w:hAnsi="Arial" w:cs="Arial"/>
        <w:sz w:val="20"/>
        <w:szCs w:val="20"/>
      </w:rPr>
    </w:lvl>
    <w:lvl w:ilvl="6">
      <w:start w:val="1"/>
      <w:numFmt w:val="decimal"/>
      <w:lvlText w:val="%7."/>
      <w:lvlJc w:val="left"/>
      <w:pPr>
        <w:tabs>
          <w:tab w:val="left" w:pos="4680"/>
        </w:tabs>
        <w:ind w:left="4680" w:hanging="360"/>
      </w:pPr>
      <w:rPr>
        <w:rFonts w:ascii="Arial" w:hAnsi="Arial" w:cs="Arial"/>
        <w:sz w:val="20"/>
        <w:szCs w:val="20"/>
      </w:rPr>
    </w:lvl>
    <w:lvl w:ilvl="7">
      <w:start w:val="1"/>
      <w:numFmt w:val="decimal"/>
      <w:lvlText w:val="%8."/>
      <w:lvlJc w:val="left"/>
      <w:pPr>
        <w:tabs>
          <w:tab w:val="left" w:pos="5400"/>
        </w:tabs>
        <w:ind w:left="5400" w:hanging="360"/>
      </w:pPr>
      <w:rPr>
        <w:rFonts w:ascii="Arial" w:hAnsi="Arial" w:cs="Arial"/>
        <w:sz w:val="20"/>
        <w:szCs w:val="20"/>
      </w:rPr>
    </w:lvl>
    <w:lvl w:ilvl="8">
      <w:start w:val="1"/>
      <w:numFmt w:val="decimal"/>
      <w:lvlText w:val="%9."/>
      <w:lvlJc w:val="left"/>
      <w:pPr>
        <w:tabs>
          <w:tab w:val="left" w:pos="6120"/>
        </w:tabs>
        <w:ind w:left="6120" w:hanging="360"/>
      </w:pPr>
      <w:rPr>
        <w:rFonts w:ascii="Arial" w:hAnsi="Arial" w:cs="Arial"/>
        <w:sz w:val="20"/>
        <w:szCs w:val="20"/>
      </w:rPr>
    </w:lvl>
  </w:abstractNum>
  <w:abstractNum w:abstractNumId="65" w15:restartNumberingAfterBreak="0">
    <w:nsid w:val="46E5126E"/>
    <w:multiLevelType w:val="hybridMultilevel"/>
    <w:tmpl w:val="FFFFFFFF"/>
    <w:lvl w:ilvl="0" w:tplc="68AC002E">
      <w:numFmt w:val="bullet"/>
      <w:lvlText w:val="-"/>
      <w:lvlJc w:val="left"/>
      <w:pPr>
        <w:ind w:left="232" w:hanging="125"/>
      </w:pPr>
      <w:rPr>
        <w:rFonts w:ascii="Times New Roman" w:eastAsia="Times New Roman" w:hAnsi="Times New Roman" w:hint="default"/>
        <w:w w:val="100"/>
        <w:sz w:val="22"/>
        <w:szCs w:val="22"/>
      </w:rPr>
    </w:lvl>
    <w:lvl w:ilvl="1" w:tplc="2632CC40">
      <w:numFmt w:val="bullet"/>
      <w:lvlText w:val="•"/>
      <w:lvlJc w:val="left"/>
      <w:pPr>
        <w:ind w:left="782" w:hanging="125"/>
      </w:pPr>
      <w:rPr>
        <w:rFonts w:hint="default"/>
      </w:rPr>
    </w:lvl>
    <w:lvl w:ilvl="2" w:tplc="4CF48918">
      <w:numFmt w:val="bullet"/>
      <w:lvlText w:val="•"/>
      <w:lvlJc w:val="left"/>
      <w:pPr>
        <w:ind w:left="1324" w:hanging="125"/>
      </w:pPr>
      <w:rPr>
        <w:rFonts w:hint="default"/>
      </w:rPr>
    </w:lvl>
    <w:lvl w:ilvl="3" w:tplc="D74892DE">
      <w:numFmt w:val="bullet"/>
      <w:lvlText w:val="•"/>
      <w:lvlJc w:val="left"/>
      <w:pPr>
        <w:ind w:left="1866" w:hanging="125"/>
      </w:pPr>
      <w:rPr>
        <w:rFonts w:hint="default"/>
      </w:rPr>
    </w:lvl>
    <w:lvl w:ilvl="4" w:tplc="F42E1E34">
      <w:numFmt w:val="bullet"/>
      <w:lvlText w:val="•"/>
      <w:lvlJc w:val="left"/>
      <w:pPr>
        <w:ind w:left="2408" w:hanging="125"/>
      </w:pPr>
      <w:rPr>
        <w:rFonts w:hint="default"/>
      </w:rPr>
    </w:lvl>
    <w:lvl w:ilvl="5" w:tplc="14B264B6">
      <w:numFmt w:val="bullet"/>
      <w:lvlText w:val="•"/>
      <w:lvlJc w:val="left"/>
      <w:pPr>
        <w:ind w:left="2950" w:hanging="125"/>
      </w:pPr>
      <w:rPr>
        <w:rFonts w:hint="default"/>
      </w:rPr>
    </w:lvl>
    <w:lvl w:ilvl="6" w:tplc="01D6B48E">
      <w:numFmt w:val="bullet"/>
      <w:lvlText w:val="•"/>
      <w:lvlJc w:val="left"/>
      <w:pPr>
        <w:ind w:left="3492" w:hanging="125"/>
      </w:pPr>
      <w:rPr>
        <w:rFonts w:hint="default"/>
      </w:rPr>
    </w:lvl>
    <w:lvl w:ilvl="7" w:tplc="18664CAC">
      <w:numFmt w:val="bullet"/>
      <w:lvlText w:val="•"/>
      <w:lvlJc w:val="left"/>
      <w:pPr>
        <w:ind w:left="4035" w:hanging="125"/>
      </w:pPr>
      <w:rPr>
        <w:rFonts w:hint="default"/>
      </w:rPr>
    </w:lvl>
    <w:lvl w:ilvl="8" w:tplc="E77AB212">
      <w:numFmt w:val="bullet"/>
      <w:lvlText w:val="•"/>
      <w:lvlJc w:val="left"/>
      <w:pPr>
        <w:ind w:left="4577" w:hanging="125"/>
      </w:pPr>
      <w:rPr>
        <w:rFonts w:hint="default"/>
      </w:rPr>
    </w:lvl>
  </w:abstractNum>
  <w:abstractNum w:abstractNumId="66" w15:restartNumberingAfterBreak="0">
    <w:nsid w:val="47902E7D"/>
    <w:multiLevelType w:val="hybridMultilevel"/>
    <w:tmpl w:val="FFFFFFFF"/>
    <w:lvl w:ilvl="0" w:tplc="3CFA9552">
      <w:numFmt w:val="bullet"/>
      <w:lvlText w:val=""/>
      <w:lvlJc w:val="left"/>
      <w:pPr>
        <w:ind w:left="105" w:hanging="360"/>
      </w:pPr>
      <w:rPr>
        <w:rFonts w:ascii="Symbol" w:eastAsia="Times New Roman" w:hAnsi="Symbol" w:hint="default"/>
        <w:w w:val="100"/>
        <w:sz w:val="18"/>
        <w:szCs w:val="18"/>
      </w:rPr>
    </w:lvl>
    <w:lvl w:ilvl="1" w:tplc="0ACEC922">
      <w:numFmt w:val="bullet"/>
      <w:lvlText w:val="•"/>
      <w:lvlJc w:val="left"/>
      <w:pPr>
        <w:ind w:left="318" w:hanging="360"/>
      </w:pPr>
      <w:rPr>
        <w:rFonts w:hint="default"/>
      </w:rPr>
    </w:lvl>
    <w:lvl w:ilvl="2" w:tplc="C74ADE18">
      <w:numFmt w:val="bullet"/>
      <w:lvlText w:val="•"/>
      <w:lvlJc w:val="left"/>
      <w:pPr>
        <w:ind w:left="537" w:hanging="360"/>
      </w:pPr>
      <w:rPr>
        <w:rFonts w:hint="default"/>
      </w:rPr>
    </w:lvl>
    <w:lvl w:ilvl="3" w:tplc="C786EF90">
      <w:numFmt w:val="bullet"/>
      <w:lvlText w:val="•"/>
      <w:lvlJc w:val="left"/>
      <w:pPr>
        <w:ind w:left="756" w:hanging="360"/>
      </w:pPr>
      <w:rPr>
        <w:rFonts w:hint="default"/>
      </w:rPr>
    </w:lvl>
    <w:lvl w:ilvl="4" w:tplc="03A054AE">
      <w:numFmt w:val="bullet"/>
      <w:lvlText w:val="•"/>
      <w:lvlJc w:val="left"/>
      <w:pPr>
        <w:ind w:left="975" w:hanging="360"/>
      </w:pPr>
      <w:rPr>
        <w:rFonts w:hint="default"/>
      </w:rPr>
    </w:lvl>
    <w:lvl w:ilvl="5" w:tplc="0602E47E">
      <w:numFmt w:val="bullet"/>
      <w:lvlText w:val="•"/>
      <w:lvlJc w:val="left"/>
      <w:pPr>
        <w:ind w:left="1194" w:hanging="360"/>
      </w:pPr>
      <w:rPr>
        <w:rFonts w:hint="default"/>
      </w:rPr>
    </w:lvl>
    <w:lvl w:ilvl="6" w:tplc="419A116C">
      <w:numFmt w:val="bullet"/>
      <w:lvlText w:val="•"/>
      <w:lvlJc w:val="left"/>
      <w:pPr>
        <w:ind w:left="1413" w:hanging="360"/>
      </w:pPr>
      <w:rPr>
        <w:rFonts w:hint="default"/>
      </w:rPr>
    </w:lvl>
    <w:lvl w:ilvl="7" w:tplc="B13CE9EC">
      <w:numFmt w:val="bullet"/>
      <w:lvlText w:val="•"/>
      <w:lvlJc w:val="left"/>
      <w:pPr>
        <w:ind w:left="1632" w:hanging="360"/>
      </w:pPr>
      <w:rPr>
        <w:rFonts w:hint="default"/>
      </w:rPr>
    </w:lvl>
    <w:lvl w:ilvl="8" w:tplc="C3FACB16">
      <w:numFmt w:val="bullet"/>
      <w:lvlText w:val="•"/>
      <w:lvlJc w:val="left"/>
      <w:pPr>
        <w:ind w:left="1851" w:hanging="360"/>
      </w:pPr>
      <w:rPr>
        <w:rFonts w:hint="default"/>
      </w:rPr>
    </w:lvl>
  </w:abstractNum>
  <w:abstractNum w:abstractNumId="67" w15:restartNumberingAfterBreak="0">
    <w:nsid w:val="482F7A64"/>
    <w:multiLevelType w:val="hybridMultilevel"/>
    <w:tmpl w:val="FFFFFFFF"/>
    <w:lvl w:ilvl="0" w:tplc="3A788AB8">
      <w:numFmt w:val="bullet"/>
      <w:lvlText w:val="-"/>
      <w:lvlJc w:val="left"/>
      <w:pPr>
        <w:ind w:left="105" w:hanging="137"/>
      </w:pPr>
      <w:rPr>
        <w:rFonts w:ascii="Times New Roman" w:eastAsia="Times New Roman" w:hAnsi="Times New Roman" w:hint="default"/>
        <w:w w:val="99"/>
        <w:sz w:val="20"/>
        <w:szCs w:val="20"/>
      </w:rPr>
    </w:lvl>
    <w:lvl w:ilvl="1" w:tplc="45484F30">
      <w:numFmt w:val="bullet"/>
      <w:lvlText w:val="•"/>
      <w:lvlJc w:val="left"/>
      <w:pPr>
        <w:ind w:left="1112" w:hanging="137"/>
      </w:pPr>
      <w:rPr>
        <w:rFonts w:hint="default"/>
      </w:rPr>
    </w:lvl>
    <w:lvl w:ilvl="2" w:tplc="3A0EA938">
      <w:numFmt w:val="bullet"/>
      <w:lvlText w:val="•"/>
      <w:lvlJc w:val="left"/>
      <w:pPr>
        <w:ind w:left="2125" w:hanging="137"/>
      </w:pPr>
      <w:rPr>
        <w:rFonts w:hint="default"/>
      </w:rPr>
    </w:lvl>
    <w:lvl w:ilvl="3" w:tplc="4880DC94">
      <w:numFmt w:val="bullet"/>
      <w:lvlText w:val="•"/>
      <w:lvlJc w:val="left"/>
      <w:pPr>
        <w:ind w:left="3137" w:hanging="137"/>
      </w:pPr>
      <w:rPr>
        <w:rFonts w:hint="default"/>
      </w:rPr>
    </w:lvl>
    <w:lvl w:ilvl="4" w:tplc="BBC2B7D2">
      <w:numFmt w:val="bullet"/>
      <w:lvlText w:val="•"/>
      <w:lvlJc w:val="left"/>
      <w:pPr>
        <w:ind w:left="4150" w:hanging="137"/>
      </w:pPr>
      <w:rPr>
        <w:rFonts w:hint="default"/>
      </w:rPr>
    </w:lvl>
    <w:lvl w:ilvl="5" w:tplc="6B3A0CA6">
      <w:numFmt w:val="bullet"/>
      <w:lvlText w:val="•"/>
      <w:lvlJc w:val="left"/>
      <w:pPr>
        <w:ind w:left="5163" w:hanging="137"/>
      </w:pPr>
      <w:rPr>
        <w:rFonts w:hint="default"/>
      </w:rPr>
    </w:lvl>
    <w:lvl w:ilvl="6" w:tplc="A754C1EA">
      <w:numFmt w:val="bullet"/>
      <w:lvlText w:val="•"/>
      <w:lvlJc w:val="left"/>
      <w:pPr>
        <w:ind w:left="6175" w:hanging="137"/>
      </w:pPr>
      <w:rPr>
        <w:rFonts w:hint="default"/>
      </w:rPr>
    </w:lvl>
    <w:lvl w:ilvl="7" w:tplc="D15C5AF8">
      <w:numFmt w:val="bullet"/>
      <w:lvlText w:val="•"/>
      <w:lvlJc w:val="left"/>
      <w:pPr>
        <w:ind w:left="7188" w:hanging="137"/>
      </w:pPr>
      <w:rPr>
        <w:rFonts w:hint="default"/>
      </w:rPr>
    </w:lvl>
    <w:lvl w:ilvl="8" w:tplc="59E890E2">
      <w:numFmt w:val="bullet"/>
      <w:lvlText w:val="•"/>
      <w:lvlJc w:val="left"/>
      <w:pPr>
        <w:ind w:left="8200" w:hanging="137"/>
      </w:pPr>
      <w:rPr>
        <w:rFonts w:hint="default"/>
      </w:rPr>
    </w:lvl>
  </w:abstractNum>
  <w:abstractNum w:abstractNumId="68" w15:restartNumberingAfterBreak="0">
    <w:nsid w:val="4B037D3B"/>
    <w:multiLevelType w:val="hybridMultilevel"/>
    <w:tmpl w:val="FFFFFFFF"/>
    <w:lvl w:ilvl="0" w:tplc="3E7C9ADE">
      <w:numFmt w:val="bullet"/>
      <w:lvlText w:val="-"/>
      <w:lvlJc w:val="left"/>
      <w:pPr>
        <w:ind w:left="221" w:hanging="116"/>
      </w:pPr>
      <w:rPr>
        <w:rFonts w:ascii="Times New Roman" w:eastAsia="Times New Roman" w:hAnsi="Times New Roman" w:hint="default"/>
        <w:w w:val="99"/>
        <w:sz w:val="20"/>
        <w:szCs w:val="20"/>
      </w:rPr>
    </w:lvl>
    <w:lvl w:ilvl="1" w:tplc="C05E5832">
      <w:numFmt w:val="bullet"/>
      <w:lvlText w:val="•"/>
      <w:lvlJc w:val="left"/>
      <w:pPr>
        <w:ind w:left="1220" w:hanging="116"/>
      </w:pPr>
      <w:rPr>
        <w:rFonts w:hint="default"/>
      </w:rPr>
    </w:lvl>
    <w:lvl w:ilvl="2" w:tplc="F5426D30">
      <w:numFmt w:val="bullet"/>
      <w:lvlText w:val="•"/>
      <w:lvlJc w:val="left"/>
      <w:pPr>
        <w:ind w:left="2221" w:hanging="116"/>
      </w:pPr>
      <w:rPr>
        <w:rFonts w:hint="default"/>
      </w:rPr>
    </w:lvl>
    <w:lvl w:ilvl="3" w:tplc="46D854B6">
      <w:numFmt w:val="bullet"/>
      <w:lvlText w:val="•"/>
      <w:lvlJc w:val="left"/>
      <w:pPr>
        <w:ind w:left="3221" w:hanging="116"/>
      </w:pPr>
      <w:rPr>
        <w:rFonts w:hint="default"/>
      </w:rPr>
    </w:lvl>
    <w:lvl w:ilvl="4" w:tplc="62A82FAA">
      <w:numFmt w:val="bullet"/>
      <w:lvlText w:val="•"/>
      <w:lvlJc w:val="left"/>
      <w:pPr>
        <w:ind w:left="4222" w:hanging="116"/>
      </w:pPr>
      <w:rPr>
        <w:rFonts w:hint="default"/>
      </w:rPr>
    </w:lvl>
    <w:lvl w:ilvl="5" w:tplc="E43C67BC">
      <w:numFmt w:val="bullet"/>
      <w:lvlText w:val="•"/>
      <w:lvlJc w:val="left"/>
      <w:pPr>
        <w:ind w:left="5223" w:hanging="116"/>
      </w:pPr>
      <w:rPr>
        <w:rFonts w:hint="default"/>
      </w:rPr>
    </w:lvl>
    <w:lvl w:ilvl="6" w:tplc="2DAC7ED2">
      <w:numFmt w:val="bullet"/>
      <w:lvlText w:val="•"/>
      <w:lvlJc w:val="left"/>
      <w:pPr>
        <w:ind w:left="6223" w:hanging="116"/>
      </w:pPr>
      <w:rPr>
        <w:rFonts w:hint="default"/>
      </w:rPr>
    </w:lvl>
    <w:lvl w:ilvl="7" w:tplc="D3E46A9A">
      <w:numFmt w:val="bullet"/>
      <w:lvlText w:val="•"/>
      <w:lvlJc w:val="left"/>
      <w:pPr>
        <w:ind w:left="7224" w:hanging="116"/>
      </w:pPr>
      <w:rPr>
        <w:rFonts w:hint="default"/>
      </w:rPr>
    </w:lvl>
    <w:lvl w:ilvl="8" w:tplc="F842B260">
      <w:numFmt w:val="bullet"/>
      <w:lvlText w:val="•"/>
      <w:lvlJc w:val="left"/>
      <w:pPr>
        <w:ind w:left="8224" w:hanging="116"/>
      </w:pPr>
      <w:rPr>
        <w:rFonts w:hint="default"/>
      </w:rPr>
    </w:lvl>
  </w:abstractNum>
  <w:abstractNum w:abstractNumId="69" w15:restartNumberingAfterBreak="0">
    <w:nsid w:val="4B2B7831"/>
    <w:multiLevelType w:val="hybridMultilevel"/>
    <w:tmpl w:val="FFFFFFFF"/>
    <w:lvl w:ilvl="0" w:tplc="95F08C64">
      <w:numFmt w:val="bullet"/>
      <w:lvlText w:val=""/>
      <w:lvlJc w:val="left"/>
      <w:pPr>
        <w:ind w:left="818" w:hanging="708"/>
      </w:pPr>
      <w:rPr>
        <w:rFonts w:ascii="Symbol" w:eastAsia="Times New Roman" w:hAnsi="Symbol" w:hint="default"/>
        <w:w w:val="100"/>
        <w:sz w:val="18"/>
        <w:szCs w:val="18"/>
      </w:rPr>
    </w:lvl>
    <w:lvl w:ilvl="1" w:tplc="3CBEABC6">
      <w:numFmt w:val="bullet"/>
      <w:lvlText w:val="•"/>
      <w:lvlJc w:val="left"/>
      <w:pPr>
        <w:ind w:left="1063" w:hanging="708"/>
      </w:pPr>
      <w:rPr>
        <w:rFonts w:hint="default"/>
      </w:rPr>
    </w:lvl>
    <w:lvl w:ilvl="2" w:tplc="6FBE5678">
      <w:numFmt w:val="bullet"/>
      <w:lvlText w:val="•"/>
      <w:lvlJc w:val="left"/>
      <w:pPr>
        <w:ind w:left="1306" w:hanging="708"/>
      </w:pPr>
      <w:rPr>
        <w:rFonts w:hint="default"/>
      </w:rPr>
    </w:lvl>
    <w:lvl w:ilvl="3" w:tplc="BD3C51BE">
      <w:numFmt w:val="bullet"/>
      <w:lvlText w:val="•"/>
      <w:lvlJc w:val="left"/>
      <w:pPr>
        <w:ind w:left="1549" w:hanging="708"/>
      </w:pPr>
      <w:rPr>
        <w:rFonts w:hint="default"/>
      </w:rPr>
    </w:lvl>
    <w:lvl w:ilvl="4" w:tplc="4A9A6BD2">
      <w:numFmt w:val="bullet"/>
      <w:lvlText w:val="•"/>
      <w:lvlJc w:val="left"/>
      <w:pPr>
        <w:ind w:left="1792" w:hanging="708"/>
      </w:pPr>
      <w:rPr>
        <w:rFonts w:hint="default"/>
      </w:rPr>
    </w:lvl>
    <w:lvl w:ilvl="5" w:tplc="E250B8C4">
      <w:numFmt w:val="bullet"/>
      <w:lvlText w:val="•"/>
      <w:lvlJc w:val="left"/>
      <w:pPr>
        <w:ind w:left="2035" w:hanging="708"/>
      </w:pPr>
      <w:rPr>
        <w:rFonts w:hint="default"/>
      </w:rPr>
    </w:lvl>
    <w:lvl w:ilvl="6" w:tplc="CD0E1AB6">
      <w:numFmt w:val="bullet"/>
      <w:lvlText w:val="•"/>
      <w:lvlJc w:val="left"/>
      <w:pPr>
        <w:ind w:left="2278" w:hanging="708"/>
      </w:pPr>
      <w:rPr>
        <w:rFonts w:hint="default"/>
      </w:rPr>
    </w:lvl>
    <w:lvl w:ilvl="7" w:tplc="FE28E928">
      <w:numFmt w:val="bullet"/>
      <w:lvlText w:val="•"/>
      <w:lvlJc w:val="left"/>
      <w:pPr>
        <w:ind w:left="2522" w:hanging="708"/>
      </w:pPr>
      <w:rPr>
        <w:rFonts w:hint="default"/>
      </w:rPr>
    </w:lvl>
    <w:lvl w:ilvl="8" w:tplc="2DB856F6">
      <w:numFmt w:val="bullet"/>
      <w:lvlText w:val="•"/>
      <w:lvlJc w:val="left"/>
      <w:pPr>
        <w:ind w:left="2765" w:hanging="708"/>
      </w:pPr>
      <w:rPr>
        <w:rFonts w:hint="default"/>
      </w:rPr>
    </w:lvl>
  </w:abstractNum>
  <w:abstractNum w:abstractNumId="70" w15:restartNumberingAfterBreak="0">
    <w:nsid w:val="4BE0CE57"/>
    <w:multiLevelType w:val="multilevel"/>
    <w:tmpl w:val="4BE0CE57"/>
    <w:lvl w:ilvl="0">
      <w:start w:val="1"/>
      <w:numFmt w:val="decimal"/>
      <w:lvlText w:val="%1."/>
      <w:lvlJc w:val="left"/>
      <w:pPr>
        <w:tabs>
          <w:tab w:val="left" w:pos="30"/>
        </w:tabs>
        <w:ind w:hanging="585"/>
      </w:pPr>
      <w:rPr>
        <w:rFonts w:ascii="Courier New" w:hAnsi="Courier New" w:cs="Courier New"/>
        <w:sz w:val="24"/>
        <w:szCs w:val="24"/>
      </w:rPr>
    </w:lvl>
    <w:lvl w:ilvl="1">
      <w:start w:val="2"/>
      <w:numFmt w:val="decimal"/>
      <w:isLgl/>
      <w:lvlText w:val="%1.%2."/>
      <w:lvlJc w:val="left"/>
      <w:pPr>
        <w:ind w:left="360" w:hanging="360"/>
      </w:pPr>
      <w:rPr>
        <w:rFonts w:hint="default"/>
        <w:b/>
        <w:bCs/>
      </w:rPr>
    </w:lvl>
    <w:lvl w:ilvl="2">
      <w:start w:val="1"/>
      <w:numFmt w:val="decimal"/>
      <w:isLgl/>
      <w:lvlText w:val="%1.%2.%3."/>
      <w:lvlJc w:val="left"/>
      <w:pPr>
        <w:ind w:left="1305" w:hanging="720"/>
      </w:pPr>
      <w:rPr>
        <w:rFonts w:hint="default"/>
        <w:b/>
        <w:bCs/>
      </w:rPr>
    </w:lvl>
    <w:lvl w:ilvl="3">
      <w:start w:val="1"/>
      <w:numFmt w:val="decimal"/>
      <w:isLgl/>
      <w:lvlText w:val="%1.%2.%3.%4."/>
      <w:lvlJc w:val="left"/>
      <w:pPr>
        <w:ind w:left="1890" w:hanging="720"/>
      </w:pPr>
      <w:rPr>
        <w:rFonts w:hint="default"/>
        <w:b/>
        <w:bCs/>
      </w:rPr>
    </w:lvl>
    <w:lvl w:ilvl="4">
      <w:start w:val="1"/>
      <w:numFmt w:val="decimal"/>
      <w:isLgl/>
      <w:lvlText w:val="%1.%2.%3.%4.%5."/>
      <w:lvlJc w:val="left"/>
      <w:pPr>
        <w:ind w:left="2835" w:hanging="1080"/>
      </w:pPr>
      <w:rPr>
        <w:rFonts w:hint="default"/>
        <w:b/>
        <w:bCs/>
      </w:rPr>
    </w:lvl>
    <w:lvl w:ilvl="5">
      <w:start w:val="1"/>
      <w:numFmt w:val="decimal"/>
      <w:isLgl/>
      <w:lvlText w:val="%1.%2.%3.%4.%5.%6."/>
      <w:lvlJc w:val="left"/>
      <w:pPr>
        <w:ind w:left="3420" w:hanging="1080"/>
      </w:pPr>
      <w:rPr>
        <w:rFonts w:hint="default"/>
        <w:b/>
        <w:bCs/>
      </w:rPr>
    </w:lvl>
    <w:lvl w:ilvl="6">
      <w:start w:val="1"/>
      <w:numFmt w:val="decimal"/>
      <w:isLgl/>
      <w:lvlText w:val="%1.%2.%3.%4.%5.%6.%7."/>
      <w:lvlJc w:val="left"/>
      <w:pPr>
        <w:ind w:left="4365" w:hanging="1440"/>
      </w:pPr>
      <w:rPr>
        <w:rFonts w:hint="default"/>
        <w:b/>
        <w:bCs/>
      </w:rPr>
    </w:lvl>
    <w:lvl w:ilvl="7">
      <w:start w:val="1"/>
      <w:numFmt w:val="decimal"/>
      <w:isLgl/>
      <w:lvlText w:val="%1.%2.%3.%4.%5.%6.%7.%8."/>
      <w:lvlJc w:val="left"/>
      <w:pPr>
        <w:ind w:left="4950" w:hanging="1440"/>
      </w:pPr>
      <w:rPr>
        <w:rFonts w:hint="default"/>
        <w:b/>
        <w:bCs/>
      </w:rPr>
    </w:lvl>
    <w:lvl w:ilvl="8">
      <w:start w:val="1"/>
      <w:numFmt w:val="decimal"/>
      <w:isLgl/>
      <w:lvlText w:val="%1.%2.%3.%4.%5.%6.%7.%8.%9."/>
      <w:lvlJc w:val="left"/>
      <w:pPr>
        <w:ind w:left="5895" w:hanging="1800"/>
      </w:pPr>
      <w:rPr>
        <w:rFonts w:hint="default"/>
        <w:b/>
        <w:bCs/>
      </w:rPr>
    </w:lvl>
  </w:abstractNum>
  <w:abstractNum w:abstractNumId="71" w15:restartNumberingAfterBreak="0">
    <w:nsid w:val="4D2B3C47"/>
    <w:multiLevelType w:val="hybridMultilevel"/>
    <w:tmpl w:val="FFFFFFFF"/>
    <w:lvl w:ilvl="0" w:tplc="7F08F9AA">
      <w:numFmt w:val="bullet"/>
      <w:lvlText w:val="-"/>
      <w:lvlJc w:val="left"/>
      <w:pPr>
        <w:ind w:left="105" w:hanging="108"/>
      </w:pPr>
      <w:rPr>
        <w:rFonts w:ascii="Times New Roman" w:eastAsia="Times New Roman" w:hAnsi="Times New Roman" w:hint="default"/>
        <w:w w:val="99"/>
        <w:sz w:val="20"/>
        <w:szCs w:val="20"/>
      </w:rPr>
    </w:lvl>
    <w:lvl w:ilvl="1" w:tplc="B0E00590">
      <w:numFmt w:val="bullet"/>
      <w:lvlText w:val="•"/>
      <w:lvlJc w:val="left"/>
      <w:pPr>
        <w:ind w:left="1112" w:hanging="108"/>
      </w:pPr>
      <w:rPr>
        <w:rFonts w:hint="default"/>
      </w:rPr>
    </w:lvl>
    <w:lvl w:ilvl="2" w:tplc="B3D8E784">
      <w:numFmt w:val="bullet"/>
      <w:lvlText w:val="•"/>
      <w:lvlJc w:val="left"/>
      <w:pPr>
        <w:ind w:left="2125" w:hanging="108"/>
      </w:pPr>
      <w:rPr>
        <w:rFonts w:hint="default"/>
      </w:rPr>
    </w:lvl>
    <w:lvl w:ilvl="3" w:tplc="63308918">
      <w:numFmt w:val="bullet"/>
      <w:lvlText w:val="•"/>
      <w:lvlJc w:val="left"/>
      <w:pPr>
        <w:ind w:left="3137" w:hanging="108"/>
      </w:pPr>
      <w:rPr>
        <w:rFonts w:hint="default"/>
      </w:rPr>
    </w:lvl>
    <w:lvl w:ilvl="4" w:tplc="00D6679A">
      <w:numFmt w:val="bullet"/>
      <w:lvlText w:val="•"/>
      <w:lvlJc w:val="left"/>
      <w:pPr>
        <w:ind w:left="4150" w:hanging="108"/>
      </w:pPr>
      <w:rPr>
        <w:rFonts w:hint="default"/>
      </w:rPr>
    </w:lvl>
    <w:lvl w:ilvl="5" w:tplc="ED68654E">
      <w:numFmt w:val="bullet"/>
      <w:lvlText w:val="•"/>
      <w:lvlJc w:val="left"/>
      <w:pPr>
        <w:ind w:left="5163" w:hanging="108"/>
      </w:pPr>
      <w:rPr>
        <w:rFonts w:hint="default"/>
      </w:rPr>
    </w:lvl>
    <w:lvl w:ilvl="6" w:tplc="C2ACD9B6">
      <w:numFmt w:val="bullet"/>
      <w:lvlText w:val="•"/>
      <w:lvlJc w:val="left"/>
      <w:pPr>
        <w:ind w:left="6175" w:hanging="108"/>
      </w:pPr>
      <w:rPr>
        <w:rFonts w:hint="default"/>
      </w:rPr>
    </w:lvl>
    <w:lvl w:ilvl="7" w:tplc="9C004BBC">
      <w:numFmt w:val="bullet"/>
      <w:lvlText w:val="•"/>
      <w:lvlJc w:val="left"/>
      <w:pPr>
        <w:ind w:left="7188" w:hanging="108"/>
      </w:pPr>
      <w:rPr>
        <w:rFonts w:hint="default"/>
      </w:rPr>
    </w:lvl>
    <w:lvl w:ilvl="8" w:tplc="EEDAB26A">
      <w:numFmt w:val="bullet"/>
      <w:lvlText w:val="•"/>
      <w:lvlJc w:val="left"/>
      <w:pPr>
        <w:ind w:left="8200" w:hanging="108"/>
      </w:pPr>
      <w:rPr>
        <w:rFonts w:hint="default"/>
      </w:rPr>
    </w:lvl>
  </w:abstractNum>
  <w:abstractNum w:abstractNumId="72" w15:restartNumberingAfterBreak="0">
    <w:nsid w:val="4D5F69BC"/>
    <w:multiLevelType w:val="hybridMultilevel"/>
    <w:tmpl w:val="FFFFFFFF"/>
    <w:lvl w:ilvl="0" w:tplc="2670F6FC">
      <w:numFmt w:val="bullet"/>
      <w:lvlText w:val="-"/>
      <w:lvlJc w:val="left"/>
      <w:pPr>
        <w:ind w:left="105" w:hanging="116"/>
      </w:pPr>
      <w:rPr>
        <w:rFonts w:ascii="Times New Roman" w:eastAsia="Times New Roman" w:hAnsi="Times New Roman" w:hint="default"/>
        <w:w w:val="99"/>
        <w:sz w:val="20"/>
        <w:szCs w:val="20"/>
      </w:rPr>
    </w:lvl>
    <w:lvl w:ilvl="1" w:tplc="EA1CB47C">
      <w:numFmt w:val="bullet"/>
      <w:lvlText w:val="•"/>
      <w:lvlJc w:val="left"/>
      <w:pPr>
        <w:ind w:left="1112" w:hanging="116"/>
      </w:pPr>
      <w:rPr>
        <w:rFonts w:hint="default"/>
      </w:rPr>
    </w:lvl>
    <w:lvl w:ilvl="2" w:tplc="82520792">
      <w:numFmt w:val="bullet"/>
      <w:lvlText w:val="•"/>
      <w:lvlJc w:val="left"/>
      <w:pPr>
        <w:ind w:left="2125" w:hanging="116"/>
      </w:pPr>
      <w:rPr>
        <w:rFonts w:hint="default"/>
      </w:rPr>
    </w:lvl>
    <w:lvl w:ilvl="3" w:tplc="E8A8FDFC">
      <w:numFmt w:val="bullet"/>
      <w:lvlText w:val="•"/>
      <w:lvlJc w:val="left"/>
      <w:pPr>
        <w:ind w:left="3137" w:hanging="116"/>
      </w:pPr>
      <w:rPr>
        <w:rFonts w:hint="default"/>
      </w:rPr>
    </w:lvl>
    <w:lvl w:ilvl="4" w:tplc="626660C8">
      <w:numFmt w:val="bullet"/>
      <w:lvlText w:val="•"/>
      <w:lvlJc w:val="left"/>
      <w:pPr>
        <w:ind w:left="4150" w:hanging="116"/>
      </w:pPr>
      <w:rPr>
        <w:rFonts w:hint="default"/>
      </w:rPr>
    </w:lvl>
    <w:lvl w:ilvl="5" w:tplc="5D8073E6">
      <w:numFmt w:val="bullet"/>
      <w:lvlText w:val="•"/>
      <w:lvlJc w:val="left"/>
      <w:pPr>
        <w:ind w:left="5163" w:hanging="116"/>
      </w:pPr>
      <w:rPr>
        <w:rFonts w:hint="default"/>
      </w:rPr>
    </w:lvl>
    <w:lvl w:ilvl="6" w:tplc="DC30C8C0">
      <w:numFmt w:val="bullet"/>
      <w:lvlText w:val="•"/>
      <w:lvlJc w:val="left"/>
      <w:pPr>
        <w:ind w:left="6175" w:hanging="116"/>
      </w:pPr>
      <w:rPr>
        <w:rFonts w:hint="default"/>
      </w:rPr>
    </w:lvl>
    <w:lvl w:ilvl="7" w:tplc="13F28620">
      <w:numFmt w:val="bullet"/>
      <w:lvlText w:val="•"/>
      <w:lvlJc w:val="left"/>
      <w:pPr>
        <w:ind w:left="7188" w:hanging="116"/>
      </w:pPr>
      <w:rPr>
        <w:rFonts w:hint="default"/>
      </w:rPr>
    </w:lvl>
    <w:lvl w:ilvl="8" w:tplc="0B924B62">
      <w:numFmt w:val="bullet"/>
      <w:lvlText w:val="•"/>
      <w:lvlJc w:val="left"/>
      <w:pPr>
        <w:ind w:left="8200" w:hanging="116"/>
      </w:pPr>
      <w:rPr>
        <w:rFonts w:hint="default"/>
      </w:rPr>
    </w:lvl>
  </w:abstractNum>
  <w:abstractNum w:abstractNumId="73" w15:restartNumberingAfterBreak="0">
    <w:nsid w:val="4E097CDF"/>
    <w:multiLevelType w:val="hybridMultilevel"/>
    <w:tmpl w:val="FFFFFFFF"/>
    <w:lvl w:ilvl="0" w:tplc="75666DCA">
      <w:numFmt w:val="bullet"/>
      <w:lvlText w:val="-"/>
      <w:lvlJc w:val="left"/>
      <w:pPr>
        <w:ind w:left="105" w:hanging="152"/>
      </w:pPr>
      <w:rPr>
        <w:rFonts w:ascii="Times New Roman" w:eastAsia="Times New Roman" w:hAnsi="Times New Roman" w:hint="default"/>
        <w:w w:val="99"/>
        <w:sz w:val="20"/>
        <w:szCs w:val="20"/>
      </w:rPr>
    </w:lvl>
    <w:lvl w:ilvl="1" w:tplc="609C9DC0">
      <w:numFmt w:val="bullet"/>
      <w:lvlText w:val="•"/>
      <w:lvlJc w:val="left"/>
      <w:pPr>
        <w:ind w:left="1112" w:hanging="152"/>
      </w:pPr>
      <w:rPr>
        <w:rFonts w:hint="default"/>
      </w:rPr>
    </w:lvl>
    <w:lvl w:ilvl="2" w:tplc="3F5C0D2E">
      <w:numFmt w:val="bullet"/>
      <w:lvlText w:val="•"/>
      <w:lvlJc w:val="left"/>
      <w:pPr>
        <w:ind w:left="2125" w:hanging="152"/>
      </w:pPr>
      <w:rPr>
        <w:rFonts w:hint="default"/>
      </w:rPr>
    </w:lvl>
    <w:lvl w:ilvl="3" w:tplc="FDF2E7C6">
      <w:numFmt w:val="bullet"/>
      <w:lvlText w:val="•"/>
      <w:lvlJc w:val="left"/>
      <w:pPr>
        <w:ind w:left="3137" w:hanging="152"/>
      </w:pPr>
      <w:rPr>
        <w:rFonts w:hint="default"/>
      </w:rPr>
    </w:lvl>
    <w:lvl w:ilvl="4" w:tplc="169257EA">
      <w:numFmt w:val="bullet"/>
      <w:lvlText w:val="•"/>
      <w:lvlJc w:val="left"/>
      <w:pPr>
        <w:ind w:left="4150" w:hanging="152"/>
      </w:pPr>
      <w:rPr>
        <w:rFonts w:hint="default"/>
      </w:rPr>
    </w:lvl>
    <w:lvl w:ilvl="5" w:tplc="0D9EB3AC">
      <w:numFmt w:val="bullet"/>
      <w:lvlText w:val="•"/>
      <w:lvlJc w:val="left"/>
      <w:pPr>
        <w:ind w:left="5163" w:hanging="152"/>
      </w:pPr>
      <w:rPr>
        <w:rFonts w:hint="default"/>
      </w:rPr>
    </w:lvl>
    <w:lvl w:ilvl="6" w:tplc="6EE028AA">
      <w:numFmt w:val="bullet"/>
      <w:lvlText w:val="•"/>
      <w:lvlJc w:val="left"/>
      <w:pPr>
        <w:ind w:left="6175" w:hanging="152"/>
      </w:pPr>
      <w:rPr>
        <w:rFonts w:hint="default"/>
      </w:rPr>
    </w:lvl>
    <w:lvl w:ilvl="7" w:tplc="49BAD86E">
      <w:numFmt w:val="bullet"/>
      <w:lvlText w:val="•"/>
      <w:lvlJc w:val="left"/>
      <w:pPr>
        <w:ind w:left="7188" w:hanging="152"/>
      </w:pPr>
      <w:rPr>
        <w:rFonts w:hint="default"/>
      </w:rPr>
    </w:lvl>
    <w:lvl w:ilvl="8" w:tplc="B01839EE">
      <w:numFmt w:val="bullet"/>
      <w:lvlText w:val="•"/>
      <w:lvlJc w:val="left"/>
      <w:pPr>
        <w:ind w:left="8200" w:hanging="152"/>
      </w:pPr>
      <w:rPr>
        <w:rFonts w:hint="default"/>
      </w:rPr>
    </w:lvl>
  </w:abstractNum>
  <w:abstractNum w:abstractNumId="74" w15:restartNumberingAfterBreak="0">
    <w:nsid w:val="4E1D05B8"/>
    <w:multiLevelType w:val="hybridMultilevel"/>
    <w:tmpl w:val="FFFFFFFF"/>
    <w:lvl w:ilvl="0" w:tplc="2132F20A">
      <w:numFmt w:val="bullet"/>
      <w:lvlText w:val=""/>
      <w:lvlJc w:val="left"/>
      <w:pPr>
        <w:ind w:left="470" w:hanging="360"/>
      </w:pPr>
      <w:rPr>
        <w:rFonts w:ascii="Symbol" w:eastAsia="Times New Roman" w:hAnsi="Symbol" w:hint="default"/>
        <w:w w:val="100"/>
        <w:sz w:val="18"/>
        <w:szCs w:val="18"/>
      </w:rPr>
    </w:lvl>
    <w:lvl w:ilvl="1" w:tplc="182CA6CA">
      <w:numFmt w:val="bullet"/>
      <w:lvlText w:val="•"/>
      <w:lvlJc w:val="left"/>
      <w:pPr>
        <w:ind w:left="757" w:hanging="360"/>
      </w:pPr>
      <w:rPr>
        <w:rFonts w:hint="default"/>
      </w:rPr>
    </w:lvl>
    <w:lvl w:ilvl="2" w:tplc="2DDA7AA0">
      <w:numFmt w:val="bullet"/>
      <w:lvlText w:val="•"/>
      <w:lvlJc w:val="left"/>
      <w:pPr>
        <w:ind w:left="1034" w:hanging="360"/>
      </w:pPr>
      <w:rPr>
        <w:rFonts w:hint="default"/>
      </w:rPr>
    </w:lvl>
    <w:lvl w:ilvl="3" w:tplc="EFD691E0">
      <w:numFmt w:val="bullet"/>
      <w:lvlText w:val="•"/>
      <w:lvlJc w:val="left"/>
      <w:pPr>
        <w:ind w:left="1311" w:hanging="360"/>
      </w:pPr>
      <w:rPr>
        <w:rFonts w:hint="default"/>
      </w:rPr>
    </w:lvl>
    <w:lvl w:ilvl="4" w:tplc="C88AFC08">
      <w:numFmt w:val="bullet"/>
      <w:lvlText w:val="•"/>
      <w:lvlJc w:val="left"/>
      <w:pPr>
        <w:ind w:left="1588" w:hanging="360"/>
      </w:pPr>
      <w:rPr>
        <w:rFonts w:hint="default"/>
      </w:rPr>
    </w:lvl>
    <w:lvl w:ilvl="5" w:tplc="85DCF10A">
      <w:numFmt w:val="bullet"/>
      <w:lvlText w:val="•"/>
      <w:lvlJc w:val="left"/>
      <w:pPr>
        <w:ind w:left="1865" w:hanging="360"/>
      </w:pPr>
      <w:rPr>
        <w:rFonts w:hint="default"/>
      </w:rPr>
    </w:lvl>
    <w:lvl w:ilvl="6" w:tplc="BEF09E2A">
      <w:numFmt w:val="bullet"/>
      <w:lvlText w:val="•"/>
      <w:lvlJc w:val="left"/>
      <w:pPr>
        <w:ind w:left="2142" w:hanging="360"/>
      </w:pPr>
      <w:rPr>
        <w:rFonts w:hint="default"/>
      </w:rPr>
    </w:lvl>
    <w:lvl w:ilvl="7" w:tplc="1DD6E5AA">
      <w:numFmt w:val="bullet"/>
      <w:lvlText w:val="•"/>
      <w:lvlJc w:val="left"/>
      <w:pPr>
        <w:ind w:left="2420" w:hanging="360"/>
      </w:pPr>
      <w:rPr>
        <w:rFonts w:hint="default"/>
      </w:rPr>
    </w:lvl>
    <w:lvl w:ilvl="8" w:tplc="263890B8">
      <w:numFmt w:val="bullet"/>
      <w:lvlText w:val="•"/>
      <w:lvlJc w:val="left"/>
      <w:pPr>
        <w:ind w:left="2697" w:hanging="360"/>
      </w:pPr>
      <w:rPr>
        <w:rFonts w:hint="default"/>
      </w:rPr>
    </w:lvl>
  </w:abstractNum>
  <w:abstractNum w:abstractNumId="75" w15:restartNumberingAfterBreak="0">
    <w:nsid w:val="4E351494"/>
    <w:multiLevelType w:val="hybridMultilevel"/>
    <w:tmpl w:val="FFFFFFFF"/>
    <w:lvl w:ilvl="0" w:tplc="5FE0798A">
      <w:numFmt w:val="bullet"/>
      <w:lvlText w:val=""/>
      <w:lvlJc w:val="left"/>
      <w:pPr>
        <w:ind w:left="469" w:hanging="361"/>
      </w:pPr>
      <w:rPr>
        <w:rFonts w:ascii="Symbol" w:eastAsia="Times New Roman" w:hAnsi="Symbol" w:hint="default"/>
        <w:w w:val="100"/>
        <w:sz w:val="18"/>
        <w:szCs w:val="18"/>
      </w:rPr>
    </w:lvl>
    <w:lvl w:ilvl="1" w:tplc="132CE7FE">
      <w:numFmt w:val="bullet"/>
      <w:lvlText w:val="•"/>
      <w:lvlJc w:val="left"/>
      <w:pPr>
        <w:ind w:left="708" w:hanging="361"/>
      </w:pPr>
      <w:rPr>
        <w:rFonts w:hint="default"/>
      </w:rPr>
    </w:lvl>
    <w:lvl w:ilvl="2" w:tplc="C02AA640">
      <w:numFmt w:val="bullet"/>
      <w:lvlText w:val="•"/>
      <w:lvlJc w:val="left"/>
      <w:pPr>
        <w:ind w:left="956" w:hanging="361"/>
      </w:pPr>
      <w:rPr>
        <w:rFonts w:hint="default"/>
      </w:rPr>
    </w:lvl>
    <w:lvl w:ilvl="3" w:tplc="8AC63246">
      <w:numFmt w:val="bullet"/>
      <w:lvlText w:val="•"/>
      <w:lvlJc w:val="left"/>
      <w:pPr>
        <w:ind w:left="1204" w:hanging="361"/>
      </w:pPr>
      <w:rPr>
        <w:rFonts w:hint="default"/>
      </w:rPr>
    </w:lvl>
    <w:lvl w:ilvl="4" w:tplc="2E4439FC">
      <w:numFmt w:val="bullet"/>
      <w:lvlText w:val="•"/>
      <w:lvlJc w:val="left"/>
      <w:pPr>
        <w:ind w:left="1452" w:hanging="361"/>
      </w:pPr>
      <w:rPr>
        <w:rFonts w:hint="default"/>
      </w:rPr>
    </w:lvl>
    <w:lvl w:ilvl="5" w:tplc="F35EDE00">
      <w:numFmt w:val="bullet"/>
      <w:lvlText w:val="•"/>
      <w:lvlJc w:val="left"/>
      <w:pPr>
        <w:ind w:left="1700" w:hanging="361"/>
      </w:pPr>
      <w:rPr>
        <w:rFonts w:hint="default"/>
      </w:rPr>
    </w:lvl>
    <w:lvl w:ilvl="6" w:tplc="38462F52">
      <w:numFmt w:val="bullet"/>
      <w:lvlText w:val="•"/>
      <w:lvlJc w:val="left"/>
      <w:pPr>
        <w:ind w:left="1948" w:hanging="361"/>
      </w:pPr>
      <w:rPr>
        <w:rFonts w:hint="default"/>
      </w:rPr>
    </w:lvl>
    <w:lvl w:ilvl="7" w:tplc="A73C5B38">
      <w:numFmt w:val="bullet"/>
      <w:lvlText w:val="•"/>
      <w:lvlJc w:val="left"/>
      <w:pPr>
        <w:ind w:left="2196" w:hanging="361"/>
      </w:pPr>
      <w:rPr>
        <w:rFonts w:hint="default"/>
      </w:rPr>
    </w:lvl>
    <w:lvl w:ilvl="8" w:tplc="0574A50C">
      <w:numFmt w:val="bullet"/>
      <w:lvlText w:val="•"/>
      <w:lvlJc w:val="left"/>
      <w:pPr>
        <w:ind w:left="2444" w:hanging="361"/>
      </w:pPr>
      <w:rPr>
        <w:rFonts w:hint="default"/>
      </w:rPr>
    </w:lvl>
  </w:abstractNum>
  <w:abstractNum w:abstractNumId="76" w15:restartNumberingAfterBreak="0">
    <w:nsid w:val="4E4B476C"/>
    <w:multiLevelType w:val="hybridMultilevel"/>
    <w:tmpl w:val="FFFFFFFF"/>
    <w:lvl w:ilvl="0" w:tplc="95E4C2E2">
      <w:numFmt w:val="bullet"/>
      <w:lvlText w:val=""/>
      <w:lvlJc w:val="left"/>
      <w:pPr>
        <w:ind w:left="465" w:hanging="360"/>
      </w:pPr>
      <w:rPr>
        <w:rFonts w:ascii="Symbol" w:eastAsia="Times New Roman" w:hAnsi="Symbol" w:hint="default"/>
        <w:w w:val="100"/>
        <w:sz w:val="18"/>
        <w:szCs w:val="18"/>
      </w:rPr>
    </w:lvl>
    <w:lvl w:ilvl="1" w:tplc="DD242A26">
      <w:numFmt w:val="bullet"/>
      <w:lvlText w:val="•"/>
      <w:lvlJc w:val="left"/>
      <w:pPr>
        <w:ind w:left="883" w:hanging="360"/>
      </w:pPr>
      <w:rPr>
        <w:rFonts w:hint="default"/>
      </w:rPr>
    </w:lvl>
    <w:lvl w:ilvl="2" w:tplc="39CCC946">
      <w:numFmt w:val="bullet"/>
      <w:lvlText w:val="•"/>
      <w:lvlJc w:val="left"/>
      <w:pPr>
        <w:ind w:left="1307" w:hanging="360"/>
      </w:pPr>
      <w:rPr>
        <w:rFonts w:hint="default"/>
      </w:rPr>
    </w:lvl>
    <w:lvl w:ilvl="3" w:tplc="29DC44BC">
      <w:numFmt w:val="bullet"/>
      <w:lvlText w:val="•"/>
      <w:lvlJc w:val="left"/>
      <w:pPr>
        <w:ind w:left="1731" w:hanging="360"/>
      </w:pPr>
      <w:rPr>
        <w:rFonts w:hint="default"/>
      </w:rPr>
    </w:lvl>
    <w:lvl w:ilvl="4" w:tplc="72F4626A">
      <w:numFmt w:val="bullet"/>
      <w:lvlText w:val="•"/>
      <w:lvlJc w:val="left"/>
      <w:pPr>
        <w:ind w:left="2155" w:hanging="360"/>
      </w:pPr>
      <w:rPr>
        <w:rFonts w:hint="default"/>
      </w:rPr>
    </w:lvl>
    <w:lvl w:ilvl="5" w:tplc="1C64966E">
      <w:numFmt w:val="bullet"/>
      <w:lvlText w:val="•"/>
      <w:lvlJc w:val="left"/>
      <w:pPr>
        <w:ind w:left="2579" w:hanging="360"/>
      </w:pPr>
      <w:rPr>
        <w:rFonts w:hint="default"/>
      </w:rPr>
    </w:lvl>
    <w:lvl w:ilvl="6" w:tplc="734CC3BC">
      <w:numFmt w:val="bullet"/>
      <w:lvlText w:val="•"/>
      <w:lvlJc w:val="left"/>
      <w:pPr>
        <w:ind w:left="3003" w:hanging="360"/>
      </w:pPr>
      <w:rPr>
        <w:rFonts w:hint="default"/>
      </w:rPr>
    </w:lvl>
    <w:lvl w:ilvl="7" w:tplc="BD4E04CE">
      <w:numFmt w:val="bullet"/>
      <w:lvlText w:val="•"/>
      <w:lvlJc w:val="left"/>
      <w:pPr>
        <w:ind w:left="3427" w:hanging="360"/>
      </w:pPr>
      <w:rPr>
        <w:rFonts w:hint="default"/>
      </w:rPr>
    </w:lvl>
    <w:lvl w:ilvl="8" w:tplc="9D7892C8">
      <w:numFmt w:val="bullet"/>
      <w:lvlText w:val="•"/>
      <w:lvlJc w:val="left"/>
      <w:pPr>
        <w:ind w:left="3851" w:hanging="360"/>
      </w:pPr>
      <w:rPr>
        <w:rFonts w:hint="default"/>
      </w:rPr>
    </w:lvl>
  </w:abstractNum>
  <w:abstractNum w:abstractNumId="77" w15:restartNumberingAfterBreak="0">
    <w:nsid w:val="4EC46C41"/>
    <w:multiLevelType w:val="hybridMultilevel"/>
    <w:tmpl w:val="FFFFFFFF"/>
    <w:lvl w:ilvl="0" w:tplc="A13AAF72">
      <w:numFmt w:val="bullet"/>
      <w:lvlText w:val=""/>
      <w:lvlJc w:val="left"/>
      <w:pPr>
        <w:ind w:left="105" w:hanging="109"/>
      </w:pPr>
      <w:rPr>
        <w:rFonts w:ascii="Symbol" w:eastAsia="Times New Roman" w:hAnsi="Symbol" w:hint="default"/>
        <w:spacing w:val="16"/>
        <w:w w:val="99"/>
        <w:sz w:val="18"/>
        <w:szCs w:val="18"/>
      </w:rPr>
    </w:lvl>
    <w:lvl w:ilvl="1" w:tplc="13D42AE4">
      <w:numFmt w:val="bullet"/>
      <w:lvlText w:val="•"/>
      <w:lvlJc w:val="left"/>
      <w:pPr>
        <w:ind w:left="460" w:hanging="109"/>
      </w:pPr>
      <w:rPr>
        <w:rFonts w:hint="default"/>
      </w:rPr>
    </w:lvl>
    <w:lvl w:ilvl="2" w:tplc="E8A2436A">
      <w:numFmt w:val="bullet"/>
      <w:lvlText w:val="•"/>
      <w:lvlJc w:val="left"/>
      <w:pPr>
        <w:ind w:left="821" w:hanging="109"/>
      </w:pPr>
      <w:rPr>
        <w:rFonts w:hint="default"/>
      </w:rPr>
    </w:lvl>
    <w:lvl w:ilvl="3" w:tplc="879ABF76">
      <w:numFmt w:val="bullet"/>
      <w:lvlText w:val="•"/>
      <w:lvlJc w:val="left"/>
      <w:pPr>
        <w:ind w:left="1181" w:hanging="109"/>
      </w:pPr>
      <w:rPr>
        <w:rFonts w:hint="default"/>
      </w:rPr>
    </w:lvl>
    <w:lvl w:ilvl="4" w:tplc="A30ECBBC">
      <w:numFmt w:val="bullet"/>
      <w:lvlText w:val="•"/>
      <w:lvlJc w:val="left"/>
      <w:pPr>
        <w:ind w:left="1542" w:hanging="109"/>
      </w:pPr>
      <w:rPr>
        <w:rFonts w:hint="default"/>
      </w:rPr>
    </w:lvl>
    <w:lvl w:ilvl="5" w:tplc="67E41FAE">
      <w:numFmt w:val="bullet"/>
      <w:lvlText w:val="•"/>
      <w:lvlJc w:val="left"/>
      <w:pPr>
        <w:ind w:left="1903" w:hanging="109"/>
      </w:pPr>
      <w:rPr>
        <w:rFonts w:hint="default"/>
      </w:rPr>
    </w:lvl>
    <w:lvl w:ilvl="6" w:tplc="DEA059E4">
      <w:numFmt w:val="bullet"/>
      <w:lvlText w:val="•"/>
      <w:lvlJc w:val="left"/>
      <w:pPr>
        <w:ind w:left="2263" w:hanging="109"/>
      </w:pPr>
      <w:rPr>
        <w:rFonts w:hint="default"/>
      </w:rPr>
    </w:lvl>
    <w:lvl w:ilvl="7" w:tplc="1AC2E282">
      <w:numFmt w:val="bullet"/>
      <w:lvlText w:val="•"/>
      <w:lvlJc w:val="left"/>
      <w:pPr>
        <w:ind w:left="2624" w:hanging="109"/>
      </w:pPr>
      <w:rPr>
        <w:rFonts w:hint="default"/>
      </w:rPr>
    </w:lvl>
    <w:lvl w:ilvl="8" w:tplc="3FDC3B8C">
      <w:numFmt w:val="bullet"/>
      <w:lvlText w:val="•"/>
      <w:lvlJc w:val="left"/>
      <w:pPr>
        <w:ind w:left="2984" w:hanging="109"/>
      </w:pPr>
      <w:rPr>
        <w:rFonts w:hint="default"/>
      </w:rPr>
    </w:lvl>
  </w:abstractNum>
  <w:abstractNum w:abstractNumId="78" w15:restartNumberingAfterBreak="0">
    <w:nsid w:val="505A56C7"/>
    <w:multiLevelType w:val="hybridMultilevel"/>
    <w:tmpl w:val="FFFFFFFF"/>
    <w:lvl w:ilvl="0" w:tplc="A954A63C">
      <w:numFmt w:val="bullet"/>
      <w:lvlText w:val=""/>
      <w:lvlJc w:val="left"/>
      <w:pPr>
        <w:ind w:left="465" w:hanging="360"/>
      </w:pPr>
      <w:rPr>
        <w:rFonts w:ascii="Symbol" w:eastAsia="Times New Roman" w:hAnsi="Symbol" w:hint="default"/>
        <w:w w:val="100"/>
        <w:sz w:val="18"/>
        <w:szCs w:val="18"/>
      </w:rPr>
    </w:lvl>
    <w:lvl w:ilvl="1" w:tplc="BE32F980">
      <w:numFmt w:val="bullet"/>
      <w:lvlText w:val="•"/>
      <w:lvlJc w:val="left"/>
      <w:pPr>
        <w:ind w:left="883" w:hanging="360"/>
      </w:pPr>
      <w:rPr>
        <w:rFonts w:hint="default"/>
      </w:rPr>
    </w:lvl>
    <w:lvl w:ilvl="2" w:tplc="2CB80152">
      <w:numFmt w:val="bullet"/>
      <w:lvlText w:val="•"/>
      <w:lvlJc w:val="left"/>
      <w:pPr>
        <w:ind w:left="1307" w:hanging="360"/>
      </w:pPr>
      <w:rPr>
        <w:rFonts w:hint="default"/>
      </w:rPr>
    </w:lvl>
    <w:lvl w:ilvl="3" w:tplc="F140D9EC">
      <w:numFmt w:val="bullet"/>
      <w:lvlText w:val="•"/>
      <w:lvlJc w:val="left"/>
      <w:pPr>
        <w:ind w:left="1731" w:hanging="360"/>
      </w:pPr>
      <w:rPr>
        <w:rFonts w:hint="default"/>
      </w:rPr>
    </w:lvl>
    <w:lvl w:ilvl="4" w:tplc="D618E6CA">
      <w:numFmt w:val="bullet"/>
      <w:lvlText w:val="•"/>
      <w:lvlJc w:val="left"/>
      <w:pPr>
        <w:ind w:left="2155" w:hanging="360"/>
      </w:pPr>
      <w:rPr>
        <w:rFonts w:hint="default"/>
      </w:rPr>
    </w:lvl>
    <w:lvl w:ilvl="5" w:tplc="7FFC6090">
      <w:numFmt w:val="bullet"/>
      <w:lvlText w:val="•"/>
      <w:lvlJc w:val="left"/>
      <w:pPr>
        <w:ind w:left="2579" w:hanging="360"/>
      </w:pPr>
      <w:rPr>
        <w:rFonts w:hint="default"/>
      </w:rPr>
    </w:lvl>
    <w:lvl w:ilvl="6" w:tplc="05948068">
      <w:numFmt w:val="bullet"/>
      <w:lvlText w:val="•"/>
      <w:lvlJc w:val="left"/>
      <w:pPr>
        <w:ind w:left="3003" w:hanging="360"/>
      </w:pPr>
      <w:rPr>
        <w:rFonts w:hint="default"/>
      </w:rPr>
    </w:lvl>
    <w:lvl w:ilvl="7" w:tplc="B73852C8">
      <w:numFmt w:val="bullet"/>
      <w:lvlText w:val="•"/>
      <w:lvlJc w:val="left"/>
      <w:pPr>
        <w:ind w:left="3427" w:hanging="360"/>
      </w:pPr>
      <w:rPr>
        <w:rFonts w:hint="default"/>
      </w:rPr>
    </w:lvl>
    <w:lvl w:ilvl="8" w:tplc="3228B76A">
      <w:numFmt w:val="bullet"/>
      <w:lvlText w:val="•"/>
      <w:lvlJc w:val="left"/>
      <w:pPr>
        <w:ind w:left="3851" w:hanging="360"/>
      </w:pPr>
      <w:rPr>
        <w:rFonts w:hint="default"/>
      </w:rPr>
    </w:lvl>
  </w:abstractNum>
  <w:abstractNum w:abstractNumId="79" w15:restartNumberingAfterBreak="0">
    <w:nsid w:val="525B3241"/>
    <w:multiLevelType w:val="hybridMultilevel"/>
    <w:tmpl w:val="FFFFFFFF"/>
    <w:lvl w:ilvl="0" w:tplc="5E266264">
      <w:numFmt w:val="bullet"/>
      <w:lvlText w:val=""/>
      <w:lvlJc w:val="left"/>
      <w:pPr>
        <w:ind w:left="455" w:hanging="284"/>
      </w:pPr>
      <w:rPr>
        <w:rFonts w:ascii="Wingdings" w:eastAsia="Times New Roman" w:hAnsi="Wingdings" w:hint="default"/>
        <w:w w:val="100"/>
        <w:sz w:val="24"/>
        <w:szCs w:val="24"/>
      </w:rPr>
    </w:lvl>
    <w:lvl w:ilvl="1" w:tplc="05B42008">
      <w:numFmt w:val="bullet"/>
      <w:lvlText w:val="•"/>
      <w:lvlJc w:val="left"/>
      <w:pPr>
        <w:ind w:left="1082" w:hanging="284"/>
      </w:pPr>
      <w:rPr>
        <w:rFonts w:hint="default"/>
      </w:rPr>
    </w:lvl>
    <w:lvl w:ilvl="2" w:tplc="1CB26160">
      <w:numFmt w:val="bullet"/>
      <w:lvlText w:val="•"/>
      <w:lvlJc w:val="left"/>
      <w:pPr>
        <w:ind w:left="1705" w:hanging="284"/>
      </w:pPr>
      <w:rPr>
        <w:rFonts w:hint="default"/>
      </w:rPr>
    </w:lvl>
    <w:lvl w:ilvl="3" w:tplc="0C8833A6">
      <w:numFmt w:val="bullet"/>
      <w:lvlText w:val="•"/>
      <w:lvlJc w:val="left"/>
      <w:pPr>
        <w:ind w:left="2328" w:hanging="284"/>
      </w:pPr>
      <w:rPr>
        <w:rFonts w:hint="default"/>
      </w:rPr>
    </w:lvl>
    <w:lvl w:ilvl="4" w:tplc="DA5CB38E">
      <w:numFmt w:val="bullet"/>
      <w:lvlText w:val="•"/>
      <w:lvlJc w:val="left"/>
      <w:pPr>
        <w:ind w:left="2951" w:hanging="284"/>
      </w:pPr>
      <w:rPr>
        <w:rFonts w:hint="default"/>
      </w:rPr>
    </w:lvl>
    <w:lvl w:ilvl="5" w:tplc="F5A08FB8">
      <w:numFmt w:val="bullet"/>
      <w:lvlText w:val="•"/>
      <w:lvlJc w:val="left"/>
      <w:pPr>
        <w:ind w:left="3574" w:hanging="284"/>
      </w:pPr>
      <w:rPr>
        <w:rFonts w:hint="default"/>
      </w:rPr>
    </w:lvl>
    <w:lvl w:ilvl="6" w:tplc="089453A0">
      <w:numFmt w:val="bullet"/>
      <w:lvlText w:val="•"/>
      <w:lvlJc w:val="left"/>
      <w:pPr>
        <w:ind w:left="4196" w:hanging="284"/>
      </w:pPr>
      <w:rPr>
        <w:rFonts w:hint="default"/>
      </w:rPr>
    </w:lvl>
    <w:lvl w:ilvl="7" w:tplc="AF76DEBA">
      <w:numFmt w:val="bullet"/>
      <w:lvlText w:val="•"/>
      <w:lvlJc w:val="left"/>
      <w:pPr>
        <w:ind w:left="4819" w:hanging="284"/>
      </w:pPr>
      <w:rPr>
        <w:rFonts w:hint="default"/>
      </w:rPr>
    </w:lvl>
    <w:lvl w:ilvl="8" w:tplc="3B06E02A">
      <w:numFmt w:val="bullet"/>
      <w:lvlText w:val="•"/>
      <w:lvlJc w:val="left"/>
      <w:pPr>
        <w:ind w:left="5442" w:hanging="284"/>
      </w:pPr>
      <w:rPr>
        <w:rFonts w:hint="default"/>
      </w:rPr>
    </w:lvl>
  </w:abstractNum>
  <w:abstractNum w:abstractNumId="80" w15:restartNumberingAfterBreak="0">
    <w:nsid w:val="54504FF9"/>
    <w:multiLevelType w:val="hybridMultilevel"/>
    <w:tmpl w:val="FFFFFFFF"/>
    <w:lvl w:ilvl="0" w:tplc="736422E8">
      <w:numFmt w:val="bullet"/>
      <w:lvlText w:val=""/>
      <w:lvlJc w:val="left"/>
      <w:pPr>
        <w:ind w:left="218" w:hanging="108"/>
      </w:pPr>
      <w:rPr>
        <w:rFonts w:ascii="Symbol" w:eastAsia="Times New Roman" w:hAnsi="Symbol" w:hint="default"/>
        <w:spacing w:val="16"/>
        <w:w w:val="99"/>
        <w:sz w:val="18"/>
        <w:szCs w:val="18"/>
      </w:rPr>
    </w:lvl>
    <w:lvl w:ilvl="1" w:tplc="97B0C0CA">
      <w:numFmt w:val="bullet"/>
      <w:lvlText w:val="•"/>
      <w:lvlJc w:val="left"/>
      <w:pPr>
        <w:ind w:left="440" w:hanging="108"/>
      </w:pPr>
      <w:rPr>
        <w:rFonts w:hint="default"/>
      </w:rPr>
    </w:lvl>
    <w:lvl w:ilvl="2" w:tplc="9AECF956">
      <w:numFmt w:val="bullet"/>
      <w:lvlText w:val="•"/>
      <w:lvlJc w:val="left"/>
      <w:pPr>
        <w:ind w:left="780" w:hanging="108"/>
      </w:pPr>
      <w:rPr>
        <w:rFonts w:hint="default"/>
      </w:rPr>
    </w:lvl>
    <w:lvl w:ilvl="3" w:tplc="1EA06320">
      <w:numFmt w:val="bullet"/>
      <w:lvlText w:val="•"/>
      <w:lvlJc w:val="left"/>
      <w:pPr>
        <w:ind w:left="1121" w:hanging="108"/>
      </w:pPr>
      <w:rPr>
        <w:rFonts w:hint="default"/>
      </w:rPr>
    </w:lvl>
    <w:lvl w:ilvl="4" w:tplc="24F4E5F0">
      <w:numFmt w:val="bullet"/>
      <w:lvlText w:val="•"/>
      <w:lvlJc w:val="left"/>
      <w:pPr>
        <w:ind w:left="1461" w:hanging="108"/>
      </w:pPr>
      <w:rPr>
        <w:rFonts w:hint="default"/>
      </w:rPr>
    </w:lvl>
    <w:lvl w:ilvl="5" w:tplc="DB0E60FA">
      <w:numFmt w:val="bullet"/>
      <w:lvlText w:val="•"/>
      <w:lvlJc w:val="left"/>
      <w:pPr>
        <w:ind w:left="1802" w:hanging="108"/>
      </w:pPr>
      <w:rPr>
        <w:rFonts w:hint="default"/>
      </w:rPr>
    </w:lvl>
    <w:lvl w:ilvl="6" w:tplc="ABA4380A">
      <w:numFmt w:val="bullet"/>
      <w:lvlText w:val="•"/>
      <w:lvlJc w:val="left"/>
      <w:pPr>
        <w:ind w:left="2142" w:hanging="108"/>
      </w:pPr>
      <w:rPr>
        <w:rFonts w:hint="default"/>
      </w:rPr>
    </w:lvl>
    <w:lvl w:ilvl="7" w:tplc="4482A62A">
      <w:numFmt w:val="bullet"/>
      <w:lvlText w:val="•"/>
      <w:lvlJc w:val="left"/>
      <w:pPr>
        <w:ind w:left="2482" w:hanging="108"/>
      </w:pPr>
      <w:rPr>
        <w:rFonts w:hint="default"/>
      </w:rPr>
    </w:lvl>
    <w:lvl w:ilvl="8" w:tplc="3EAE1814">
      <w:numFmt w:val="bullet"/>
      <w:lvlText w:val="•"/>
      <w:lvlJc w:val="left"/>
      <w:pPr>
        <w:ind w:left="2823" w:hanging="108"/>
      </w:pPr>
      <w:rPr>
        <w:rFonts w:hint="default"/>
      </w:rPr>
    </w:lvl>
  </w:abstractNum>
  <w:abstractNum w:abstractNumId="81" w15:restartNumberingAfterBreak="0">
    <w:nsid w:val="54633274"/>
    <w:multiLevelType w:val="hybridMultilevel"/>
    <w:tmpl w:val="FFFFFFFF"/>
    <w:lvl w:ilvl="0" w:tplc="AD6C8CA0">
      <w:numFmt w:val="bullet"/>
      <w:lvlText w:val=""/>
      <w:lvlJc w:val="left"/>
      <w:pPr>
        <w:ind w:left="108" w:hanging="360"/>
      </w:pPr>
      <w:rPr>
        <w:rFonts w:ascii="Symbol" w:eastAsia="Times New Roman" w:hAnsi="Symbol" w:hint="default"/>
        <w:w w:val="100"/>
        <w:sz w:val="18"/>
        <w:szCs w:val="18"/>
      </w:rPr>
    </w:lvl>
    <w:lvl w:ilvl="1" w:tplc="45460814">
      <w:numFmt w:val="bullet"/>
      <w:lvlText w:val="•"/>
      <w:lvlJc w:val="left"/>
      <w:pPr>
        <w:ind w:left="330" w:hanging="360"/>
      </w:pPr>
      <w:rPr>
        <w:rFonts w:hint="default"/>
      </w:rPr>
    </w:lvl>
    <w:lvl w:ilvl="2" w:tplc="30965836">
      <w:numFmt w:val="bullet"/>
      <w:lvlText w:val="•"/>
      <w:lvlJc w:val="left"/>
      <w:pPr>
        <w:ind w:left="560" w:hanging="360"/>
      </w:pPr>
      <w:rPr>
        <w:rFonts w:hint="default"/>
      </w:rPr>
    </w:lvl>
    <w:lvl w:ilvl="3" w:tplc="6F0201D0">
      <w:numFmt w:val="bullet"/>
      <w:lvlText w:val="•"/>
      <w:lvlJc w:val="left"/>
      <w:pPr>
        <w:ind w:left="790" w:hanging="360"/>
      </w:pPr>
      <w:rPr>
        <w:rFonts w:hint="default"/>
      </w:rPr>
    </w:lvl>
    <w:lvl w:ilvl="4" w:tplc="EDB257EA">
      <w:numFmt w:val="bullet"/>
      <w:lvlText w:val="•"/>
      <w:lvlJc w:val="left"/>
      <w:pPr>
        <w:ind w:left="1021" w:hanging="360"/>
      </w:pPr>
      <w:rPr>
        <w:rFonts w:hint="default"/>
      </w:rPr>
    </w:lvl>
    <w:lvl w:ilvl="5" w:tplc="15C0A6F4">
      <w:numFmt w:val="bullet"/>
      <w:lvlText w:val="•"/>
      <w:lvlJc w:val="left"/>
      <w:pPr>
        <w:ind w:left="1251" w:hanging="360"/>
      </w:pPr>
      <w:rPr>
        <w:rFonts w:hint="default"/>
      </w:rPr>
    </w:lvl>
    <w:lvl w:ilvl="6" w:tplc="8C260454">
      <w:numFmt w:val="bullet"/>
      <w:lvlText w:val="•"/>
      <w:lvlJc w:val="left"/>
      <w:pPr>
        <w:ind w:left="1481" w:hanging="360"/>
      </w:pPr>
      <w:rPr>
        <w:rFonts w:hint="default"/>
      </w:rPr>
    </w:lvl>
    <w:lvl w:ilvl="7" w:tplc="7E144BC0">
      <w:numFmt w:val="bullet"/>
      <w:lvlText w:val="•"/>
      <w:lvlJc w:val="left"/>
      <w:pPr>
        <w:ind w:left="1711" w:hanging="360"/>
      </w:pPr>
      <w:rPr>
        <w:rFonts w:hint="default"/>
      </w:rPr>
    </w:lvl>
    <w:lvl w:ilvl="8" w:tplc="7FDA2B66">
      <w:numFmt w:val="bullet"/>
      <w:lvlText w:val="•"/>
      <w:lvlJc w:val="left"/>
      <w:pPr>
        <w:ind w:left="1942" w:hanging="360"/>
      </w:pPr>
      <w:rPr>
        <w:rFonts w:hint="default"/>
      </w:rPr>
    </w:lvl>
  </w:abstractNum>
  <w:abstractNum w:abstractNumId="82" w15:restartNumberingAfterBreak="0">
    <w:nsid w:val="54980AC3"/>
    <w:multiLevelType w:val="hybridMultilevel"/>
    <w:tmpl w:val="FFFFFFFF"/>
    <w:lvl w:ilvl="0" w:tplc="029A0BD0">
      <w:numFmt w:val="bullet"/>
      <w:lvlText w:val=""/>
      <w:lvlJc w:val="left"/>
      <w:pPr>
        <w:ind w:left="817" w:hanging="709"/>
      </w:pPr>
      <w:rPr>
        <w:rFonts w:ascii="Symbol" w:eastAsia="Times New Roman" w:hAnsi="Symbol" w:hint="default"/>
        <w:w w:val="100"/>
        <w:sz w:val="18"/>
        <w:szCs w:val="18"/>
      </w:rPr>
    </w:lvl>
    <w:lvl w:ilvl="1" w:tplc="94E46232">
      <w:numFmt w:val="bullet"/>
      <w:lvlText w:val="•"/>
      <w:lvlJc w:val="left"/>
      <w:pPr>
        <w:ind w:left="1032" w:hanging="709"/>
      </w:pPr>
      <w:rPr>
        <w:rFonts w:hint="default"/>
      </w:rPr>
    </w:lvl>
    <w:lvl w:ilvl="2" w:tplc="7E46D28E">
      <w:numFmt w:val="bullet"/>
      <w:lvlText w:val="•"/>
      <w:lvlJc w:val="left"/>
      <w:pPr>
        <w:ind w:left="1244" w:hanging="709"/>
      </w:pPr>
      <w:rPr>
        <w:rFonts w:hint="default"/>
      </w:rPr>
    </w:lvl>
    <w:lvl w:ilvl="3" w:tplc="13F05BB4">
      <w:numFmt w:val="bullet"/>
      <w:lvlText w:val="•"/>
      <w:lvlJc w:val="left"/>
      <w:pPr>
        <w:ind w:left="1456" w:hanging="709"/>
      </w:pPr>
      <w:rPr>
        <w:rFonts w:hint="default"/>
      </w:rPr>
    </w:lvl>
    <w:lvl w:ilvl="4" w:tplc="71AAEDD6">
      <w:numFmt w:val="bullet"/>
      <w:lvlText w:val="•"/>
      <w:lvlJc w:val="left"/>
      <w:pPr>
        <w:ind w:left="1668" w:hanging="709"/>
      </w:pPr>
      <w:rPr>
        <w:rFonts w:hint="default"/>
      </w:rPr>
    </w:lvl>
    <w:lvl w:ilvl="5" w:tplc="C9B0FA22">
      <w:numFmt w:val="bullet"/>
      <w:lvlText w:val="•"/>
      <w:lvlJc w:val="left"/>
      <w:pPr>
        <w:ind w:left="1880" w:hanging="709"/>
      </w:pPr>
      <w:rPr>
        <w:rFonts w:hint="default"/>
      </w:rPr>
    </w:lvl>
    <w:lvl w:ilvl="6" w:tplc="92DEE2A6">
      <w:numFmt w:val="bullet"/>
      <w:lvlText w:val="•"/>
      <w:lvlJc w:val="left"/>
      <w:pPr>
        <w:ind w:left="2092" w:hanging="709"/>
      </w:pPr>
      <w:rPr>
        <w:rFonts w:hint="default"/>
      </w:rPr>
    </w:lvl>
    <w:lvl w:ilvl="7" w:tplc="7758DCDA">
      <w:numFmt w:val="bullet"/>
      <w:lvlText w:val="•"/>
      <w:lvlJc w:val="left"/>
      <w:pPr>
        <w:ind w:left="2304" w:hanging="709"/>
      </w:pPr>
      <w:rPr>
        <w:rFonts w:hint="default"/>
      </w:rPr>
    </w:lvl>
    <w:lvl w:ilvl="8" w:tplc="355456FC">
      <w:numFmt w:val="bullet"/>
      <w:lvlText w:val="•"/>
      <w:lvlJc w:val="left"/>
      <w:pPr>
        <w:ind w:left="2516" w:hanging="709"/>
      </w:pPr>
      <w:rPr>
        <w:rFonts w:hint="default"/>
      </w:rPr>
    </w:lvl>
  </w:abstractNum>
  <w:abstractNum w:abstractNumId="83" w15:restartNumberingAfterBreak="0">
    <w:nsid w:val="557D5DBC"/>
    <w:multiLevelType w:val="hybridMultilevel"/>
    <w:tmpl w:val="FFFFFFFF"/>
    <w:lvl w:ilvl="0" w:tplc="A2865F7A">
      <w:numFmt w:val="bullet"/>
      <w:lvlText w:val=""/>
      <w:lvlJc w:val="left"/>
      <w:pPr>
        <w:ind w:left="465" w:hanging="360"/>
      </w:pPr>
      <w:rPr>
        <w:rFonts w:ascii="Symbol" w:eastAsia="Times New Roman" w:hAnsi="Symbol" w:hint="default"/>
        <w:w w:val="100"/>
        <w:sz w:val="18"/>
        <w:szCs w:val="18"/>
      </w:rPr>
    </w:lvl>
    <w:lvl w:ilvl="1" w:tplc="5DA64018">
      <w:numFmt w:val="bullet"/>
      <w:lvlText w:val="•"/>
      <w:lvlJc w:val="left"/>
      <w:pPr>
        <w:ind w:left="883" w:hanging="360"/>
      </w:pPr>
      <w:rPr>
        <w:rFonts w:hint="default"/>
      </w:rPr>
    </w:lvl>
    <w:lvl w:ilvl="2" w:tplc="26D664D2">
      <w:numFmt w:val="bullet"/>
      <w:lvlText w:val="•"/>
      <w:lvlJc w:val="left"/>
      <w:pPr>
        <w:ind w:left="1307" w:hanging="360"/>
      </w:pPr>
      <w:rPr>
        <w:rFonts w:hint="default"/>
      </w:rPr>
    </w:lvl>
    <w:lvl w:ilvl="3" w:tplc="58D0B642">
      <w:numFmt w:val="bullet"/>
      <w:lvlText w:val="•"/>
      <w:lvlJc w:val="left"/>
      <w:pPr>
        <w:ind w:left="1731" w:hanging="360"/>
      </w:pPr>
      <w:rPr>
        <w:rFonts w:hint="default"/>
      </w:rPr>
    </w:lvl>
    <w:lvl w:ilvl="4" w:tplc="9D50994A">
      <w:numFmt w:val="bullet"/>
      <w:lvlText w:val="•"/>
      <w:lvlJc w:val="left"/>
      <w:pPr>
        <w:ind w:left="2154" w:hanging="360"/>
      </w:pPr>
      <w:rPr>
        <w:rFonts w:hint="default"/>
      </w:rPr>
    </w:lvl>
    <w:lvl w:ilvl="5" w:tplc="5A783CF0">
      <w:numFmt w:val="bullet"/>
      <w:lvlText w:val="•"/>
      <w:lvlJc w:val="left"/>
      <w:pPr>
        <w:ind w:left="2578" w:hanging="360"/>
      </w:pPr>
      <w:rPr>
        <w:rFonts w:hint="default"/>
      </w:rPr>
    </w:lvl>
    <w:lvl w:ilvl="6" w:tplc="23E8D68E">
      <w:numFmt w:val="bullet"/>
      <w:lvlText w:val="•"/>
      <w:lvlJc w:val="left"/>
      <w:pPr>
        <w:ind w:left="3002" w:hanging="360"/>
      </w:pPr>
      <w:rPr>
        <w:rFonts w:hint="default"/>
      </w:rPr>
    </w:lvl>
    <w:lvl w:ilvl="7" w:tplc="AC9ECBCA">
      <w:numFmt w:val="bullet"/>
      <w:lvlText w:val="•"/>
      <w:lvlJc w:val="left"/>
      <w:pPr>
        <w:ind w:left="3425" w:hanging="360"/>
      </w:pPr>
      <w:rPr>
        <w:rFonts w:hint="default"/>
      </w:rPr>
    </w:lvl>
    <w:lvl w:ilvl="8" w:tplc="BA329096">
      <w:numFmt w:val="bullet"/>
      <w:lvlText w:val="•"/>
      <w:lvlJc w:val="left"/>
      <w:pPr>
        <w:ind w:left="3849" w:hanging="360"/>
      </w:pPr>
      <w:rPr>
        <w:rFonts w:hint="default"/>
      </w:rPr>
    </w:lvl>
  </w:abstractNum>
  <w:abstractNum w:abstractNumId="84" w15:restartNumberingAfterBreak="0">
    <w:nsid w:val="55BA01E5"/>
    <w:multiLevelType w:val="hybridMultilevel"/>
    <w:tmpl w:val="FFFFFFFF"/>
    <w:lvl w:ilvl="0" w:tplc="9FEA6AA8">
      <w:start w:val="5"/>
      <w:numFmt w:val="decimal"/>
      <w:lvlText w:val="%1."/>
      <w:lvlJc w:val="left"/>
      <w:pPr>
        <w:ind w:left="108" w:hanging="152"/>
      </w:pPr>
      <w:rPr>
        <w:rFonts w:ascii="Times New Roman" w:eastAsia="Times New Roman" w:hAnsi="Times New Roman" w:hint="default"/>
        <w:spacing w:val="0"/>
        <w:w w:val="99"/>
        <w:sz w:val="18"/>
        <w:szCs w:val="18"/>
      </w:rPr>
    </w:lvl>
    <w:lvl w:ilvl="1" w:tplc="4B2AEB1C">
      <w:numFmt w:val="bullet"/>
      <w:lvlText w:val="•"/>
      <w:lvlJc w:val="left"/>
      <w:pPr>
        <w:ind w:left="414" w:hanging="152"/>
      </w:pPr>
      <w:rPr>
        <w:rFonts w:hint="default"/>
      </w:rPr>
    </w:lvl>
    <w:lvl w:ilvl="2" w:tplc="32DA2BA0">
      <w:numFmt w:val="bullet"/>
      <w:lvlText w:val="•"/>
      <w:lvlJc w:val="left"/>
      <w:pPr>
        <w:ind w:left="729" w:hanging="152"/>
      </w:pPr>
      <w:rPr>
        <w:rFonts w:hint="default"/>
      </w:rPr>
    </w:lvl>
    <w:lvl w:ilvl="3" w:tplc="169A6206">
      <w:numFmt w:val="bullet"/>
      <w:lvlText w:val="•"/>
      <w:lvlJc w:val="left"/>
      <w:pPr>
        <w:ind w:left="1044" w:hanging="152"/>
      </w:pPr>
      <w:rPr>
        <w:rFonts w:hint="default"/>
      </w:rPr>
    </w:lvl>
    <w:lvl w:ilvl="4" w:tplc="D996DC98">
      <w:numFmt w:val="bullet"/>
      <w:lvlText w:val="•"/>
      <w:lvlJc w:val="left"/>
      <w:pPr>
        <w:ind w:left="1359" w:hanging="152"/>
      </w:pPr>
      <w:rPr>
        <w:rFonts w:hint="default"/>
      </w:rPr>
    </w:lvl>
    <w:lvl w:ilvl="5" w:tplc="702CC2CC">
      <w:numFmt w:val="bullet"/>
      <w:lvlText w:val="•"/>
      <w:lvlJc w:val="left"/>
      <w:pPr>
        <w:ind w:left="1674" w:hanging="152"/>
      </w:pPr>
      <w:rPr>
        <w:rFonts w:hint="default"/>
      </w:rPr>
    </w:lvl>
    <w:lvl w:ilvl="6" w:tplc="9B5E0CAA">
      <w:numFmt w:val="bullet"/>
      <w:lvlText w:val="•"/>
      <w:lvlJc w:val="left"/>
      <w:pPr>
        <w:ind w:left="1989" w:hanging="152"/>
      </w:pPr>
      <w:rPr>
        <w:rFonts w:hint="default"/>
      </w:rPr>
    </w:lvl>
    <w:lvl w:ilvl="7" w:tplc="3C08821E">
      <w:numFmt w:val="bullet"/>
      <w:lvlText w:val="•"/>
      <w:lvlJc w:val="left"/>
      <w:pPr>
        <w:ind w:left="2304" w:hanging="152"/>
      </w:pPr>
      <w:rPr>
        <w:rFonts w:hint="default"/>
      </w:rPr>
    </w:lvl>
    <w:lvl w:ilvl="8" w:tplc="29C6D7AA">
      <w:numFmt w:val="bullet"/>
      <w:lvlText w:val="•"/>
      <w:lvlJc w:val="left"/>
      <w:pPr>
        <w:ind w:left="2619" w:hanging="152"/>
      </w:pPr>
      <w:rPr>
        <w:rFonts w:hint="default"/>
      </w:rPr>
    </w:lvl>
  </w:abstractNum>
  <w:abstractNum w:abstractNumId="85" w15:restartNumberingAfterBreak="0">
    <w:nsid w:val="56084099"/>
    <w:multiLevelType w:val="hybridMultilevel"/>
    <w:tmpl w:val="FFFFFFFF"/>
    <w:lvl w:ilvl="0" w:tplc="0490786E">
      <w:numFmt w:val="bullet"/>
      <w:lvlText w:val="-"/>
      <w:lvlJc w:val="left"/>
      <w:pPr>
        <w:ind w:left="221" w:hanging="116"/>
      </w:pPr>
      <w:rPr>
        <w:rFonts w:ascii="Times New Roman" w:eastAsia="Times New Roman" w:hAnsi="Times New Roman" w:hint="default"/>
        <w:w w:val="99"/>
        <w:sz w:val="20"/>
        <w:szCs w:val="20"/>
      </w:rPr>
    </w:lvl>
    <w:lvl w:ilvl="1" w:tplc="927874AE">
      <w:numFmt w:val="bullet"/>
      <w:lvlText w:val="•"/>
      <w:lvlJc w:val="left"/>
      <w:pPr>
        <w:ind w:left="1220" w:hanging="116"/>
      </w:pPr>
      <w:rPr>
        <w:rFonts w:hint="default"/>
      </w:rPr>
    </w:lvl>
    <w:lvl w:ilvl="2" w:tplc="954CEEC2">
      <w:numFmt w:val="bullet"/>
      <w:lvlText w:val="•"/>
      <w:lvlJc w:val="left"/>
      <w:pPr>
        <w:ind w:left="2221" w:hanging="116"/>
      </w:pPr>
      <w:rPr>
        <w:rFonts w:hint="default"/>
      </w:rPr>
    </w:lvl>
    <w:lvl w:ilvl="3" w:tplc="22268842">
      <w:numFmt w:val="bullet"/>
      <w:lvlText w:val="•"/>
      <w:lvlJc w:val="left"/>
      <w:pPr>
        <w:ind w:left="3221" w:hanging="116"/>
      </w:pPr>
      <w:rPr>
        <w:rFonts w:hint="default"/>
      </w:rPr>
    </w:lvl>
    <w:lvl w:ilvl="4" w:tplc="F2DC76FC">
      <w:numFmt w:val="bullet"/>
      <w:lvlText w:val="•"/>
      <w:lvlJc w:val="left"/>
      <w:pPr>
        <w:ind w:left="4222" w:hanging="116"/>
      </w:pPr>
      <w:rPr>
        <w:rFonts w:hint="default"/>
      </w:rPr>
    </w:lvl>
    <w:lvl w:ilvl="5" w:tplc="41C245B4">
      <w:numFmt w:val="bullet"/>
      <w:lvlText w:val="•"/>
      <w:lvlJc w:val="left"/>
      <w:pPr>
        <w:ind w:left="5223" w:hanging="116"/>
      </w:pPr>
      <w:rPr>
        <w:rFonts w:hint="default"/>
      </w:rPr>
    </w:lvl>
    <w:lvl w:ilvl="6" w:tplc="8BD4BEE8">
      <w:numFmt w:val="bullet"/>
      <w:lvlText w:val="•"/>
      <w:lvlJc w:val="left"/>
      <w:pPr>
        <w:ind w:left="6223" w:hanging="116"/>
      </w:pPr>
      <w:rPr>
        <w:rFonts w:hint="default"/>
      </w:rPr>
    </w:lvl>
    <w:lvl w:ilvl="7" w:tplc="505C4CE4">
      <w:numFmt w:val="bullet"/>
      <w:lvlText w:val="•"/>
      <w:lvlJc w:val="left"/>
      <w:pPr>
        <w:ind w:left="7224" w:hanging="116"/>
      </w:pPr>
      <w:rPr>
        <w:rFonts w:hint="default"/>
      </w:rPr>
    </w:lvl>
    <w:lvl w:ilvl="8" w:tplc="34088AC4">
      <w:numFmt w:val="bullet"/>
      <w:lvlText w:val="•"/>
      <w:lvlJc w:val="left"/>
      <w:pPr>
        <w:ind w:left="8224" w:hanging="116"/>
      </w:pPr>
      <w:rPr>
        <w:rFonts w:hint="default"/>
      </w:rPr>
    </w:lvl>
  </w:abstractNum>
  <w:abstractNum w:abstractNumId="86" w15:restartNumberingAfterBreak="0">
    <w:nsid w:val="58091BFE"/>
    <w:multiLevelType w:val="hybridMultilevel"/>
    <w:tmpl w:val="FFFFFFFF"/>
    <w:lvl w:ilvl="0" w:tplc="2B4EB26C">
      <w:numFmt w:val="bullet"/>
      <w:lvlText w:val=""/>
      <w:lvlJc w:val="left"/>
      <w:pPr>
        <w:ind w:left="105" w:hanging="108"/>
      </w:pPr>
      <w:rPr>
        <w:rFonts w:ascii="Symbol" w:eastAsia="Times New Roman" w:hAnsi="Symbol" w:hint="default"/>
        <w:spacing w:val="16"/>
        <w:w w:val="99"/>
        <w:sz w:val="18"/>
        <w:szCs w:val="18"/>
      </w:rPr>
    </w:lvl>
    <w:lvl w:ilvl="1" w:tplc="7BB42314">
      <w:numFmt w:val="bullet"/>
      <w:lvlText w:val="•"/>
      <w:lvlJc w:val="left"/>
      <w:pPr>
        <w:ind w:left="386" w:hanging="108"/>
      </w:pPr>
      <w:rPr>
        <w:rFonts w:hint="default"/>
      </w:rPr>
    </w:lvl>
    <w:lvl w:ilvl="2" w:tplc="0C206820">
      <w:numFmt w:val="bullet"/>
      <w:lvlText w:val="•"/>
      <w:lvlJc w:val="left"/>
      <w:pPr>
        <w:ind w:left="673" w:hanging="108"/>
      </w:pPr>
      <w:rPr>
        <w:rFonts w:hint="default"/>
      </w:rPr>
    </w:lvl>
    <w:lvl w:ilvl="3" w:tplc="F670E76C">
      <w:numFmt w:val="bullet"/>
      <w:lvlText w:val="•"/>
      <w:lvlJc w:val="left"/>
      <w:pPr>
        <w:ind w:left="959" w:hanging="108"/>
      </w:pPr>
      <w:rPr>
        <w:rFonts w:hint="default"/>
      </w:rPr>
    </w:lvl>
    <w:lvl w:ilvl="4" w:tplc="D66EC15A">
      <w:numFmt w:val="bullet"/>
      <w:lvlText w:val="•"/>
      <w:lvlJc w:val="left"/>
      <w:pPr>
        <w:ind w:left="1246" w:hanging="108"/>
      </w:pPr>
      <w:rPr>
        <w:rFonts w:hint="default"/>
      </w:rPr>
    </w:lvl>
    <w:lvl w:ilvl="5" w:tplc="46C45FCA">
      <w:numFmt w:val="bullet"/>
      <w:lvlText w:val="•"/>
      <w:lvlJc w:val="left"/>
      <w:pPr>
        <w:ind w:left="1533" w:hanging="108"/>
      </w:pPr>
      <w:rPr>
        <w:rFonts w:hint="default"/>
      </w:rPr>
    </w:lvl>
    <w:lvl w:ilvl="6" w:tplc="3DD235CA">
      <w:numFmt w:val="bullet"/>
      <w:lvlText w:val="•"/>
      <w:lvlJc w:val="left"/>
      <w:pPr>
        <w:ind w:left="1819" w:hanging="108"/>
      </w:pPr>
      <w:rPr>
        <w:rFonts w:hint="default"/>
      </w:rPr>
    </w:lvl>
    <w:lvl w:ilvl="7" w:tplc="D6F8665A">
      <w:numFmt w:val="bullet"/>
      <w:lvlText w:val="•"/>
      <w:lvlJc w:val="left"/>
      <w:pPr>
        <w:ind w:left="2106" w:hanging="108"/>
      </w:pPr>
      <w:rPr>
        <w:rFonts w:hint="default"/>
      </w:rPr>
    </w:lvl>
    <w:lvl w:ilvl="8" w:tplc="1660ABAE">
      <w:numFmt w:val="bullet"/>
      <w:lvlText w:val="•"/>
      <w:lvlJc w:val="left"/>
      <w:pPr>
        <w:ind w:left="2392" w:hanging="108"/>
      </w:pPr>
      <w:rPr>
        <w:rFonts w:hint="default"/>
      </w:rPr>
    </w:lvl>
  </w:abstractNum>
  <w:abstractNum w:abstractNumId="87" w15:restartNumberingAfterBreak="0">
    <w:nsid w:val="59F25C87"/>
    <w:multiLevelType w:val="hybridMultilevel"/>
    <w:tmpl w:val="FFFFFFFF"/>
    <w:lvl w:ilvl="0" w:tplc="DB587E86">
      <w:numFmt w:val="bullet"/>
      <w:lvlText w:val="-"/>
      <w:lvlJc w:val="left"/>
      <w:pPr>
        <w:ind w:left="105" w:hanging="209"/>
      </w:pPr>
      <w:rPr>
        <w:rFonts w:ascii="Times New Roman" w:eastAsia="Times New Roman" w:hAnsi="Times New Roman" w:hint="default"/>
        <w:w w:val="99"/>
        <w:sz w:val="20"/>
        <w:szCs w:val="20"/>
      </w:rPr>
    </w:lvl>
    <w:lvl w:ilvl="1" w:tplc="75D0205A">
      <w:numFmt w:val="bullet"/>
      <w:lvlText w:val="•"/>
      <w:lvlJc w:val="left"/>
      <w:pPr>
        <w:ind w:left="1112" w:hanging="209"/>
      </w:pPr>
      <w:rPr>
        <w:rFonts w:hint="default"/>
      </w:rPr>
    </w:lvl>
    <w:lvl w:ilvl="2" w:tplc="5E96245A">
      <w:numFmt w:val="bullet"/>
      <w:lvlText w:val="•"/>
      <w:lvlJc w:val="left"/>
      <w:pPr>
        <w:ind w:left="2125" w:hanging="209"/>
      </w:pPr>
      <w:rPr>
        <w:rFonts w:hint="default"/>
      </w:rPr>
    </w:lvl>
    <w:lvl w:ilvl="3" w:tplc="F3CC8D56">
      <w:numFmt w:val="bullet"/>
      <w:lvlText w:val="•"/>
      <w:lvlJc w:val="left"/>
      <w:pPr>
        <w:ind w:left="3137" w:hanging="209"/>
      </w:pPr>
      <w:rPr>
        <w:rFonts w:hint="default"/>
      </w:rPr>
    </w:lvl>
    <w:lvl w:ilvl="4" w:tplc="A252A45E">
      <w:numFmt w:val="bullet"/>
      <w:lvlText w:val="•"/>
      <w:lvlJc w:val="left"/>
      <w:pPr>
        <w:ind w:left="4150" w:hanging="209"/>
      </w:pPr>
      <w:rPr>
        <w:rFonts w:hint="default"/>
      </w:rPr>
    </w:lvl>
    <w:lvl w:ilvl="5" w:tplc="4D7260C0">
      <w:numFmt w:val="bullet"/>
      <w:lvlText w:val="•"/>
      <w:lvlJc w:val="left"/>
      <w:pPr>
        <w:ind w:left="5163" w:hanging="209"/>
      </w:pPr>
      <w:rPr>
        <w:rFonts w:hint="default"/>
      </w:rPr>
    </w:lvl>
    <w:lvl w:ilvl="6" w:tplc="27E28E3E">
      <w:numFmt w:val="bullet"/>
      <w:lvlText w:val="•"/>
      <w:lvlJc w:val="left"/>
      <w:pPr>
        <w:ind w:left="6175" w:hanging="209"/>
      </w:pPr>
      <w:rPr>
        <w:rFonts w:hint="default"/>
      </w:rPr>
    </w:lvl>
    <w:lvl w:ilvl="7" w:tplc="85BCF41E">
      <w:numFmt w:val="bullet"/>
      <w:lvlText w:val="•"/>
      <w:lvlJc w:val="left"/>
      <w:pPr>
        <w:ind w:left="7188" w:hanging="209"/>
      </w:pPr>
      <w:rPr>
        <w:rFonts w:hint="default"/>
      </w:rPr>
    </w:lvl>
    <w:lvl w:ilvl="8" w:tplc="E332B046">
      <w:numFmt w:val="bullet"/>
      <w:lvlText w:val="•"/>
      <w:lvlJc w:val="left"/>
      <w:pPr>
        <w:ind w:left="8200" w:hanging="209"/>
      </w:pPr>
      <w:rPr>
        <w:rFonts w:hint="default"/>
      </w:rPr>
    </w:lvl>
  </w:abstractNum>
  <w:abstractNum w:abstractNumId="88" w15:restartNumberingAfterBreak="0">
    <w:nsid w:val="5A1A71C6"/>
    <w:multiLevelType w:val="hybridMultilevel"/>
    <w:tmpl w:val="FFFFFFFF"/>
    <w:lvl w:ilvl="0" w:tplc="FB64DB3C">
      <w:numFmt w:val="bullet"/>
      <w:lvlText w:val="-"/>
      <w:lvlJc w:val="left"/>
      <w:pPr>
        <w:ind w:left="105" w:hanging="142"/>
      </w:pPr>
      <w:rPr>
        <w:rFonts w:ascii="Times New Roman" w:eastAsia="Times New Roman" w:hAnsi="Times New Roman" w:hint="default"/>
        <w:w w:val="99"/>
        <w:sz w:val="20"/>
        <w:szCs w:val="20"/>
      </w:rPr>
    </w:lvl>
    <w:lvl w:ilvl="1" w:tplc="505897B0">
      <w:numFmt w:val="bullet"/>
      <w:lvlText w:val="•"/>
      <w:lvlJc w:val="left"/>
      <w:pPr>
        <w:ind w:left="1112" w:hanging="142"/>
      </w:pPr>
      <w:rPr>
        <w:rFonts w:hint="default"/>
      </w:rPr>
    </w:lvl>
    <w:lvl w:ilvl="2" w:tplc="CDFCEAA2">
      <w:numFmt w:val="bullet"/>
      <w:lvlText w:val="•"/>
      <w:lvlJc w:val="left"/>
      <w:pPr>
        <w:ind w:left="2125" w:hanging="142"/>
      </w:pPr>
      <w:rPr>
        <w:rFonts w:hint="default"/>
      </w:rPr>
    </w:lvl>
    <w:lvl w:ilvl="3" w:tplc="E83CD4C2">
      <w:numFmt w:val="bullet"/>
      <w:lvlText w:val="•"/>
      <w:lvlJc w:val="left"/>
      <w:pPr>
        <w:ind w:left="3137" w:hanging="142"/>
      </w:pPr>
      <w:rPr>
        <w:rFonts w:hint="default"/>
      </w:rPr>
    </w:lvl>
    <w:lvl w:ilvl="4" w:tplc="BDCE11F6">
      <w:numFmt w:val="bullet"/>
      <w:lvlText w:val="•"/>
      <w:lvlJc w:val="left"/>
      <w:pPr>
        <w:ind w:left="4150" w:hanging="142"/>
      </w:pPr>
      <w:rPr>
        <w:rFonts w:hint="default"/>
      </w:rPr>
    </w:lvl>
    <w:lvl w:ilvl="5" w:tplc="836894EE">
      <w:numFmt w:val="bullet"/>
      <w:lvlText w:val="•"/>
      <w:lvlJc w:val="left"/>
      <w:pPr>
        <w:ind w:left="5163" w:hanging="142"/>
      </w:pPr>
      <w:rPr>
        <w:rFonts w:hint="default"/>
      </w:rPr>
    </w:lvl>
    <w:lvl w:ilvl="6" w:tplc="EA4C1D98">
      <w:numFmt w:val="bullet"/>
      <w:lvlText w:val="•"/>
      <w:lvlJc w:val="left"/>
      <w:pPr>
        <w:ind w:left="6175" w:hanging="142"/>
      </w:pPr>
      <w:rPr>
        <w:rFonts w:hint="default"/>
      </w:rPr>
    </w:lvl>
    <w:lvl w:ilvl="7" w:tplc="CFB86882">
      <w:numFmt w:val="bullet"/>
      <w:lvlText w:val="•"/>
      <w:lvlJc w:val="left"/>
      <w:pPr>
        <w:ind w:left="7188" w:hanging="142"/>
      </w:pPr>
      <w:rPr>
        <w:rFonts w:hint="default"/>
      </w:rPr>
    </w:lvl>
    <w:lvl w:ilvl="8" w:tplc="9B709D8A">
      <w:numFmt w:val="bullet"/>
      <w:lvlText w:val="•"/>
      <w:lvlJc w:val="left"/>
      <w:pPr>
        <w:ind w:left="8200" w:hanging="142"/>
      </w:pPr>
      <w:rPr>
        <w:rFonts w:hint="default"/>
      </w:rPr>
    </w:lvl>
  </w:abstractNum>
  <w:abstractNum w:abstractNumId="89" w15:restartNumberingAfterBreak="0">
    <w:nsid w:val="5C5A4281"/>
    <w:multiLevelType w:val="hybridMultilevel"/>
    <w:tmpl w:val="FFFFFFFF"/>
    <w:lvl w:ilvl="0" w:tplc="0812F4D6">
      <w:numFmt w:val="bullet"/>
      <w:lvlText w:val="-"/>
      <w:lvlJc w:val="left"/>
      <w:pPr>
        <w:ind w:left="107" w:hanging="166"/>
      </w:pPr>
      <w:rPr>
        <w:rFonts w:ascii="Times New Roman" w:eastAsia="Times New Roman" w:hAnsi="Times New Roman" w:hint="default"/>
        <w:w w:val="100"/>
        <w:sz w:val="22"/>
        <w:szCs w:val="22"/>
      </w:rPr>
    </w:lvl>
    <w:lvl w:ilvl="1" w:tplc="3DC4002E">
      <w:numFmt w:val="bullet"/>
      <w:lvlText w:val="•"/>
      <w:lvlJc w:val="left"/>
      <w:pPr>
        <w:ind w:left="1023" w:hanging="166"/>
      </w:pPr>
      <w:rPr>
        <w:rFonts w:hint="default"/>
      </w:rPr>
    </w:lvl>
    <w:lvl w:ilvl="2" w:tplc="220CB16C">
      <w:numFmt w:val="bullet"/>
      <w:lvlText w:val="•"/>
      <w:lvlJc w:val="left"/>
      <w:pPr>
        <w:ind w:left="1947" w:hanging="166"/>
      </w:pPr>
      <w:rPr>
        <w:rFonts w:hint="default"/>
      </w:rPr>
    </w:lvl>
    <w:lvl w:ilvl="3" w:tplc="16725A04">
      <w:numFmt w:val="bullet"/>
      <w:lvlText w:val="•"/>
      <w:lvlJc w:val="left"/>
      <w:pPr>
        <w:ind w:left="2871" w:hanging="166"/>
      </w:pPr>
      <w:rPr>
        <w:rFonts w:hint="default"/>
      </w:rPr>
    </w:lvl>
    <w:lvl w:ilvl="4" w:tplc="C9007AA8">
      <w:numFmt w:val="bullet"/>
      <w:lvlText w:val="•"/>
      <w:lvlJc w:val="left"/>
      <w:pPr>
        <w:ind w:left="3794" w:hanging="166"/>
      </w:pPr>
      <w:rPr>
        <w:rFonts w:hint="default"/>
      </w:rPr>
    </w:lvl>
    <w:lvl w:ilvl="5" w:tplc="11A664C2">
      <w:numFmt w:val="bullet"/>
      <w:lvlText w:val="•"/>
      <w:lvlJc w:val="left"/>
      <w:pPr>
        <w:ind w:left="4718" w:hanging="166"/>
      </w:pPr>
      <w:rPr>
        <w:rFonts w:hint="default"/>
      </w:rPr>
    </w:lvl>
    <w:lvl w:ilvl="6" w:tplc="CC9AA9D2">
      <w:numFmt w:val="bullet"/>
      <w:lvlText w:val="•"/>
      <w:lvlJc w:val="left"/>
      <w:pPr>
        <w:ind w:left="5642" w:hanging="166"/>
      </w:pPr>
      <w:rPr>
        <w:rFonts w:hint="default"/>
      </w:rPr>
    </w:lvl>
    <w:lvl w:ilvl="7" w:tplc="6B3A1314">
      <w:numFmt w:val="bullet"/>
      <w:lvlText w:val="•"/>
      <w:lvlJc w:val="left"/>
      <w:pPr>
        <w:ind w:left="6565" w:hanging="166"/>
      </w:pPr>
      <w:rPr>
        <w:rFonts w:hint="default"/>
      </w:rPr>
    </w:lvl>
    <w:lvl w:ilvl="8" w:tplc="6A6AFD1E">
      <w:numFmt w:val="bullet"/>
      <w:lvlText w:val="•"/>
      <w:lvlJc w:val="left"/>
      <w:pPr>
        <w:ind w:left="7489" w:hanging="166"/>
      </w:pPr>
      <w:rPr>
        <w:rFonts w:hint="default"/>
      </w:rPr>
    </w:lvl>
  </w:abstractNum>
  <w:abstractNum w:abstractNumId="90" w15:restartNumberingAfterBreak="0">
    <w:nsid w:val="5C6C5B43"/>
    <w:multiLevelType w:val="hybridMultilevel"/>
    <w:tmpl w:val="FFFFFFFF"/>
    <w:lvl w:ilvl="0" w:tplc="C04EFC86">
      <w:numFmt w:val="bullet"/>
      <w:lvlText w:val="-"/>
      <w:lvlJc w:val="left"/>
      <w:pPr>
        <w:ind w:left="105" w:hanging="116"/>
      </w:pPr>
      <w:rPr>
        <w:rFonts w:ascii="Times New Roman" w:eastAsia="Times New Roman" w:hAnsi="Times New Roman" w:hint="default"/>
        <w:w w:val="99"/>
        <w:sz w:val="20"/>
        <w:szCs w:val="20"/>
      </w:rPr>
    </w:lvl>
    <w:lvl w:ilvl="1" w:tplc="5B2CFB2C">
      <w:numFmt w:val="bullet"/>
      <w:lvlText w:val="•"/>
      <w:lvlJc w:val="left"/>
      <w:pPr>
        <w:ind w:left="1112" w:hanging="116"/>
      </w:pPr>
      <w:rPr>
        <w:rFonts w:hint="default"/>
      </w:rPr>
    </w:lvl>
    <w:lvl w:ilvl="2" w:tplc="6444DFEA">
      <w:numFmt w:val="bullet"/>
      <w:lvlText w:val="•"/>
      <w:lvlJc w:val="left"/>
      <w:pPr>
        <w:ind w:left="2125" w:hanging="116"/>
      </w:pPr>
      <w:rPr>
        <w:rFonts w:hint="default"/>
      </w:rPr>
    </w:lvl>
    <w:lvl w:ilvl="3" w:tplc="A4E46F20">
      <w:numFmt w:val="bullet"/>
      <w:lvlText w:val="•"/>
      <w:lvlJc w:val="left"/>
      <w:pPr>
        <w:ind w:left="3137" w:hanging="116"/>
      </w:pPr>
      <w:rPr>
        <w:rFonts w:hint="default"/>
      </w:rPr>
    </w:lvl>
    <w:lvl w:ilvl="4" w:tplc="9B9C1D6E">
      <w:numFmt w:val="bullet"/>
      <w:lvlText w:val="•"/>
      <w:lvlJc w:val="left"/>
      <w:pPr>
        <w:ind w:left="4150" w:hanging="116"/>
      </w:pPr>
      <w:rPr>
        <w:rFonts w:hint="default"/>
      </w:rPr>
    </w:lvl>
    <w:lvl w:ilvl="5" w:tplc="8A1A6B20">
      <w:numFmt w:val="bullet"/>
      <w:lvlText w:val="•"/>
      <w:lvlJc w:val="left"/>
      <w:pPr>
        <w:ind w:left="5163" w:hanging="116"/>
      </w:pPr>
      <w:rPr>
        <w:rFonts w:hint="default"/>
      </w:rPr>
    </w:lvl>
    <w:lvl w:ilvl="6" w:tplc="32A67ECC">
      <w:numFmt w:val="bullet"/>
      <w:lvlText w:val="•"/>
      <w:lvlJc w:val="left"/>
      <w:pPr>
        <w:ind w:left="6175" w:hanging="116"/>
      </w:pPr>
      <w:rPr>
        <w:rFonts w:hint="default"/>
      </w:rPr>
    </w:lvl>
    <w:lvl w:ilvl="7" w:tplc="B8342EE2">
      <w:numFmt w:val="bullet"/>
      <w:lvlText w:val="•"/>
      <w:lvlJc w:val="left"/>
      <w:pPr>
        <w:ind w:left="7188" w:hanging="116"/>
      </w:pPr>
      <w:rPr>
        <w:rFonts w:hint="default"/>
      </w:rPr>
    </w:lvl>
    <w:lvl w:ilvl="8" w:tplc="E3944A10">
      <w:numFmt w:val="bullet"/>
      <w:lvlText w:val="•"/>
      <w:lvlJc w:val="left"/>
      <w:pPr>
        <w:ind w:left="8200" w:hanging="116"/>
      </w:pPr>
      <w:rPr>
        <w:rFonts w:hint="default"/>
      </w:rPr>
    </w:lvl>
  </w:abstractNum>
  <w:abstractNum w:abstractNumId="91" w15:restartNumberingAfterBreak="0">
    <w:nsid w:val="5CFF6627"/>
    <w:multiLevelType w:val="hybridMultilevel"/>
    <w:tmpl w:val="FFFFFFFF"/>
    <w:lvl w:ilvl="0" w:tplc="6A9A0A1E">
      <w:numFmt w:val="bullet"/>
      <w:lvlText w:val="-"/>
      <w:lvlJc w:val="left"/>
      <w:pPr>
        <w:ind w:left="113" w:hanging="120"/>
      </w:pPr>
      <w:rPr>
        <w:rFonts w:ascii="Times New Roman" w:eastAsia="Times New Roman" w:hAnsi="Times New Roman" w:hint="default"/>
        <w:w w:val="100"/>
        <w:sz w:val="21"/>
        <w:szCs w:val="21"/>
      </w:rPr>
    </w:lvl>
    <w:lvl w:ilvl="1" w:tplc="9224FB72">
      <w:numFmt w:val="bullet"/>
      <w:lvlText w:val="•"/>
      <w:lvlJc w:val="left"/>
      <w:pPr>
        <w:ind w:left="625" w:hanging="120"/>
      </w:pPr>
      <w:rPr>
        <w:rFonts w:hint="default"/>
      </w:rPr>
    </w:lvl>
    <w:lvl w:ilvl="2" w:tplc="0B54F508">
      <w:numFmt w:val="bullet"/>
      <w:lvlText w:val="•"/>
      <w:lvlJc w:val="left"/>
      <w:pPr>
        <w:ind w:left="1131" w:hanging="120"/>
      </w:pPr>
      <w:rPr>
        <w:rFonts w:hint="default"/>
      </w:rPr>
    </w:lvl>
    <w:lvl w:ilvl="3" w:tplc="D40C515A">
      <w:numFmt w:val="bullet"/>
      <w:lvlText w:val="•"/>
      <w:lvlJc w:val="left"/>
      <w:pPr>
        <w:ind w:left="1637" w:hanging="120"/>
      </w:pPr>
      <w:rPr>
        <w:rFonts w:hint="default"/>
      </w:rPr>
    </w:lvl>
    <w:lvl w:ilvl="4" w:tplc="6270D038">
      <w:numFmt w:val="bullet"/>
      <w:lvlText w:val="•"/>
      <w:lvlJc w:val="left"/>
      <w:pPr>
        <w:ind w:left="2142" w:hanging="120"/>
      </w:pPr>
      <w:rPr>
        <w:rFonts w:hint="default"/>
      </w:rPr>
    </w:lvl>
    <w:lvl w:ilvl="5" w:tplc="8A660266">
      <w:numFmt w:val="bullet"/>
      <w:lvlText w:val="•"/>
      <w:lvlJc w:val="left"/>
      <w:pPr>
        <w:ind w:left="2648" w:hanging="120"/>
      </w:pPr>
      <w:rPr>
        <w:rFonts w:hint="default"/>
      </w:rPr>
    </w:lvl>
    <w:lvl w:ilvl="6" w:tplc="42D07CCC">
      <w:numFmt w:val="bullet"/>
      <w:lvlText w:val="•"/>
      <w:lvlJc w:val="left"/>
      <w:pPr>
        <w:ind w:left="3154" w:hanging="120"/>
      </w:pPr>
      <w:rPr>
        <w:rFonts w:hint="default"/>
      </w:rPr>
    </w:lvl>
    <w:lvl w:ilvl="7" w:tplc="0704995C">
      <w:numFmt w:val="bullet"/>
      <w:lvlText w:val="•"/>
      <w:lvlJc w:val="left"/>
      <w:pPr>
        <w:ind w:left="3659" w:hanging="120"/>
      </w:pPr>
      <w:rPr>
        <w:rFonts w:hint="default"/>
      </w:rPr>
    </w:lvl>
    <w:lvl w:ilvl="8" w:tplc="F3A00302">
      <w:numFmt w:val="bullet"/>
      <w:lvlText w:val="•"/>
      <w:lvlJc w:val="left"/>
      <w:pPr>
        <w:ind w:left="4165" w:hanging="120"/>
      </w:pPr>
      <w:rPr>
        <w:rFonts w:hint="default"/>
      </w:rPr>
    </w:lvl>
  </w:abstractNum>
  <w:abstractNum w:abstractNumId="92" w15:restartNumberingAfterBreak="0">
    <w:nsid w:val="5D3A4E0A"/>
    <w:multiLevelType w:val="hybridMultilevel"/>
    <w:tmpl w:val="FFFFFFFF"/>
    <w:lvl w:ilvl="0" w:tplc="487C2B8C">
      <w:numFmt w:val="bullet"/>
      <w:lvlText w:val=""/>
      <w:lvlJc w:val="left"/>
      <w:pPr>
        <w:ind w:left="141" w:hanging="708"/>
      </w:pPr>
      <w:rPr>
        <w:rFonts w:ascii="Symbol" w:eastAsia="Times New Roman" w:hAnsi="Symbol" w:hint="default"/>
        <w:w w:val="100"/>
        <w:sz w:val="18"/>
        <w:szCs w:val="18"/>
      </w:rPr>
    </w:lvl>
    <w:lvl w:ilvl="1" w:tplc="0DDE47B2">
      <w:numFmt w:val="bullet"/>
      <w:lvlText w:val="•"/>
      <w:lvlJc w:val="left"/>
      <w:pPr>
        <w:ind w:left="450" w:hanging="708"/>
      </w:pPr>
      <w:rPr>
        <w:rFonts w:hint="default"/>
      </w:rPr>
    </w:lvl>
    <w:lvl w:ilvl="2" w:tplc="FAA641F4">
      <w:numFmt w:val="bullet"/>
      <w:lvlText w:val="•"/>
      <w:lvlJc w:val="left"/>
      <w:pPr>
        <w:ind w:left="761" w:hanging="708"/>
      </w:pPr>
      <w:rPr>
        <w:rFonts w:hint="default"/>
      </w:rPr>
    </w:lvl>
    <w:lvl w:ilvl="3" w:tplc="86889016">
      <w:numFmt w:val="bullet"/>
      <w:lvlText w:val="•"/>
      <w:lvlJc w:val="left"/>
      <w:pPr>
        <w:ind w:left="1072" w:hanging="708"/>
      </w:pPr>
      <w:rPr>
        <w:rFonts w:hint="default"/>
      </w:rPr>
    </w:lvl>
    <w:lvl w:ilvl="4" w:tplc="24CADE36">
      <w:numFmt w:val="bullet"/>
      <w:lvlText w:val="•"/>
      <w:lvlJc w:val="left"/>
      <w:pPr>
        <w:ind w:left="1383" w:hanging="708"/>
      </w:pPr>
      <w:rPr>
        <w:rFonts w:hint="default"/>
      </w:rPr>
    </w:lvl>
    <w:lvl w:ilvl="5" w:tplc="3B2C6568">
      <w:numFmt w:val="bullet"/>
      <w:lvlText w:val="•"/>
      <w:lvlJc w:val="left"/>
      <w:pPr>
        <w:ind w:left="1694" w:hanging="708"/>
      </w:pPr>
      <w:rPr>
        <w:rFonts w:hint="default"/>
      </w:rPr>
    </w:lvl>
    <w:lvl w:ilvl="6" w:tplc="DCFEAC44">
      <w:numFmt w:val="bullet"/>
      <w:lvlText w:val="•"/>
      <w:lvlJc w:val="left"/>
      <w:pPr>
        <w:ind w:left="2005" w:hanging="708"/>
      </w:pPr>
      <w:rPr>
        <w:rFonts w:hint="default"/>
      </w:rPr>
    </w:lvl>
    <w:lvl w:ilvl="7" w:tplc="46A48F00">
      <w:numFmt w:val="bullet"/>
      <w:lvlText w:val="•"/>
      <w:lvlJc w:val="left"/>
      <w:pPr>
        <w:ind w:left="2316" w:hanging="708"/>
      </w:pPr>
      <w:rPr>
        <w:rFonts w:hint="default"/>
      </w:rPr>
    </w:lvl>
    <w:lvl w:ilvl="8" w:tplc="94D63AFE">
      <w:numFmt w:val="bullet"/>
      <w:lvlText w:val="•"/>
      <w:lvlJc w:val="left"/>
      <w:pPr>
        <w:ind w:left="2627" w:hanging="708"/>
      </w:pPr>
      <w:rPr>
        <w:rFonts w:hint="default"/>
      </w:rPr>
    </w:lvl>
  </w:abstractNum>
  <w:abstractNum w:abstractNumId="93" w15:restartNumberingAfterBreak="0">
    <w:nsid w:val="604164F9"/>
    <w:multiLevelType w:val="hybridMultilevel"/>
    <w:tmpl w:val="FFFFFFFF"/>
    <w:lvl w:ilvl="0" w:tplc="F1108F20">
      <w:numFmt w:val="bullet"/>
      <w:lvlText w:val=""/>
      <w:lvlJc w:val="left"/>
      <w:pPr>
        <w:ind w:left="470" w:hanging="360"/>
      </w:pPr>
      <w:rPr>
        <w:rFonts w:ascii="Symbol" w:eastAsia="Times New Roman" w:hAnsi="Symbol" w:hint="default"/>
        <w:w w:val="100"/>
        <w:sz w:val="16"/>
        <w:szCs w:val="16"/>
      </w:rPr>
    </w:lvl>
    <w:lvl w:ilvl="1" w:tplc="49CC73C6">
      <w:numFmt w:val="bullet"/>
      <w:lvlText w:val="•"/>
      <w:lvlJc w:val="left"/>
      <w:pPr>
        <w:ind w:left="1052" w:hanging="360"/>
      </w:pPr>
      <w:rPr>
        <w:rFonts w:hint="default"/>
      </w:rPr>
    </w:lvl>
    <w:lvl w:ilvl="2" w:tplc="ECB6BAD0">
      <w:numFmt w:val="bullet"/>
      <w:lvlText w:val="•"/>
      <w:lvlJc w:val="left"/>
      <w:pPr>
        <w:ind w:left="1624" w:hanging="360"/>
      </w:pPr>
      <w:rPr>
        <w:rFonts w:hint="default"/>
      </w:rPr>
    </w:lvl>
    <w:lvl w:ilvl="3" w:tplc="708642FE">
      <w:numFmt w:val="bullet"/>
      <w:lvlText w:val="•"/>
      <w:lvlJc w:val="left"/>
      <w:pPr>
        <w:ind w:left="2196" w:hanging="360"/>
      </w:pPr>
      <w:rPr>
        <w:rFonts w:hint="default"/>
      </w:rPr>
    </w:lvl>
    <w:lvl w:ilvl="4" w:tplc="97285584">
      <w:numFmt w:val="bullet"/>
      <w:lvlText w:val="•"/>
      <w:lvlJc w:val="left"/>
      <w:pPr>
        <w:ind w:left="2768" w:hanging="360"/>
      </w:pPr>
      <w:rPr>
        <w:rFonts w:hint="default"/>
      </w:rPr>
    </w:lvl>
    <w:lvl w:ilvl="5" w:tplc="006A28AA">
      <w:numFmt w:val="bullet"/>
      <w:lvlText w:val="•"/>
      <w:lvlJc w:val="left"/>
      <w:pPr>
        <w:ind w:left="3340" w:hanging="360"/>
      </w:pPr>
      <w:rPr>
        <w:rFonts w:hint="default"/>
      </w:rPr>
    </w:lvl>
    <w:lvl w:ilvl="6" w:tplc="71867FB0">
      <w:numFmt w:val="bullet"/>
      <w:lvlText w:val="•"/>
      <w:lvlJc w:val="left"/>
      <w:pPr>
        <w:ind w:left="3912" w:hanging="360"/>
      </w:pPr>
      <w:rPr>
        <w:rFonts w:hint="default"/>
      </w:rPr>
    </w:lvl>
    <w:lvl w:ilvl="7" w:tplc="2842E5D2">
      <w:numFmt w:val="bullet"/>
      <w:lvlText w:val="•"/>
      <w:lvlJc w:val="left"/>
      <w:pPr>
        <w:ind w:left="4485" w:hanging="360"/>
      </w:pPr>
      <w:rPr>
        <w:rFonts w:hint="default"/>
      </w:rPr>
    </w:lvl>
    <w:lvl w:ilvl="8" w:tplc="61649C28">
      <w:numFmt w:val="bullet"/>
      <w:lvlText w:val="•"/>
      <w:lvlJc w:val="left"/>
      <w:pPr>
        <w:ind w:left="5057" w:hanging="360"/>
      </w:pPr>
      <w:rPr>
        <w:rFonts w:hint="default"/>
      </w:rPr>
    </w:lvl>
  </w:abstractNum>
  <w:abstractNum w:abstractNumId="94" w15:restartNumberingAfterBreak="0">
    <w:nsid w:val="604A4E07"/>
    <w:multiLevelType w:val="hybridMultilevel"/>
    <w:tmpl w:val="FFFFFFFF"/>
    <w:lvl w:ilvl="0" w:tplc="36164C46">
      <w:numFmt w:val="bullet"/>
      <w:lvlText w:val="-"/>
      <w:lvlJc w:val="left"/>
      <w:pPr>
        <w:ind w:left="105" w:hanging="116"/>
      </w:pPr>
      <w:rPr>
        <w:rFonts w:ascii="Times New Roman" w:eastAsia="Times New Roman" w:hAnsi="Times New Roman" w:hint="default"/>
        <w:w w:val="99"/>
        <w:sz w:val="20"/>
        <w:szCs w:val="20"/>
      </w:rPr>
    </w:lvl>
    <w:lvl w:ilvl="1" w:tplc="9994546E">
      <w:numFmt w:val="bullet"/>
      <w:lvlText w:val="•"/>
      <w:lvlJc w:val="left"/>
      <w:pPr>
        <w:ind w:left="1112" w:hanging="116"/>
      </w:pPr>
      <w:rPr>
        <w:rFonts w:hint="default"/>
      </w:rPr>
    </w:lvl>
    <w:lvl w:ilvl="2" w:tplc="7E8402CC">
      <w:numFmt w:val="bullet"/>
      <w:lvlText w:val="•"/>
      <w:lvlJc w:val="left"/>
      <w:pPr>
        <w:ind w:left="2125" w:hanging="116"/>
      </w:pPr>
      <w:rPr>
        <w:rFonts w:hint="default"/>
      </w:rPr>
    </w:lvl>
    <w:lvl w:ilvl="3" w:tplc="A468DC8E">
      <w:numFmt w:val="bullet"/>
      <w:lvlText w:val="•"/>
      <w:lvlJc w:val="left"/>
      <w:pPr>
        <w:ind w:left="3137" w:hanging="116"/>
      </w:pPr>
      <w:rPr>
        <w:rFonts w:hint="default"/>
      </w:rPr>
    </w:lvl>
    <w:lvl w:ilvl="4" w:tplc="B6882840">
      <w:numFmt w:val="bullet"/>
      <w:lvlText w:val="•"/>
      <w:lvlJc w:val="left"/>
      <w:pPr>
        <w:ind w:left="4150" w:hanging="116"/>
      </w:pPr>
      <w:rPr>
        <w:rFonts w:hint="default"/>
      </w:rPr>
    </w:lvl>
    <w:lvl w:ilvl="5" w:tplc="869A3650">
      <w:numFmt w:val="bullet"/>
      <w:lvlText w:val="•"/>
      <w:lvlJc w:val="left"/>
      <w:pPr>
        <w:ind w:left="5163" w:hanging="116"/>
      </w:pPr>
      <w:rPr>
        <w:rFonts w:hint="default"/>
      </w:rPr>
    </w:lvl>
    <w:lvl w:ilvl="6" w:tplc="2A5C4ED8">
      <w:numFmt w:val="bullet"/>
      <w:lvlText w:val="•"/>
      <w:lvlJc w:val="left"/>
      <w:pPr>
        <w:ind w:left="6175" w:hanging="116"/>
      </w:pPr>
      <w:rPr>
        <w:rFonts w:hint="default"/>
      </w:rPr>
    </w:lvl>
    <w:lvl w:ilvl="7" w:tplc="3742407A">
      <w:numFmt w:val="bullet"/>
      <w:lvlText w:val="•"/>
      <w:lvlJc w:val="left"/>
      <w:pPr>
        <w:ind w:left="7188" w:hanging="116"/>
      </w:pPr>
      <w:rPr>
        <w:rFonts w:hint="default"/>
      </w:rPr>
    </w:lvl>
    <w:lvl w:ilvl="8" w:tplc="DC74E6AE">
      <w:numFmt w:val="bullet"/>
      <w:lvlText w:val="•"/>
      <w:lvlJc w:val="left"/>
      <w:pPr>
        <w:ind w:left="8200" w:hanging="116"/>
      </w:pPr>
      <w:rPr>
        <w:rFonts w:hint="default"/>
      </w:rPr>
    </w:lvl>
  </w:abstractNum>
  <w:abstractNum w:abstractNumId="95" w15:restartNumberingAfterBreak="0">
    <w:nsid w:val="64A55AF4"/>
    <w:multiLevelType w:val="hybridMultilevel"/>
    <w:tmpl w:val="FFFFFFFF"/>
    <w:lvl w:ilvl="0" w:tplc="1302AFC0">
      <w:numFmt w:val="bullet"/>
      <w:lvlText w:val=""/>
      <w:lvlJc w:val="left"/>
      <w:pPr>
        <w:ind w:left="106" w:hanging="108"/>
      </w:pPr>
      <w:rPr>
        <w:rFonts w:ascii="Symbol" w:eastAsia="Times New Roman" w:hAnsi="Symbol" w:hint="default"/>
        <w:spacing w:val="16"/>
        <w:w w:val="99"/>
        <w:sz w:val="18"/>
        <w:szCs w:val="18"/>
      </w:rPr>
    </w:lvl>
    <w:lvl w:ilvl="1" w:tplc="0D8ACBA2">
      <w:numFmt w:val="bullet"/>
      <w:lvlText w:val="•"/>
      <w:lvlJc w:val="left"/>
      <w:pPr>
        <w:ind w:left="440" w:hanging="108"/>
      </w:pPr>
      <w:rPr>
        <w:rFonts w:hint="default"/>
      </w:rPr>
    </w:lvl>
    <w:lvl w:ilvl="2" w:tplc="852414DC">
      <w:numFmt w:val="bullet"/>
      <w:lvlText w:val="•"/>
      <w:lvlJc w:val="left"/>
      <w:pPr>
        <w:ind w:left="780" w:hanging="108"/>
      </w:pPr>
      <w:rPr>
        <w:rFonts w:hint="default"/>
      </w:rPr>
    </w:lvl>
    <w:lvl w:ilvl="3" w:tplc="9470EF5C">
      <w:numFmt w:val="bullet"/>
      <w:lvlText w:val="•"/>
      <w:lvlJc w:val="left"/>
      <w:pPr>
        <w:ind w:left="1121" w:hanging="108"/>
      </w:pPr>
      <w:rPr>
        <w:rFonts w:hint="default"/>
      </w:rPr>
    </w:lvl>
    <w:lvl w:ilvl="4" w:tplc="30905C7C">
      <w:numFmt w:val="bullet"/>
      <w:lvlText w:val="•"/>
      <w:lvlJc w:val="left"/>
      <w:pPr>
        <w:ind w:left="1461" w:hanging="108"/>
      </w:pPr>
      <w:rPr>
        <w:rFonts w:hint="default"/>
      </w:rPr>
    </w:lvl>
    <w:lvl w:ilvl="5" w:tplc="570AB6C0">
      <w:numFmt w:val="bullet"/>
      <w:lvlText w:val="•"/>
      <w:lvlJc w:val="left"/>
      <w:pPr>
        <w:ind w:left="1802" w:hanging="108"/>
      </w:pPr>
      <w:rPr>
        <w:rFonts w:hint="default"/>
      </w:rPr>
    </w:lvl>
    <w:lvl w:ilvl="6" w:tplc="61324E2C">
      <w:numFmt w:val="bullet"/>
      <w:lvlText w:val="•"/>
      <w:lvlJc w:val="left"/>
      <w:pPr>
        <w:ind w:left="2142" w:hanging="108"/>
      </w:pPr>
      <w:rPr>
        <w:rFonts w:hint="default"/>
      </w:rPr>
    </w:lvl>
    <w:lvl w:ilvl="7" w:tplc="52C6FAC0">
      <w:numFmt w:val="bullet"/>
      <w:lvlText w:val="•"/>
      <w:lvlJc w:val="left"/>
      <w:pPr>
        <w:ind w:left="2482" w:hanging="108"/>
      </w:pPr>
      <w:rPr>
        <w:rFonts w:hint="default"/>
      </w:rPr>
    </w:lvl>
    <w:lvl w:ilvl="8" w:tplc="61101FAE">
      <w:numFmt w:val="bullet"/>
      <w:lvlText w:val="•"/>
      <w:lvlJc w:val="left"/>
      <w:pPr>
        <w:ind w:left="2823" w:hanging="108"/>
      </w:pPr>
      <w:rPr>
        <w:rFonts w:hint="default"/>
      </w:rPr>
    </w:lvl>
  </w:abstractNum>
  <w:abstractNum w:abstractNumId="96" w15:restartNumberingAfterBreak="0">
    <w:nsid w:val="66E52C84"/>
    <w:multiLevelType w:val="hybridMultilevel"/>
    <w:tmpl w:val="FFFFFFFF"/>
    <w:lvl w:ilvl="0" w:tplc="1E5E8332">
      <w:numFmt w:val="bullet"/>
      <w:lvlText w:val="-"/>
      <w:lvlJc w:val="left"/>
      <w:pPr>
        <w:ind w:left="113" w:hanging="120"/>
      </w:pPr>
      <w:rPr>
        <w:rFonts w:ascii="Times New Roman" w:eastAsia="Times New Roman" w:hAnsi="Times New Roman" w:hint="default"/>
        <w:w w:val="100"/>
        <w:sz w:val="21"/>
        <w:szCs w:val="21"/>
      </w:rPr>
    </w:lvl>
    <w:lvl w:ilvl="1" w:tplc="BD9EEC9E">
      <w:numFmt w:val="bullet"/>
      <w:lvlText w:val="•"/>
      <w:lvlJc w:val="left"/>
      <w:pPr>
        <w:ind w:left="625" w:hanging="120"/>
      </w:pPr>
      <w:rPr>
        <w:rFonts w:hint="default"/>
      </w:rPr>
    </w:lvl>
    <w:lvl w:ilvl="2" w:tplc="E702C0F8">
      <w:numFmt w:val="bullet"/>
      <w:lvlText w:val="•"/>
      <w:lvlJc w:val="left"/>
      <w:pPr>
        <w:ind w:left="1131" w:hanging="120"/>
      </w:pPr>
      <w:rPr>
        <w:rFonts w:hint="default"/>
      </w:rPr>
    </w:lvl>
    <w:lvl w:ilvl="3" w:tplc="8674815C">
      <w:numFmt w:val="bullet"/>
      <w:lvlText w:val="•"/>
      <w:lvlJc w:val="left"/>
      <w:pPr>
        <w:ind w:left="1637" w:hanging="120"/>
      </w:pPr>
      <w:rPr>
        <w:rFonts w:hint="default"/>
      </w:rPr>
    </w:lvl>
    <w:lvl w:ilvl="4" w:tplc="148C916C">
      <w:numFmt w:val="bullet"/>
      <w:lvlText w:val="•"/>
      <w:lvlJc w:val="left"/>
      <w:pPr>
        <w:ind w:left="2142" w:hanging="120"/>
      </w:pPr>
      <w:rPr>
        <w:rFonts w:hint="default"/>
      </w:rPr>
    </w:lvl>
    <w:lvl w:ilvl="5" w:tplc="41248F2C">
      <w:numFmt w:val="bullet"/>
      <w:lvlText w:val="•"/>
      <w:lvlJc w:val="left"/>
      <w:pPr>
        <w:ind w:left="2648" w:hanging="120"/>
      </w:pPr>
      <w:rPr>
        <w:rFonts w:hint="default"/>
      </w:rPr>
    </w:lvl>
    <w:lvl w:ilvl="6" w:tplc="F828C2DA">
      <w:numFmt w:val="bullet"/>
      <w:lvlText w:val="•"/>
      <w:lvlJc w:val="left"/>
      <w:pPr>
        <w:ind w:left="3154" w:hanging="120"/>
      </w:pPr>
      <w:rPr>
        <w:rFonts w:hint="default"/>
      </w:rPr>
    </w:lvl>
    <w:lvl w:ilvl="7" w:tplc="DAD46EEC">
      <w:numFmt w:val="bullet"/>
      <w:lvlText w:val="•"/>
      <w:lvlJc w:val="left"/>
      <w:pPr>
        <w:ind w:left="3659" w:hanging="120"/>
      </w:pPr>
      <w:rPr>
        <w:rFonts w:hint="default"/>
      </w:rPr>
    </w:lvl>
    <w:lvl w:ilvl="8" w:tplc="D56404FC">
      <w:numFmt w:val="bullet"/>
      <w:lvlText w:val="•"/>
      <w:lvlJc w:val="left"/>
      <w:pPr>
        <w:ind w:left="4165" w:hanging="120"/>
      </w:pPr>
      <w:rPr>
        <w:rFonts w:hint="default"/>
      </w:rPr>
    </w:lvl>
  </w:abstractNum>
  <w:abstractNum w:abstractNumId="97" w15:restartNumberingAfterBreak="0">
    <w:nsid w:val="67D345DB"/>
    <w:multiLevelType w:val="hybridMultilevel"/>
    <w:tmpl w:val="FFFFFFFF"/>
    <w:lvl w:ilvl="0" w:tplc="2D1260D2">
      <w:numFmt w:val="bullet"/>
      <w:lvlText w:val="-"/>
      <w:lvlJc w:val="left"/>
      <w:pPr>
        <w:ind w:left="221" w:hanging="116"/>
      </w:pPr>
      <w:rPr>
        <w:rFonts w:ascii="Times New Roman" w:eastAsia="Times New Roman" w:hAnsi="Times New Roman" w:hint="default"/>
        <w:w w:val="99"/>
        <w:sz w:val="20"/>
        <w:szCs w:val="20"/>
      </w:rPr>
    </w:lvl>
    <w:lvl w:ilvl="1" w:tplc="EB3CE582">
      <w:numFmt w:val="bullet"/>
      <w:lvlText w:val="•"/>
      <w:lvlJc w:val="left"/>
      <w:pPr>
        <w:ind w:left="1220" w:hanging="116"/>
      </w:pPr>
      <w:rPr>
        <w:rFonts w:hint="default"/>
      </w:rPr>
    </w:lvl>
    <w:lvl w:ilvl="2" w:tplc="60FE66C2">
      <w:numFmt w:val="bullet"/>
      <w:lvlText w:val="•"/>
      <w:lvlJc w:val="left"/>
      <w:pPr>
        <w:ind w:left="2221" w:hanging="116"/>
      </w:pPr>
      <w:rPr>
        <w:rFonts w:hint="default"/>
      </w:rPr>
    </w:lvl>
    <w:lvl w:ilvl="3" w:tplc="97FE6B52">
      <w:numFmt w:val="bullet"/>
      <w:lvlText w:val="•"/>
      <w:lvlJc w:val="left"/>
      <w:pPr>
        <w:ind w:left="3221" w:hanging="116"/>
      </w:pPr>
      <w:rPr>
        <w:rFonts w:hint="default"/>
      </w:rPr>
    </w:lvl>
    <w:lvl w:ilvl="4" w:tplc="8A484F9A">
      <w:numFmt w:val="bullet"/>
      <w:lvlText w:val="•"/>
      <w:lvlJc w:val="left"/>
      <w:pPr>
        <w:ind w:left="4222" w:hanging="116"/>
      </w:pPr>
      <w:rPr>
        <w:rFonts w:hint="default"/>
      </w:rPr>
    </w:lvl>
    <w:lvl w:ilvl="5" w:tplc="2676C67A">
      <w:numFmt w:val="bullet"/>
      <w:lvlText w:val="•"/>
      <w:lvlJc w:val="left"/>
      <w:pPr>
        <w:ind w:left="5223" w:hanging="116"/>
      </w:pPr>
      <w:rPr>
        <w:rFonts w:hint="default"/>
      </w:rPr>
    </w:lvl>
    <w:lvl w:ilvl="6" w:tplc="E3280270">
      <w:numFmt w:val="bullet"/>
      <w:lvlText w:val="•"/>
      <w:lvlJc w:val="left"/>
      <w:pPr>
        <w:ind w:left="6223" w:hanging="116"/>
      </w:pPr>
      <w:rPr>
        <w:rFonts w:hint="default"/>
      </w:rPr>
    </w:lvl>
    <w:lvl w:ilvl="7" w:tplc="E772BF08">
      <w:numFmt w:val="bullet"/>
      <w:lvlText w:val="•"/>
      <w:lvlJc w:val="left"/>
      <w:pPr>
        <w:ind w:left="7224" w:hanging="116"/>
      </w:pPr>
      <w:rPr>
        <w:rFonts w:hint="default"/>
      </w:rPr>
    </w:lvl>
    <w:lvl w:ilvl="8" w:tplc="2410D706">
      <w:numFmt w:val="bullet"/>
      <w:lvlText w:val="•"/>
      <w:lvlJc w:val="left"/>
      <w:pPr>
        <w:ind w:left="8224" w:hanging="116"/>
      </w:pPr>
      <w:rPr>
        <w:rFonts w:hint="default"/>
      </w:rPr>
    </w:lvl>
  </w:abstractNum>
  <w:abstractNum w:abstractNumId="98" w15:restartNumberingAfterBreak="0">
    <w:nsid w:val="6B085442"/>
    <w:multiLevelType w:val="hybridMultilevel"/>
    <w:tmpl w:val="FFFFFFFF"/>
    <w:lvl w:ilvl="0" w:tplc="69A8D57C">
      <w:numFmt w:val="bullet"/>
      <w:lvlText w:val="-"/>
      <w:lvlJc w:val="left"/>
      <w:pPr>
        <w:ind w:left="105" w:hanging="149"/>
      </w:pPr>
      <w:rPr>
        <w:rFonts w:ascii="Times New Roman" w:eastAsia="Times New Roman" w:hAnsi="Times New Roman" w:hint="default"/>
        <w:w w:val="99"/>
        <w:sz w:val="20"/>
        <w:szCs w:val="20"/>
      </w:rPr>
    </w:lvl>
    <w:lvl w:ilvl="1" w:tplc="85047978">
      <w:numFmt w:val="bullet"/>
      <w:lvlText w:val="•"/>
      <w:lvlJc w:val="left"/>
      <w:pPr>
        <w:ind w:left="1112" w:hanging="149"/>
      </w:pPr>
      <w:rPr>
        <w:rFonts w:hint="default"/>
      </w:rPr>
    </w:lvl>
    <w:lvl w:ilvl="2" w:tplc="80223BA2">
      <w:numFmt w:val="bullet"/>
      <w:lvlText w:val="•"/>
      <w:lvlJc w:val="left"/>
      <w:pPr>
        <w:ind w:left="2125" w:hanging="149"/>
      </w:pPr>
      <w:rPr>
        <w:rFonts w:hint="default"/>
      </w:rPr>
    </w:lvl>
    <w:lvl w:ilvl="3" w:tplc="0F6E30F8">
      <w:numFmt w:val="bullet"/>
      <w:lvlText w:val="•"/>
      <w:lvlJc w:val="left"/>
      <w:pPr>
        <w:ind w:left="3137" w:hanging="149"/>
      </w:pPr>
      <w:rPr>
        <w:rFonts w:hint="default"/>
      </w:rPr>
    </w:lvl>
    <w:lvl w:ilvl="4" w:tplc="116CC0A4">
      <w:numFmt w:val="bullet"/>
      <w:lvlText w:val="•"/>
      <w:lvlJc w:val="left"/>
      <w:pPr>
        <w:ind w:left="4150" w:hanging="149"/>
      </w:pPr>
      <w:rPr>
        <w:rFonts w:hint="default"/>
      </w:rPr>
    </w:lvl>
    <w:lvl w:ilvl="5" w:tplc="E8849CC0">
      <w:numFmt w:val="bullet"/>
      <w:lvlText w:val="•"/>
      <w:lvlJc w:val="left"/>
      <w:pPr>
        <w:ind w:left="5163" w:hanging="149"/>
      </w:pPr>
      <w:rPr>
        <w:rFonts w:hint="default"/>
      </w:rPr>
    </w:lvl>
    <w:lvl w:ilvl="6" w:tplc="1F2C58B6">
      <w:numFmt w:val="bullet"/>
      <w:lvlText w:val="•"/>
      <w:lvlJc w:val="left"/>
      <w:pPr>
        <w:ind w:left="6175" w:hanging="149"/>
      </w:pPr>
      <w:rPr>
        <w:rFonts w:hint="default"/>
      </w:rPr>
    </w:lvl>
    <w:lvl w:ilvl="7" w:tplc="90FEEFC8">
      <w:numFmt w:val="bullet"/>
      <w:lvlText w:val="•"/>
      <w:lvlJc w:val="left"/>
      <w:pPr>
        <w:ind w:left="7188" w:hanging="149"/>
      </w:pPr>
      <w:rPr>
        <w:rFonts w:hint="default"/>
      </w:rPr>
    </w:lvl>
    <w:lvl w:ilvl="8" w:tplc="4F4EBC2E">
      <w:numFmt w:val="bullet"/>
      <w:lvlText w:val="•"/>
      <w:lvlJc w:val="left"/>
      <w:pPr>
        <w:ind w:left="8200" w:hanging="149"/>
      </w:pPr>
      <w:rPr>
        <w:rFonts w:hint="default"/>
      </w:rPr>
    </w:lvl>
  </w:abstractNum>
  <w:abstractNum w:abstractNumId="99" w15:restartNumberingAfterBreak="0">
    <w:nsid w:val="6CAE16B2"/>
    <w:multiLevelType w:val="hybridMultilevel"/>
    <w:tmpl w:val="9D4ACC52"/>
    <w:lvl w:ilvl="0" w:tplc="54F6CFE4">
      <w:start w:val="3"/>
      <w:numFmt w:val="decimal"/>
      <w:lvlText w:val="%1"/>
      <w:lvlJc w:val="left"/>
      <w:pPr>
        <w:ind w:left="1262" w:hanging="557"/>
      </w:pPr>
      <w:rPr>
        <w:rFonts w:hint="default"/>
      </w:rPr>
    </w:lvl>
    <w:lvl w:ilvl="1" w:tplc="E1C046B2">
      <w:numFmt w:val="none"/>
      <w:lvlText w:val=""/>
      <w:lvlJc w:val="left"/>
      <w:pPr>
        <w:tabs>
          <w:tab w:val="num" w:pos="360"/>
        </w:tabs>
      </w:pPr>
    </w:lvl>
    <w:lvl w:ilvl="2" w:tplc="04190009">
      <w:start w:val="1"/>
      <w:numFmt w:val="bullet"/>
      <w:lvlText w:val=""/>
      <w:lvlJc w:val="left"/>
      <w:pPr>
        <w:tabs>
          <w:tab w:val="num" w:pos="360"/>
        </w:tabs>
      </w:pPr>
      <w:rPr>
        <w:rFonts w:ascii="Wingdings" w:hAnsi="Wingdings" w:cs="Wingdings" w:hint="default"/>
      </w:rPr>
    </w:lvl>
    <w:lvl w:ilvl="3" w:tplc="81C616AE">
      <w:numFmt w:val="none"/>
      <w:lvlText w:val=""/>
      <w:lvlJc w:val="left"/>
      <w:pPr>
        <w:tabs>
          <w:tab w:val="num" w:pos="360"/>
        </w:tabs>
      </w:pPr>
    </w:lvl>
    <w:lvl w:ilvl="4" w:tplc="99141D60">
      <w:numFmt w:val="bullet"/>
      <w:lvlText w:val="•"/>
      <w:lvlJc w:val="left"/>
      <w:pPr>
        <w:ind w:left="4029" w:hanging="843"/>
      </w:pPr>
      <w:rPr>
        <w:rFonts w:hint="default"/>
      </w:rPr>
    </w:lvl>
    <w:lvl w:ilvl="5" w:tplc="3D1A5BBE">
      <w:numFmt w:val="bullet"/>
      <w:lvlText w:val="•"/>
      <w:lvlJc w:val="left"/>
      <w:pPr>
        <w:ind w:left="5238" w:hanging="843"/>
      </w:pPr>
      <w:rPr>
        <w:rFonts w:hint="default"/>
      </w:rPr>
    </w:lvl>
    <w:lvl w:ilvl="6" w:tplc="0F76A8C0">
      <w:numFmt w:val="bullet"/>
      <w:lvlText w:val="•"/>
      <w:lvlJc w:val="left"/>
      <w:pPr>
        <w:ind w:left="6448" w:hanging="843"/>
      </w:pPr>
      <w:rPr>
        <w:rFonts w:hint="default"/>
      </w:rPr>
    </w:lvl>
    <w:lvl w:ilvl="7" w:tplc="43C8C980">
      <w:numFmt w:val="bullet"/>
      <w:lvlText w:val="•"/>
      <w:lvlJc w:val="left"/>
      <w:pPr>
        <w:ind w:left="7657" w:hanging="843"/>
      </w:pPr>
      <w:rPr>
        <w:rFonts w:hint="default"/>
      </w:rPr>
    </w:lvl>
    <w:lvl w:ilvl="8" w:tplc="D48EE95C">
      <w:numFmt w:val="bullet"/>
      <w:lvlText w:val="•"/>
      <w:lvlJc w:val="left"/>
      <w:pPr>
        <w:ind w:left="8867" w:hanging="843"/>
      </w:pPr>
      <w:rPr>
        <w:rFonts w:hint="default"/>
      </w:rPr>
    </w:lvl>
  </w:abstractNum>
  <w:abstractNum w:abstractNumId="100" w15:restartNumberingAfterBreak="0">
    <w:nsid w:val="6FC93758"/>
    <w:multiLevelType w:val="hybridMultilevel"/>
    <w:tmpl w:val="FFFFFFFF"/>
    <w:lvl w:ilvl="0" w:tplc="B8EA7F8A">
      <w:start w:val="1"/>
      <w:numFmt w:val="decimal"/>
      <w:lvlText w:val="%1."/>
      <w:lvlJc w:val="left"/>
      <w:pPr>
        <w:ind w:left="105" w:hanging="167"/>
      </w:pPr>
      <w:rPr>
        <w:rFonts w:ascii="Times New Roman" w:eastAsia="Times New Roman" w:hAnsi="Times New Roman" w:hint="default"/>
        <w:w w:val="100"/>
        <w:sz w:val="20"/>
        <w:szCs w:val="20"/>
      </w:rPr>
    </w:lvl>
    <w:lvl w:ilvl="1" w:tplc="46A452A0">
      <w:numFmt w:val="bullet"/>
      <w:lvlText w:val="•"/>
      <w:lvlJc w:val="left"/>
      <w:pPr>
        <w:ind w:left="318" w:hanging="167"/>
      </w:pPr>
      <w:rPr>
        <w:rFonts w:hint="default"/>
      </w:rPr>
    </w:lvl>
    <w:lvl w:ilvl="2" w:tplc="4CFA7C34">
      <w:numFmt w:val="bullet"/>
      <w:lvlText w:val="•"/>
      <w:lvlJc w:val="left"/>
      <w:pPr>
        <w:ind w:left="537" w:hanging="167"/>
      </w:pPr>
      <w:rPr>
        <w:rFonts w:hint="default"/>
      </w:rPr>
    </w:lvl>
    <w:lvl w:ilvl="3" w:tplc="43FC7C2E">
      <w:numFmt w:val="bullet"/>
      <w:lvlText w:val="•"/>
      <w:lvlJc w:val="left"/>
      <w:pPr>
        <w:ind w:left="756" w:hanging="167"/>
      </w:pPr>
      <w:rPr>
        <w:rFonts w:hint="default"/>
      </w:rPr>
    </w:lvl>
    <w:lvl w:ilvl="4" w:tplc="7B6421D0">
      <w:numFmt w:val="bullet"/>
      <w:lvlText w:val="•"/>
      <w:lvlJc w:val="left"/>
      <w:pPr>
        <w:ind w:left="975" w:hanging="167"/>
      </w:pPr>
      <w:rPr>
        <w:rFonts w:hint="default"/>
      </w:rPr>
    </w:lvl>
    <w:lvl w:ilvl="5" w:tplc="AE6269BA">
      <w:numFmt w:val="bullet"/>
      <w:lvlText w:val="•"/>
      <w:lvlJc w:val="left"/>
      <w:pPr>
        <w:ind w:left="1194" w:hanging="167"/>
      </w:pPr>
      <w:rPr>
        <w:rFonts w:hint="default"/>
      </w:rPr>
    </w:lvl>
    <w:lvl w:ilvl="6" w:tplc="8B54A476">
      <w:numFmt w:val="bullet"/>
      <w:lvlText w:val="•"/>
      <w:lvlJc w:val="left"/>
      <w:pPr>
        <w:ind w:left="1413" w:hanging="167"/>
      </w:pPr>
      <w:rPr>
        <w:rFonts w:hint="default"/>
      </w:rPr>
    </w:lvl>
    <w:lvl w:ilvl="7" w:tplc="E752F01C">
      <w:numFmt w:val="bullet"/>
      <w:lvlText w:val="•"/>
      <w:lvlJc w:val="left"/>
      <w:pPr>
        <w:ind w:left="1632" w:hanging="167"/>
      </w:pPr>
      <w:rPr>
        <w:rFonts w:hint="default"/>
      </w:rPr>
    </w:lvl>
    <w:lvl w:ilvl="8" w:tplc="1952B48C">
      <w:numFmt w:val="bullet"/>
      <w:lvlText w:val="•"/>
      <w:lvlJc w:val="left"/>
      <w:pPr>
        <w:ind w:left="1851" w:hanging="167"/>
      </w:pPr>
      <w:rPr>
        <w:rFonts w:hint="default"/>
      </w:rPr>
    </w:lvl>
  </w:abstractNum>
  <w:abstractNum w:abstractNumId="101" w15:restartNumberingAfterBreak="0">
    <w:nsid w:val="70DA3D19"/>
    <w:multiLevelType w:val="hybridMultilevel"/>
    <w:tmpl w:val="FFFFFFFF"/>
    <w:lvl w:ilvl="0" w:tplc="37A88FEA">
      <w:numFmt w:val="bullet"/>
      <w:lvlText w:val="-"/>
      <w:lvlJc w:val="left"/>
      <w:pPr>
        <w:ind w:left="105" w:hanging="116"/>
      </w:pPr>
      <w:rPr>
        <w:rFonts w:ascii="Times New Roman" w:eastAsia="Times New Roman" w:hAnsi="Times New Roman" w:hint="default"/>
        <w:w w:val="99"/>
        <w:sz w:val="20"/>
        <w:szCs w:val="20"/>
      </w:rPr>
    </w:lvl>
    <w:lvl w:ilvl="1" w:tplc="AD38DB7C">
      <w:numFmt w:val="bullet"/>
      <w:lvlText w:val="•"/>
      <w:lvlJc w:val="left"/>
      <w:pPr>
        <w:ind w:left="1112" w:hanging="116"/>
      </w:pPr>
      <w:rPr>
        <w:rFonts w:hint="default"/>
      </w:rPr>
    </w:lvl>
    <w:lvl w:ilvl="2" w:tplc="A398817E">
      <w:numFmt w:val="bullet"/>
      <w:lvlText w:val="•"/>
      <w:lvlJc w:val="left"/>
      <w:pPr>
        <w:ind w:left="2125" w:hanging="116"/>
      </w:pPr>
      <w:rPr>
        <w:rFonts w:hint="default"/>
      </w:rPr>
    </w:lvl>
    <w:lvl w:ilvl="3" w:tplc="450C6DCC">
      <w:numFmt w:val="bullet"/>
      <w:lvlText w:val="•"/>
      <w:lvlJc w:val="left"/>
      <w:pPr>
        <w:ind w:left="3137" w:hanging="116"/>
      </w:pPr>
      <w:rPr>
        <w:rFonts w:hint="default"/>
      </w:rPr>
    </w:lvl>
    <w:lvl w:ilvl="4" w:tplc="9DF2D48A">
      <w:numFmt w:val="bullet"/>
      <w:lvlText w:val="•"/>
      <w:lvlJc w:val="left"/>
      <w:pPr>
        <w:ind w:left="4150" w:hanging="116"/>
      </w:pPr>
      <w:rPr>
        <w:rFonts w:hint="default"/>
      </w:rPr>
    </w:lvl>
    <w:lvl w:ilvl="5" w:tplc="3634B9AA">
      <w:numFmt w:val="bullet"/>
      <w:lvlText w:val="•"/>
      <w:lvlJc w:val="left"/>
      <w:pPr>
        <w:ind w:left="5163" w:hanging="116"/>
      </w:pPr>
      <w:rPr>
        <w:rFonts w:hint="default"/>
      </w:rPr>
    </w:lvl>
    <w:lvl w:ilvl="6" w:tplc="5472FA0E">
      <w:numFmt w:val="bullet"/>
      <w:lvlText w:val="•"/>
      <w:lvlJc w:val="left"/>
      <w:pPr>
        <w:ind w:left="6175" w:hanging="116"/>
      </w:pPr>
      <w:rPr>
        <w:rFonts w:hint="default"/>
      </w:rPr>
    </w:lvl>
    <w:lvl w:ilvl="7" w:tplc="B2282FBC">
      <w:numFmt w:val="bullet"/>
      <w:lvlText w:val="•"/>
      <w:lvlJc w:val="left"/>
      <w:pPr>
        <w:ind w:left="7188" w:hanging="116"/>
      </w:pPr>
      <w:rPr>
        <w:rFonts w:hint="default"/>
      </w:rPr>
    </w:lvl>
    <w:lvl w:ilvl="8" w:tplc="A2FC4904">
      <w:numFmt w:val="bullet"/>
      <w:lvlText w:val="•"/>
      <w:lvlJc w:val="left"/>
      <w:pPr>
        <w:ind w:left="8200" w:hanging="116"/>
      </w:pPr>
      <w:rPr>
        <w:rFonts w:hint="default"/>
      </w:rPr>
    </w:lvl>
  </w:abstractNum>
  <w:abstractNum w:abstractNumId="102" w15:restartNumberingAfterBreak="0">
    <w:nsid w:val="714F3C14"/>
    <w:multiLevelType w:val="hybridMultilevel"/>
    <w:tmpl w:val="FFFFFFFF"/>
    <w:lvl w:ilvl="0" w:tplc="249E3B2C">
      <w:numFmt w:val="bullet"/>
      <w:lvlText w:val=""/>
      <w:lvlJc w:val="left"/>
      <w:pPr>
        <w:ind w:left="105" w:hanging="109"/>
      </w:pPr>
      <w:rPr>
        <w:rFonts w:ascii="Symbol" w:eastAsia="Times New Roman" w:hAnsi="Symbol" w:hint="default"/>
        <w:spacing w:val="16"/>
        <w:w w:val="99"/>
        <w:sz w:val="18"/>
        <w:szCs w:val="18"/>
      </w:rPr>
    </w:lvl>
    <w:lvl w:ilvl="1" w:tplc="5E2C1478">
      <w:numFmt w:val="bullet"/>
      <w:lvlText w:val="•"/>
      <w:lvlJc w:val="left"/>
      <w:pPr>
        <w:ind w:left="460" w:hanging="109"/>
      </w:pPr>
      <w:rPr>
        <w:rFonts w:hint="default"/>
      </w:rPr>
    </w:lvl>
    <w:lvl w:ilvl="2" w:tplc="9F702562">
      <w:numFmt w:val="bullet"/>
      <w:lvlText w:val="•"/>
      <w:lvlJc w:val="left"/>
      <w:pPr>
        <w:ind w:left="821" w:hanging="109"/>
      </w:pPr>
      <w:rPr>
        <w:rFonts w:hint="default"/>
      </w:rPr>
    </w:lvl>
    <w:lvl w:ilvl="3" w:tplc="73D05648">
      <w:numFmt w:val="bullet"/>
      <w:lvlText w:val="•"/>
      <w:lvlJc w:val="left"/>
      <w:pPr>
        <w:ind w:left="1181" w:hanging="109"/>
      </w:pPr>
      <w:rPr>
        <w:rFonts w:hint="default"/>
      </w:rPr>
    </w:lvl>
    <w:lvl w:ilvl="4" w:tplc="A04E3BCC">
      <w:numFmt w:val="bullet"/>
      <w:lvlText w:val="•"/>
      <w:lvlJc w:val="left"/>
      <w:pPr>
        <w:ind w:left="1542" w:hanging="109"/>
      </w:pPr>
      <w:rPr>
        <w:rFonts w:hint="default"/>
      </w:rPr>
    </w:lvl>
    <w:lvl w:ilvl="5" w:tplc="6AB400A0">
      <w:numFmt w:val="bullet"/>
      <w:lvlText w:val="•"/>
      <w:lvlJc w:val="left"/>
      <w:pPr>
        <w:ind w:left="1903" w:hanging="109"/>
      </w:pPr>
      <w:rPr>
        <w:rFonts w:hint="default"/>
      </w:rPr>
    </w:lvl>
    <w:lvl w:ilvl="6" w:tplc="33E08BC8">
      <w:numFmt w:val="bullet"/>
      <w:lvlText w:val="•"/>
      <w:lvlJc w:val="left"/>
      <w:pPr>
        <w:ind w:left="2263" w:hanging="109"/>
      </w:pPr>
      <w:rPr>
        <w:rFonts w:hint="default"/>
      </w:rPr>
    </w:lvl>
    <w:lvl w:ilvl="7" w:tplc="095A1284">
      <w:numFmt w:val="bullet"/>
      <w:lvlText w:val="•"/>
      <w:lvlJc w:val="left"/>
      <w:pPr>
        <w:ind w:left="2624" w:hanging="109"/>
      </w:pPr>
      <w:rPr>
        <w:rFonts w:hint="default"/>
      </w:rPr>
    </w:lvl>
    <w:lvl w:ilvl="8" w:tplc="AC6AEC20">
      <w:numFmt w:val="bullet"/>
      <w:lvlText w:val="•"/>
      <w:lvlJc w:val="left"/>
      <w:pPr>
        <w:ind w:left="2984" w:hanging="109"/>
      </w:pPr>
      <w:rPr>
        <w:rFonts w:hint="default"/>
      </w:rPr>
    </w:lvl>
  </w:abstractNum>
  <w:abstractNum w:abstractNumId="103" w15:restartNumberingAfterBreak="0">
    <w:nsid w:val="71E657E8"/>
    <w:multiLevelType w:val="hybridMultilevel"/>
    <w:tmpl w:val="FFFFFFFF"/>
    <w:lvl w:ilvl="0" w:tplc="68C82530">
      <w:numFmt w:val="bullet"/>
      <w:lvlText w:val="-"/>
      <w:lvlJc w:val="left"/>
      <w:pPr>
        <w:ind w:left="221" w:hanging="116"/>
      </w:pPr>
      <w:rPr>
        <w:rFonts w:ascii="Times New Roman" w:eastAsia="Times New Roman" w:hAnsi="Times New Roman" w:hint="default"/>
        <w:w w:val="99"/>
        <w:sz w:val="20"/>
        <w:szCs w:val="20"/>
      </w:rPr>
    </w:lvl>
    <w:lvl w:ilvl="1" w:tplc="06924DBE">
      <w:numFmt w:val="bullet"/>
      <w:lvlText w:val="•"/>
      <w:lvlJc w:val="left"/>
      <w:pPr>
        <w:ind w:left="1220" w:hanging="116"/>
      </w:pPr>
      <w:rPr>
        <w:rFonts w:hint="default"/>
      </w:rPr>
    </w:lvl>
    <w:lvl w:ilvl="2" w:tplc="FCE200E4">
      <w:numFmt w:val="bullet"/>
      <w:lvlText w:val="•"/>
      <w:lvlJc w:val="left"/>
      <w:pPr>
        <w:ind w:left="2221" w:hanging="116"/>
      </w:pPr>
      <w:rPr>
        <w:rFonts w:hint="default"/>
      </w:rPr>
    </w:lvl>
    <w:lvl w:ilvl="3" w:tplc="709EC0EC">
      <w:numFmt w:val="bullet"/>
      <w:lvlText w:val="•"/>
      <w:lvlJc w:val="left"/>
      <w:pPr>
        <w:ind w:left="3221" w:hanging="116"/>
      </w:pPr>
      <w:rPr>
        <w:rFonts w:hint="default"/>
      </w:rPr>
    </w:lvl>
    <w:lvl w:ilvl="4" w:tplc="CA2804A8">
      <w:numFmt w:val="bullet"/>
      <w:lvlText w:val="•"/>
      <w:lvlJc w:val="left"/>
      <w:pPr>
        <w:ind w:left="4222" w:hanging="116"/>
      </w:pPr>
      <w:rPr>
        <w:rFonts w:hint="default"/>
      </w:rPr>
    </w:lvl>
    <w:lvl w:ilvl="5" w:tplc="EF32F116">
      <w:numFmt w:val="bullet"/>
      <w:lvlText w:val="•"/>
      <w:lvlJc w:val="left"/>
      <w:pPr>
        <w:ind w:left="5223" w:hanging="116"/>
      </w:pPr>
      <w:rPr>
        <w:rFonts w:hint="default"/>
      </w:rPr>
    </w:lvl>
    <w:lvl w:ilvl="6" w:tplc="7230273A">
      <w:numFmt w:val="bullet"/>
      <w:lvlText w:val="•"/>
      <w:lvlJc w:val="left"/>
      <w:pPr>
        <w:ind w:left="6223" w:hanging="116"/>
      </w:pPr>
      <w:rPr>
        <w:rFonts w:hint="default"/>
      </w:rPr>
    </w:lvl>
    <w:lvl w:ilvl="7" w:tplc="44E0B570">
      <w:numFmt w:val="bullet"/>
      <w:lvlText w:val="•"/>
      <w:lvlJc w:val="left"/>
      <w:pPr>
        <w:ind w:left="7224" w:hanging="116"/>
      </w:pPr>
      <w:rPr>
        <w:rFonts w:hint="default"/>
      </w:rPr>
    </w:lvl>
    <w:lvl w:ilvl="8" w:tplc="1DB658E4">
      <w:numFmt w:val="bullet"/>
      <w:lvlText w:val="•"/>
      <w:lvlJc w:val="left"/>
      <w:pPr>
        <w:ind w:left="8224" w:hanging="116"/>
      </w:pPr>
      <w:rPr>
        <w:rFonts w:hint="default"/>
      </w:rPr>
    </w:lvl>
  </w:abstractNum>
  <w:abstractNum w:abstractNumId="104" w15:restartNumberingAfterBreak="0">
    <w:nsid w:val="71F5232E"/>
    <w:multiLevelType w:val="hybridMultilevel"/>
    <w:tmpl w:val="FFFFFFFF"/>
    <w:lvl w:ilvl="0" w:tplc="8D94CF6A">
      <w:numFmt w:val="bullet"/>
      <w:lvlText w:val="-"/>
      <w:lvlJc w:val="left"/>
      <w:pPr>
        <w:ind w:left="107" w:hanging="152"/>
      </w:pPr>
      <w:rPr>
        <w:rFonts w:ascii="Times New Roman" w:eastAsia="Times New Roman" w:hAnsi="Times New Roman" w:hint="default"/>
        <w:w w:val="100"/>
        <w:sz w:val="22"/>
        <w:szCs w:val="22"/>
      </w:rPr>
    </w:lvl>
    <w:lvl w:ilvl="1" w:tplc="CF520624">
      <w:numFmt w:val="bullet"/>
      <w:lvlText w:val="•"/>
      <w:lvlJc w:val="left"/>
      <w:pPr>
        <w:ind w:left="1023" w:hanging="152"/>
      </w:pPr>
      <w:rPr>
        <w:rFonts w:hint="default"/>
      </w:rPr>
    </w:lvl>
    <w:lvl w:ilvl="2" w:tplc="10EA2400">
      <w:numFmt w:val="bullet"/>
      <w:lvlText w:val="•"/>
      <w:lvlJc w:val="left"/>
      <w:pPr>
        <w:ind w:left="1947" w:hanging="152"/>
      </w:pPr>
      <w:rPr>
        <w:rFonts w:hint="default"/>
      </w:rPr>
    </w:lvl>
    <w:lvl w:ilvl="3" w:tplc="8266EC78">
      <w:numFmt w:val="bullet"/>
      <w:lvlText w:val="•"/>
      <w:lvlJc w:val="left"/>
      <w:pPr>
        <w:ind w:left="2871" w:hanging="152"/>
      </w:pPr>
      <w:rPr>
        <w:rFonts w:hint="default"/>
      </w:rPr>
    </w:lvl>
    <w:lvl w:ilvl="4" w:tplc="5D1434A2">
      <w:numFmt w:val="bullet"/>
      <w:lvlText w:val="•"/>
      <w:lvlJc w:val="left"/>
      <w:pPr>
        <w:ind w:left="3794" w:hanging="152"/>
      </w:pPr>
      <w:rPr>
        <w:rFonts w:hint="default"/>
      </w:rPr>
    </w:lvl>
    <w:lvl w:ilvl="5" w:tplc="74461DB4">
      <w:numFmt w:val="bullet"/>
      <w:lvlText w:val="•"/>
      <w:lvlJc w:val="left"/>
      <w:pPr>
        <w:ind w:left="4718" w:hanging="152"/>
      </w:pPr>
      <w:rPr>
        <w:rFonts w:hint="default"/>
      </w:rPr>
    </w:lvl>
    <w:lvl w:ilvl="6" w:tplc="F3C6A6CA">
      <w:numFmt w:val="bullet"/>
      <w:lvlText w:val="•"/>
      <w:lvlJc w:val="left"/>
      <w:pPr>
        <w:ind w:left="5642" w:hanging="152"/>
      </w:pPr>
      <w:rPr>
        <w:rFonts w:hint="default"/>
      </w:rPr>
    </w:lvl>
    <w:lvl w:ilvl="7" w:tplc="07583430">
      <w:numFmt w:val="bullet"/>
      <w:lvlText w:val="•"/>
      <w:lvlJc w:val="left"/>
      <w:pPr>
        <w:ind w:left="6565" w:hanging="152"/>
      </w:pPr>
      <w:rPr>
        <w:rFonts w:hint="default"/>
      </w:rPr>
    </w:lvl>
    <w:lvl w:ilvl="8" w:tplc="A574BE20">
      <w:numFmt w:val="bullet"/>
      <w:lvlText w:val="•"/>
      <w:lvlJc w:val="left"/>
      <w:pPr>
        <w:ind w:left="7489" w:hanging="152"/>
      </w:pPr>
      <w:rPr>
        <w:rFonts w:hint="default"/>
      </w:rPr>
    </w:lvl>
  </w:abstractNum>
  <w:abstractNum w:abstractNumId="105" w15:restartNumberingAfterBreak="0">
    <w:nsid w:val="741C2EA5"/>
    <w:multiLevelType w:val="hybridMultilevel"/>
    <w:tmpl w:val="FFFFFFFF"/>
    <w:lvl w:ilvl="0" w:tplc="555E8478">
      <w:numFmt w:val="bullet"/>
      <w:lvlText w:val="-"/>
      <w:lvlJc w:val="left"/>
      <w:pPr>
        <w:ind w:left="105" w:hanging="116"/>
      </w:pPr>
      <w:rPr>
        <w:rFonts w:ascii="Times New Roman" w:eastAsia="Times New Roman" w:hAnsi="Times New Roman" w:hint="default"/>
        <w:w w:val="99"/>
        <w:sz w:val="20"/>
        <w:szCs w:val="20"/>
      </w:rPr>
    </w:lvl>
    <w:lvl w:ilvl="1" w:tplc="579ED31E">
      <w:numFmt w:val="bullet"/>
      <w:lvlText w:val="•"/>
      <w:lvlJc w:val="left"/>
      <w:pPr>
        <w:ind w:left="1112" w:hanging="116"/>
      </w:pPr>
      <w:rPr>
        <w:rFonts w:hint="default"/>
      </w:rPr>
    </w:lvl>
    <w:lvl w:ilvl="2" w:tplc="C380A754">
      <w:numFmt w:val="bullet"/>
      <w:lvlText w:val="•"/>
      <w:lvlJc w:val="left"/>
      <w:pPr>
        <w:ind w:left="2125" w:hanging="116"/>
      </w:pPr>
      <w:rPr>
        <w:rFonts w:hint="default"/>
      </w:rPr>
    </w:lvl>
    <w:lvl w:ilvl="3" w:tplc="AD96C4FE">
      <w:numFmt w:val="bullet"/>
      <w:lvlText w:val="•"/>
      <w:lvlJc w:val="left"/>
      <w:pPr>
        <w:ind w:left="3137" w:hanging="116"/>
      </w:pPr>
      <w:rPr>
        <w:rFonts w:hint="default"/>
      </w:rPr>
    </w:lvl>
    <w:lvl w:ilvl="4" w:tplc="E2020950">
      <w:numFmt w:val="bullet"/>
      <w:lvlText w:val="•"/>
      <w:lvlJc w:val="left"/>
      <w:pPr>
        <w:ind w:left="4150" w:hanging="116"/>
      </w:pPr>
      <w:rPr>
        <w:rFonts w:hint="default"/>
      </w:rPr>
    </w:lvl>
    <w:lvl w:ilvl="5" w:tplc="B8F2CD88">
      <w:numFmt w:val="bullet"/>
      <w:lvlText w:val="•"/>
      <w:lvlJc w:val="left"/>
      <w:pPr>
        <w:ind w:left="5163" w:hanging="116"/>
      </w:pPr>
      <w:rPr>
        <w:rFonts w:hint="default"/>
      </w:rPr>
    </w:lvl>
    <w:lvl w:ilvl="6" w:tplc="7A74533A">
      <w:numFmt w:val="bullet"/>
      <w:lvlText w:val="•"/>
      <w:lvlJc w:val="left"/>
      <w:pPr>
        <w:ind w:left="6175" w:hanging="116"/>
      </w:pPr>
      <w:rPr>
        <w:rFonts w:hint="default"/>
      </w:rPr>
    </w:lvl>
    <w:lvl w:ilvl="7" w:tplc="70423220">
      <w:numFmt w:val="bullet"/>
      <w:lvlText w:val="•"/>
      <w:lvlJc w:val="left"/>
      <w:pPr>
        <w:ind w:left="7188" w:hanging="116"/>
      </w:pPr>
      <w:rPr>
        <w:rFonts w:hint="default"/>
      </w:rPr>
    </w:lvl>
    <w:lvl w:ilvl="8" w:tplc="4A7E32A6">
      <w:numFmt w:val="bullet"/>
      <w:lvlText w:val="•"/>
      <w:lvlJc w:val="left"/>
      <w:pPr>
        <w:ind w:left="8200" w:hanging="116"/>
      </w:pPr>
      <w:rPr>
        <w:rFonts w:hint="default"/>
      </w:rPr>
    </w:lvl>
  </w:abstractNum>
  <w:abstractNum w:abstractNumId="106" w15:restartNumberingAfterBreak="0">
    <w:nsid w:val="74D13BAB"/>
    <w:multiLevelType w:val="hybridMultilevel"/>
    <w:tmpl w:val="FFFFFFFF"/>
    <w:lvl w:ilvl="0" w:tplc="9BC8D264">
      <w:numFmt w:val="bullet"/>
      <w:lvlText w:val=""/>
      <w:lvlJc w:val="left"/>
      <w:pPr>
        <w:ind w:left="106" w:hanging="108"/>
      </w:pPr>
      <w:rPr>
        <w:rFonts w:ascii="Symbol" w:eastAsia="Times New Roman" w:hAnsi="Symbol" w:hint="default"/>
        <w:spacing w:val="16"/>
        <w:w w:val="99"/>
        <w:sz w:val="18"/>
        <w:szCs w:val="18"/>
      </w:rPr>
    </w:lvl>
    <w:lvl w:ilvl="1" w:tplc="D9147952">
      <w:numFmt w:val="bullet"/>
      <w:lvlText w:val="•"/>
      <w:lvlJc w:val="left"/>
      <w:pPr>
        <w:ind w:left="440" w:hanging="108"/>
      </w:pPr>
      <w:rPr>
        <w:rFonts w:hint="default"/>
      </w:rPr>
    </w:lvl>
    <w:lvl w:ilvl="2" w:tplc="D7BA8B1C">
      <w:numFmt w:val="bullet"/>
      <w:lvlText w:val="•"/>
      <w:lvlJc w:val="left"/>
      <w:pPr>
        <w:ind w:left="780" w:hanging="108"/>
      </w:pPr>
      <w:rPr>
        <w:rFonts w:hint="default"/>
      </w:rPr>
    </w:lvl>
    <w:lvl w:ilvl="3" w:tplc="5B3C903A">
      <w:numFmt w:val="bullet"/>
      <w:lvlText w:val="•"/>
      <w:lvlJc w:val="left"/>
      <w:pPr>
        <w:ind w:left="1121" w:hanging="108"/>
      </w:pPr>
      <w:rPr>
        <w:rFonts w:hint="default"/>
      </w:rPr>
    </w:lvl>
    <w:lvl w:ilvl="4" w:tplc="7E1EB3C8">
      <w:numFmt w:val="bullet"/>
      <w:lvlText w:val="•"/>
      <w:lvlJc w:val="left"/>
      <w:pPr>
        <w:ind w:left="1461" w:hanging="108"/>
      </w:pPr>
      <w:rPr>
        <w:rFonts w:hint="default"/>
      </w:rPr>
    </w:lvl>
    <w:lvl w:ilvl="5" w:tplc="9B2C7708">
      <w:numFmt w:val="bullet"/>
      <w:lvlText w:val="•"/>
      <w:lvlJc w:val="left"/>
      <w:pPr>
        <w:ind w:left="1802" w:hanging="108"/>
      </w:pPr>
      <w:rPr>
        <w:rFonts w:hint="default"/>
      </w:rPr>
    </w:lvl>
    <w:lvl w:ilvl="6" w:tplc="EC703F12">
      <w:numFmt w:val="bullet"/>
      <w:lvlText w:val="•"/>
      <w:lvlJc w:val="left"/>
      <w:pPr>
        <w:ind w:left="2142" w:hanging="108"/>
      </w:pPr>
      <w:rPr>
        <w:rFonts w:hint="default"/>
      </w:rPr>
    </w:lvl>
    <w:lvl w:ilvl="7" w:tplc="2682C3AE">
      <w:numFmt w:val="bullet"/>
      <w:lvlText w:val="•"/>
      <w:lvlJc w:val="left"/>
      <w:pPr>
        <w:ind w:left="2482" w:hanging="108"/>
      </w:pPr>
      <w:rPr>
        <w:rFonts w:hint="default"/>
      </w:rPr>
    </w:lvl>
    <w:lvl w:ilvl="8" w:tplc="6ED8C332">
      <w:numFmt w:val="bullet"/>
      <w:lvlText w:val="•"/>
      <w:lvlJc w:val="left"/>
      <w:pPr>
        <w:ind w:left="2823" w:hanging="108"/>
      </w:pPr>
      <w:rPr>
        <w:rFonts w:hint="default"/>
      </w:rPr>
    </w:lvl>
  </w:abstractNum>
  <w:abstractNum w:abstractNumId="107" w15:restartNumberingAfterBreak="0">
    <w:nsid w:val="75117130"/>
    <w:multiLevelType w:val="hybridMultilevel"/>
    <w:tmpl w:val="FFFFFFFF"/>
    <w:lvl w:ilvl="0" w:tplc="14D453F0">
      <w:start w:val="1"/>
      <w:numFmt w:val="decimal"/>
      <w:lvlText w:val="%1)"/>
      <w:lvlJc w:val="left"/>
      <w:pPr>
        <w:ind w:left="1262" w:hanging="708"/>
      </w:pPr>
      <w:rPr>
        <w:rFonts w:ascii="Times New Roman" w:eastAsia="Times New Roman" w:hAnsi="Times New Roman" w:hint="default"/>
        <w:w w:val="99"/>
        <w:sz w:val="26"/>
        <w:szCs w:val="26"/>
      </w:rPr>
    </w:lvl>
    <w:lvl w:ilvl="1" w:tplc="7EBEB8A6">
      <w:numFmt w:val="bullet"/>
      <w:lvlText w:val="•"/>
      <w:lvlJc w:val="left"/>
      <w:pPr>
        <w:ind w:left="2262" w:hanging="708"/>
      </w:pPr>
      <w:rPr>
        <w:rFonts w:hint="default"/>
      </w:rPr>
    </w:lvl>
    <w:lvl w:ilvl="2" w:tplc="6DC6B246">
      <w:numFmt w:val="bullet"/>
      <w:lvlText w:val="•"/>
      <w:lvlJc w:val="left"/>
      <w:pPr>
        <w:ind w:left="3265" w:hanging="708"/>
      </w:pPr>
      <w:rPr>
        <w:rFonts w:hint="default"/>
      </w:rPr>
    </w:lvl>
    <w:lvl w:ilvl="3" w:tplc="9E3CF1B0">
      <w:numFmt w:val="bullet"/>
      <w:lvlText w:val="•"/>
      <w:lvlJc w:val="left"/>
      <w:pPr>
        <w:ind w:left="4267" w:hanging="708"/>
      </w:pPr>
      <w:rPr>
        <w:rFonts w:hint="default"/>
      </w:rPr>
    </w:lvl>
    <w:lvl w:ilvl="4" w:tplc="751AE9D2">
      <w:numFmt w:val="bullet"/>
      <w:lvlText w:val="•"/>
      <w:lvlJc w:val="left"/>
      <w:pPr>
        <w:ind w:left="5270" w:hanging="708"/>
      </w:pPr>
      <w:rPr>
        <w:rFonts w:hint="default"/>
      </w:rPr>
    </w:lvl>
    <w:lvl w:ilvl="5" w:tplc="E4BCAB46">
      <w:numFmt w:val="bullet"/>
      <w:lvlText w:val="•"/>
      <w:lvlJc w:val="left"/>
      <w:pPr>
        <w:ind w:left="6273" w:hanging="708"/>
      </w:pPr>
      <w:rPr>
        <w:rFonts w:hint="default"/>
      </w:rPr>
    </w:lvl>
    <w:lvl w:ilvl="6" w:tplc="2E004584">
      <w:numFmt w:val="bullet"/>
      <w:lvlText w:val="•"/>
      <w:lvlJc w:val="left"/>
      <w:pPr>
        <w:ind w:left="7275" w:hanging="708"/>
      </w:pPr>
      <w:rPr>
        <w:rFonts w:hint="default"/>
      </w:rPr>
    </w:lvl>
    <w:lvl w:ilvl="7" w:tplc="40C8C35A">
      <w:numFmt w:val="bullet"/>
      <w:lvlText w:val="•"/>
      <w:lvlJc w:val="left"/>
      <w:pPr>
        <w:ind w:left="8278" w:hanging="708"/>
      </w:pPr>
      <w:rPr>
        <w:rFonts w:hint="default"/>
      </w:rPr>
    </w:lvl>
    <w:lvl w:ilvl="8" w:tplc="FCD63950">
      <w:numFmt w:val="bullet"/>
      <w:lvlText w:val="•"/>
      <w:lvlJc w:val="left"/>
      <w:pPr>
        <w:ind w:left="9281" w:hanging="708"/>
      </w:pPr>
      <w:rPr>
        <w:rFonts w:hint="default"/>
      </w:rPr>
    </w:lvl>
  </w:abstractNum>
  <w:abstractNum w:abstractNumId="108" w15:restartNumberingAfterBreak="0">
    <w:nsid w:val="77BB225C"/>
    <w:multiLevelType w:val="hybridMultilevel"/>
    <w:tmpl w:val="FFFFFFFF"/>
    <w:lvl w:ilvl="0" w:tplc="C9822836">
      <w:numFmt w:val="bullet"/>
      <w:lvlText w:val="-"/>
      <w:lvlJc w:val="left"/>
      <w:pPr>
        <w:ind w:left="105" w:hanging="116"/>
      </w:pPr>
      <w:rPr>
        <w:rFonts w:ascii="Times New Roman" w:eastAsia="Times New Roman" w:hAnsi="Times New Roman" w:hint="default"/>
        <w:w w:val="99"/>
        <w:sz w:val="20"/>
        <w:szCs w:val="20"/>
      </w:rPr>
    </w:lvl>
    <w:lvl w:ilvl="1" w:tplc="EC7C184A">
      <w:numFmt w:val="bullet"/>
      <w:lvlText w:val="•"/>
      <w:lvlJc w:val="left"/>
      <w:pPr>
        <w:ind w:left="1112" w:hanging="116"/>
      </w:pPr>
      <w:rPr>
        <w:rFonts w:hint="default"/>
      </w:rPr>
    </w:lvl>
    <w:lvl w:ilvl="2" w:tplc="2EFCD628">
      <w:numFmt w:val="bullet"/>
      <w:lvlText w:val="•"/>
      <w:lvlJc w:val="left"/>
      <w:pPr>
        <w:ind w:left="2125" w:hanging="116"/>
      </w:pPr>
      <w:rPr>
        <w:rFonts w:hint="default"/>
      </w:rPr>
    </w:lvl>
    <w:lvl w:ilvl="3" w:tplc="5608F928">
      <w:numFmt w:val="bullet"/>
      <w:lvlText w:val="•"/>
      <w:lvlJc w:val="left"/>
      <w:pPr>
        <w:ind w:left="3137" w:hanging="116"/>
      </w:pPr>
      <w:rPr>
        <w:rFonts w:hint="default"/>
      </w:rPr>
    </w:lvl>
    <w:lvl w:ilvl="4" w:tplc="03E83714">
      <w:numFmt w:val="bullet"/>
      <w:lvlText w:val="•"/>
      <w:lvlJc w:val="left"/>
      <w:pPr>
        <w:ind w:left="4150" w:hanging="116"/>
      </w:pPr>
      <w:rPr>
        <w:rFonts w:hint="default"/>
      </w:rPr>
    </w:lvl>
    <w:lvl w:ilvl="5" w:tplc="449ECF7C">
      <w:numFmt w:val="bullet"/>
      <w:lvlText w:val="•"/>
      <w:lvlJc w:val="left"/>
      <w:pPr>
        <w:ind w:left="5163" w:hanging="116"/>
      </w:pPr>
      <w:rPr>
        <w:rFonts w:hint="default"/>
      </w:rPr>
    </w:lvl>
    <w:lvl w:ilvl="6" w:tplc="8758B794">
      <w:numFmt w:val="bullet"/>
      <w:lvlText w:val="•"/>
      <w:lvlJc w:val="left"/>
      <w:pPr>
        <w:ind w:left="6175" w:hanging="116"/>
      </w:pPr>
      <w:rPr>
        <w:rFonts w:hint="default"/>
      </w:rPr>
    </w:lvl>
    <w:lvl w:ilvl="7" w:tplc="1E005290">
      <w:numFmt w:val="bullet"/>
      <w:lvlText w:val="•"/>
      <w:lvlJc w:val="left"/>
      <w:pPr>
        <w:ind w:left="7188" w:hanging="116"/>
      </w:pPr>
      <w:rPr>
        <w:rFonts w:hint="default"/>
      </w:rPr>
    </w:lvl>
    <w:lvl w:ilvl="8" w:tplc="B0C2A6CE">
      <w:numFmt w:val="bullet"/>
      <w:lvlText w:val="•"/>
      <w:lvlJc w:val="left"/>
      <w:pPr>
        <w:ind w:left="8200" w:hanging="116"/>
      </w:pPr>
      <w:rPr>
        <w:rFonts w:hint="default"/>
      </w:rPr>
    </w:lvl>
  </w:abstractNum>
  <w:abstractNum w:abstractNumId="109" w15:restartNumberingAfterBreak="0">
    <w:nsid w:val="782D1A7E"/>
    <w:multiLevelType w:val="hybridMultilevel"/>
    <w:tmpl w:val="FFFFFFFF"/>
    <w:lvl w:ilvl="0" w:tplc="14F44FA6">
      <w:numFmt w:val="bullet"/>
      <w:lvlText w:val=""/>
      <w:lvlJc w:val="left"/>
      <w:pPr>
        <w:ind w:left="468" w:hanging="360"/>
      </w:pPr>
      <w:rPr>
        <w:rFonts w:ascii="Symbol" w:eastAsia="Times New Roman" w:hAnsi="Symbol" w:hint="default"/>
        <w:w w:val="100"/>
        <w:sz w:val="18"/>
        <w:szCs w:val="18"/>
      </w:rPr>
    </w:lvl>
    <w:lvl w:ilvl="1" w:tplc="28AEE98A">
      <w:numFmt w:val="bullet"/>
      <w:lvlText w:val="•"/>
      <w:lvlJc w:val="left"/>
      <w:pPr>
        <w:ind w:left="738" w:hanging="360"/>
      </w:pPr>
      <w:rPr>
        <w:rFonts w:hint="default"/>
      </w:rPr>
    </w:lvl>
    <w:lvl w:ilvl="2" w:tplc="13B21B34">
      <w:numFmt w:val="bullet"/>
      <w:lvlText w:val="•"/>
      <w:lvlJc w:val="left"/>
      <w:pPr>
        <w:ind w:left="1017" w:hanging="360"/>
      </w:pPr>
      <w:rPr>
        <w:rFonts w:hint="default"/>
      </w:rPr>
    </w:lvl>
    <w:lvl w:ilvl="3" w:tplc="1A1C0DB4">
      <w:numFmt w:val="bullet"/>
      <w:lvlText w:val="•"/>
      <w:lvlJc w:val="left"/>
      <w:pPr>
        <w:ind w:left="1296" w:hanging="360"/>
      </w:pPr>
      <w:rPr>
        <w:rFonts w:hint="default"/>
      </w:rPr>
    </w:lvl>
    <w:lvl w:ilvl="4" w:tplc="ED58F42C">
      <w:numFmt w:val="bullet"/>
      <w:lvlText w:val="•"/>
      <w:lvlJc w:val="left"/>
      <w:pPr>
        <w:ind w:left="1575" w:hanging="360"/>
      </w:pPr>
      <w:rPr>
        <w:rFonts w:hint="default"/>
      </w:rPr>
    </w:lvl>
    <w:lvl w:ilvl="5" w:tplc="BF9AF40C">
      <w:numFmt w:val="bullet"/>
      <w:lvlText w:val="•"/>
      <w:lvlJc w:val="left"/>
      <w:pPr>
        <w:ind w:left="1854" w:hanging="360"/>
      </w:pPr>
      <w:rPr>
        <w:rFonts w:hint="default"/>
      </w:rPr>
    </w:lvl>
    <w:lvl w:ilvl="6" w:tplc="01C8C276">
      <w:numFmt w:val="bullet"/>
      <w:lvlText w:val="•"/>
      <w:lvlJc w:val="left"/>
      <w:pPr>
        <w:ind w:left="2133" w:hanging="360"/>
      </w:pPr>
      <w:rPr>
        <w:rFonts w:hint="default"/>
      </w:rPr>
    </w:lvl>
    <w:lvl w:ilvl="7" w:tplc="A0101A38">
      <w:numFmt w:val="bullet"/>
      <w:lvlText w:val="•"/>
      <w:lvlJc w:val="left"/>
      <w:pPr>
        <w:ind w:left="2412" w:hanging="360"/>
      </w:pPr>
      <w:rPr>
        <w:rFonts w:hint="default"/>
      </w:rPr>
    </w:lvl>
    <w:lvl w:ilvl="8" w:tplc="3FB46684">
      <w:numFmt w:val="bullet"/>
      <w:lvlText w:val="•"/>
      <w:lvlJc w:val="left"/>
      <w:pPr>
        <w:ind w:left="2691" w:hanging="360"/>
      </w:pPr>
      <w:rPr>
        <w:rFonts w:hint="default"/>
      </w:rPr>
    </w:lvl>
  </w:abstractNum>
  <w:abstractNum w:abstractNumId="110" w15:restartNumberingAfterBreak="0">
    <w:nsid w:val="79883697"/>
    <w:multiLevelType w:val="hybridMultilevel"/>
    <w:tmpl w:val="FFFFFFFF"/>
    <w:lvl w:ilvl="0" w:tplc="12DCFFC2">
      <w:numFmt w:val="bullet"/>
      <w:lvlText w:val="-"/>
      <w:lvlJc w:val="left"/>
      <w:pPr>
        <w:ind w:left="108" w:hanging="125"/>
      </w:pPr>
      <w:rPr>
        <w:rFonts w:ascii="Times New Roman" w:eastAsia="Times New Roman" w:hAnsi="Times New Roman" w:hint="default"/>
        <w:w w:val="100"/>
        <w:sz w:val="22"/>
        <w:szCs w:val="22"/>
      </w:rPr>
    </w:lvl>
    <w:lvl w:ilvl="1" w:tplc="61BA7856">
      <w:numFmt w:val="bullet"/>
      <w:lvlText w:val="•"/>
      <w:lvlJc w:val="left"/>
      <w:pPr>
        <w:ind w:left="386" w:hanging="125"/>
      </w:pPr>
      <w:rPr>
        <w:rFonts w:hint="default"/>
      </w:rPr>
    </w:lvl>
    <w:lvl w:ilvl="2" w:tplc="14347436">
      <w:numFmt w:val="bullet"/>
      <w:lvlText w:val="•"/>
      <w:lvlJc w:val="left"/>
      <w:pPr>
        <w:ind w:left="673" w:hanging="125"/>
      </w:pPr>
      <w:rPr>
        <w:rFonts w:hint="default"/>
      </w:rPr>
    </w:lvl>
    <w:lvl w:ilvl="3" w:tplc="A5F2DFCA">
      <w:numFmt w:val="bullet"/>
      <w:lvlText w:val="•"/>
      <w:lvlJc w:val="left"/>
      <w:pPr>
        <w:ind w:left="960" w:hanging="125"/>
      </w:pPr>
      <w:rPr>
        <w:rFonts w:hint="default"/>
      </w:rPr>
    </w:lvl>
    <w:lvl w:ilvl="4" w:tplc="E4AE98F6">
      <w:numFmt w:val="bullet"/>
      <w:lvlText w:val="•"/>
      <w:lvlJc w:val="left"/>
      <w:pPr>
        <w:ind w:left="1246" w:hanging="125"/>
      </w:pPr>
      <w:rPr>
        <w:rFonts w:hint="default"/>
      </w:rPr>
    </w:lvl>
    <w:lvl w:ilvl="5" w:tplc="BB96007E">
      <w:numFmt w:val="bullet"/>
      <w:lvlText w:val="•"/>
      <w:lvlJc w:val="left"/>
      <w:pPr>
        <w:ind w:left="1533" w:hanging="125"/>
      </w:pPr>
      <w:rPr>
        <w:rFonts w:hint="default"/>
      </w:rPr>
    </w:lvl>
    <w:lvl w:ilvl="6" w:tplc="4B9AB390">
      <w:numFmt w:val="bullet"/>
      <w:lvlText w:val="•"/>
      <w:lvlJc w:val="left"/>
      <w:pPr>
        <w:ind w:left="1820" w:hanging="125"/>
      </w:pPr>
      <w:rPr>
        <w:rFonts w:hint="default"/>
      </w:rPr>
    </w:lvl>
    <w:lvl w:ilvl="7" w:tplc="4B80C4AC">
      <w:numFmt w:val="bullet"/>
      <w:lvlText w:val="•"/>
      <w:lvlJc w:val="left"/>
      <w:pPr>
        <w:ind w:left="2106" w:hanging="125"/>
      </w:pPr>
      <w:rPr>
        <w:rFonts w:hint="default"/>
      </w:rPr>
    </w:lvl>
    <w:lvl w:ilvl="8" w:tplc="8FB6DF32">
      <w:numFmt w:val="bullet"/>
      <w:lvlText w:val="•"/>
      <w:lvlJc w:val="left"/>
      <w:pPr>
        <w:ind w:left="2393" w:hanging="125"/>
      </w:pPr>
      <w:rPr>
        <w:rFonts w:hint="default"/>
      </w:rPr>
    </w:lvl>
  </w:abstractNum>
  <w:abstractNum w:abstractNumId="111" w15:restartNumberingAfterBreak="0">
    <w:nsid w:val="7A421976"/>
    <w:multiLevelType w:val="hybridMultilevel"/>
    <w:tmpl w:val="FFFFFFFF"/>
    <w:lvl w:ilvl="0" w:tplc="05528A50">
      <w:numFmt w:val="bullet"/>
      <w:lvlText w:val="-"/>
      <w:lvlJc w:val="left"/>
      <w:pPr>
        <w:ind w:left="105" w:hanging="116"/>
      </w:pPr>
      <w:rPr>
        <w:rFonts w:ascii="Times New Roman" w:eastAsia="Times New Roman" w:hAnsi="Times New Roman" w:hint="default"/>
        <w:w w:val="99"/>
        <w:sz w:val="20"/>
        <w:szCs w:val="20"/>
      </w:rPr>
    </w:lvl>
    <w:lvl w:ilvl="1" w:tplc="C576F43E">
      <w:numFmt w:val="bullet"/>
      <w:lvlText w:val="•"/>
      <w:lvlJc w:val="left"/>
      <w:pPr>
        <w:ind w:left="1112" w:hanging="116"/>
      </w:pPr>
      <w:rPr>
        <w:rFonts w:hint="default"/>
      </w:rPr>
    </w:lvl>
    <w:lvl w:ilvl="2" w:tplc="7D42EB26">
      <w:numFmt w:val="bullet"/>
      <w:lvlText w:val="•"/>
      <w:lvlJc w:val="left"/>
      <w:pPr>
        <w:ind w:left="2125" w:hanging="116"/>
      </w:pPr>
      <w:rPr>
        <w:rFonts w:hint="default"/>
      </w:rPr>
    </w:lvl>
    <w:lvl w:ilvl="3" w:tplc="B878827C">
      <w:numFmt w:val="bullet"/>
      <w:lvlText w:val="•"/>
      <w:lvlJc w:val="left"/>
      <w:pPr>
        <w:ind w:left="3137" w:hanging="116"/>
      </w:pPr>
      <w:rPr>
        <w:rFonts w:hint="default"/>
      </w:rPr>
    </w:lvl>
    <w:lvl w:ilvl="4" w:tplc="4E48716C">
      <w:numFmt w:val="bullet"/>
      <w:lvlText w:val="•"/>
      <w:lvlJc w:val="left"/>
      <w:pPr>
        <w:ind w:left="4150" w:hanging="116"/>
      </w:pPr>
      <w:rPr>
        <w:rFonts w:hint="default"/>
      </w:rPr>
    </w:lvl>
    <w:lvl w:ilvl="5" w:tplc="9F2E2FC4">
      <w:numFmt w:val="bullet"/>
      <w:lvlText w:val="•"/>
      <w:lvlJc w:val="left"/>
      <w:pPr>
        <w:ind w:left="5163" w:hanging="116"/>
      </w:pPr>
      <w:rPr>
        <w:rFonts w:hint="default"/>
      </w:rPr>
    </w:lvl>
    <w:lvl w:ilvl="6" w:tplc="EFBA73EE">
      <w:numFmt w:val="bullet"/>
      <w:lvlText w:val="•"/>
      <w:lvlJc w:val="left"/>
      <w:pPr>
        <w:ind w:left="6175" w:hanging="116"/>
      </w:pPr>
      <w:rPr>
        <w:rFonts w:hint="default"/>
      </w:rPr>
    </w:lvl>
    <w:lvl w:ilvl="7" w:tplc="D236E748">
      <w:numFmt w:val="bullet"/>
      <w:lvlText w:val="•"/>
      <w:lvlJc w:val="left"/>
      <w:pPr>
        <w:ind w:left="7188" w:hanging="116"/>
      </w:pPr>
      <w:rPr>
        <w:rFonts w:hint="default"/>
      </w:rPr>
    </w:lvl>
    <w:lvl w:ilvl="8" w:tplc="53F0A86A">
      <w:numFmt w:val="bullet"/>
      <w:lvlText w:val="•"/>
      <w:lvlJc w:val="left"/>
      <w:pPr>
        <w:ind w:left="8200" w:hanging="116"/>
      </w:pPr>
      <w:rPr>
        <w:rFonts w:hint="default"/>
      </w:rPr>
    </w:lvl>
  </w:abstractNum>
  <w:abstractNum w:abstractNumId="112" w15:restartNumberingAfterBreak="0">
    <w:nsid w:val="7AB83CB4"/>
    <w:multiLevelType w:val="hybridMultilevel"/>
    <w:tmpl w:val="FFFFFFFF"/>
    <w:lvl w:ilvl="0" w:tplc="15523598">
      <w:numFmt w:val="bullet"/>
      <w:lvlText w:val=""/>
      <w:lvlJc w:val="left"/>
      <w:pPr>
        <w:ind w:left="105" w:hanging="108"/>
      </w:pPr>
      <w:rPr>
        <w:rFonts w:ascii="Symbol" w:eastAsia="Times New Roman" w:hAnsi="Symbol" w:hint="default"/>
        <w:spacing w:val="16"/>
        <w:w w:val="99"/>
        <w:sz w:val="18"/>
        <w:szCs w:val="18"/>
      </w:rPr>
    </w:lvl>
    <w:lvl w:ilvl="1" w:tplc="6B8EC2EA">
      <w:numFmt w:val="bullet"/>
      <w:lvlText w:val="•"/>
      <w:lvlJc w:val="left"/>
      <w:pPr>
        <w:ind w:left="386" w:hanging="108"/>
      </w:pPr>
      <w:rPr>
        <w:rFonts w:hint="default"/>
      </w:rPr>
    </w:lvl>
    <w:lvl w:ilvl="2" w:tplc="380A40A6">
      <w:numFmt w:val="bullet"/>
      <w:lvlText w:val="•"/>
      <w:lvlJc w:val="left"/>
      <w:pPr>
        <w:ind w:left="673" w:hanging="108"/>
      </w:pPr>
      <w:rPr>
        <w:rFonts w:hint="default"/>
      </w:rPr>
    </w:lvl>
    <w:lvl w:ilvl="3" w:tplc="ADEA8FF0">
      <w:numFmt w:val="bullet"/>
      <w:lvlText w:val="•"/>
      <w:lvlJc w:val="left"/>
      <w:pPr>
        <w:ind w:left="959" w:hanging="108"/>
      </w:pPr>
      <w:rPr>
        <w:rFonts w:hint="default"/>
      </w:rPr>
    </w:lvl>
    <w:lvl w:ilvl="4" w:tplc="915616BA">
      <w:numFmt w:val="bullet"/>
      <w:lvlText w:val="•"/>
      <w:lvlJc w:val="left"/>
      <w:pPr>
        <w:ind w:left="1246" w:hanging="108"/>
      </w:pPr>
      <w:rPr>
        <w:rFonts w:hint="default"/>
      </w:rPr>
    </w:lvl>
    <w:lvl w:ilvl="5" w:tplc="45B8F480">
      <w:numFmt w:val="bullet"/>
      <w:lvlText w:val="•"/>
      <w:lvlJc w:val="left"/>
      <w:pPr>
        <w:ind w:left="1533" w:hanging="108"/>
      </w:pPr>
      <w:rPr>
        <w:rFonts w:hint="default"/>
      </w:rPr>
    </w:lvl>
    <w:lvl w:ilvl="6" w:tplc="5858872E">
      <w:numFmt w:val="bullet"/>
      <w:lvlText w:val="•"/>
      <w:lvlJc w:val="left"/>
      <w:pPr>
        <w:ind w:left="1819" w:hanging="108"/>
      </w:pPr>
      <w:rPr>
        <w:rFonts w:hint="default"/>
      </w:rPr>
    </w:lvl>
    <w:lvl w:ilvl="7" w:tplc="6F021194">
      <w:numFmt w:val="bullet"/>
      <w:lvlText w:val="•"/>
      <w:lvlJc w:val="left"/>
      <w:pPr>
        <w:ind w:left="2106" w:hanging="108"/>
      </w:pPr>
      <w:rPr>
        <w:rFonts w:hint="default"/>
      </w:rPr>
    </w:lvl>
    <w:lvl w:ilvl="8" w:tplc="E0EC4C0A">
      <w:numFmt w:val="bullet"/>
      <w:lvlText w:val="•"/>
      <w:lvlJc w:val="left"/>
      <w:pPr>
        <w:ind w:left="2392" w:hanging="108"/>
      </w:pPr>
      <w:rPr>
        <w:rFonts w:hint="default"/>
      </w:rPr>
    </w:lvl>
  </w:abstractNum>
  <w:abstractNum w:abstractNumId="113" w15:restartNumberingAfterBreak="0">
    <w:nsid w:val="7C7448DF"/>
    <w:multiLevelType w:val="hybridMultilevel"/>
    <w:tmpl w:val="FFFFFFFF"/>
    <w:lvl w:ilvl="0" w:tplc="A5C03266">
      <w:numFmt w:val="bullet"/>
      <w:lvlText w:val=""/>
      <w:lvlJc w:val="left"/>
      <w:pPr>
        <w:ind w:left="106" w:hanging="108"/>
      </w:pPr>
      <w:rPr>
        <w:rFonts w:ascii="Symbol" w:eastAsia="Times New Roman" w:hAnsi="Symbol" w:hint="default"/>
        <w:spacing w:val="16"/>
        <w:w w:val="99"/>
        <w:sz w:val="18"/>
        <w:szCs w:val="18"/>
      </w:rPr>
    </w:lvl>
    <w:lvl w:ilvl="1" w:tplc="BDC0EED2">
      <w:numFmt w:val="bullet"/>
      <w:lvlText w:val="•"/>
      <w:lvlJc w:val="left"/>
      <w:pPr>
        <w:ind w:left="440" w:hanging="108"/>
      </w:pPr>
      <w:rPr>
        <w:rFonts w:hint="default"/>
      </w:rPr>
    </w:lvl>
    <w:lvl w:ilvl="2" w:tplc="6F348094">
      <w:numFmt w:val="bullet"/>
      <w:lvlText w:val="•"/>
      <w:lvlJc w:val="left"/>
      <w:pPr>
        <w:ind w:left="780" w:hanging="108"/>
      </w:pPr>
      <w:rPr>
        <w:rFonts w:hint="default"/>
      </w:rPr>
    </w:lvl>
    <w:lvl w:ilvl="3" w:tplc="2EF84972">
      <w:numFmt w:val="bullet"/>
      <w:lvlText w:val="•"/>
      <w:lvlJc w:val="left"/>
      <w:pPr>
        <w:ind w:left="1121" w:hanging="108"/>
      </w:pPr>
      <w:rPr>
        <w:rFonts w:hint="default"/>
      </w:rPr>
    </w:lvl>
    <w:lvl w:ilvl="4" w:tplc="24485D12">
      <w:numFmt w:val="bullet"/>
      <w:lvlText w:val="•"/>
      <w:lvlJc w:val="left"/>
      <w:pPr>
        <w:ind w:left="1461" w:hanging="108"/>
      </w:pPr>
      <w:rPr>
        <w:rFonts w:hint="default"/>
      </w:rPr>
    </w:lvl>
    <w:lvl w:ilvl="5" w:tplc="0FDA8B50">
      <w:numFmt w:val="bullet"/>
      <w:lvlText w:val="•"/>
      <w:lvlJc w:val="left"/>
      <w:pPr>
        <w:ind w:left="1802" w:hanging="108"/>
      </w:pPr>
      <w:rPr>
        <w:rFonts w:hint="default"/>
      </w:rPr>
    </w:lvl>
    <w:lvl w:ilvl="6" w:tplc="E99A47C8">
      <w:numFmt w:val="bullet"/>
      <w:lvlText w:val="•"/>
      <w:lvlJc w:val="left"/>
      <w:pPr>
        <w:ind w:left="2142" w:hanging="108"/>
      </w:pPr>
      <w:rPr>
        <w:rFonts w:hint="default"/>
      </w:rPr>
    </w:lvl>
    <w:lvl w:ilvl="7" w:tplc="395A80F0">
      <w:numFmt w:val="bullet"/>
      <w:lvlText w:val="•"/>
      <w:lvlJc w:val="left"/>
      <w:pPr>
        <w:ind w:left="2482" w:hanging="108"/>
      </w:pPr>
      <w:rPr>
        <w:rFonts w:hint="default"/>
      </w:rPr>
    </w:lvl>
    <w:lvl w:ilvl="8" w:tplc="F5CEA422">
      <w:numFmt w:val="bullet"/>
      <w:lvlText w:val="•"/>
      <w:lvlJc w:val="left"/>
      <w:pPr>
        <w:ind w:left="2823" w:hanging="108"/>
      </w:pPr>
      <w:rPr>
        <w:rFonts w:hint="default"/>
      </w:rPr>
    </w:lvl>
  </w:abstractNum>
  <w:abstractNum w:abstractNumId="114" w15:restartNumberingAfterBreak="0">
    <w:nsid w:val="7CEE1C23"/>
    <w:multiLevelType w:val="hybridMultilevel"/>
    <w:tmpl w:val="FFFFFFFF"/>
    <w:lvl w:ilvl="0" w:tplc="63BA56AC">
      <w:numFmt w:val="bullet"/>
      <w:lvlText w:val=""/>
      <w:lvlJc w:val="left"/>
      <w:pPr>
        <w:ind w:left="252" w:hanging="142"/>
      </w:pPr>
      <w:rPr>
        <w:rFonts w:ascii="Symbol" w:eastAsia="Times New Roman" w:hAnsi="Symbol" w:hint="default"/>
        <w:w w:val="99"/>
        <w:sz w:val="20"/>
        <w:szCs w:val="20"/>
      </w:rPr>
    </w:lvl>
    <w:lvl w:ilvl="1" w:tplc="5C1C2920">
      <w:numFmt w:val="bullet"/>
      <w:lvlText w:val="•"/>
      <w:lvlJc w:val="left"/>
      <w:pPr>
        <w:ind w:left="422" w:hanging="142"/>
      </w:pPr>
      <w:rPr>
        <w:rFonts w:hint="default"/>
      </w:rPr>
    </w:lvl>
    <w:lvl w:ilvl="2" w:tplc="09E02C16">
      <w:numFmt w:val="bullet"/>
      <w:lvlText w:val="•"/>
      <w:lvlJc w:val="left"/>
      <w:pPr>
        <w:ind w:left="705" w:hanging="142"/>
      </w:pPr>
      <w:rPr>
        <w:rFonts w:hint="default"/>
      </w:rPr>
    </w:lvl>
    <w:lvl w:ilvl="3" w:tplc="9CB088CE">
      <w:numFmt w:val="bullet"/>
      <w:lvlText w:val="•"/>
      <w:lvlJc w:val="left"/>
      <w:pPr>
        <w:ind w:left="987" w:hanging="142"/>
      </w:pPr>
      <w:rPr>
        <w:rFonts w:hint="default"/>
      </w:rPr>
    </w:lvl>
    <w:lvl w:ilvl="4" w:tplc="F1CA588C">
      <w:numFmt w:val="bullet"/>
      <w:lvlText w:val="•"/>
      <w:lvlJc w:val="left"/>
      <w:pPr>
        <w:ind w:left="1270" w:hanging="142"/>
      </w:pPr>
      <w:rPr>
        <w:rFonts w:hint="default"/>
      </w:rPr>
    </w:lvl>
    <w:lvl w:ilvl="5" w:tplc="43CC6308">
      <w:numFmt w:val="bullet"/>
      <w:lvlText w:val="•"/>
      <w:lvlJc w:val="left"/>
      <w:pPr>
        <w:ind w:left="1553" w:hanging="142"/>
      </w:pPr>
      <w:rPr>
        <w:rFonts w:hint="default"/>
      </w:rPr>
    </w:lvl>
    <w:lvl w:ilvl="6" w:tplc="C336A298">
      <w:numFmt w:val="bullet"/>
      <w:lvlText w:val="•"/>
      <w:lvlJc w:val="left"/>
      <w:pPr>
        <w:ind w:left="1835" w:hanging="142"/>
      </w:pPr>
      <w:rPr>
        <w:rFonts w:hint="default"/>
      </w:rPr>
    </w:lvl>
    <w:lvl w:ilvl="7" w:tplc="17F8D1FA">
      <w:numFmt w:val="bullet"/>
      <w:lvlText w:val="•"/>
      <w:lvlJc w:val="left"/>
      <w:pPr>
        <w:ind w:left="2118" w:hanging="142"/>
      </w:pPr>
      <w:rPr>
        <w:rFonts w:hint="default"/>
      </w:rPr>
    </w:lvl>
    <w:lvl w:ilvl="8" w:tplc="E5CC481E">
      <w:numFmt w:val="bullet"/>
      <w:lvlText w:val="•"/>
      <w:lvlJc w:val="left"/>
      <w:pPr>
        <w:ind w:left="2400" w:hanging="142"/>
      </w:pPr>
      <w:rPr>
        <w:rFonts w:hint="default"/>
      </w:rPr>
    </w:lvl>
  </w:abstractNum>
  <w:num w:numId="1">
    <w:abstractNumId w:val="2"/>
  </w:num>
  <w:num w:numId="2">
    <w:abstractNumId w:val="64"/>
  </w:num>
  <w:num w:numId="3">
    <w:abstractNumId w:val="56"/>
  </w:num>
  <w:num w:numId="4">
    <w:abstractNumId w:val="9"/>
  </w:num>
  <w:num w:numId="5">
    <w:abstractNumId w:val="43"/>
  </w:num>
  <w:num w:numId="6">
    <w:abstractNumId w:val="70"/>
    <w:lvlOverride w:ilvl="0">
      <w:startOverride w:val="3"/>
    </w:lvlOverride>
  </w:num>
  <w:num w:numId="7">
    <w:abstractNumId w:val="107"/>
  </w:num>
  <w:num w:numId="8">
    <w:abstractNumId w:val="10"/>
  </w:num>
  <w:num w:numId="9">
    <w:abstractNumId w:val="49"/>
  </w:num>
  <w:num w:numId="10">
    <w:abstractNumId w:val="65"/>
  </w:num>
  <w:num w:numId="11">
    <w:abstractNumId w:val="100"/>
  </w:num>
  <w:num w:numId="12">
    <w:abstractNumId w:val="0"/>
  </w:num>
  <w:num w:numId="13">
    <w:abstractNumId w:val="84"/>
  </w:num>
  <w:num w:numId="14">
    <w:abstractNumId w:val="40"/>
  </w:num>
  <w:num w:numId="15">
    <w:abstractNumId w:val="44"/>
  </w:num>
  <w:num w:numId="16">
    <w:abstractNumId w:val="14"/>
  </w:num>
  <w:num w:numId="17">
    <w:abstractNumId w:val="6"/>
  </w:num>
  <w:num w:numId="18">
    <w:abstractNumId w:val="66"/>
  </w:num>
  <w:num w:numId="19">
    <w:abstractNumId w:val="93"/>
  </w:num>
  <w:num w:numId="20">
    <w:abstractNumId w:val="13"/>
  </w:num>
  <w:num w:numId="21">
    <w:abstractNumId w:val="20"/>
  </w:num>
  <w:num w:numId="22">
    <w:abstractNumId w:val="92"/>
  </w:num>
  <w:num w:numId="23">
    <w:abstractNumId w:val="83"/>
  </w:num>
  <w:num w:numId="24">
    <w:abstractNumId w:val="39"/>
  </w:num>
  <w:num w:numId="25">
    <w:abstractNumId w:val="17"/>
  </w:num>
  <w:num w:numId="26">
    <w:abstractNumId w:val="81"/>
  </w:num>
  <w:num w:numId="27">
    <w:abstractNumId w:val="41"/>
  </w:num>
  <w:num w:numId="28">
    <w:abstractNumId w:val="29"/>
  </w:num>
  <w:num w:numId="29">
    <w:abstractNumId w:val="109"/>
  </w:num>
  <w:num w:numId="30">
    <w:abstractNumId w:val="38"/>
  </w:num>
  <w:num w:numId="31">
    <w:abstractNumId w:val="75"/>
  </w:num>
  <w:num w:numId="32">
    <w:abstractNumId w:val="32"/>
  </w:num>
  <w:num w:numId="33">
    <w:abstractNumId w:val="62"/>
  </w:num>
  <w:num w:numId="34">
    <w:abstractNumId w:val="74"/>
  </w:num>
  <w:num w:numId="35">
    <w:abstractNumId w:val="51"/>
  </w:num>
  <w:num w:numId="36">
    <w:abstractNumId w:val="4"/>
  </w:num>
  <w:num w:numId="37">
    <w:abstractNumId w:val="76"/>
  </w:num>
  <w:num w:numId="38">
    <w:abstractNumId w:val="82"/>
  </w:num>
  <w:num w:numId="39">
    <w:abstractNumId w:val="69"/>
  </w:num>
  <w:num w:numId="40">
    <w:abstractNumId w:val="78"/>
  </w:num>
  <w:num w:numId="41">
    <w:abstractNumId w:val="3"/>
  </w:num>
  <w:num w:numId="42">
    <w:abstractNumId w:val="79"/>
  </w:num>
  <w:num w:numId="43">
    <w:abstractNumId w:val="47"/>
  </w:num>
  <w:num w:numId="44">
    <w:abstractNumId w:val="53"/>
  </w:num>
  <w:num w:numId="45">
    <w:abstractNumId w:val="46"/>
  </w:num>
  <w:num w:numId="46">
    <w:abstractNumId w:val="80"/>
  </w:num>
  <w:num w:numId="47">
    <w:abstractNumId w:val="1"/>
  </w:num>
  <w:num w:numId="48">
    <w:abstractNumId w:val="28"/>
  </w:num>
  <w:num w:numId="49">
    <w:abstractNumId w:val="15"/>
  </w:num>
  <w:num w:numId="50">
    <w:abstractNumId w:val="23"/>
  </w:num>
  <w:num w:numId="51">
    <w:abstractNumId w:val="11"/>
  </w:num>
  <w:num w:numId="52">
    <w:abstractNumId w:val="114"/>
  </w:num>
  <w:num w:numId="53">
    <w:abstractNumId w:val="35"/>
  </w:num>
  <w:num w:numId="54">
    <w:abstractNumId w:val="113"/>
  </w:num>
  <w:num w:numId="55">
    <w:abstractNumId w:val="25"/>
  </w:num>
  <w:num w:numId="56">
    <w:abstractNumId w:val="77"/>
  </w:num>
  <w:num w:numId="57">
    <w:abstractNumId w:val="106"/>
  </w:num>
  <w:num w:numId="58">
    <w:abstractNumId w:val="112"/>
  </w:num>
  <w:num w:numId="59">
    <w:abstractNumId w:val="61"/>
  </w:num>
  <w:num w:numId="60">
    <w:abstractNumId w:val="95"/>
  </w:num>
  <w:num w:numId="61">
    <w:abstractNumId w:val="86"/>
  </w:num>
  <w:num w:numId="62">
    <w:abstractNumId w:val="102"/>
  </w:num>
  <w:num w:numId="63">
    <w:abstractNumId w:val="37"/>
  </w:num>
  <w:num w:numId="64">
    <w:abstractNumId w:val="21"/>
  </w:num>
  <w:num w:numId="65">
    <w:abstractNumId w:val="55"/>
  </w:num>
  <w:num w:numId="66">
    <w:abstractNumId w:val="22"/>
  </w:num>
  <w:num w:numId="67">
    <w:abstractNumId w:val="89"/>
  </w:num>
  <w:num w:numId="68">
    <w:abstractNumId w:val="30"/>
  </w:num>
  <w:num w:numId="69">
    <w:abstractNumId w:val="48"/>
  </w:num>
  <w:num w:numId="70">
    <w:abstractNumId w:val="104"/>
  </w:num>
  <w:num w:numId="71">
    <w:abstractNumId w:val="45"/>
  </w:num>
  <w:num w:numId="72">
    <w:abstractNumId w:val="58"/>
  </w:num>
  <w:num w:numId="73">
    <w:abstractNumId w:val="8"/>
  </w:num>
  <w:num w:numId="74">
    <w:abstractNumId w:val="105"/>
  </w:num>
  <w:num w:numId="75">
    <w:abstractNumId w:val="68"/>
  </w:num>
  <w:num w:numId="76">
    <w:abstractNumId w:val="60"/>
  </w:num>
  <w:num w:numId="77">
    <w:abstractNumId w:val="27"/>
  </w:num>
  <w:num w:numId="78">
    <w:abstractNumId w:val="67"/>
  </w:num>
  <w:num w:numId="79">
    <w:abstractNumId w:val="90"/>
  </w:num>
  <w:num w:numId="80">
    <w:abstractNumId w:val="87"/>
  </w:num>
  <w:num w:numId="81">
    <w:abstractNumId w:val="108"/>
  </w:num>
  <w:num w:numId="82">
    <w:abstractNumId w:val="71"/>
  </w:num>
  <w:num w:numId="83">
    <w:abstractNumId w:val="19"/>
  </w:num>
  <w:num w:numId="84">
    <w:abstractNumId w:val="24"/>
  </w:num>
  <w:num w:numId="85">
    <w:abstractNumId w:val="98"/>
  </w:num>
  <w:num w:numId="86">
    <w:abstractNumId w:val="101"/>
  </w:num>
  <w:num w:numId="87">
    <w:abstractNumId w:val="72"/>
  </w:num>
  <w:num w:numId="88">
    <w:abstractNumId w:val="36"/>
  </w:num>
  <w:num w:numId="89">
    <w:abstractNumId w:val="16"/>
  </w:num>
  <w:num w:numId="90">
    <w:abstractNumId w:val="111"/>
  </w:num>
  <w:num w:numId="91">
    <w:abstractNumId w:val="73"/>
  </w:num>
  <w:num w:numId="92">
    <w:abstractNumId w:val="85"/>
  </w:num>
  <w:num w:numId="93">
    <w:abstractNumId w:val="5"/>
  </w:num>
  <w:num w:numId="94">
    <w:abstractNumId w:val="97"/>
  </w:num>
  <w:num w:numId="95">
    <w:abstractNumId w:val="94"/>
  </w:num>
  <w:num w:numId="96">
    <w:abstractNumId w:val="42"/>
  </w:num>
  <w:num w:numId="97">
    <w:abstractNumId w:val="52"/>
  </w:num>
  <w:num w:numId="98">
    <w:abstractNumId w:val="57"/>
  </w:num>
  <w:num w:numId="99">
    <w:abstractNumId w:val="103"/>
  </w:num>
  <w:num w:numId="100">
    <w:abstractNumId w:val="88"/>
  </w:num>
  <w:num w:numId="101">
    <w:abstractNumId w:val="26"/>
  </w:num>
  <w:num w:numId="102">
    <w:abstractNumId w:val="7"/>
  </w:num>
  <w:num w:numId="103">
    <w:abstractNumId w:val="54"/>
  </w:num>
  <w:num w:numId="104">
    <w:abstractNumId w:val="50"/>
  </w:num>
  <w:num w:numId="105">
    <w:abstractNumId w:val="34"/>
  </w:num>
  <w:num w:numId="106">
    <w:abstractNumId w:val="18"/>
  </w:num>
  <w:num w:numId="107">
    <w:abstractNumId w:val="12"/>
  </w:num>
  <w:num w:numId="108">
    <w:abstractNumId w:val="63"/>
  </w:num>
  <w:num w:numId="109">
    <w:abstractNumId w:val="33"/>
  </w:num>
  <w:num w:numId="110">
    <w:abstractNumId w:val="110"/>
  </w:num>
  <w:num w:numId="111">
    <w:abstractNumId w:val="31"/>
  </w:num>
  <w:num w:numId="112">
    <w:abstractNumId w:val="59"/>
  </w:num>
  <w:num w:numId="113">
    <w:abstractNumId w:val="91"/>
  </w:num>
  <w:num w:numId="114">
    <w:abstractNumId w:val="96"/>
  </w:num>
  <w:num w:numId="115">
    <w:abstractNumId w:val="9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6983"/>
    <w:rsid w:val="00002965"/>
    <w:rsid w:val="000057DC"/>
    <w:rsid w:val="00027B11"/>
    <w:rsid w:val="000525BC"/>
    <w:rsid w:val="00082F43"/>
    <w:rsid w:val="00084494"/>
    <w:rsid w:val="00097BCB"/>
    <w:rsid w:val="000C24EF"/>
    <w:rsid w:val="000D382B"/>
    <w:rsid w:val="000E0040"/>
    <w:rsid w:val="000E116E"/>
    <w:rsid w:val="000E7D2E"/>
    <w:rsid w:val="00101729"/>
    <w:rsid w:val="00126C5B"/>
    <w:rsid w:val="001410BF"/>
    <w:rsid w:val="0014352D"/>
    <w:rsid w:val="00143A4C"/>
    <w:rsid w:val="001509D8"/>
    <w:rsid w:val="00153387"/>
    <w:rsid w:val="001545F8"/>
    <w:rsid w:val="001905BB"/>
    <w:rsid w:val="001A4041"/>
    <w:rsid w:val="001C0194"/>
    <w:rsid w:val="001C36CA"/>
    <w:rsid w:val="001D3440"/>
    <w:rsid w:val="001D4C04"/>
    <w:rsid w:val="001F5106"/>
    <w:rsid w:val="00203C5D"/>
    <w:rsid w:val="00210C2B"/>
    <w:rsid w:val="00224B4D"/>
    <w:rsid w:val="00224DA4"/>
    <w:rsid w:val="00250896"/>
    <w:rsid w:val="002514A9"/>
    <w:rsid w:val="0026747A"/>
    <w:rsid w:val="00270209"/>
    <w:rsid w:val="002A14A0"/>
    <w:rsid w:val="002A6ADE"/>
    <w:rsid w:val="002B3201"/>
    <w:rsid w:val="002C39CC"/>
    <w:rsid w:val="002D1164"/>
    <w:rsid w:val="002D1F6A"/>
    <w:rsid w:val="002E18E3"/>
    <w:rsid w:val="002E7B44"/>
    <w:rsid w:val="002F6E0D"/>
    <w:rsid w:val="00302187"/>
    <w:rsid w:val="003136EC"/>
    <w:rsid w:val="00314F26"/>
    <w:rsid w:val="00323E7F"/>
    <w:rsid w:val="00336B04"/>
    <w:rsid w:val="00336E60"/>
    <w:rsid w:val="00351FCF"/>
    <w:rsid w:val="00353E28"/>
    <w:rsid w:val="003640D6"/>
    <w:rsid w:val="00371A54"/>
    <w:rsid w:val="00377D76"/>
    <w:rsid w:val="0039088D"/>
    <w:rsid w:val="003A1695"/>
    <w:rsid w:val="003A4BD1"/>
    <w:rsid w:val="003C139C"/>
    <w:rsid w:val="003E5DF9"/>
    <w:rsid w:val="00407EA6"/>
    <w:rsid w:val="0041269F"/>
    <w:rsid w:val="00412AAF"/>
    <w:rsid w:val="00426ABE"/>
    <w:rsid w:val="004278DE"/>
    <w:rsid w:val="00431D28"/>
    <w:rsid w:val="00444F27"/>
    <w:rsid w:val="00450334"/>
    <w:rsid w:val="00452F21"/>
    <w:rsid w:val="00475AFD"/>
    <w:rsid w:val="004761F7"/>
    <w:rsid w:val="00480EC3"/>
    <w:rsid w:val="0048755B"/>
    <w:rsid w:val="004963FA"/>
    <w:rsid w:val="004A3499"/>
    <w:rsid w:val="004B23E4"/>
    <w:rsid w:val="004B426D"/>
    <w:rsid w:val="004C0ED9"/>
    <w:rsid w:val="004D2DA9"/>
    <w:rsid w:val="004D6196"/>
    <w:rsid w:val="004E75E5"/>
    <w:rsid w:val="004F4ED3"/>
    <w:rsid w:val="004F5540"/>
    <w:rsid w:val="005202BC"/>
    <w:rsid w:val="00526CB7"/>
    <w:rsid w:val="0053031F"/>
    <w:rsid w:val="00547BAF"/>
    <w:rsid w:val="00556589"/>
    <w:rsid w:val="00585EAB"/>
    <w:rsid w:val="005950B5"/>
    <w:rsid w:val="005A104F"/>
    <w:rsid w:val="005B7DDC"/>
    <w:rsid w:val="005D34EA"/>
    <w:rsid w:val="005E4D65"/>
    <w:rsid w:val="00611E5F"/>
    <w:rsid w:val="006123B5"/>
    <w:rsid w:val="00613C17"/>
    <w:rsid w:val="00617498"/>
    <w:rsid w:val="0062787C"/>
    <w:rsid w:val="00634535"/>
    <w:rsid w:val="00637CFE"/>
    <w:rsid w:val="0064011C"/>
    <w:rsid w:val="00644B86"/>
    <w:rsid w:val="00646DDD"/>
    <w:rsid w:val="00650612"/>
    <w:rsid w:val="00654A50"/>
    <w:rsid w:val="00662307"/>
    <w:rsid w:val="00673C53"/>
    <w:rsid w:val="00693DB4"/>
    <w:rsid w:val="006E7F60"/>
    <w:rsid w:val="006F52FF"/>
    <w:rsid w:val="007073C7"/>
    <w:rsid w:val="00710E4F"/>
    <w:rsid w:val="0072051B"/>
    <w:rsid w:val="00730ACA"/>
    <w:rsid w:val="00755943"/>
    <w:rsid w:val="00756773"/>
    <w:rsid w:val="00757D96"/>
    <w:rsid w:val="00773712"/>
    <w:rsid w:val="00774052"/>
    <w:rsid w:val="007808AE"/>
    <w:rsid w:val="00781088"/>
    <w:rsid w:val="00784012"/>
    <w:rsid w:val="007848F2"/>
    <w:rsid w:val="00785BF8"/>
    <w:rsid w:val="00787355"/>
    <w:rsid w:val="00792FED"/>
    <w:rsid w:val="007A4EB9"/>
    <w:rsid w:val="007A63E2"/>
    <w:rsid w:val="007C4769"/>
    <w:rsid w:val="007C50BF"/>
    <w:rsid w:val="007D1DA3"/>
    <w:rsid w:val="007E1B0C"/>
    <w:rsid w:val="007E33FC"/>
    <w:rsid w:val="007E483C"/>
    <w:rsid w:val="007E6EF1"/>
    <w:rsid w:val="007F13EF"/>
    <w:rsid w:val="007F2AFB"/>
    <w:rsid w:val="00820FAA"/>
    <w:rsid w:val="0082673C"/>
    <w:rsid w:val="008353E1"/>
    <w:rsid w:val="00847599"/>
    <w:rsid w:val="008564B2"/>
    <w:rsid w:val="0086244F"/>
    <w:rsid w:val="0086555B"/>
    <w:rsid w:val="008736D1"/>
    <w:rsid w:val="00880108"/>
    <w:rsid w:val="008801DE"/>
    <w:rsid w:val="00886FD3"/>
    <w:rsid w:val="008947FA"/>
    <w:rsid w:val="008B6EE3"/>
    <w:rsid w:val="008C512E"/>
    <w:rsid w:val="008D08EB"/>
    <w:rsid w:val="008E1721"/>
    <w:rsid w:val="008F3C1C"/>
    <w:rsid w:val="009123AC"/>
    <w:rsid w:val="00912867"/>
    <w:rsid w:val="00926940"/>
    <w:rsid w:val="009271C7"/>
    <w:rsid w:val="0093786B"/>
    <w:rsid w:val="00951C78"/>
    <w:rsid w:val="00960D18"/>
    <w:rsid w:val="009735CB"/>
    <w:rsid w:val="00974219"/>
    <w:rsid w:val="00982213"/>
    <w:rsid w:val="009E0AB8"/>
    <w:rsid w:val="009E5628"/>
    <w:rsid w:val="009E778E"/>
    <w:rsid w:val="009F4E81"/>
    <w:rsid w:val="00A032D1"/>
    <w:rsid w:val="00A05F91"/>
    <w:rsid w:val="00A061CC"/>
    <w:rsid w:val="00A1200E"/>
    <w:rsid w:val="00A13147"/>
    <w:rsid w:val="00A300CA"/>
    <w:rsid w:val="00A34C2B"/>
    <w:rsid w:val="00A46E30"/>
    <w:rsid w:val="00A52F72"/>
    <w:rsid w:val="00A56F6C"/>
    <w:rsid w:val="00A745A7"/>
    <w:rsid w:val="00A74FE8"/>
    <w:rsid w:val="00A81A8D"/>
    <w:rsid w:val="00A85A2D"/>
    <w:rsid w:val="00A90C04"/>
    <w:rsid w:val="00AA1856"/>
    <w:rsid w:val="00AB5FE3"/>
    <w:rsid w:val="00AD10AC"/>
    <w:rsid w:val="00AD3801"/>
    <w:rsid w:val="00AD6669"/>
    <w:rsid w:val="00AE137B"/>
    <w:rsid w:val="00B04A52"/>
    <w:rsid w:val="00B1281D"/>
    <w:rsid w:val="00B34F75"/>
    <w:rsid w:val="00B40436"/>
    <w:rsid w:val="00B40E52"/>
    <w:rsid w:val="00B66983"/>
    <w:rsid w:val="00B83E6C"/>
    <w:rsid w:val="00BB3CC4"/>
    <w:rsid w:val="00BB6835"/>
    <w:rsid w:val="00BE2FA8"/>
    <w:rsid w:val="00BE2FFB"/>
    <w:rsid w:val="00BF37DA"/>
    <w:rsid w:val="00C068D0"/>
    <w:rsid w:val="00C12149"/>
    <w:rsid w:val="00C369FD"/>
    <w:rsid w:val="00C41296"/>
    <w:rsid w:val="00C52795"/>
    <w:rsid w:val="00C70722"/>
    <w:rsid w:val="00C9330A"/>
    <w:rsid w:val="00CB0104"/>
    <w:rsid w:val="00CB52EE"/>
    <w:rsid w:val="00CE2AF0"/>
    <w:rsid w:val="00CE59F5"/>
    <w:rsid w:val="00CE781E"/>
    <w:rsid w:val="00CF64E9"/>
    <w:rsid w:val="00CF7756"/>
    <w:rsid w:val="00D00FF0"/>
    <w:rsid w:val="00D233E6"/>
    <w:rsid w:val="00D24C2A"/>
    <w:rsid w:val="00D309A5"/>
    <w:rsid w:val="00D33C87"/>
    <w:rsid w:val="00D52BFE"/>
    <w:rsid w:val="00D52EDF"/>
    <w:rsid w:val="00D65F2B"/>
    <w:rsid w:val="00D720EE"/>
    <w:rsid w:val="00D73973"/>
    <w:rsid w:val="00D934AD"/>
    <w:rsid w:val="00DB1E2B"/>
    <w:rsid w:val="00DB757D"/>
    <w:rsid w:val="00DC0823"/>
    <w:rsid w:val="00DC35E1"/>
    <w:rsid w:val="00DC579C"/>
    <w:rsid w:val="00DC5FCB"/>
    <w:rsid w:val="00DD04A7"/>
    <w:rsid w:val="00DE4B0E"/>
    <w:rsid w:val="00DE4B11"/>
    <w:rsid w:val="00DF3AC4"/>
    <w:rsid w:val="00E04AD7"/>
    <w:rsid w:val="00E10478"/>
    <w:rsid w:val="00E129A3"/>
    <w:rsid w:val="00E1486D"/>
    <w:rsid w:val="00E200FA"/>
    <w:rsid w:val="00E3565A"/>
    <w:rsid w:val="00E427A6"/>
    <w:rsid w:val="00E462EB"/>
    <w:rsid w:val="00E65A6B"/>
    <w:rsid w:val="00E756BE"/>
    <w:rsid w:val="00E96BD0"/>
    <w:rsid w:val="00E97D56"/>
    <w:rsid w:val="00EA287E"/>
    <w:rsid w:val="00EB30FA"/>
    <w:rsid w:val="00EB736D"/>
    <w:rsid w:val="00EB7BD3"/>
    <w:rsid w:val="00EE173D"/>
    <w:rsid w:val="00EF64C1"/>
    <w:rsid w:val="00F00AC0"/>
    <w:rsid w:val="00F02037"/>
    <w:rsid w:val="00F1079F"/>
    <w:rsid w:val="00F10A4E"/>
    <w:rsid w:val="00F113E6"/>
    <w:rsid w:val="00F12E85"/>
    <w:rsid w:val="00F276EE"/>
    <w:rsid w:val="00F351AA"/>
    <w:rsid w:val="00F35471"/>
    <w:rsid w:val="00F46D58"/>
    <w:rsid w:val="00F53F81"/>
    <w:rsid w:val="00F63A1D"/>
    <w:rsid w:val="00F706BD"/>
    <w:rsid w:val="00F7396C"/>
    <w:rsid w:val="00F844D2"/>
    <w:rsid w:val="00FB37E5"/>
    <w:rsid w:val="00FC7CDB"/>
    <w:rsid w:val="00FE7EE8"/>
    <w:rsid w:val="00FF7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4F99B96C"/>
  <w15:docId w15:val="{F122EA64-5129-4DD9-9ECF-6069E011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EE8"/>
    <w:pPr>
      <w:widowControl w:val="0"/>
      <w:autoSpaceDE w:val="0"/>
      <w:autoSpaceDN w:val="0"/>
      <w:adjustRightInd w:val="0"/>
      <w:ind w:firstLine="720"/>
      <w:jc w:val="both"/>
    </w:pPr>
    <w:rPr>
      <w:rFonts w:ascii="Arial" w:hAnsi="Arial" w:cs="Arial"/>
    </w:rPr>
  </w:style>
  <w:style w:type="paragraph" w:styleId="1">
    <w:name w:val="heading 1"/>
    <w:basedOn w:val="a"/>
    <w:next w:val="a"/>
    <w:link w:val="10"/>
    <w:uiPriority w:val="99"/>
    <w:qFormat/>
    <w:rsid w:val="00E200FA"/>
    <w:pPr>
      <w:spacing w:before="75"/>
      <w:ind w:firstLine="0"/>
      <w:jc w:val="center"/>
      <w:outlineLvl w:val="0"/>
    </w:pPr>
    <w:rPr>
      <w:rFonts w:ascii="Cambria" w:hAnsi="Cambria" w:cs="Cambria"/>
      <w:b/>
      <w:bCs/>
      <w:kern w:val="32"/>
      <w:sz w:val="32"/>
      <w:szCs w:val="32"/>
    </w:rPr>
  </w:style>
  <w:style w:type="paragraph" w:styleId="2">
    <w:name w:val="heading 2"/>
    <w:basedOn w:val="1"/>
    <w:next w:val="a"/>
    <w:link w:val="20"/>
    <w:uiPriority w:val="99"/>
    <w:qFormat/>
    <w:rsid w:val="00E200FA"/>
    <w:pPr>
      <w:outlineLvl w:val="1"/>
    </w:pPr>
    <w:rPr>
      <w:i/>
      <w:iCs/>
      <w:sz w:val="28"/>
      <w:szCs w:val="28"/>
    </w:rPr>
  </w:style>
  <w:style w:type="paragraph" w:styleId="3">
    <w:name w:val="heading 3"/>
    <w:basedOn w:val="2"/>
    <w:next w:val="a"/>
    <w:link w:val="30"/>
    <w:uiPriority w:val="99"/>
    <w:qFormat/>
    <w:rsid w:val="00E200FA"/>
    <w:pPr>
      <w:outlineLvl w:val="2"/>
    </w:pPr>
    <w:rPr>
      <w:i w:val="0"/>
      <w:iCs w:val="0"/>
      <w:sz w:val="26"/>
      <w:szCs w:val="26"/>
    </w:rPr>
  </w:style>
  <w:style w:type="paragraph" w:styleId="4">
    <w:name w:val="heading 4"/>
    <w:basedOn w:val="3"/>
    <w:next w:val="a"/>
    <w:link w:val="40"/>
    <w:uiPriority w:val="99"/>
    <w:qFormat/>
    <w:rsid w:val="00E200FA"/>
    <w:pPr>
      <w:outlineLvl w:val="3"/>
    </w:pPr>
    <w:rPr>
      <w:rFonts w:ascii="Calibri" w:hAnsi="Calibri" w:cs="Calibr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200FA"/>
    <w:rPr>
      <w:rFonts w:ascii="Cambria" w:hAnsi="Cambria" w:cs="Cambria"/>
      <w:b/>
      <w:bCs/>
      <w:kern w:val="32"/>
      <w:sz w:val="32"/>
      <w:szCs w:val="32"/>
    </w:rPr>
  </w:style>
  <w:style w:type="character" w:customStyle="1" w:styleId="20">
    <w:name w:val="Заголовок 2 Знак"/>
    <w:basedOn w:val="a0"/>
    <w:link w:val="2"/>
    <w:uiPriority w:val="99"/>
    <w:locked/>
    <w:rsid w:val="00E200FA"/>
    <w:rPr>
      <w:rFonts w:ascii="Cambria" w:hAnsi="Cambria" w:cs="Cambria"/>
      <w:b/>
      <w:bCs/>
      <w:i/>
      <w:iCs/>
      <w:sz w:val="28"/>
      <w:szCs w:val="28"/>
    </w:rPr>
  </w:style>
  <w:style w:type="character" w:customStyle="1" w:styleId="30">
    <w:name w:val="Заголовок 3 Знак"/>
    <w:basedOn w:val="a0"/>
    <w:link w:val="3"/>
    <w:uiPriority w:val="99"/>
    <w:semiHidden/>
    <w:locked/>
    <w:rsid w:val="00E200FA"/>
    <w:rPr>
      <w:rFonts w:ascii="Cambria" w:hAnsi="Cambria" w:cs="Cambria"/>
      <w:b/>
      <w:bCs/>
      <w:sz w:val="26"/>
      <w:szCs w:val="26"/>
    </w:rPr>
  </w:style>
  <w:style w:type="character" w:customStyle="1" w:styleId="40">
    <w:name w:val="Заголовок 4 Знак"/>
    <w:basedOn w:val="a0"/>
    <w:link w:val="4"/>
    <w:uiPriority w:val="99"/>
    <w:semiHidden/>
    <w:locked/>
    <w:rsid w:val="00E200FA"/>
    <w:rPr>
      <w:b/>
      <w:bCs/>
      <w:sz w:val="28"/>
      <w:szCs w:val="28"/>
    </w:rPr>
  </w:style>
  <w:style w:type="character" w:customStyle="1" w:styleId="a3">
    <w:name w:val="Цветовое выделение"/>
    <w:uiPriority w:val="99"/>
    <w:rsid w:val="00E200FA"/>
    <w:rPr>
      <w:color w:val="0000FF"/>
    </w:rPr>
  </w:style>
  <w:style w:type="character" w:customStyle="1" w:styleId="a4">
    <w:name w:val="Гипертекстовая ссылка"/>
    <w:uiPriority w:val="99"/>
    <w:rsid w:val="00E200FA"/>
    <w:rPr>
      <w:color w:val="008000"/>
    </w:rPr>
  </w:style>
  <w:style w:type="paragraph" w:customStyle="1" w:styleId="a5">
    <w:name w:val="Внимание"/>
    <w:basedOn w:val="a"/>
    <w:next w:val="a"/>
    <w:uiPriority w:val="99"/>
    <w:rsid w:val="00E200FA"/>
    <w:pPr>
      <w:spacing w:before="240" w:after="240"/>
      <w:ind w:left="420" w:right="420" w:firstLine="300"/>
    </w:pPr>
  </w:style>
  <w:style w:type="paragraph" w:customStyle="1" w:styleId="a6">
    <w:name w:val="Внимание: криминал!"/>
    <w:basedOn w:val="a5"/>
    <w:next w:val="a"/>
    <w:uiPriority w:val="99"/>
    <w:rsid w:val="00E200FA"/>
  </w:style>
  <w:style w:type="paragraph" w:customStyle="1" w:styleId="a7">
    <w:name w:val="Внимание: недобросовестность"/>
    <w:basedOn w:val="a5"/>
    <w:next w:val="a"/>
    <w:uiPriority w:val="99"/>
    <w:rsid w:val="00E200FA"/>
  </w:style>
  <w:style w:type="paragraph" w:customStyle="1" w:styleId="a8">
    <w:name w:val="Заголовок статьи"/>
    <w:basedOn w:val="a"/>
    <w:next w:val="a"/>
    <w:uiPriority w:val="99"/>
    <w:rsid w:val="00E200FA"/>
    <w:pPr>
      <w:ind w:left="2321" w:hanging="1601"/>
    </w:pPr>
  </w:style>
  <w:style w:type="paragraph" w:customStyle="1" w:styleId="a9">
    <w:name w:val="Заголовок ЭР (левое окно)"/>
    <w:basedOn w:val="a"/>
    <w:next w:val="a"/>
    <w:uiPriority w:val="99"/>
    <w:rsid w:val="00E200FA"/>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rsid w:val="00E200FA"/>
    <w:pPr>
      <w:spacing w:after="0"/>
      <w:jc w:val="left"/>
    </w:pPr>
  </w:style>
  <w:style w:type="paragraph" w:customStyle="1" w:styleId="ab">
    <w:name w:val="Нормальный (справка)"/>
    <w:basedOn w:val="a"/>
    <w:next w:val="a"/>
    <w:uiPriority w:val="99"/>
    <w:rsid w:val="00E200FA"/>
    <w:pPr>
      <w:ind w:left="118" w:right="118" w:firstLine="0"/>
      <w:jc w:val="left"/>
    </w:pPr>
  </w:style>
  <w:style w:type="paragraph" w:customStyle="1" w:styleId="ac">
    <w:name w:val="Комментарий"/>
    <w:basedOn w:val="ab"/>
    <w:next w:val="a"/>
    <w:uiPriority w:val="99"/>
    <w:rsid w:val="00E200FA"/>
    <w:pPr>
      <w:spacing w:before="75"/>
      <w:jc w:val="both"/>
    </w:pPr>
    <w:rPr>
      <w:i/>
      <w:iCs/>
      <w:vanish/>
      <w:color w:val="800080"/>
    </w:rPr>
  </w:style>
  <w:style w:type="paragraph" w:customStyle="1" w:styleId="ad">
    <w:name w:val="Информация о версии"/>
    <w:basedOn w:val="ac"/>
    <w:next w:val="a"/>
    <w:uiPriority w:val="99"/>
    <w:rsid w:val="00E200FA"/>
    <w:rPr>
      <w:color w:val="000080"/>
    </w:rPr>
  </w:style>
  <w:style w:type="paragraph" w:customStyle="1" w:styleId="ae">
    <w:name w:val="Информация об изменениях"/>
    <w:uiPriority w:val="99"/>
    <w:rsid w:val="00E200FA"/>
    <w:pPr>
      <w:widowControl w:val="0"/>
      <w:autoSpaceDE w:val="0"/>
      <w:autoSpaceDN w:val="0"/>
      <w:adjustRightInd w:val="0"/>
      <w:spacing w:before="180"/>
      <w:ind w:left="360" w:right="360"/>
    </w:pPr>
    <w:rPr>
      <w:rFonts w:ascii="Arial" w:hAnsi="Arial" w:cs="Arial"/>
      <w:sz w:val="24"/>
      <w:szCs w:val="24"/>
    </w:rPr>
  </w:style>
  <w:style w:type="paragraph" w:customStyle="1" w:styleId="af">
    <w:name w:val="Нормальный (таблица)"/>
    <w:basedOn w:val="a"/>
    <w:next w:val="a"/>
    <w:uiPriority w:val="99"/>
    <w:rsid w:val="00E200FA"/>
    <w:pPr>
      <w:ind w:firstLine="0"/>
    </w:pPr>
  </w:style>
  <w:style w:type="paragraph" w:customStyle="1" w:styleId="af0">
    <w:name w:val="Нормальный (лев. подпись)"/>
    <w:basedOn w:val="af"/>
    <w:next w:val="a"/>
    <w:uiPriority w:val="99"/>
    <w:rsid w:val="00E200FA"/>
    <w:pPr>
      <w:jc w:val="left"/>
    </w:pPr>
  </w:style>
  <w:style w:type="paragraph" w:customStyle="1" w:styleId="af1">
    <w:name w:val="Нормальный (прав. подпись)"/>
    <w:basedOn w:val="af"/>
    <w:next w:val="a"/>
    <w:uiPriority w:val="99"/>
    <w:rsid w:val="00E200FA"/>
    <w:pPr>
      <w:jc w:val="right"/>
    </w:pPr>
  </w:style>
  <w:style w:type="paragraph" w:customStyle="1" w:styleId="af2">
    <w:name w:val="Куда обратиться?"/>
    <w:basedOn w:val="a5"/>
    <w:next w:val="a"/>
    <w:uiPriority w:val="99"/>
    <w:rsid w:val="00E200FA"/>
  </w:style>
  <w:style w:type="paragraph" w:customStyle="1" w:styleId="af3">
    <w:name w:val="Моноширинный"/>
    <w:basedOn w:val="a"/>
    <w:next w:val="a"/>
    <w:uiPriority w:val="99"/>
    <w:rsid w:val="00E200FA"/>
    <w:pPr>
      <w:ind w:firstLine="0"/>
      <w:jc w:val="left"/>
    </w:pPr>
    <w:rPr>
      <w:rFonts w:ascii="Courier New" w:hAnsi="Courier New" w:cs="Courier New"/>
    </w:rPr>
  </w:style>
  <w:style w:type="paragraph" w:customStyle="1" w:styleId="af4">
    <w:name w:val="Напишите нам"/>
    <w:basedOn w:val="a"/>
    <w:next w:val="a"/>
    <w:uiPriority w:val="99"/>
    <w:rsid w:val="00E200FA"/>
    <w:pPr>
      <w:spacing w:before="90" w:after="90"/>
      <w:ind w:left="180" w:right="180" w:firstLine="0"/>
    </w:pPr>
  </w:style>
  <w:style w:type="character" w:customStyle="1" w:styleId="af5">
    <w:name w:val="Утратил силу"/>
    <w:uiPriority w:val="99"/>
    <w:rsid w:val="00E200FA"/>
    <w:rPr>
      <w:color w:val="808000"/>
    </w:rPr>
  </w:style>
  <w:style w:type="character" w:customStyle="1" w:styleId="af6">
    <w:name w:val="Не вступил в силу"/>
    <w:uiPriority w:val="99"/>
    <w:rsid w:val="00E200FA"/>
    <w:rPr>
      <w:color w:val="008080"/>
    </w:rPr>
  </w:style>
  <w:style w:type="paragraph" w:customStyle="1" w:styleId="af7">
    <w:name w:val="Необходимые документы"/>
    <w:basedOn w:val="a5"/>
    <w:next w:val="a"/>
    <w:uiPriority w:val="99"/>
    <w:rsid w:val="00E200FA"/>
    <w:pPr>
      <w:ind w:firstLine="118"/>
    </w:pPr>
  </w:style>
  <w:style w:type="paragraph" w:customStyle="1" w:styleId="OEM">
    <w:name w:val="Нормальный (OEM)"/>
    <w:basedOn w:val="af3"/>
    <w:next w:val="a"/>
    <w:uiPriority w:val="99"/>
    <w:rsid w:val="00E200FA"/>
  </w:style>
  <w:style w:type="paragraph" w:customStyle="1" w:styleId="af8">
    <w:name w:val="Нормальный (аннотация)"/>
    <w:basedOn w:val="a"/>
    <w:next w:val="a"/>
    <w:uiPriority w:val="99"/>
    <w:rsid w:val="00E200FA"/>
  </w:style>
  <w:style w:type="paragraph" w:customStyle="1" w:styleId="af9">
    <w:name w:val="Оглавление"/>
    <w:basedOn w:val="af3"/>
    <w:next w:val="a"/>
    <w:uiPriority w:val="99"/>
    <w:rsid w:val="00E200FA"/>
    <w:rPr>
      <w:vanish/>
    </w:rPr>
  </w:style>
  <w:style w:type="paragraph" w:customStyle="1" w:styleId="afa">
    <w:name w:val="Подчёркнутый текст"/>
    <w:basedOn w:val="a"/>
    <w:next w:val="a"/>
    <w:uiPriority w:val="99"/>
    <w:rsid w:val="00E200FA"/>
    <w:pPr>
      <w:pBdr>
        <w:bottom w:val="single" w:sz="4" w:space="0" w:color="auto"/>
      </w:pBdr>
    </w:pPr>
  </w:style>
  <w:style w:type="paragraph" w:customStyle="1" w:styleId="afb">
    <w:name w:val="Прижатый влево"/>
    <w:basedOn w:val="a"/>
    <w:next w:val="a"/>
    <w:uiPriority w:val="99"/>
    <w:rsid w:val="00E200FA"/>
    <w:pPr>
      <w:ind w:firstLine="0"/>
      <w:jc w:val="left"/>
    </w:pPr>
  </w:style>
  <w:style w:type="paragraph" w:customStyle="1" w:styleId="afc">
    <w:name w:val="Пример"/>
    <w:basedOn w:val="a5"/>
    <w:next w:val="a"/>
    <w:uiPriority w:val="99"/>
    <w:rsid w:val="00E200FA"/>
  </w:style>
  <w:style w:type="paragraph" w:customStyle="1" w:styleId="afd">
    <w:name w:val="Примечание"/>
    <w:basedOn w:val="a5"/>
    <w:next w:val="a"/>
    <w:uiPriority w:val="99"/>
    <w:rsid w:val="00E200FA"/>
  </w:style>
  <w:style w:type="character" w:customStyle="1" w:styleId="afe">
    <w:name w:val="Продолжение ссылки"/>
    <w:uiPriority w:val="99"/>
    <w:rsid w:val="00E200FA"/>
    <w:rPr>
      <w:color w:val="008000"/>
    </w:rPr>
  </w:style>
  <w:style w:type="paragraph" w:customStyle="1" w:styleId="aff">
    <w:name w:val="Словарная статья"/>
    <w:basedOn w:val="a"/>
    <w:next w:val="a"/>
    <w:uiPriority w:val="99"/>
    <w:rsid w:val="00E200FA"/>
  </w:style>
  <w:style w:type="paragraph" w:customStyle="1" w:styleId="aff0">
    <w:name w:val="Сноска"/>
    <w:basedOn w:val="a"/>
    <w:next w:val="a"/>
    <w:uiPriority w:val="99"/>
    <w:rsid w:val="00E200FA"/>
    <w:rPr>
      <w:sz w:val="16"/>
      <w:szCs w:val="16"/>
    </w:rPr>
  </w:style>
  <w:style w:type="paragraph" w:customStyle="1" w:styleId="aff1">
    <w:name w:val="Текст в таблице"/>
    <w:basedOn w:val="af"/>
    <w:next w:val="a"/>
    <w:uiPriority w:val="99"/>
    <w:rsid w:val="00E200FA"/>
    <w:pPr>
      <w:ind w:firstLine="720"/>
    </w:pPr>
  </w:style>
  <w:style w:type="paragraph" w:customStyle="1" w:styleId="aff2">
    <w:name w:val="Текст ЭР (см. также)"/>
    <w:basedOn w:val="a"/>
    <w:next w:val="a"/>
    <w:uiPriority w:val="99"/>
    <w:rsid w:val="00E200FA"/>
    <w:pPr>
      <w:spacing w:before="200"/>
      <w:ind w:firstLine="0"/>
      <w:jc w:val="left"/>
    </w:pPr>
    <w:rPr>
      <w:sz w:val="22"/>
      <w:szCs w:val="22"/>
    </w:rPr>
  </w:style>
  <w:style w:type="paragraph" w:customStyle="1" w:styleId="aff3">
    <w:name w:val="Технический комментарий"/>
    <w:basedOn w:val="a"/>
    <w:next w:val="a"/>
    <w:uiPriority w:val="99"/>
    <w:rsid w:val="00E200FA"/>
    <w:pPr>
      <w:ind w:firstLine="0"/>
      <w:jc w:val="left"/>
    </w:pPr>
  </w:style>
  <w:style w:type="paragraph" w:customStyle="1" w:styleId="aff4">
    <w:name w:val="Формула"/>
    <w:basedOn w:val="a"/>
    <w:next w:val="a"/>
    <w:uiPriority w:val="99"/>
    <w:rsid w:val="00E200FA"/>
    <w:pPr>
      <w:spacing w:before="240" w:after="240"/>
      <w:ind w:left="420" w:right="420" w:firstLine="300"/>
    </w:pPr>
  </w:style>
  <w:style w:type="paragraph" w:customStyle="1" w:styleId="aff5">
    <w:name w:val="Центрированный (таблица)"/>
    <w:basedOn w:val="af"/>
    <w:next w:val="a"/>
    <w:uiPriority w:val="99"/>
    <w:rsid w:val="00E200FA"/>
    <w:pPr>
      <w:jc w:val="center"/>
    </w:pPr>
  </w:style>
  <w:style w:type="paragraph" w:customStyle="1" w:styleId="-">
    <w:name w:val="ЭР-содержание (правое окно)"/>
    <w:basedOn w:val="a"/>
    <w:next w:val="a"/>
    <w:uiPriority w:val="99"/>
    <w:rsid w:val="00E200FA"/>
    <w:pPr>
      <w:spacing w:before="300"/>
      <w:ind w:firstLine="0"/>
      <w:jc w:val="left"/>
    </w:pPr>
    <w:rPr>
      <w:sz w:val="26"/>
      <w:szCs w:val="26"/>
    </w:rPr>
  </w:style>
  <w:style w:type="character" w:customStyle="1" w:styleId="aff6">
    <w:name w:val="Цветовое выделение для Нормальный"/>
    <w:uiPriority w:val="99"/>
    <w:rsid w:val="00E200FA"/>
    <w:rPr>
      <w:sz w:val="20"/>
      <w:szCs w:val="20"/>
    </w:rPr>
  </w:style>
  <w:style w:type="table" w:styleId="aff7">
    <w:name w:val="Table Grid"/>
    <w:basedOn w:val="a1"/>
    <w:uiPriority w:val="99"/>
    <w:rsid w:val="00AD380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rmal (Web)"/>
    <w:aliases w:val="Обычный (Web),Обычный (веб)1"/>
    <w:basedOn w:val="a"/>
    <w:link w:val="aff9"/>
    <w:uiPriority w:val="99"/>
    <w:rsid w:val="00CB52EE"/>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character" w:customStyle="1" w:styleId="aff9">
    <w:name w:val="Обычный (веб) Знак"/>
    <w:aliases w:val="Обычный (Web) Знак,Обычный (веб)1 Знак"/>
    <w:link w:val="aff8"/>
    <w:uiPriority w:val="99"/>
    <w:locked/>
    <w:rsid w:val="00693DB4"/>
    <w:rPr>
      <w:rFonts w:ascii="Times New Roman" w:hAnsi="Times New Roman" w:cs="Times New Roman"/>
      <w:sz w:val="24"/>
      <w:szCs w:val="24"/>
    </w:rPr>
  </w:style>
  <w:style w:type="character" w:styleId="affa">
    <w:name w:val="Strong"/>
    <w:basedOn w:val="a0"/>
    <w:uiPriority w:val="99"/>
    <w:qFormat/>
    <w:rsid w:val="00CB52EE"/>
    <w:rPr>
      <w:b/>
      <w:bCs/>
    </w:rPr>
  </w:style>
  <w:style w:type="character" w:customStyle="1" w:styleId="apple-converted-space">
    <w:name w:val="apple-converted-space"/>
    <w:uiPriority w:val="99"/>
    <w:rsid w:val="00CB52EE"/>
  </w:style>
  <w:style w:type="paragraph" w:styleId="21">
    <w:name w:val="List Bullet 2"/>
    <w:basedOn w:val="a"/>
    <w:autoRedefine/>
    <w:uiPriority w:val="99"/>
    <w:rsid w:val="00CB52EE"/>
    <w:pPr>
      <w:widowControl/>
      <w:autoSpaceDE/>
      <w:autoSpaceDN/>
      <w:adjustRightInd/>
      <w:ind w:firstLine="567"/>
    </w:pPr>
    <w:rPr>
      <w:kern w:val="16"/>
      <w:sz w:val="28"/>
      <w:szCs w:val="28"/>
    </w:rPr>
  </w:style>
  <w:style w:type="paragraph" w:customStyle="1" w:styleId="Default">
    <w:name w:val="Default"/>
    <w:uiPriority w:val="99"/>
    <w:rsid w:val="00CB52EE"/>
    <w:pPr>
      <w:autoSpaceDE w:val="0"/>
      <w:autoSpaceDN w:val="0"/>
      <w:adjustRightInd w:val="0"/>
    </w:pPr>
    <w:rPr>
      <w:rFonts w:ascii="Times New Roman" w:eastAsia="SimSun" w:hAnsi="Times New Roman"/>
      <w:color w:val="000000"/>
      <w:sz w:val="24"/>
      <w:szCs w:val="24"/>
    </w:rPr>
  </w:style>
  <w:style w:type="character" w:styleId="affb">
    <w:name w:val="Hyperlink"/>
    <w:basedOn w:val="a0"/>
    <w:uiPriority w:val="99"/>
    <w:rsid w:val="007E483C"/>
    <w:rPr>
      <w:color w:val="0000FF"/>
      <w:u w:val="single"/>
    </w:rPr>
  </w:style>
  <w:style w:type="paragraph" w:customStyle="1" w:styleId="NormalWeb1">
    <w:name w:val="Normal (Web)1"/>
    <w:basedOn w:val="a"/>
    <w:uiPriority w:val="99"/>
    <w:rsid w:val="00693DB4"/>
    <w:pPr>
      <w:widowControl/>
      <w:autoSpaceDE/>
      <w:autoSpaceDN/>
      <w:adjustRightInd/>
      <w:spacing w:before="100" w:after="100" w:line="360" w:lineRule="auto"/>
      <w:ind w:firstLine="0"/>
      <w:jc w:val="left"/>
    </w:pPr>
    <w:rPr>
      <w:sz w:val="24"/>
      <w:szCs w:val="24"/>
    </w:rPr>
  </w:style>
  <w:style w:type="paragraph" w:styleId="affc">
    <w:name w:val="List Paragraph"/>
    <w:basedOn w:val="a"/>
    <w:link w:val="affd"/>
    <w:uiPriority w:val="99"/>
    <w:qFormat/>
    <w:rsid w:val="00693DB4"/>
    <w:pPr>
      <w:widowControl/>
      <w:autoSpaceDE/>
      <w:autoSpaceDN/>
      <w:adjustRightInd/>
      <w:spacing w:after="200" w:line="276" w:lineRule="auto"/>
      <w:ind w:left="720" w:firstLine="0"/>
      <w:jc w:val="left"/>
    </w:pPr>
    <w:rPr>
      <w:rFonts w:ascii="Calibri" w:hAnsi="Calibri" w:cs="Times New Roman"/>
      <w:lang w:eastAsia="en-US"/>
    </w:rPr>
  </w:style>
  <w:style w:type="character" w:customStyle="1" w:styleId="affd">
    <w:name w:val="Абзац списка Знак"/>
    <w:link w:val="affc"/>
    <w:uiPriority w:val="99"/>
    <w:locked/>
    <w:rsid w:val="00693DB4"/>
    <w:rPr>
      <w:rFonts w:ascii="Calibri" w:hAnsi="Calibri" w:cs="Calibri"/>
      <w:sz w:val="20"/>
      <w:szCs w:val="20"/>
      <w:lang w:eastAsia="en-US"/>
    </w:rPr>
  </w:style>
  <w:style w:type="character" w:customStyle="1" w:styleId="affe">
    <w:name w:val="Основной текст + Полужирный"/>
    <w:uiPriority w:val="99"/>
    <w:rsid w:val="00693DB4"/>
    <w:rPr>
      <w:rFonts w:ascii="Times New Roman" w:hAnsi="Times New Roman" w:cs="Times New Roman"/>
      <w:b/>
      <w:bCs/>
      <w:spacing w:val="0"/>
      <w:sz w:val="21"/>
      <w:szCs w:val="21"/>
    </w:rPr>
  </w:style>
  <w:style w:type="paragraph" w:customStyle="1" w:styleId="14TexstOSNOVA1012">
    <w:name w:val="14TexstOSNOVA_10/12"/>
    <w:uiPriority w:val="99"/>
    <w:rsid w:val="00693DB4"/>
    <w:pPr>
      <w:pBdr>
        <w:top w:val="none" w:sz="96" w:space="31" w:color="FFFFFF" w:frame="1"/>
        <w:left w:val="none" w:sz="96" w:space="31" w:color="FFFFFF" w:frame="1"/>
        <w:bottom w:val="none" w:sz="96" w:space="31" w:color="FFFFFF" w:frame="1"/>
        <w:right w:val="none" w:sz="96" w:space="31" w:color="FFFFFF" w:frame="1"/>
        <w:bar w:val="none" w:sz="0" w:color="000000"/>
      </w:pBdr>
      <w:spacing w:line="240" w:lineRule="atLeast"/>
      <w:ind w:firstLine="340"/>
      <w:jc w:val="both"/>
    </w:pPr>
    <w:rPr>
      <w:rFonts w:ascii="Arial Unicode MS" w:eastAsia="Arial Unicode MS" w:hAnsi="Arial Unicode MS" w:cs="Arial Unicode MS"/>
      <w:color w:val="000000"/>
      <w:u w:color="000000"/>
    </w:rPr>
  </w:style>
  <w:style w:type="paragraph" w:customStyle="1" w:styleId="afff">
    <w:name w:val="Текст (справка)"/>
    <w:basedOn w:val="a"/>
    <w:next w:val="a"/>
    <w:uiPriority w:val="99"/>
    <w:rsid w:val="007C50BF"/>
    <w:pPr>
      <w:ind w:left="170" w:right="170" w:firstLine="0"/>
      <w:jc w:val="left"/>
    </w:pPr>
    <w:rPr>
      <w:rFonts w:ascii="Times New Roman CYR" w:hAnsi="Times New Roman CYR" w:cs="Times New Roman CYR"/>
      <w:sz w:val="24"/>
      <w:szCs w:val="24"/>
    </w:rPr>
  </w:style>
  <w:style w:type="paragraph" w:customStyle="1" w:styleId="afff0">
    <w:name w:val="Таблицы (моноширинный)"/>
    <w:basedOn w:val="a"/>
    <w:next w:val="a"/>
    <w:uiPriority w:val="99"/>
    <w:rsid w:val="007C50BF"/>
    <w:pPr>
      <w:ind w:firstLine="0"/>
      <w:jc w:val="left"/>
    </w:pPr>
    <w:rPr>
      <w:rFonts w:ascii="Courier New" w:hAnsi="Courier New" w:cs="Courier New"/>
      <w:sz w:val="24"/>
      <w:szCs w:val="24"/>
    </w:rPr>
  </w:style>
  <w:style w:type="character" w:customStyle="1" w:styleId="afff1">
    <w:name w:val="Цветовое выделение для Текст"/>
    <w:uiPriority w:val="99"/>
    <w:rsid w:val="007C50BF"/>
    <w:rPr>
      <w:rFonts w:ascii="Times New Roman CYR" w:hAnsi="Times New Roman CYR" w:cs="Times New Roman CYR"/>
    </w:rPr>
  </w:style>
  <w:style w:type="paragraph" w:styleId="afff2">
    <w:name w:val="header"/>
    <w:basedOn w:val="a"/>
    <w:link w:val="afff3"/>
    <w:uiPriority w:val="99"/>
    <w:rsid w:val="007C50BF"/>
    <w:pPr>
      <w:tabs>
        <w:tab w:val="center" w:pos="4677"/>
        <w:tab w:val="right" w:pos="9355"/>
      </w:tabs>
    </w:pPr>
    <w:rPr>
      <w:rFonts w:ascii="Times New Roman CYR" w:hAnsi="Times New Roman CYR" w:cs="Times New Roman CYR"/>
      <w:sz w:val="24"/>
      <w:szCs w:val="24"/>
    </w:rPr>
  </w:style>
  <w:style w:type="character" w:customStyle="1" w:styleId="afff3">
    <w:name w:val="Верхний колонтитул Знак"/>
    <w:basedOn w:val="a0"/>
    <w:link w:val="afff2"/>
    <w:uiPriority w:val="99"/>
    <w:locked/>
    <w:rsid w:val="007C50BF"/>
    <w:rPr>
      <w:rFonts w:ascii="Times New Roman CYR" w:hAnsi="Times New Roman CYR" w:cs="Times New Roman CYR"/>
      <w:sz w:val="24"/>
      <w:szCs w:val="24"/>
    </w:rPr>
  </w:style>
  <w:style w:type="paragraph" w:styleId="afff4">
    <w:name w:val="footer"/>
    <w:basedOn w:val="a"/>
    <w:link w:val="afff5"/>
    <w:uiPriority w:val="99"/>
    <w:rsid w:val="007C50BF"/>
    <w:pPr>
      <w:tabs>
        <w:tab w:val="center" w:pos="4677"/>
        <w:tab w:val="right" w:pos="9355"/>
      </w:tabs>
    </w:pPr>
    <w:rPr>
      <w:rFonts w:ascii="Times New Roman CYR" w:hAnsi="Times New Roman CYR" w:cs="Times New Roman CYR"/>
      <w:sz w:val="24"/>
      <w:szCs w:val="24"/>
    </w:rPr>
  </w:style>
  <w:style w:type="character" w:customStyle="1" w:styleId="afff5">
    <w:name w:val="Нижний колонтитул Знак"/>
    <w:basedOn w:val="a0"/>
    <w:link w:val="afff4"/>
    <w:uiPriority w:val="99"/>
    <w:locked/>
    <w:rsid w:val="007C50BF"/>
    <w:rPr>
      <w:rFonts w:ascii="Times New Roman CYR" w:hAnsi="Times New Roman CYR" w:cs="Times New Roman CYR"/>
      <w:sz w:val="24"/>
      <w:szCs w:val="24"/>
    </w:rPr>
  </w:style>
  <w:style w:type="character" w:customStyle="1" w:styleId="CommentTextChar">
    <w:name w:val="Comment Text Char"/>
    <w:uiPriority w:val="99"/>
    <w:semiHidden/>
    <w:locked/>
    <w:rsid w:val="007C50BF"/>
    <w:rPr>
      <w:rFonts w:ascii="Times New Roman CYR" w:hAnsi="Times New Roman CYR" w:cs="Times New Roman CYR"/>
      <w:sz w:val="20"/>
      <w:szCs w:val="20"/>
    </w:rPr>
  </w:style>
  <w:style w:type="paragraph" w:styleId="afff6">
    <w:name w:val="annotation text"/>
    <w:basedOn w:val="a"/>
    <w:link w:val="afff7"/>
    <w:uiPriority w:val="99"/>
    <w:semiHidden/>
    <w:rsid w:val="007C50BF"/>
  </w:style>
  <w:style w:type="character" w:customStyle="1" w:styleId="afff7">
    <w:name w:val="Текст примечания Знак"/>
    <w:basedOn w:val="a0"/>
    <w:link w:val="afff6"/>
    <w:uiPriority w:val="99"/>
    <w:semiHidden/>
    <w:locked/>
    <w:rsid w:val="0014352D"/>
    <w:rPr>
      <w:rFonts w:ascii="Arial" w:hAnsi="Arial" w:cs="Arial"/>
      <w:sz w:val="20"/>
      <w:szCs w:val="20"/>
    </w:rPr>
  </w:style>
  <w:style w:type="character" w:customStyle="1" w:styleId="CommentSubjectChar">
    <w:name w:val="Comment Subject Char"/>
    <w:uiPriority w:val="99"/>
    <w:semiHidden/>
    <w:locked/>
    <w:rsid w:val="007C50BF"/>
    <w:rPr>
      <w:rFonts w:ascii="Times New Roman CYR" w:hAnsi="Times New Roman CYR" w:cs="Times New Roman CYR"/>
      <w:b/>
      <w:bCs/>
      <w:sz w:val="20"/>
      <w:szCs w:val="20"/>
    </w:rPr>
  </w:style>
  <w:style w:type="paragraph" w:styleId="afff8">
    <w:name w:val="annotation subject"/>
    <w:basedOn w:val="afff6"/>
    <w:next w:val="afff6"/>
    <w:link w:val="afff9"/>
    <w:uiPriority w:val="99"/>
    <w:semiHidden/>
    <w:rsid w:val="007C50BF"/>
    <w:rPr>
      <w:b/>
      <w:bCs/>
    </w:rPr>
  </w:style>
  <w:style w:type="character" w:customStyle="1" w:styleId="afff9">
    <w:name w:val="Тема примечания Знак"/>
    <w:basedOn w:val="afff7"/>
    <w:link w:val="afff8"/>
    <w:uiPriority w:val="99"/>
    <w:semiHidden/>
    <w:locked/>
    <w:rsid w:val="0014352D"/>
    <w:rPr>
      <w:rFonts w:ascii="Arial" w:hAnsi="Arial" w:cs="Arial"/>
      <w:b/>
      <w:bCs/>
      <w:sz w:val="20"/>
      <w:szCs w:val="20"/>
    </w:rPr>
  </w:style>
  <w:style w:type="character" w:customStyle="1" w:styleId="BalloonTextChar">
    <w:name w:val="Balloon Text Char"/>
    <w:uiPriority w:val="99"/>
    <w:semiHidden/>
    <w:locked/>
    <w:rsid w:val="007C50BF"/>
    <w:rPr>
      <w:rFonts w:ascii="Tahoma" w:hAnsi="Tahoma" w:cs="Tahoma"/>
      <w:sz w:val="16"/>
      <w:szCs w:val="16"/>
    </w:rPr>
  </w:style>
  <w:style w:type="paragraph" w:styleId="afffa">
    <w:name w:val="Balloon Text"/>
    <w:basedOn w:val="a"/>
    <w:link w:val="afffb"/>
    <w:uiPriority w:val="99"/>
    <w:semiHidden/>
    <w:rsid w:val="007C50BF"/>
    <w:rPr>
      <w:sz w:val="2"/>
      <w:szCs w:val="2"/>
    </w:rPr>
  </w:style>
  <w:style w:type="character" w:customStyle="1" w:styleId="afffb">
    <w:name w:val="Текст выноски Знак"/>
    <w:basedOn w:val="a0"/>
    <w:link w:val="afffa"/>
    <w:uiPriority w:val="99"/>
    <w:semiHidden/>
    <w:locked/>
    <w:rsid w:val="0014352D"/>
    <w:rPr>
      <w:rFonts w:ascii="Times New Roman" w:hAnsi="Times New Roman" w:cs="Times New Roman"/>
      <w:sz w:val="2"/>
      <w:szCs w:val="2"/>
    </w:rPr>
  </w:style>
  <w:style w:type="paragraph" w:styleId="afffc">
    <w:name w:val="No Spacing"/>
    <w:link w:val="afffd"/>
    <w:uiPriority w:val="99"/>
    <w:qFormat/>
    <w:rsid w:val="007C50BF"/>
    <w:pPr>
      <w:spacing w:after="200" w:line="276" w:lineRule="auto"/>
    </w:pPr>
    <w:rPr>
      <w:sz w:val="22"/>
      <w:szCs w:val="22"/>
      <w:lang w:eastAsia="en-US"/>
    </w:rPr>
  </w:style>
  <w:style w:type="character" w:customStyle="1" w:styleId="afffd">
    <w:name w:val="Без интервала Знак"/>
    <w:link w:val="afffc"/>
    <w:uiPriority w:val="99"/>
    <w:locked/>
    <w:rsid w:val="007C50BF"/>
    <w:rPr>
      <w:sz w:val="22"/>
      <w:szCs w:val="22"/>
      <w:lang w:eastAsia="en-US" w:bidi="ar-SA"/>
    </w:rPr>
  </w:style>
  <w:style w:type="paragraph" w:customStyle="1" w:styleId="31">
    <w:name w:val="3 Заг"/>
    <w:basedOn w:val="3"/>
    <w:link w:val="32"/>
    <w:autoRedefine/>
    <w:uiPriority w:val="99"/>
    <w:rsid w:val="007C50BF"/>
    <w:pPr>
      <w:autoSpaceDE/>
      <w:autoSpaceDN/>
      <w:adjustRightInd/>
      <w:spacing w:before="0"/>
      <w:jc w:val="both"/>
    </w:pPr>
    <w:rPr>
      <w:rFonts w:ascii="Times New Roman" w:hAnsi="Times New Roman" w:cs="Times New Roman"/>
      <w:b w:val="0"/>
      <w:bCs w:val="0"/>
      <w:kern w:val="0"/>
      <w:sz w:val="28"/>
      <w:szCs w:val="28"/>
    </w:rPr>
  </w:style>
  <w:style w:type="character" w:customStyle="1" w:styleId="32">
    <w:name w:val="3 Заг Знак"/>
    <w:link w:val="31"/>
    <w:uiPriority w:val="99"/>
    <w:locked/>
    <w:rsid w:val="007C50BF"/>
    <w:rPr>
      <w:rFonts w:ascii="Times New Roman" w:hAnsi="Times New Roman" w:cs="Times New Roman"/>
      <w:sz w:val="28"/>
      <w:szCs w:val="28"/>
    </w:rPr>
  </w:style>
  <w:style w:type="paragraph" w:styleId="afffe">
    <w:name w:val="footnote text"/>
    <w:aliases w:val="Текст сноски Знак1,Текст сноски Знак Знак,Знак2 Знак Знак,Table_Footnote_last,Текст сноски-FN,Oaeno niinee-FN,Oaeno niinee Ciae,Table_Footnote_last Знак Знак Знак Знак,Table_Footnote_last Знак Знак,Знак,Основной текст с отступом1"/>
    <w:basedOn w:val="a"/>
    <w:link w:val="affff"/>
    <w:uiPriority w:val="99"/>
    <w:semiHidden/>
    <w:rsid w:val="007C50BF"/>
    <w:pPr>
      <w:widowControl/>
      <w:autoSpaceDE/>
      <w:autoSpaceDN/>
      <w:adjustRightInd/>
      <w:ind w:firstLine="0"/>
      <w:jc w:val="left"/>
    </w:pPr>
    <w:rPr>
      <w:rFonts w:ascii="Calibri" w:hAnsi="Calibri" w:cs="Calibri"/>
      <w:lang w:eastAsia="en-US"/>
    </w:rPr>
  </w:style>
  <w:style w:type="character" w:customStyle="1" w:styleId="affff">
    <w:name w:val="Текст сноски Знак"/>
    <w:aliases w:val="Текст сноски Знак1 Знак,Текст сноски Знак Знак Знак,Знак2 Знак Знак Знак,Table_Footnote_last Знак,Текст сноски-FN Знак,Oaeno niinee-FN Знак,Oaeno niinee Ciae Знак,Table_Footnote_last Знак Знак Знак Знак Знак,Знак Знак6"/>
    <w:basedOn w:val="a0"/>
    <w:link w:val="afffe"/>
    <w:uiPriority w:val="99"/>
    <w:locked/>
    <w:rsid w:val="007C50BF"/>
    <w:rPr>
      <w:rFonts w:ascii="Calibri" w:hAnsi="Calibri" w:cs="Calibri"/>
      <w:sz w:val="20"/>
      <w:szCs w:val="20"/>
      <w:lang w:eastAsia="en-US"/>
    </w:rPr>
  </w:style>
  <w:style w:type="character" w:styleId="affff0">
    <w:name w:val="footnote reference"/>
    <w:basedOn w:val="a0"/>
    <w:uiPriority w:val="99"/>
    <w:semiHidden/>
    <w:rsid w:val="007C50BF"/>
    <w:rPr>
      <w:vertAlign w:val="superscript"/>
    </w:rPr>
  </w:style>
  <w:style w:type="paragraph" w:customStyle="1" w:styleId="11">
    <w:name w:val="Îáû÷íûé1"/>
    <w:uiPriority w:val="99"/>
    <w:rsid w:val="007C50BF"/>
    <w:pPr>
      <w:widowControl w:val="0"/>
    </w:pPr>
    <w:rPr>
      <w:rFonts w:ascii="Arial" w:hAnsi="Arial" w:cs="Arial"/>
    </w:rPr>
  </w:style>
  <w:style w:type="character" w:customStyle="1" w:styleId="s4">
    <w:name w:val="s4"/>
    <w:uiPriority w:val="99"/>
    <w:rsid w:val="007C50BF"/>
  </w:style>
  <w:style w:type="paragraph" w:styleId="affff1">
    <w:name w:val="Body Text"/>
    <w:basedOn w:val="a"/>
    <w:link w:val="affff2"/>
    <w:uiPriority w:val="99"/>
    <w:rsid w:val="007C50BF"/>
    <w:pPr>
      <w:spacing w:line="260" w:lineRule="atLeast"/>
      <w:ind w:firstLine="227"/>
      <w:textAlignment w:val="center"/>
    </w:pPr>
    <w:rPr>
      <w:rFonts w:ascii="QuantAntiquaTT" w:hAnsi="QuantAntiquaTT" w:cs="QuantAntiquaTT"/>
      <w:color w:val="000000"/>
      <w:lang w:val="en-US"/>
    </w:rPr>
  </w:style>
  <w:style w:type="character" w:customStyle="1" w:styleId="affff2">
    <w:name w:val="Основной текст Знак"/>
    <w:basedOn w:val="a0"/>
    <w:link w:val="affff1"/>
    <w:uiPriority w:val="99"/>
    <w:locked/>
    <w:rsid w:val="007C50BF"/>
    <w:rPr>
      <w:rFonts w:ascii="QuantAntiquaTT" w:hAnsi="QuantAntiquaTT" w:cs="QuantAntiquaTT"/>
      <w:color w:val="000000"/>
      <w:sz w:val="20"/>
      <w:szCs w:val="20"/>
      <w:lang w:val="en-US"/>
    </w:rPr>
  </w:style>
  <w:style w:type="character" w:styleId="affff3">
    <w:name w:val="annotation reference"/>
    <w:basedOn w:val="a0"/>
    <w:uiPriority w:val="99"/>
    <w:semiHidden/>
    <w:rsid w:val="00F844D2"/>
    <w:rPr>
      <w:sz w:val="16"/>
      <w:szCs w:val="16"/>
    </w:rPr>
  </w:style>
  <w:style w:type="character" w:customStyle="1" w:styleId="c11">
    <w:name w:val="c11 Знак"/>
    <w:uiPriority w:val="99"/>
    <w:rsid w:val="00F844D2"/>
    <w:rPr>
      <w:rFonts w:ascii="Times New Roman" w:hAnsi="Times New Roman" w:cs="Times New Roman"/>
      <w:sz w:val="24"/>
      <w:szCs w:val="24"/>
      <w:lang w:eastAsia="ru-RU"/>
    </w:rPr>
  </w:style>
  <w:style w:type="paragraph" w:customStyle="1" w:styleId="FR2">
    <w:name w:val="FR2"/>
    <w:uiPriority w:val="99"/>
    <w:rsid w:val="00F844D2"/>
    <w:pPr>
      <w:widowControl w:val="0"/>
      <w:suppressAutoHyphens/>
      <w:spacing w:line="100" w:lineRule="atLeast"/>
      <w:jc w:val="both"/>
    </w:pPr>
    <w:rPr>
      <w:rFonts w:ascii="Arial" w:hAnsi="Arial" w:cs="Arial"/>
      <w:color w:val="00000A"/>
      <w:sz w:val="18"/>
      <w:szCs w:val="18"/>
    </w:rPr>
  </w:style>
  <w:style w:type="paragraph" w:customStyle="1" w:styleId="33">
    <w:name w:val="Основной текст3"/>
    <w:basedOn w:val="a"/>
    <w:uiPriority w:val="99"/>
    <w:rsid w:val="00F844D2"/>
    <w:pPr>
      <w:shd w:val="clear" w:color="auto" w:fill="FFFFFF"/>
      <w:suppressAutoHyphens/>
      <w:autoSpaceDE/>
      <w:autoSpaceDN/>
      <w:adjustRightInd/>
      <w:spacing w:after="7320" w:line="221" w:lineRule="exact"/>
      <w:ind w:firstLine="709"/>
      <w:textAlignment w:val="baseline"/>
    </w:pPr>
    <w:rPr>
      <w:color w:val="000000"/>
      <w:spacing w:val="7"/>
      <w:lang w:eastAsia="zh-CN"/>
    </w:rPr>
  </w:style>
  <w:style w:type="table" w:customStyle="1" w:styleId="12">
    <w:name w:val="Сетка таблицы1"/>
    <w:uiPriority w:val="99"/>
    <w:rsid w:val="00F844D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450334"/>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autoRedefine/>
    <w:uiPriority w:val="99"/>
    <w:semiHidden/>
    <w:rsid w:val="00450334"/>
    <w:pPr>
      <w:adjustRightInd/>
      <w:spacing w:before="30"/>
      <w:ind w:left="253" w:firstLine="0"/>
      <w:jc w:val="left"/>
    </w:pPr>
    <w:rPr>
      <w:b/>
      <w:bCs/>
      <w:sz w:val="28"/>
      <w:szCs w:val="28"/>
      <w:lang w:eastAsia="en-US"/>
    </w:rPr>
  </w:style>
  <w:style w:type="paragraph" w:styleId="22">
    <w:name w:val="toc 2"/>
    <w:basedOn w:val="a"/>
    <w:autoRedefine/>
    <w:uiPriority w:val="99"/>
    <w:semiHidden/>
    <w:rsid w:val="00450334"/>
    <w:pPr>
      <w:adjustRightInd/>
      <w:spacing w:before="22"/>
      <w:ind w:left="680" w:hanging="428"/>
      <w:jc w:val="left"/>
    </w:pPr>
    <w:rPr>
      <w:b/>
      <w:bCs/>
      <w:sz w:val="24"/>
      <w:szCs w:val="24"/>
      <w:lang w:eastAsia="en-US"/>
    </w:rPr>
  </w:style>
  <w:style w:type="paragraph" w:styleId="34">
    <w:name w:val="toc 3"/>
    <w:basedOn w:val="a"/>
    <w:autoRedefine/>
    <w:uiPriority w:val="99"/>
    <w:semiHidden/>
    <w:rsid w:val="00450334"/>
    <w:pPr>
      <w:adjustRightInd/>
      <w:spacing w:before="22"/>
      <w:ind w:left="1103" w:hanging="424"/>
      <w:jc w:val="left"/>
    </w:pPr>
    <w:rPr>
      <w:b/>
      <w:bCs/>
      <w:sz w:val="24"/>
      <w:szCs w:val="24"/>
      <w:lang w:eastAsia="en-US"/>
    </w:rPr>
  </w:style>
  <w:style w:type="paragraph" w:styleId="41">
    <w:name w:val="toc 4"/>
    <w:basedOn w:val="a"/>
    <w:autoRedefine/>
    <w:uiPriority w:val="99"/>
    <w:semiHidden/>
    <w:rsid w:val="00450334"/>
    <w:pPr>
      <w:adjustRightInd/>
      <w:spacing w:before="22"/>
      <w:ind w:left="1669" w:hanging="990"/>
      <w:jc w:val="left"/>
    </w:pPr>
    <w:rPr>
      <w:sz w:val="24"/>
      <w:szCs w:val="24"/>
      <w:lang w:eastAsia="en-US"/>
    </w:rPr>
  </w:style>
  <w:style w:type="paragraph" w:styleId="5">
    <w:name w:val="toc 5"/>
    <w:basedOn w:val="a"/>
    <w:autoRedefine/>
    <w:uiPriority w:val="99"/>
    <w:semiHidden/>
    <w:rsid w:val="00450334"/>
    <w:pPr>
      <w:adjustRightInd/>
      <w:spacing w:line="275" w:lineRule="exact"/>
      <w:ind w:left="1040" w:firstLine="0"/>
      <w:jc w:val="left"/>
    </w:pPr>
    <w:rPr>
      <w:b/>
      <w:bCs/>
      <w:sz w:val="24"/>
      <w:szCs w:val="24"/>
      <w:lang w:eastAsia="en-US"/>
    </w:rPr>
  </w:style>
  <w:style w:type="paragraph" w:styleId="6">
    <w:name w:val="toc 6"/>
    <w:basedOn w:val="a"/>
    <w:autoRedefine/>
    <w:uiPriority w:val="99"/>
    <w:semiHidden/>
    <w:rsid w:val="00450334"/>
    <w:pPr>
      <w:adjustRightInd/>
      <w:spacing w:before="21"/>
      <w:ind w:left="1761" w:hanging="721"/>
      <w:jc w:val="left"/>
    </w:pPr>
    <w:rPr>
      <w:sz w:val="24"/>
      <w:szCs w:val="24"/>
      <w:lang w:eastAsia="en-US"/>
    </w:rPr>
  </w:style>
  <w:style w:type="paragraph" w:styleId="7">
    <w:name w:val="toc 7"/>
    <w:basedOn w:val="a"/>
    <w:autoRedefine/>
    <w:uiPriority w:val="99"/>
    <w:semiHidden/>
    <w:rsid w:val="00450334"/>
    <w:pPr>
      <w:adjustRightInd/>
      <w:spacing w:before="21"/>
      <w:ind w:left="1103" w:firstLine="0"/>
    </w:pPr>
    <w:rPr>
      <w:b/>
      <w:bCs/>
      <w:sz w:val="24"/>
      <w:szCs w:val="24"/>
      <w:lang w:eastAsia="en-US"/>
    </w:rPr>
  </w:style>
  <w:style w:type="paragraph" w:styleId="8">
    <w:name w:val="toc 8"/>
    <w:basedOn w:val="a"/>
    <w:autoRedefine/>
    <w:uiPriority w:val="99"/>
    <w:semiHidden/>
    <w:rsid w:val="00450334"/>
    <w:pPr>
      <w:adjustRightInd/>
      <w:spacing w:before="22"/>
      <w:ind w:left="1953" w:hanging="850"/>
      <w:jc w:val="left"/>
    </w:pPr>
    <w:rPr>
      <w:sz w:val="24"/>
      <w:szCs w:val="24"/>
      <w:lang w:eastAsia="en-US"/>
    </w:rPr>
  </w:style>
  <w:style w:type="paragraph" w:styleId="9">
    <w:name w:val="toc 9"/>
    <w:basedOn w:val="a"/>
    <w:autoRedefine/>
    <w:uiPriority w:val="99"/>
    <w:semiHidden/>
    <w:rsid w:val="00450334"/>
    <w:pPr>
      <w:adjustRightInd/>
      <w:spacing w:before="66"/>
      <w:ind w:left="1617" w:firstLine="0"/>
      <w:jc w:val="left"/>
    </w:pPr>
    <w:rPr>
      <w:sz w:val="24"/>
      <w:szCs w:val="24"/>
      <w:lang w:eastAsia="en-US"/>
    </w:rPr>
  </w:style>
  <w:style w:type="paragraph" w:styleId="affff4">
    <w:name w:val="Title"/>
    <w:basedOn w:val="a"/>
    <w:link w:val="affff5"/>
    <w:uiPriority w:val="99"/>
    <w:qFormat/>
    <w:rsid w:val="00450334"/>
    <w:pPr>
      <w:adjustRightInd/>
      <w:spacing w:before="73"/>
      <w:ind w:left="253" w:firstLine="0"/>
      <w:jc w:val="left"/>
    </w:pPr>
    <w:rPr>
      <w:b/>
      <w:bCs/>
      <w:sz w:val="32"/>
      <w:szCs w:val="32"/>
      <w:lang w:eastAsia="en-US"/>
    </w:rPr>
  </w:style>
  <w:style w:type="character" w:customStyle="1" w:styleId="affff5">
    <w:name w:val="Заголовок Знак"/>
    <w:basedOn w:val="a0"/>
    <w:link w:val="affff4"/>
    <w:uiPriority w:val="99"/>
    <w:locked/>
    <w:rsid w:val="00450334"/>
    <w:rPr>
      <w:rFonts w:ascii="Times New Roman" w:hAnsi="Times New Roman" w:cs="Times New Roman"/>
      <w:b/>
      <w:bCs/>
      <w:sz w:val="32"/>
      <w:szCs w:val="32"/>
      <w:lang w:eastAsia="en-US"/>
    </w:rPr>
  </w:style>
  <w:style w:type="paragraph" w:customStyle="1" w:styleId="TableParagraph">
    <w:name w:val="Table Paragraph"/>
    <w:basedOn w:val="a"/>
    <w:uiPriority w:val="99"/>
    <w:rsid w:val="00450334"/>
    <w:pPr>
      <w:adjustRightInd/>
      <w:spacing w:line="263" w:lineRule="exact"/>
      <w:ind w:right="171" w:firstLine="0"/>
      <w:jc w:val="center"/>
    </w:pPr>
    <w:rPr>
      <w:sz w:val="22"/>
      <w:szCs w:val="22"/>
      <w:lang w:eastAsia="en-US"/>
    </w:rPr>
  </w:style>
  <w:style w:type="table" w:customStyle="1" w:styleId="42">
    <w:name w:val="Сетка таблицы4"/>
    <w:uiPriority w:val="99"/>
    <w:rsid w:val="0045033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uiPriority w:val="99"/>
    <w:rsid w:val="00143A4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uiPriority w:val="99"/>
    <w:rsid w:val="00143A4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uiPriority w:val="99"/>
    <w:rsid w:val="00EE173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1">
    <w:name w:val="Знак Знак5"/>
    <w:uiPriority w:val="99"/>
    <w:locked/>
    <w:rsid w:val="00D73973"/>
    <w:rPr>
      <w:rFonts w:eastAsia="Times New Roman"/>
      <w:b/>
      <w:bCs/>
      <w:i/>
      <w:iCs/>
      <w:sz w:val="27"/>
      <w:szCs w:val="27"/>
      <w:lang w:val="ru-RU" w:eastAsia="en-US"/>
    </w:rPr>
  </w:style>
  <w:style w:type="character" w:customStyle="1" w:styleId="43">
    <w:name w:val="Знак Знак4"/>
    <w:uiPriority w:val="99"/>
    <w:semiHidden/>
    <w:locked/>
    <w:rsid w:val="00D73973"/>
    <w:rPr>
      <w:rFonts w:eastAsia="Times New Roman"/>
      <w:b/>
      <w:bCs/>
      <w:sz w:val="26"/>
      <w:szCs w:val="26"/>
      <w:lang w:val="ru-RU" w:eastAsia="en-US"/>
    </w:rPr>
  </w:style>
  <w:style w:type="character" w:customStyle="1" w:styleId="36">
    <w:name w:val="Знак Знак3"/>
    <w:uiPriority w:val="99"/>
    <w:semiHidden/>
    <w:locked/>
    <w:rsid w:val="00D73973"/>
    <w:rPr>
      <w:rFonts w:eastAsia="Times New Roman"/>
      <w:b/>
      <w:bCs/>
      <w:i/>
      <w:iCs/>
      <w:sz w:val="26"/>
      <w:szCs w:val="26"/>
      <w:lang w:val="ru-RU" w:eastAsia="en-US"/>
    </w:rPr>
  </w:style>
  <w:style w:type="character" w:customStyle="1" w:styleId="24">
    <w:name w:val="Знак Знак2"/>
    <w:uiPriority w:val="99"/>
    <w:semiHidden/>
    <w:locked/>
    <w:rsid w:val="00D73973"/>
    <w:rPr>
      <w:rFonts w:eastAsia="Times New Roman"/>
      <w:sz w:val="26"/>
      <w:szCs w:val="26"/>
      <w:lang w:val="ru-RU" w:eastAsia="en-US"/>
    </w:rPr>
  </w:style>
  <w:style w:type="paragraph" w:customStyle="1" w:styleId="210">
    <w:name w:val="Знак Знак21"/>
    <w:basedOn w:val="a"/>
    <w:uiPriority w:val="99"/>
    <w:rsid w:val="00D73973"/>
    <w:pPr>
      <w:widowControl/>
      <w:autoSpaceDE/>
      <w:autoSpaceDN/>
      <w:adjustRightInd/>
      <w:spacing w:before="100" w:beforeAutospacing="1" w:after="100" w:afterAutospacing="1"/>
      <w:ind w:firstLine="0"/>
      <w:jc w:val="left"/>
    </w:pPr>
    <w:rPr>
      <w:rFonts w:ascii="Tahoma" w:hAnsi="Tahoma" w:cs="Tahoma"/>
      <w:lang w:val="en-US" w:eastAsia="en-US"/>
    </w:rPr>
  </w:style>
  <w:style w:type="character" w:customStyle="1" w:styleId="14">
    <w:name w:val="Знак Знак1"/>
    <w:uiPriority w:val="99"/>
    <w:semiHidden/>
    <w:locked/>
    <w:rsid w:val="00D73973"/>
    <w:rPr>
      <w:rFonts w:eastAsia="Times New Roman"/>
      <w:sz w:val="22"/>
      <w:szCs w:val="22"/>
      <w:lang w:val="ru-RU" w:eastAsia="en-US"/>
    </w:rPr>
  </w:style>
  <w:style w:type="character" w:customStyle="1" w:styleId="affff6">
    <w:name w:val="Знак Знак"/>
    <w:uiPriority w:val="99"/>
    <w:semiHidden/>
    <w:locked/>
    <w:rsid w:val="00D73973"/>
    <w:rPr>
      <w:rFonts w:eastAsia="Times New Roman"/>
      <w:sz w:val="22"/>
      <w:szCs w:val="22"/>
      <w:lang w:val="ru-RU" w:eastAsia="en-US"/>
    </w:rPr>
  </w:style>
  <w:style w:type="paragraph" w:customStyle="1" w:styleId="25">
    <w:name w:val="Знак Знак2 Знак Знак"/>
    <w:basedOn w:val="a"/>
    <w:uiPriority w:val="99"/>
    <w:rsid w:val="00D73973"/>
    <w:pPr>
      <w:widowControl/>
      <w:autoSpaceDE/>
      <w:autoSpaceDN/>
      <w:adjustRightInd/>
      <w:spacing w:before="100" w:beforeAutospacing="1" w:after="100" w:afterAutospacing="1"/>
      <w:ind w:firstLine="0"/>
      <w:jc w:val="left"/>
    </w:pPr>
    <w:rPr>
      <w:rFonts w:ascii="Tahoma" w:hAnsi="Tahoma" w:cs="Tahoma"/>
      <w:lang w:val="en-US" w:eastAsia="en-US"/>
    </w:rPr>
  </w:style>
  <w:style w:type="paragraph" w:customStyle="1" w:styleId="211">
    <w:name w:val="Знак Знак2 Знак Знак1"/>
    <w:basedOn w:val="a"/>
    <w:uiPriority w:val="99"/>
    <w:rsid w:val="00D73973"/>
    <w:pPr>
      <w:widowControl/>
      <w:autoSpaceDE/>
      <w:autoSpaceDN/>
      <w:adjustRightInd/>
      <w:spacing w:before="100" w:beforeAutospacing="1" w:after="100" w:afterAutospacing="1"/>
      <w:ind w:firstLine="0"/>
      <w:jc w:val="left"/>
    </w:pPr>
    <w:rPr>
      <w:rFonts w:ascii="Tahoma" w:hAnsi="Tahoma" w:cs="Tahoma"/>
      <w:lang w:val="en-US" w:eastAsia="en-US"/>
    </w:rPr>
  </w:style>
  <w:style w:type="character" w:customStyle="1" w:styleId="510">
    <w:name w:val="Знак Знак51"/>
    <w:uiPriority w:val="99"/>
    <w:locked/>
    <w:rsid w:val="00D73973"/>
    <w:rPr>
      <w:rFonts w:eastAsia="Times New Roman"/>
      <w:b/>
      <w:bCs/>
      <w:i/>
      <w:iCs/>
      <w:sz w:val="27"/>
      <w:szCs w:val="27"/>
      <w:lang w:val="ru-RU" w:eastAsia="en-US"/>
    </w:rPr>
  </w:style>
  <w:style w:type="paragraph" w:customStyle="1" w:styleId="220">
    <w:name w:val="Знак Знак2 Знак Знак2"/>
    <w:basedOn w:val="a"/>
    <w:uiPriority w:val="99"/>
    <w:rsid w:val="00D73973"/>
    <w:pPr>
      <w:widowControl/>
      <w:autoSpaceDE/>
      <w:autoSpaceDN/>
      <w:adjustRightInd/>
      <w:spacing w:before="100" w:beforeAutospacing="1" w:after="100" w:afterAutospacing="1"/>
      <w:ind w:firstLine="0"/>
      <w:jc w:val="left"/>
    </w:pPr>
    <w:rPr>
      <w:rFonts w:ascii="Tahoma" w:hAnsi="Tahoma" w:cs="Tahoma"/>
      <w:lang w:val="en-US" w:eastAsia="en-US"/>
    </w:rPr>
  </w:style>
  <w:style w:type="paragraph" w:customStyle="1" w:styleId="15">
    <w:name w:val="Абзац списка1"/>
    <w:basedOn w:val="a"/>
    <w:uiPriority w:val="99"/>
    <w:rsid w:val="00D73973"/>
    <w:pPr>
      <w:adjustRightInd/>
      <w:ind w:left="708" w:firstLine="0"/>
      <w:jc w:val="left"/>
    </w:pPr>
    <w:rPr>
      <w:sz w:val="22"/>
      <w:szCs w:val="22"/>
      <w:lang w:eastAsia="en-US"/>
    </w:rPr>
  </w:style>
  <w:style w:type="character" w:customStyle="1" w:styleId="26">
    <w:name w:val="Заголовок №2_"/>
    <w:link w:val="27"/>
    <w:uiPriority w:val="99"/>
    <w:locked/>
    <w:rsid w:val="00027B11"/>
    <w:rPr>
      <w:b/>
      <w:bCs/>
      <w:sz w:val="22"/>
      <w:szCs w:val="22"/>
    </w:rPr>
  </w:style>
  <w:style w:type="character" w:customStyle="1" w:styleId="28">
    <w:name w:val="Основной текст (2)_"/>
    <w:link w:val="212"/>
    <w:uiPriority w:val="99"/>
    <w:locked/>
    <w:rsid w:val="00027B11"/>
    <w:rPr>
      <w:sz w:val="22"/>
      <w:szCs w:val="22"/>
    </w:rPr>
  </w:style>
  <w:style w:type="paragraph" w:customStyle="1" w:styleId="27">
    <w:name w:val="Заголовок №2"/>
    <w:basedOn w:val="a"/>
    <w:link w:val="26"/>
    <w:uiPriority w:val="99"/>
    <w:rsid w:val="00027B11"/>
    <w:pPr>
      <w:shd w:val="clear" w:color="auto" w:fill="FFFFFF"/>
      <w:autoSpaceDE/>
      <w:autoSpaceDN/>
      <w:adjustRightInd/>
      <w:spacing w:after="300" w:line="240" w:lineRule="atLeast"/>
      <w:ind w:firstLine="0"/>
      <w:jc w:val="center"/>
      <w:outlineLvl w:val="1"/>
    </w:pPr>
    <w:rPr>
      <w:rFonts w:ascii="Calibri" w:hAnsi="Calibri" w:cs="Times New Roman"/>
      <w:b/>
      <w:bCs/>
      <w:sz w:val="22"/>
      <w:szCs w:val="22"/>
    </w:rPr>
  </w:style>
  <w:style w:type="paragraph" w:customStyle="1" w:styleId="212">
    <w:name w:val="Основной текст (2)1"/>
    <w:basedOn w:val="a"/>
    <w:link w:val="28"/>
    <w:uiPriority w:val="99"/>
    <w:rsid w:val="00027B11"/>
    <w:pPr>
      <w:shd w:val="clear" w:color="auto" w:fill="FFFFFF"/>
      <w:autoSpaceDE/>
      <w:autoSpaceDN/>
      <w:adjustRightInd/>
      <w:spacing w:before="300" w:line="278" w:lineRule="exact"/>
      <w:ind w:firstLine="0"/>
    </w:pPr>
    <w:rPr>
      <w:rFonts w:ascii="Calibri" w:hAnsi="Calibri" w:cs="Times New Roman"/>
      <w:sz w:val="22"/>
      <w:szCs w:val="22"/>
    </w:rPr>
  </w:style>
  <w:style w:type="character" w:customStyle="1" w:styleId="29">
    <w:name w:val="Основной текст (2)"/>
    <w:uiPriority w:val="99"/>
    <w:rsid w:val="00027B11"/>
    <w:rPr>
      <w:sz w:val="22"/>
      <w:szCs w:val="22"/>
      <w:u w:val="none"/>
    </w:rPr>
  </w:style>
  <w:style w:type="character" w:customStyle="1" w:styleId="2a">
    <w:name w:val="Основной текст (2) + Курсив"/>
    <w:uiPriority w:val="99"/>
    <w:rsid w:val="00027B11"/>
    <w:rPr>
      <w:i/>
      <w:iCs/>
      <w:sz w:val="22"/>
      <w:szCs w:val="22"/>
      <w:u w:val="none"/>
    </w:rPr>
  </w:style>
  <w:style w:type="paragraph" w:customStyle="1" w:styleId="p1mrcssattr">
    <w:name w:val="p1_mr_css_attr"/>
    <w:basedOn w:val="a"/>
    <w:uiPriority w:val="99"/>
    <w:rsid w:val="00027B11"/>
    <w:pPr>
      <w:widowControl/>
      <w:autoSpaceDE/>
      <w:autoSpaceDN/>
      <w:adjustRightInd/>
      <w:spacing w:before="100" w:beforeAutospacing="1" w:after="100" w:afterAutospacing="1"/>
      <w:ind w:firstLine="0"/>
      <w:jc w:val="left"/>
    </w:pPr>
    <w:rPr>
      <w:sz w:val="24"/>
      <w:szCs w:val="24"/>
    </w:rPr>
  </w:style>
  <w:style w:type="character" w:customStyle="1" w:styleId="s1mrcssattr">
    <w:name w:val="s1_mr_css_attr"/>
    <w:basedOn w:val="a0"/>
    <w:uiPriority w:val="99"/>
    <w:rsid w:val="00027B11"/>
  </w:style>
  <w:style w:type="paragraph" w:customStyle="1" w:styleId="TableContents">
    <w:name w:val="Table Contents"/>
    <w:basedOn w:val="a"/>
    <w:uiPriority w:val="99"/>
    <w:rsid w:val="00027B11"/>
    <w:pPr>
      <w:widowControl/>
      <w:overflowPunct w:val="0"/>
      <w:autoSpaceDE/>
      <w:autoSpaceDN/>
      <w:adjustRightInd/>
      <w:spacing w:after="200" w:line="276" w:lineRule="auto"/>
      <w:ind w:firstLine="0"/>
      <w:jc w:val="left"/>
    </w:pPr>
    <w:rPr>
      <w:rFonts w:ascii="Calibri" w:hAnsi="Calibri" w:cs="Calibri"/>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411047">
      <w:marLeft w:val="0"/>
      <w:marRight w:val="0"/>
      <w:marTop w:val="0"/>
      <w:marBottom w:val="0"/>
      <w:divBdr>
        <w:top w:val="none" w:sz="0" w:space="0" w:color="auto"/>
        <w:left w:val="none" w:sz="0" w:space="0" w:color="auto"/>
        <w:bottom w:val="none" w:sz="0" w:space="0" w:color="auto"/>
        <w:right w:val="none" w:sz="0" w:space="0" w:color="auto"/>
      </w:divBdr>
    </w:div>
    <w:div w:id="12594110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E%D1%87%D1%91%D1%80%D1%81%D0%BA%D0%BE%D0%B5_%D0%B3%D0%BE%D1%80%D0%BE%D0%B4%D1%81%D0%BA%D0%BE%D0%B5_%D0%BF%D0%BE%D1%81%D0%B5%D0%BB%D0%B5%D0%BD%D0%B8%D0%B5"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ru.wikipedia.org/wiki/%D0%9F%D0%BE%D1%81%D1%91%D0%BB%D0%BE%D0%BA_%D0%B3%D0%BE%D1%80%D0%BE%D0%B4%D1%81%D0%BA%D0%BE%D0%B3%D0%BE_%D1%82%D0%B8%D0%BF%D0%B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1%D1%82%D1%80%D0%BE%D0%B3%D0%B0%D0%BD%D0%BE%D0%B2%D1%8B"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u.wikipedia.org/wiki/%D0%9E%D1%87%D1%91%D1%80%D1%81%D0%BA%D0%B8%D0%B9_%D0%B7%D0%B0%D0%B2%D0%BE%D0%B4" TargetMode="External"/><Relationship Id="rId4" Type="http://schemas.openxmlformats.org/officeDocument/2006/relationships/webSettings" Target="webSettings.xml"/><Relationship Id="rId9" Type="http://schemas.openxmlformats.org/officeDocument/2006/relationships/hyperlink" Target="https://ru.wikipedia.org/wiki/%D0%9E%D1%87%D1%91%D1%80%D1%81%D0%BA%D0%B8%D0%B9_%D1%80%D0%B0%D0%B9%D0%BE%D0%BD"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2111</TotalTime>
  <Pages>144</Pages>
  <Words>125512</Words>
  <Characters>715423</Characters>
  <Application>Microsoft Office Word</Application>
  <DocSecurity>0</DocSecurity>
  <Lines>5961</Lines>
  <Paragraphs>1678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№5</dc:creator>
  <cp:keywords/>
  <dc:description/>
  <cp:lastModifiedBy>Пользователь Windows</cp:lastModifiedBy>
  <cp:revision>19</cp:revision>
  <cp:lastPrinted>2023-10-16T17:18:00Z</cp:lastPrinted>
  <dcterms:created xsi:type="dcterms:W3CDTF">2023-02-16T09:41:00Z</dcterms:created>
  <dcterms:modified xsi:type="dcterms:W3CDTF">2024-09-26T15:35:00Z</dcterms:modified>
</cp:coreProperties>
</file>