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DF" w:rsidRPr="001727BA" w:rsidRDefault="00C768DF" w:rsidP="00C768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C768DF" w:rsidRPr="001727BA" w:rsidRDefault="00C768DF" w:rsidP="00C768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27BA">
        <w:rPr>
          <w:rFonts w:ascii="Times New Roman" w:hAnsi="Times New Roman"/>
          <w:b/>
          <w:bCs/>
          <w:sz w:val="24"/>
          <w:szCs w:val="24"/>
          <w:lang w:eastAsia="ru-RU"/>
        </w:rPr>
        <w:t>«Роль игрушки в жизни ребенка».</w:t>
      </w:r>
    </w:p>
    <w:p w:rsidR="00C768DF" w:rsidRPr="001727BA" w:rsidRDefault="00C768DF" w:rsidP="00C768DF">
      <w:pPr>
        <w:spacing w:after="0" w:line="240" w:lineRule="auto"/>
        <w:ind w:right="402" w:hanging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</w:p>
    <w:p w:rsidR="00C768DF" w:rsidRPr="001727BA" w:rsidRDefault="00C768DF" w:rsidP="00C768DF">
      <w:pPr>
        <w:spacing w:after="0" w:line="240" w:lineRule="auto"/>
        <w:ind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Игрушки в большей или меньшей степени нужны каждому ребенку. Они помогают ему освоить окружающий его мир, что-то опробовать, испытать и т.д.</w:t>
      </w:r>
    </w:p>
    <w:p w:rsidR="00C768DF" w:rsidRPr="001727BA" w:rsidRDefault="00C768DF" w:rsidP="00C768DF">
      <w:pPr>
        <w:spacing w:after="0" w:line="240" w:lineRule="auto"/>
        <w:ind w:right="40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Для самых маленьких игрушка хороша тем, что ее можно трогать, нюхать, взять «на зубок», держать в руке и прочее.</w:t>
      </w:r>
    </w:p>
    <w:p w:rsidR="00C768DF" w:rsidRPr="001727BA" w:rsidRDefault="00C768DF" w:rsidP="00C768DF">
      <w:pPr>
        <w:spacing w:after="0" w:line="240" w:lineRule="auto"/>
        <w:ind w:right="40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Требования к игрушкам. 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Среди игрушек не должно быть мелких деталей, самые маленькие не должны иметь размер меньше 4-х см.  Не должно быть шероховатостей и острых углов. Упаковку от игрушек необходимо сразу же выбрасывать, чтобы ребенок не догадался одеть ее на голову. Приобретайте игрушки, которые имеют гигиенический сертификат, они безопасны для ребенка.</w:t>
      </w:r>
    </w:p>
    <w:p w:rsidR="00C768DF" w:rsidRPr="001727BA" w:rsidRDefault="00C768DF" w:rsidP="00C768DF">
      <w:pPr>
        <w:spacing w:after="0" w:line="240" w:lineRule="auto"/>
        <w:ind w:right="402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полезна, если она:</w:t>
      </w:r>
    </w:p>
    <w:p w:rsidR="00C768DF" w:rsidRPr="001727BA" w:rsidRDefault="00C768DF" w:rsidP="00C768DF">
      <w:pPr>
        <w:numPr>
          <w:ilvl w:val="0"/>
          <w:numId w:val="1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Безопасна</w:t>
      </w:r>
    </w:p>
    <w:p w:rsidR="00C768DF" w:rsidRPr="001727BA" w:rsidRDefault="00C768DF" w:rsidP="00C768DF">
      <w:pPr>
        <w:numPr>
          <w:ilvl w:val="0"/>
          <w:numId w:val="1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Привлекательна</w:t>
      </w:r>
    </w:p>
    <w:p w:rsidR="00C768DF" w:rsidRPr="001727BA" w:rsidRDefault="00C768DF" w:rsidP="00C768DF">
      <w:pPr>
        <w:numPr>
          <w:ilvl w:val="0"/>
          <w:numId w:val="1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возрастным особенностям</w:t>
      </w:r>
    </w:p>
    <w:p w:rsidR="00C768DF" w:rsidRPr="001727BA" w:rsidRDefault="00C768DF" w:rsidP="00C768DF">
      <w:pPr>
        <w:numPr>
          <w:ilvl w:val="0"/>
          <w:numId w:val="1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Полифункциональна</w:t>
      </w:r>
      <w:proofErr w:type="spellEnd"/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68DF" w:rsidRPr="001727BA" w:rsidRDefault="00C768DF" w:rsidP="00C768DF">
      <w:pPr>
        <w:spacing w:after="0" w:line="240" w:lineRule="auto"/>
        <w:ind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вредна, если она:</w:t>
      </w:r>
    </w:p>
    <w:p w:rsidR="00C768DF" w:rsidRPr="001727BA" w:rsidRDefault="00C768DF" w:rsidP="00C768DF">
      <w:pPr>
        <w:numPr>
          <w:ilvl w:val="0"/>
          <w:numId w:val="2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Провоцирует агрессию</w:t>
      </w:r>
    </w:p>
    <w:p w:rsidR="00C768DF" w:rsidRPr="001727BA" w:rsidRDefault="00C768DF" w:rsidP="00C768DF">
      <w:pPr>
        <w:numPr>
          <w:ilvl w:val="0"/>
          <w:numId w:val="2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Вызывает страх или тревогу</w:t>
      </w:r>
    </w:p>
    <w:p w:rsidR="00C768DF" w:rsidRPr="001727BA" w:rsidRDefault="00C768DF" w:rsidP="00C768DF">
      <w:pPr>
        <w:numPr>
          <w:ilvl w:val="0"/>
          <w:numId w:val="2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Имеет грубый натурализм</w:t>
      </w:r>
    </w:p>
    <w:p w:rsidR="00C768DF" w:rsidRPr="001727BA" w:rsidRDefault="00C768DF" w:rsidP="00C768DF">
      <w:pPr>
        <w:numPr>
          <w:ilvl w:val="0"/>
          <w:numId w:val="2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Унижает человеческое достоинство</w:t>
      </w:r>
    </w:p>
    <w:p w:rsidR="00C768DF" w:rsidRPr="001727BA" w:rsidRDefault="00C768DF" w:rsidP="00C768DF">
      <w:pPr>
        <w:numPr>
          <w:ilvl w:val="0"/>
          <w:numId w:val="2"/>
        </w:numPr>
        <w:spacing w:before="100" w:beforeAutospacing="1" w:after="100" w:afterAutospacing="1" w:line="240" w:lineRule="auto"/>
        <w:ind w:left="0" w:right="4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Вызывает психологическую зависимость.</w:t>
      </w:r>
    </w:p>
    <w:p w:rsidR="00C768DF" w:rsidRPr="001727BA" w:rsidRDefault="00C768DF" w:rsidP="00C768DF">
      <w:pPr>
        <w:spacing w:after="0" w:line="240" w:lineRule="auto"/>
        <w:ind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Правила выбора игрушки:</w:t>
      </w:r>
    </w:p>
    <w:p w:rsidR="00C768DF" w:rsidRPr="001727BA" w:rsidRDefault="00C768DF" w:rsidP="00C768DF">
      <w:pPr>
        <w:numPr>
          <w:ilvl w:val="0"/>
          <w:numId w:val="3"/>
        </w:numPr>
        <w:spacing w:before="100" w:beforeAutospacing="1" w:after="100" w:afterAutospacing="1" w:line="240" w:lineRule="auto"/>
        <w:ind w:left="0"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радует вас и вашего малыша, вызывает положительные эмоции.</w:t>
      </w:r>
    </w:p>
    <w:p w:rsidR="00C768DF" w:rsidRPr="001727BA" w:rsidRDefault="00C768DF" w:rsidP="00C768DF">
      <w:pPr>
        <w:numPr>
          <w:ilvl w:val="0"/>
          <w:numId w:val="3"/>
        </w:numPr>
        <w:spacing w:before="100" w:beforeAutospacing="1" w:after="100" w:afterAutospacing="1" w:line="240" w:lineRule="auto"/>
        <w:ind w:left="0"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не утомляет и не перегружает.</w:t>
      </w:r>
    </w:p>
    <w:p w:rsidR="00C768DF" w:rsidRPr="001727BA" w:rsidRDefault="00C768DF" w:rsidP="00C768DF">
      <w:pPr>
        <w:numPr>
          <w:ilvl w:val="0"/>
          <w:numId w:val="3"/>
        </w:numPr>
        <w:spacing w:before="100" w:beforeAutospacing="1" w:after="100" w:afterAutospacing="1" w:line="240" w:lineRule="auto"/>
        <w:ind w:left="0"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отвечает индивидуальным особенностям развития ребенка и его потребности в игре.</w:t>
      </w:r>
    </w:p>
    <w:p w:rsidR="00C768DF" w:rsidRPr="001727BA" w:rsidRDefault="00C768DF" w:rsidP="00C768DF">
      <w:pPr>
        <w:numPr>
          <w:ilvl w:val="0"/>
          <w:numId w:val="3"/>
        </w:numPr>
        <w:spacing w:before="100" w:beforeAutospacing="1" w:after="100" w:afterAutospacing="1" w:line="240" w:lineRule="auto"/>
        <w:ind w:left="0"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вызывает интерес, обладает игровой динамикой.</w:t>
      </w:r>
    </w:p>
    <w:p w:rsidR="00C768DF" w:rsidRPr="001727BA" w:rsidRDefault="00C768DF" w:rsidP="00C768DF">
      <w:pPr>
        <w:numPr>
          <w:ilvl w:val="0"/>
          <w:numId w:val="3"/>
        </w:numPr>
        <w:spacing w:before="100" w:beforeAutospacing="1" w:after="100" w:afterAutospacing="1" w:line="240" w:lineRule="auto"/>
        <w:ind w:left="0"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Игрушка расширяет кругозор и 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побуждает ребенка к познавательной деятельности.</w:t>
      </w:r>
    </w:p>
    <w:p w:rsidR="00C768DF" w:rsidRPr="001727BA" w:rsidRDefault="00C768DF" w:rsidP="00C768DF">
      <w:pPr>
        <w:numPr>
          <w:ilvl w:val="0"/>
          <w:numId w:val="3"/>
        </w:numPr>
        <w:spacing w:before="100" w:beforeAutospacing="1" w:after="100" w:afterAutospacing="1" w:line="240" w:lineRule="auto"/>
        <w:ind w:left="0"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Игрушка воспитывает художественный вкус ребенка.</w:t>
      </w:r>
    </w:p>
    <w:p w:rsidR="00C768DF" w:rsidRPr="001727BA" w:rsidRDefault="00C768DF" w:rsidP="00C768DF">
      <w:pPr>
        <w:spacing w:after="0" w:line="240" w:lineRule="auto"/>
        <w:ind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Надо ли учить ребенка играть?</w:t>
      </w:r>
    </w:p>
    <w:p w:rsidR="00C768DF" w:rsidRDefault="00C768DF" w:rsidP="00C768DF">
      <w:pPr>
        <w:spacing w:after="0" w:line="240" w:lineRule="auto"/>
        <w:ind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        Играя, ребенок живет той жизнью, как он ее представляет. Однако, следует понимать, что игра не возникает сама по себе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       Приглядитесь к своему 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>малышу, чем он пытается заниматься и поддержите его интерес. Это основная задача взрослых, имеющих детей. Следует следить за тем, как ребенок играет: следите, чтобы он как можно больше говорил, старайтесь не допускать в речи грубого, резкого тона. Следите, как он использует окружающие его предметы для игры. Помогите ему узнать, для чего служат эти предметы, и какие могут быть с ними действия. Обращайте внимание также на уровень сложности игры. Основой всех ваших игр должен стать накопленный опыт детей, а вы добавляйте к знакомой ситуации немного нового, и обязательно фантазируйте.</w:t>
      </w:r>
    </w:p>
    <w:p w:rsidR="00C768DF" w:rsidRPr="001727BA" w:rsidRDefault="00C768DF" w:rsidP="00C768DF">
      <w:pPr>
        <w:spacing w:after="0" w:line="240" w:lineRule="auto"/>
        <w:ind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68DF" w:rsidRPr="001727BA" w:rsidRDefault="00C768DF" w:rsidP="00C768DF">
      <w:pPr>
        <w:spacing w:after="0" w:line="240" w:lineRule="auto"/>
        <w:ind w:right="4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Как научить ребенка собирать игрушки.        </w:t>
      </w:r>
    </w:p>
    <w:p w:rsidR="00C768DF" w:rsidRPr="001727BA" w:rsidRDefault="00C768DF" w:rsidP="00C768DF">
      <w:pPr>
        <w:spacing w:after="0" w:line="240" w:lineRule="auto"/>
        <w:ind w:right="40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первых порах, лучше сесть рядом с ребенком, подавать ему по очереди игрушки и просить поставить их на полку, либо складывать в коробку. Можно </w:t>
      </w:r>
      <w:r w:rsidRPr="001727B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предложить игру «Собираем игрушки вместе, кто быстрее?» или предложить собрать их в кузов большой машины и отвезти их на место. Можно «помочь мишке» сложить все игрушки на место.</w:t>
      </w:r>
    </w:p>
    <w:p w:rsidR="00C768DF" w:rsidRPr="001727BA" w:rsidRDefault="00C768DF" w:rsidP="00C768DF">
      <w:pPr>
        <w:spacing w:after="0" w:line="240" w:lineRule="auto"/>
        <w:ind w:right="40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68DF" w:rsidRPr="001727BA" w:rsidRDefault="00C768DF" w:rsidP="00C768DF">
      <w:pPr>
        <w:spacing w:after="0" w:line="240" w:lineRule="auto"/>
        <w:ind w:right="40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04A0" w:rsidRDefault="00C768DF" w:rsidP="00C768DF"/>
    <w:sectPr w:rsidR="00DB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615"/>
    <w:multiLevelType w:val="multilevel"/>
    <w:tmpl w:val="60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01577F"/>
    <w:multiLevelType w:val="multilevel"/>
    <w:tmpl w:val="F7DC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B0269F"/>
    <w:multiLevelType w:val="multilevel"/>
    <w:tmpl w:val="B59C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1B"/>
    <w:rsid w:val="00685776"/>
    <w:rsid w:val="006B41A3"/>
    <w:rsid w:val="00C768DF"/>
    <w:rsid w:val="00C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823A"/>
  <w15:chartTrackingRefBased/>
  <w15:docId w15:val="{AD59B1F9-8064-45C0-8BE6-ABA982D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2024-09-04T09:35:00Z</dcterms:created>
  <dcterms:modified xsi:type="dcterms:W3CDTF">2024-09-04T09:38:00Z</dcterms:modified>
</cp:coreProperties>
</file>