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Кон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спект занятия по конструированию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 во второй младшей группе</w:t>
      </w:r>
      <w:r w:rsidRPr="00774BD0">
        <w:rPr>
          <w:rFonts w:ascii="Arial" w:hAnsi="Arial" w:cs="Arial"/>
          <w:color w:val="111111"/>
        </w:rPr>
        <w:t>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Тема: «Загон для лошадки»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Задачи</w:t>
      </w:r>
      <w:r w:rsidRPr="00774BD0">
        <w:rPr>
          <w:rFonts w:ascii="Arial" w:hAnsi="Arial" w:cs="Arial"/>
          <w:color w:val="111111"/>
        </w:rPr>
        <w:t>: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Образовательные</w:t>
      </w:r>
      <w:r w:rsidRPr="00774BD0">
        <w:rPr>
          <w:rFonts w:ascii="Arial" w:hAnsi="Arial" w:cs="Arial"/>
          <w:color w:val="111111"/>
        </w:rPr>
        <w:t>: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учить строить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загон</w:t>
      </w:r>
      <w:r w:rsidRPr="00774BD0">
        <w:rPr>
          <w:rFonts w:ascii="Arial" w:hAnsi="Arial" w:cs="Arial"/>
          <w:color w:val="111111"/>
        </w:rPr>
        <w:t> </w:t>
      </w:r>
      <w:r>
        <w:rPr>
          <w:rFonts w:ascii="Arial" w:hAnsi="Arial" w:cs="Arial"/>
          <w:color w:val="111111"/>
        </w:rPr>
        <w:t>для животных из кубиков и кирпичиков,</w:t>
      </w:r>
      <w:r w:rsidRPr="00774BD0">
        <w:rPr>
          <w:rFonts w:ascii="Arial" w:hAnsi="Arial" w:cs="Arial"/>
          <w:color w:val="111111"/>
        </w:rPr>
        <w:t xml:space="preserve"> располагая их по четырехугольнику;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активизировать и обогащать словарный запас детей, упражнять в звукоподрожании;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- Систематизировать </w:t>
      </w:r>
      <w:r w:rsidRPr="00774BD0">
        <w:rPr>
          <w:rFonts w:ascii="Arial" w:hAnsi="Arial" w:cs="Arial"/>
          <w:color w:val="111111"/>
        </w:rPr>
        <w:t>знания о домашних и диких животных.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Развивающие</w:t>
      </w:r>
      <w:r w:rsidRPr="00774BD0">
        <w:rPr>
          <w:rFonts w:ascii="Arial" w:hAnsi="Arial" w:cs="Arial"/>
          <w:color w:val="111111"/>
        </w:rPr>
        <w:t>: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развивать навыки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конструирования</w:t>
      </w:r>
      <w:r w:rsidRPr="00774BD0">
        <w:rPr>
          <w:rFonts w:ascii="Arial" w:hAnsi="Arial" w:cs="Arial"/>
          <w:color w:val="111111"/>
        </w:rPr>
        <w:t> из строительного материала;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развивать глазомер, внимание, память, мышление ребенка;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укреплять мелкую моторику рук.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Воспитательные</w:t>
      </w:r>
      <w:r w:rsidRPr="00774BD0">
        <w:rPr>
          <w:rFonts w:ascii="Arial" w:hAnsi="Arial" w:cs="Arial"/>
          <w:color w:val="111111"/>
        </w:rPr>
        <w:t>: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воспитывать интерес, заботливое отношение к домашним животным;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- воспитывать трудолюбие, отзывчивость, доброжелательность.</w:t>
      </w:r>
    </w:p>
    <w:p w:rsid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Методические приемы</w:t>
      </w:r>
      <w:r w:rsidRPr="00774BD0">
        <w:rPr>
          <w:rFonts w:ascii="Arial" w:hAnsi="Arial" w:cs="Arial"/>
          <w:color w:val="111111"/>
        </w:rPr>
        <w:t>: загадывание загадки, сюрпризный момент, беседа, физкуль</w:t>
      </w:r>
      <w:r>
        <w:rPr>
          <w:rFonts w:ascii="Arial" w:hAnsi="Arial" w:cs="Arial"/>
          <w:color w:val="111111"/>
        </w:rPr>
        <w:t>тминутка, показ приёмов работы, практическая деятельность, рефлексия</w:t>
      </w:r>
      <w:r w:rsidRPr="00774BD0">
        <w:rPr>
          <w:rFonts w:ascii="Arial" w:hAnsi="Arial" w:cs="Arial"/>
          <w:color w:val="111111"/>
        </w:rPr>
        <w:t>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</w:p>
    <w:p w:rsid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Материалы к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занятию</w:t>
      </w:r>
      <w:r>
        <w:rPr>
          <w:rFonts w:ascii="Arial" w:hAnsi="Arial" w:cs="Arial"/>
          <w:color w:val="111111"/>
        </w:rPr>
        <w:t>:</w:t>
      </w:r>
      <w:r w:rsidRPr="00774BD0">
        <w:rPr>
          <w:rFonts w:ascii="Arial" w:hAnsi="Arial" w:cs="Arial"/>
          <w:color w:val="111111"/>
        </w:rPr>
        <w:t xml:space="preserve"> игрушки -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лошади</w:t>
      </w:r>
      <w:r w:rsidRPr="00774BD0">
        <w:rPr>
          <w:rFonts w:ascii="Arial" w:hAnsi="Arial" w:cs="Arial"/>
          <w:color w:val="111111"/>
        </w:rPr>
        <w:t>, корова, овца, баран, свинья, корова, коза; наборы строительного материала </w:t>
      </w:r>
      <w:r w:rsidRPr="00774BD0">
        <w:rPr>
          <w:rFonts w:ascii="Arial" w:hAnsi="Arial" w:cs="Arial"/>
          <w:i/>
          <w:iCs/>
          <w:color w:val="111111"/>
          <w:bdr w:val="none" w:sz="0" w:space="0" w:color="auto" w:frame="1"/>
        </w:rPr>
        <w:t>(по количеству детей)</w:t>
      </w:r>
      <w:r w:rsidRPr="00774BD0">
        <w:rPr>
          <w:rFonts w:ascii="Arial" w:hAnsi="Arial" w:cs="Arial"/>
          <w:color w:val="111111"/>
        </w:rPr>
        <w:t>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Ход занятия: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Вводная часть.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 отгадайте загадку: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Есть копыта, хвост и грива,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Мчится быстро и красиво.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«Цок – цок»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копытами стучит,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Громко </w:t>
      </w:r>
      <w:r w:rsidR="00BF2DD2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«иго -г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о»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кричит.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Лошадка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Поздороваемся с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лошадкой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Здороваются.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какое стихотворение про лошадку мы знаем?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 рассказывают стихотворение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люблю свою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лошадку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Причешу ей шёрстку гладко,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Гребешком приглажу хвостик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И верхом поеду в гости.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</w:t>
      </w:r>
      <w:proofErr w:type="gramStart"/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</w:t>
      </w:r>
      <w:proofErr w:type="gramEnd"/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- это дикое или домашнее животное?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Домашнее.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Почему?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За ним ухаживает человек – кормит, строит домик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Основная часть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Наша гостья пришла за помощью. Хозяин её отпустил погулять, свежей травки пощипать, а наша гостья боится, потому что рядом находится лес. Как вы думаете, кого она боится?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Предположения детей.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Да, она боится волка. А волк, тоже домашнее животное?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Нет, дикое.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Почему?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Он сам о себе заботится.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 а как же мы можем помочь нашей гостье.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Предложения детей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Я предлагаю построить для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лошади загон – место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ограждённое забором. Тогда она сможет дышать свежим воздухом, есть травку и никого не бояться.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Но перед тем, как я научу вас строить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загон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предлагаю порадовать нашу гостью, превратившись в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лошадок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Физкультминутка 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74BD0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Лошадки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Эй,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лошадки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все за мной 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(Встать, руки вперед, прыжки на месте)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Поспешим на водопой.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Вот река широка и глубока, 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(Развести руки в стороны.)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достанешь до дна. (Наклоны вперед,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Вкусна водица! 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(стараясь коснуться пола.)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Постучим копытцем. (Выпрямиться, потопать сначала левой,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потом правой ногой.)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Эй,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лошадки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все за мной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Поскакали домой. </w:t>
      </w:r>
      <w:r w:rsidRPr="00774BD0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(Руки вперед, прыжки на месте.)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Садятся на свои места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У меня на столе разные строительные материалы. Как вы думаете, из каких из них нам лучше построить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загон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Из кирпичиков, кубиков.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У кирпичика есть стороны. Возьмите по кирпичику со стола.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берут по кирпичику.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Погладьте у кирпичика широкую длинную сторону.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Теперь погладьте узкую длинную сторону.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Покажите мне узкую короткую сторону.</w:t>
      </w:r>
    </w:p>
    <w:p w:rsid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Показывают</w:t>
      </w:r>
    </w:p>
    <w:p w:rsidR="00B11F14" w:rsidRDefault="00B11F14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Воспитатель: а теперь возьмите кубик</w:t>
      </w:r>
    </w:p>
    <w:p w:rsidR="00B11F14" w:rsidRPr="00774BD0" w:rsidRDefault="00B11F14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 Сколько сторон у кубика? Погладьте их.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B11F14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теперь посмотрите, как я буду строить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загон для лошади</w:t>
      </w:r>
      <w:r w:rsidR="009D0616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Беру кирпичик </w:t>
      </w:r>
      <w:bookmarkStart w:id="0" w:name="_GoBack"/>
      <w:bookmarkEnd w:id="0"/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ставлю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 узкую длинную сторону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затем беру кубик ставлю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близко 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 кирпичику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 одной стороны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с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другой стороны, делаю тоже самое. Оста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лось поставить кирпичики и кубики по бокам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Ещё раз напоминаю 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–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кирпичики</w:t>
      </w:r>
      <w:r w:rsidR="00BF2DD2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и кубики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надо ставить плотно друг к другу, чтобы не было дырочек, никакой волк не смог проникнуть во внутрь.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Надежный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загон у меня получился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Да.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Ребята,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лошадь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конечно, рада, что теперь в безопасности. Но у неё есть друзья – другие домашние животные. Давайте им тоже сделаем такие же надёжные крепкие </w:t>
      </w:r>
      <w:r w:rsidRPr="00774BD0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загоны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774BD0" w:rsidRPr="00774BD0" w:rsidRDefault="00774BD0" w:rsidP="00774BD0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соглашаются.</w:t>
      </w:r>
    </w:p>
    <w:p w:rsidR="00774BD0" w:rsidRPr="00774BD0" w:rsidRDefault="00774BD0" w:rsidP="00774BD0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774BD0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774BD0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 очереди подходите к чудесному мешочку, доставайте домашнее животное, называйте его.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Самостоятельная деятельность детей. Воспитатель оказывает индивидуальную помощь, спрашивает, какого цвета кирпичики,</w:t>
      </w:r>
      <w:r w:rsidR="00B11F14">
        <w:rPr>
          <w:rFonts w:ascii="Arial" w:hAnsi="Arial" w:cs="Arial"/>
          <w:color w:val="111111"/>
        </w:rPr>
        <w:t xml:space="preserve"> кубики,</w:t>
      </w:r>
      <w:r w:rsidRPr="00774BD0">
        <w:rPr>
          <w:rFonts w:ascii="Arial" w:hAnsi="Arial" w:cs="Arial"/>
          <w:color w:val="111111"/>
        </w:rPr>
        <w:t xml:space="preserve"> что строим, зачем строим.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B11F14">
        <w:rPr>
          <w:rFonts w:ascii="Arial" w:hAnsi="Arial" w:cs="Arial"/>
          <w:b/>
          <w:color w:val="111111"/>
        </w:rPr>
        <w:t>Заключительная часть</w:t>
      </w:r>
      <w:r w:rsidRPr="00774BD0">
        <w:rPr>
          <w:rFonts w:ascii="Arial" w:hAnsi="Arial" w:cs="Arial"/>
          <w:color w:val="111111"/>
        </w:rPr>
        <w:t>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 w:rsidRPr="00774BD0">
        <w:rPr>
          <w:rFonts w:ascii="Arial" w:hAnsi="Arial" w:cs="Arial"/>
          <w:color w:val="111111"/>
        </w:rPr>
        <w:t>: Что мы сегодня делали на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занятии</w:t>
      </w:r>
      <w:r w:rsidRPr="00774BD0">
        <w:rPr>
          <w:rFonts w:ascii="Arial" w:hAnsi="Arial" w:cs="Arial"/>
          <w:color w:val="111111"/>
        </w:rPr>
        <w:t>?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Дети</w:t>
      </w:r>
      <w:r w:rsidRPr="00774BD0">
        <w:rPr>
          <w:rFonts w:ascii="Arial" w:hAnsi="Arial" w:cs="Arial"/>
          <w:color w:val="111111"/>
        </w:rPr>
        <w:t>: Строили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загоны</w:t>
      </w:r>
      <w:r w:rsidRPr="00774BD0">
        <w:rPr>
          <w:rFonts w:ascii="Arial" w:hAnsi="Arial" w:cs="Arial"/>
          <w:color w:val="111111"/>
        </w:rPr>
        <w:t>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 w:rsidR="00B11F14">
        <w:rPr>
          <w:rFonts w:ascii="Arial" w:hAnsi="Arial" w:cs="Arial"/>
          <w:color w:val="111111"/>
        </w:rPr>
        <w:t>: а</w:t>
      </w:r>
      <w:r w:rsidRPr="00774BD0">
        <w:rPr>
          <w:rFonts w:ascii="Arial" w:hAnsi="Arial" w:cs="Arial"/>
          <w:color w:val="111111"/>
        </w:rPr>
        <w:t xml:space="preserve"> для кого мы построили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загоны</w:t>
      </w:r>
      <w:r w:rsidRPr="00774BD0">
        <w:rPr>
          <w:rFonts w:ascii="Arial" w:hAnsi="Arial" w:cs="Arial"/>
          <w:color w:val="111111"/>
        </w:rPr>
        <w:t>?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Дети</w:t>
      </w:r>
      <w:r w:rsidRPr="00774BD0">
        <w:rPr>
          <w:rFonts w:ascii="Arial" w:hAnsi="Arial" w:cs="Arial"/>
          <w:color w:val="111111"/>
        </w:rPr>
        <w:t>: Для домашних животных.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 w:rsidRPr="00774BD0">
        <w:rPr>
          <w:rFonts w:ascii="Arial" w:hAnsi="Arial" w:cs="Arial"/>
          <w:color w:val="111111"/>
        </w:rPr>
        <w:t>: Из каких деталей строили мы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загоны</w:t>
      </w:r>
      <w:r w:rsidRPr="00774BD0">
        <w:rPr>
          <w:rFonts w:ascii="Arial" w:hAnsi="Arial" w:cs="Arial"/>
          <w:color w:val="111111"/>
        </w:rPr>
        <w:t>?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Дети</w:t>
      </w:r>
      <w:r w:rsidRPr="00774BD0">
        <w:rPr>
          <w:rFonts w:ascii="Arial" w:hAnsi="Arial" w:cs="Arial"/>
          <w:color w:val="111111"/>
        </w:rPr>
        <w:t>: Из кирпичиков</w:t>
      </w:r>
      <w:r w:rsidR="00B11F14">
        <w:rPr>
          <w:rFonts w:ascii="Arial" w:hAnsi="Arial" w:cs="Arial"/>
          <w:color w:val="111111"/>
        </w:rPr>
        <w:t>, кубиков</w:t>
      </w:r>
    </w:p>
    <w:p w:rsidR="00774BD0" w:rsidRPr="00774BD0" w:rsidRDefault="00774BD0" w:rsidP="00774BD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  <w:u w:val="single"/>
          <w:bdr w:val="none" w:sz="0" w:space="0" w:color="auto" w:frame="1"/>
        </w:rPr>
        <w:t>Воспитатель</w:t>
      </w:r>
      <w:r w:rsidRPr="00774BD0">
        <w:rPr>
          <w:rFonts w:ascii="Arial" w:hAnsi="Arial" w:cs="Arial"/>
          <w:color w:val="111111"/>
        </w:rPr>
        <w:t>: Молодцы, у вас получились красивые прочные </w:t>
      </w:r>
      <w:r w:rsidRPr="00774BD0">
        <w:rPr>
          <w:rStyle w:val="a4"/>
          <w:rFonts w:ascii="Arial" w:hAnsi="Arial" w:cs="Arial"/>
          <w:color w:val="111111"/>
          <w:bdr w:val="none" w:sz="0" w:space="0" w:color="auto" w:frame="1"/>
        </w:rPr>
        <w:t>загоны</w:t>
      </w:r>
      <w:r w:rsidRPr="00774BD0">
        <w:rPr>
          <w:rFonts w:ascii="Arial" w:hAnsi="Arial" w:cs="Arial"/>
          <w:color w:val="111111"/>
        </w:rPr>
        <w:t>. Теперь вы можете поиграть с домашними животными.</w:t>
      </w:r>
    </w:p>
    <w:p w:rsidR="00774BD0" w:rsidRPr="00774BD0" w:rsidRDefault="00774BD0" w:rsidP="00774BD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 w:rsidRPr="00774BD0">
        <w:rPr>
          <w:rFonts w:ascii="Arial" w:hAnsi="Arial" w:cs="Arial"/>
          <w:color w:val="111111"/>
        </w:rPr>
        <w:t>Обыгрывание построек.</w:t>
      </w:r>
    </w:p>
    <w:p w:rsidR="00A775D6" w:rsidRPr="00774BD0" w:rsidRDefault="00A775D6">
      <w:pPr>
        <w:rPr>
          <w:sz w:val="24"/>
          <w:szCs w:val="24"/>
        </w:rPr>
      </w:pPr>
    </w:p>
    <w:sectPr w:rsidR="00A775D6" w:rsidRPr="0077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D0"/>
    <w:rsid w:val="00774BD0"/>
    <w:rsid w:val="009D0616"/>
    <w:rsid w:val="00A775D6"/>
    <w:rsid w:val="00B11F14"/>
    <w:rsid w:val="00BF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B25A"/>
  <w15:chartTrackingRefBased/>
  <w15:docId w15:val="{1F585B5E-F685-4446-87CE-5C020750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4BD0"/>
    <w:rPr>
      <w:b/>
      <w:bCs/>
    </w:rPr>
  </w:style>
  <w:style w:type="character" w:styleId="a5">
    <w:name w:val="Hyperlink"/>
    <w:basedOn w:val="a0"/>
    <w:uiPriority w:val="99"/>
    <w:semiHidden/>
    <w:unhideWhenUsed/>
    <w:rsid w:val="0077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Терминатор 2008</dc:creator>
  <cp:keywords/>
  <dc:description/>
  <cp:lastModifiedBy>Терминатор 2008</cp:lastModifiedBy>
  <cp:revision>4</cp:revision>
  <dcterms:created xsi:type="dcterms:W3CDTF">2026-05-27T13:41:00Z</dcterms:created>
  <dcterms:modified xsi:type="dcterms:W3CDTF">2026-05-27T14:10:00Z</dcterms:modified>
</cp:coreProperties>
</file>