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A6" w:rsidRPr="00B2370C" w:rsidRDefault="005D1BA6" w:rsidP="00B23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5D1BA6" w:rsidRPr="00B2370C" w:rsidRDefault="005D1BA6" w:rsidP="00B23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70C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r w:rsidRPr="00B2370C">
        <w:rPr>
          <w:rFonts w:ascii="Times New Roman" w:hAnsi="Times New Roman" w:cs="Times New Roman"/>
          <w:b/>
          <w:bCs/>
          <w:sz w:val="24"/>
          <w:szCs w:val="24"/>
        </w:rPr>
        <w:t>Дидактические игры своими руками для детей раннего возраста</w:t>
      </w:r>
      <w:bookmarkEnd w:id="0"/>
      <w:r w:rsidRPr="00B237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1BA6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2370C">
        <w:t xml:space="preserve"> </w:t>
      </w:r>
      <w:r>
        <w:rPr>
          <w:color w:val="000000"/>
        </w:rPr>
        <w:t xml:space="preserve">Выполнила: Федотова А.Г., </w:t>
      </w:r>
    </w:p>
    <w:p w:rsidR="005D1BA6" w:rsidRDefault="005D1BA6" w:rsidP="00B2370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воспитатель группы раннего возраста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Дидактические игры для детей своими руками - замечательная наглядная форма разностороннего развития.  Особенно значимо и полезно создание игрового материала совместно с ребёнком. Такое занятие повышает интерес дошкольников к игровой форме образовательного процесса.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Дидактические игры направлены больше на обучение, чем на развлечение. Но благодаря ярким кубикам, фигуркам, палочкам, развивающим игрушкам, ребёнок с удовольствием принимается за игру, учась группировать предметы, предварительно сравнив их по заданным критериям: по назначению, по внешним признакам (желтые предметы к желтым, или кубики в одну корзинку, а шарики в другую).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>Дидактические игры своими руками в младшей группе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В младшей возрастной группе большое внимание уделяется совершенствованию моторики пальцев, тактильного, зрительного и пространственного восприятия. Игры должны способствовать сенсорному развитию, навыку логического мышления.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Детям часто наскучивают купленные в магазине игрушки, они их засовывают в дальний угол или ломают. Помимо обычных, покупных, детям нужны и другие игрушки: </w:t>
      </w:r>
      <w:proofErr w:type="gramStart"/>
      <w:r w:rsidRPr="00B2370C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B2370C">
        <w:rPr>
          <w:rFonts w:ascii="Times New Roman" w:hAnsi="Times New Roman" w:cs="Times New Roman"/>
          <w:sz w:val="24"/>
          <w:szCs w:val="24"/>
        </w:rPr>
        <w:t xml:space="preserve"> придуманные для них самой мамой. Мы часто забываем об этом важном моменте.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Процесс изготовления игрушки своими руками вместе с ребенком не только очень интересен и является игрой сам по себе, но и очень познавателен. Точно такой игры нет ни у кого. Это только ваше изобретение. В ней живет тепло ваших рук, ваш труд и удовольствие от достигнутого результата. Так что, создание игрушки стоит затраченного времени и труда!</w:t>
      </w:r>
    </w:p>
    <w:p w:rsidR="005D1BA6" w:rsidRPr="00A92C72" w:rsidRDefault="005D1BA6" w:rsidP="00B2370C">
      <w:pPr>
        <w:rPr>
          <w:rFonts w:ascii="Times New Roman" w:hAnsi="Times New Roman" w:cs="Times New Roman"/>
          <w:b/>
          <w:sz w:val="24"/>
          <w:szCs w:val="24"/>
        </w:rPr>
      </w:pPr>
      <w:r w:rsidRPr="00A92C72">
        <w:rPr>
          <w:rFonts w:ascii="Times New Roman" w:hAnsi="Times New Roman" w:cs="Times New Roman"/>
          <w:b/>
          <w:sz w:val="24"/>
          <w:szCs w:val="24"/>
        </w:rPr>
        <w:t>Разрезные картинки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Назначение игры: развитие логического мышления и мелкой моторики. </w:t>
      </w:r>
      <w:proofErr w:type="gramStart"/>
      <w:r w:rsidRPr="00B2370C">
        <w:rPr>
          <w:rFonts w:ascii="Times New Roman" w:hAnsi="Times New Roman" w:cs="Times New Roman"/>
          <w:sz w:val="24"/>
          <w:szCs w:val="24"/>
        </w:rPr>
        <w:t>Начнем  с</w:t>
      </w:r>
      <w:proofErr w:type="gramEnd"/>
      <w:r w:rsidRPr="00B2370C">
        <w:rPr>
          <w:rFonts w:ascii="Times New Roman" w:hAnsi="Times New Roman" w:cs="Times New Roman"/>
          <w:sz w:val="24"/>
          <w:szCs w:val="24"/>
        </w:rPr>
        <w:t xml:space="preserve"> того, какие материалы вам понадобятся для изготовления этой игры вручную.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>1.2 одинаковые поздравительные открытки (или любые одинаковые картинки)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>2. Фломастер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>3. Ножницы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Чтобы сделать паззл, для начала выберите подходящую открытку, а еще лучше попросите выбрать своего малыша. На обратной стороне открытки начертите фломастером несколько линий, разделив, таким образом, всю поверхность открытки на 8-10 частей разной формы (разрезать на части можно с усложнением, в зависимости от возраста ребенка).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Попросите малыша разрезать открытку по нанесенным линиям. Затем смешайте кусочки. Пусть малыш восстановит картинку, а образцом ему послужит вторая открытка.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A6" w:rsidRPr="00A92C72" w:rsidRDefault="005D1BA6" w:rsidP="00B2370C">
      <w:pPr>
        <w:rPr>
          <w:rFonts w:ascii="Times New Roman" w:hAnsi="Times New Roman" w:cs="Times New Roman"/>
          <w:b/>
          <w:sz w:val="24"/>
          <w:szCs w:val="24"/>
        </w:rPr>
      </w:pPr>
      <w:r w:rsidRPr="00A92C72">
        <w:rPr>
          <w:rFonts w:ascii="Times New Roman" w:hAnsi="Times New Roman" w:cs="Times New Roman"/>
          <w:b/>
          <w:sz w:val="24"/>
          <w:szCs w:val="24"/>
        </w:rPr>
        <w:lastRenderedPageBreak/>
        <w:t>Бабочка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Игра учит различению основных цветов, цветовому соотношению объектов.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Для занятия нужно нарисовать либо вырезать из цветной бумаги бабочку, у которой каждый из 4-х крыльев имеет свой цвет: красный, желтый, синий, зеленый. Также нужны 4 крышечки от пластиковых бутылок соответствующего цвета.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Игровая задача -разложить крышечки по крыльям в соответствии с цветами.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A6" w:rsidRPr="00A92C72" w:rsidRDefault="005D1BA6" w:rsidP="00B2370C">
      <w:pPr>
        <w:rPr>
          <w:rFonts w:ascii="Times New Roman" w:hAnsi="Times New Roman" w:cs="Times New Roman"/>
          <w:b/>
          <w:sz w:val="24"/>
          <w:szCs w:val="24"/>
        </w:rPr>
      </w:pPr>
      <w:r w:rsidRPr="00A92C72">
        <w:rPr>
          <w:rFonts w:ascii="Times New Roman" w:hAnsi="Times New Roman" w:cs="Times New Roman"/>
          <w:b/>
          <w:sz w:val="24"/>
          <w:szCs w:val="24"/>
        </w:rPr>
        <w:t>Распредели прищепки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Для игры нужны бельевые прищепки разных цветов. Также необходимо распечатать и вырезать изображения объектов с отсутствующими частями, которые будут заменены прищепками. Например, солнышко без лучиков, морковка без ботвы, тучка без дождика.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Дети должны подобрать к каждому объекту подходящие по цвету прищепки. Так, на солнышко они должны нацепить желтые прищепки, которые станут лучами. На морковку -зеленые. На тучку - синие. Игра развивает цветовое восприятие, моторику и мышечную силу рук.</w:t>
      </w:r>
    </w:p>
    <w:p w:rsidR="005D1BA6" w:rsidRPr="00A92C72" w:rsidRDefault="005D1BA6" w:rsidP="00B2370C">
      <w:pPr>
        <w:rPr>
          <w:rFonts w:ascii="Times New Roman" w:hAnsi="Times New Roman" w:cs="Times New Roman"/>
          <w:b/>
          <w:sz w:val="24"/>
          <w:szCs w:val="24"/>
        </w:rPr>
      </w:pPr>
      <w:r w:rsidRPr="00A92C72">
        <w:rPr>
          <w:rFonts w:ascii="Times New Roman" w:hAnsi="Times New Roman" w:cs="Times New Roman"/>
          <w:b/>
          <w:sz w:val="24"/>
          <w:szCs w:val="24"/>
        </w:rPr>
        <w:t>Покорми свинку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Для дидактической игры необходимо сшить из фетра свинку с отверстием вместо пятачка. Внутрь игрушки нужно вставить пластиковую бутылку так, чтобы ее горлышко оказалось на уровне отверстия. Также для занятия требуются разные сыпучие материалы: фасоль, горох, крупа, семечки.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Дети берут материал пальчиками, вбрасывают в горлышко бутылки, представляя, что кормят свинку. Игра развивает мелкую моторику и тактильную чувствительность.</w:t>
      </w:r>
    </w:p>
    <w:p w:rsidR="005D1BA6" w:rsidRPr="00A92C72" w:rsidRDefault="005D1BA6" w:rsidP="00B2370C">
      <w:pPr>
        <w:rPr>
          <w:rFonts w:ascii="Times New Roman" w:hAnsi="Times New Roman" w:cs="Times New Roman"/>
          <w:b/>
          <w:sz w:val="24"/>
          <w:szCs w:val="24"/>
        </w:rPr>
      </w:pPr>
      <w:r w:rsidRPr="00A92C72">
        <w:rPr>
          <w:rFonts w:ascii="Times New Roman" w:hAnsi="Times New Roman" w:cs="Times New Roman"/>
          <w:b/>
          <w:sz w:val="24"/>
          <w:szCs w:val="24"/>
        </w:rPr>
        <w:t>Игра с крупой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На поднос насыпаем любую крупу, выравниваем, и рисуем пальчиками на ней рисунки. Развиваем творческое воображение, массируем пальчики.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  <w:r w:rsidRPr="00B2370C">
        <w:rPr>
          <w:rFonts w:ascii="Times New Roman" w:hAnsi="Times New Roman" w:cs="Times New Roman"/>
          <w:sz w:val="24"/>
          <w:szCs w:val="24"/>
        </w:rPr>
        <w:t xml:space="preserve"> Это только та малость игр, которые можно сделать своими руками. Фантазируйте, придумывайте и воплощайте! Играйте с детьми с удовольствием!</w:t>
      </w:r>
    </w:p>
    <w:p w:rsidR="005D1BA6" w:rsidRPr="00B2370C" w:rsidRDefault="005D1BA6" w:rsidP="00B2370C">
      <w:pPr>
        <w:rPr>
          <w:rFonts w:ascii="Times New Roman" w:hAnsi="Times New Roman" w:cs="Times New Roman"/>
          <w:sz w:val="24"/>
          <w:szCs w:val="24"/>
        </w:rPr>
      </w:pPr>
    </w:p>
    <w:sectPr w:rsidR="005D1BA6" w:rsidRPr="00B2370C" w:rsidSect="008D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5B"/>
    <w:rsid w:val="005D1BA6"/>
    <w:rsid w:val="0070009D"/>
    <w:rsid w:val="008C6F94"/>
    <w:rsid w:val="008D5C08"/>
    <w:rsid w:val="00924125"/>
    <w:rsid w:val="00950BFD"/>
    <w:rsid w:val="009A2A5B"/>
    <w:rsid w:val="00A92C72"/>
    <w:rsid w:val="00B2370C"/>
    <w:rsid w:val="00B80C90"/>
    <w:rsid w:val="00CE0029"/>
    <w:rsid w:val="00FB78BF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66BC5"/>
  <w15:docId w15:val="{5FD0FDD9-51D1-4749-8096-1CC2085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24125"/>
  </w:style>
  <w:style w:type="character" w:customStyle="1" w:styleId="c1">
    <w:name w:val="c1"/>
    <w:basedOn w:val="a0"/>
    <w:uiPriority w:val="99"/>
    <w:rsid w:val="00924125"/>
  </w:style>
  <w:style w:type="paragraph" w:customStyle="1" w:styleId="c4">
    <w:name w:val="c4"/>
    <w:basedOn w:val="a"/>
    <w:uiPriority w:val="99"/>
    <w:rsid w:val="009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24125"/>
  </w:style>
  <w:style w:type="paragraph" w:styleId="a3">
    <w:name w:val="Normal (Web)"/>
    <w:basedOn w:val="a"/>
    <w:uiPriority w:val="99"/>
    <w:semiHidden/>
    <w:rsid w:val="00FD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 Windows</cp:lastModifiedBy>
  <cp:revision>8</cp:revision>
  <dcterms:created xsi:type="dcterms:W3CDTF">2024-01-25T18:34:00Z</dcterms:created>
  <dcterms:modified xsi:type="dcterms:W3CDTF">2025-06-11T12:33:00Z</dcterms:modified>
</cp:coreProperties>
</file>